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2B1" w:rsidRDefault="00B612B1" w:rsidP="00B612B1">
      <w:bookmarkStart w:id="0" w:name="_GoBack"/>
      <w:bookmarkEnd w:id="0"/>
    </w:p>
    <w:p w:rsidR="00B612B1" w:rsidRDefault="00B612B1" w:rsidP="00B612B1">
      <w:pPr>
        <w:pStyle w:val="ListParagraph"/>
      </w:pPr>
      <w:r>
        <w:t>CAD- opetuksen kehittäminen arkkitehtuurin yksikössä, muistio 10.4.2018</w:t>
      </w:r>
    </w:p>
    <w:p w:rsidR="00B612B1" w:rsidRDefault="00B612B1" w:rsidP="00B612B1">
      <w:pPr>
        <w:pStyle w:val="ListParagraph"/>
      </w:pPr>
    </w:p>
    <w:p w:rsidR="007D51D3" w:rsidRDefault="00B612B1" w:rsidP="00B612B1">
      <w:pPr>
        <w:pStyle w:val="ListParagraph"/>
      </w:pPr>
      <w:r>
        <w:t>Matti S</w:t>
      </w:r>
      <w:r w:rsidR="004A595E">
        <w:t>.</w:t>
      </w:r>
      <w:r>
        <w:t xml:space="preserve"> </w:t>
      </w:r>
    </w:p>
    <w:p w:rsidR="007D51D3" w:rsidRDefault="00B612B1" w:rsidP="00B612B1">
      <w:pPr>
        <w:pStyle w:val="ListParagraph"/>
      </w:pPr>
      <w:r>
        <w:t>Asko L</w:t>
      </w:r>
      <w:r w:rsidR="004A595E">
        <w:t xml:space="preserve">.  </w:t>
      </w:r>
    </w:p>
    <w:p w:rsidR="007D51D3" w:rsidRDefault="004A595E" w:rsidP="00B612B1">
      <w:pPr>
        <w:pStyle w:val="ListParagraph"/>
      </w:pPr>
      <w:r>
        <w:t xml:space="preserve">Santeri A.  </w:t>
      </w:r>
    </w:p>
    <w:p w:rsidR="00B612B1" w:rsidRDefault="004A595E" w:rsidP="00B612B1">
      <w:pPr>
        <w:pStyle w:val="ListParagraph"/>
      </w:pPr>
      <w:r>
        <w:t>Leena K.</w:t>
      </w:r>
    </w:p>
    <w:p w:rsidR="00B612B1" w:rsidRDefault="007D51D3" w:rsidP="009762D5">
      <w:pPr>
        <w:pStyle w:val="NoSpacing"/>
        <w:numPr>
          <w:ilvl w:val="0"/>
          <w:numId w:val="5"/>
        </w:numPr>
      </w:pPr>
      <w:r>
        <w:t xml:space="preserve">Opiskelijoiden toiveena olisi </w:t>
      </w:r>
      <w:r w:rsidR="00B612B1">
        <w:t xml:space="preserve">CAD-opetuksesta vastaava </w:t>
      </w:r>
      <w:r w:rsidR="00177612">
        <w:t>yliopisto-</w:t>
      </w:r>
      <w:r w:rsidR="00B612B1">
        <w:t>opettaja</w:t>
      </w:r>
      <w:r w:rsidR="00177612">
        <w:t>, joka olisi tavoitettavissa päivittäin</w:t>
      </w:r>
      <w:r w:rsidR="009762D5">
        <w:t xml:space="preserve">. </w:t>
      </w:r>
      <w:r w:rsidR="00177612">
        <w:t xml:space="preserve">Sivutoimisilla </w:t>
      </w:r>
      <w:r w:rsidR="00B612B1">
        <w:t xml:space="preserve">tuntiopettajilla </w:t>
      </w:r>
      <w:r w:rsidR="00177612">
        <w:t>erikois</w:t>
      </w:r>
      <w:r w:rsidR="00B612B1">
        <w:t>opetusta muutama tunti viikossa</w:t>
      </w:r>
      <w:r w:rsidR="00177612">
        <w:t xml:space="preserve"> lukujärjestyksen mukaan</w:t>
      </w:r>
    </w:p>
    <w:p w:rsidR="00B612B1" w:rsidRDefault="00177612" w:rsidP="009762D5">
      <w:pPr>
        <w:pStyle w:val="NoSpacing"/>
        <w:numPr>
          <w:ilvl w:val="0"/>
          <w:numId w:val="5"/>
        </w:numPr>
      </w:pPr>
      <w:r>
        <w:t>H</w:t>
      </w:r>
      <w:r w:rsidR="00B612B1">
        <w:t>arjoitustöiden tekeminen ja cad-ohjelmien harjoittelun yhdistäminen hankalaa</w:t>
      </w:r>
    </w:p>
    <w:p w:rsidR="009762D5" w:rsidRDefault="009762D5" w:rsidP="009762D5">
      <w:pPr>
        <w:pStyle w:val="NoSpacing"/>
        <w:ind w:left="720"/>
      </w:pPr>
    </w:p>
    <w:p w:rsidR="00B612B1" w:rsidRDefault="00177612" w:rsidP="00B612B1">
      <w:pPr>
        <w:pStyle w:val="ListParagraph"/>
        <w:numPr>
          <w:ilvl w:val="0"/>
          <w:numId w:val="2"/>
        </w:numPr>
      </w:pPr>
      <w:r>
        <w:t>CAD1-</w:t>
      </w:r>
      <w:r w:rsidR="00B612B1">
        <w:t>kurssipaketti on toimiva</w:t>
      </w:r>
      <w:r w:rsidR="00797E9A">
        <w:t xml:space="preserve"> ja hyvä, v</w:t>
      </w:r>
      <w:r>
        <w:t>oisi pitää ennallaan eli Sketchup ja AutoCad –ohjelmien perusteet.</w:t>
      </w:r>
    </w:p>
    <w:p w:rsidR="00B612B1" w:rsidRDefault="00177612" w:rsidP="0049061E">
      <w:pPr>
        <w:pStyle w:val="ListParagraph"/>
        <w:numPr>
          <w:ilvl w:val="0"/>
          <w:numId w:val="2"/>
        </w:numPr>
      </w:pPr>
      <w:r>
        <w:t xml:space="preserve">CAD2:lla Revit ja ArchiCad kahdelle ryhmälle. Toinen ryhmä syksyllä Revitissä ja toinen ArchiCadissä. Kevätlukukaudella vaihto toisin päin. </w:t>
      </w:r>
      <w:r w:rsidR="00795503">
        <w:t xml:space="preserve">Opetusmäärä 4 tuntia per viikko kuten </w:t>
      </w:r>
      <w:r w:rsidR="00F61B12">
        <w:t>ykkösellä.</w:t>
      </w:r>
      <w:r w:rsidR="00795503">
        <w:t xml:space="preserve"> Kurssin suorittamisesta keväällä </w:t>
      </w:r>
      <w:r w:rsidR="00F61B12">
        <w:t>yhteinen arvosana josta 5 opintopistettä.</w:t>
      </w:r>
    </w:p>
    <w:p w:rsidR="00F61B12" w:rsidRPr="00F61B12" w:rsidRDefault="00F61B12" w:rsidP="00F61B12">
      <w:pPr>
        <w:pStyle w:val="ListParagraph"/>
        <w:ind w:left="1080"/>
        <w:rPr>
          <w:rStyle w:val="IntenseEmphasis"/>
        </w:rPr>
      </w:pPr>
      <w:r w:rsidRPr="00F61B12">
        <w:rPr>
          <w:rStyle w:val="IntenseEmphasis"/>
        </w:rPr>
        <w:t>Jälkeen lisätty (Asko): Tämä poistaisi aiemmat erilliset Revit- ja ArchiCad-perusteet kurssit. Tilalle yksi CAD2-kurssi, jonka kuvauksiin päivitetään tarpeen mukaan kurssikuvaukset. Kurssin nimi voisi olla esim. CAD 2 – tietomallinnuksen perusteet</w:t>
      </w:r>
      <w:r w:rsidR="009762D5">
        <w:rPr>
          <w:rStyle w:val="IntenseEmphasis"/>
        </w:rPr>
        <w:t xml:space="preserve"> tai lyhyesti CAD2 - BIM</w:t>
      </w:r>
      <w:r w:rsidRPr="00F61B12">
        <w:rPr>
          <w:rStyle w:val="IntenseEmphasis"/>
        </w:rPr>
        <w:t>.</w:t>
      </w:r>
    </w:p>
    <w:p w:rsidR="00B612B1" w:rsidRDefault="00177612" w:rsidP="00B612B1">
      <w:pPr>
        <w:pStyle w:val="ListParagraph"/>
        <w:numPr>
          <w:ilvl w:val="0"/>
          <w:numId w:val="2"/>
        </w:numPr>
      </w:pPr>
      <w:r>
        <w:t>CAD3</w:t>
      </w:r>
      <w:r w:rsidR="00795503">
        <w:t>:lla</w:t>
      </w:r>
      <w:r w:rsidR="00B612B1">
        <w:t xml:space="preserve"> </w:t>
      </w:r>
      <w:r w:rsidR="00795503">
        <w:t>R</w:t>
      </w:r>
      <w:r w:rsidR="00B612B1">
        <w:t>evit</w:t>
      </w:r>
      <w:r w:rsidR="00795503">
        <w:t>-</w:t>
      </w:r>
      <w:r w:rsidR="00B612B1">
        <w:t xml:space="preserve"> tai </w:t>
      </w:r>
      <w:r w:rsidR="00795503">
        <w:t>A</w:t>
      </w:r>
      <w:r w:rsidR="00B612B1">
        <w:t>rchicad</w:t>
      </w:r>
      <w:r w:rsidR="00795503">
        <w:t>-</w:t>
      </w:r>
      <w:r w:rsidR="00B612B1">
        <w:t>syventyvä valinnaisena</w:t>
      </w:r>
      <w:r w:rsidR="00F61B12">
        <w:t xml:space="preserve"> vanhaan tapaan</w:t>
      </w:r>
    </w:p>
    <w:p w:rsidR="00795503" w:rsidRDefault="00795503" w:rsidP="00B612B1">
      <w:pPr>
        <w:pStyle w:val="ListParagraph"/>
        <w:numPr>
          <w:ilvl w:val="0"/>
          <w:numId w:val="2"/>
        </w:numPr>
      </w:pPr>
      <w:r>
        <w:t>P</w:t>
      </w:r>
      <w:r w:rsidR="00B612B1">
        <w:t xml:space="preserve">ortfoliokurssi </w:t>
      </w:r>
      <w:r>
        <w:t xml:space="preserve">(2 op) </w:t>
      </w:r>
      <w:r w:rsidR="00B612B1">
        <w:t>workshop-tyyppisenä</w:t>
      </w:r>
      <w:r w:rsidR="004A595E">
        <w:t xml:space="preserve"> esim. </w:t>
      </w:r>
      <w:r>
        <w:t xml:space="preserve">kahden </w:t>
      </w:r>
      <w:r w:rsidR="004A595E">
        <w:t xml:space="preserve">viikonlopun </w:t>
      </w:r>
      <w:r>
        <w:t>aikana</w:t>
      </w:r>
    </w:p>
    <w:p w:rsidR="00B612B1" w:rsidRPr="00F61B12" w:rsidRDefault="00F61B12" w:rsidP="00B612B1">
      <w:pPr>
        <w:pStyle w:val="ListParagraph"/>
        <w:numPr>
          <w:ilvl w:val="0"/>
          <w:numId w:val="2"/>
        </w:numPr>
        <w:rPr>
          <w:rStyle w:val="IntenseQuoteChar"/>
        </w:rPr>
      </w:pPr>
      <w:r w:rsidRPr="00F61B12">
        <w:rPr>
          <w:rStyle w:val="IntenseEmphasis"/>
        </w:rPr>
        <w:t>Jälkeen lisätty (Asko</w:t>
      </w:r>
      <w:r w:rsidRPr="00F61B12">
        <w:rPr>
          <w:rStyle w:val="IntenseQuoteChar"/>
        </w:rPr>
        <w:t xml:space="preserve">): </w:t>
      </w:r>
      <w:r w:rsidR="00795503" w:rsidRPr="00F61B12">
        <w:rPr>
          <w:rStyle w:val="IntenseQuoteChar"/>
        </w:rPr>
        <w:t>I</w:t>
      </w:r>
      <w:r w:rsidR="004A595E" w:rsidRPr="00F61B12">
        <w:rPr>
          <w:rStyle w:val="IntenseQuoteChar"/>
        </w:rPr>
        <w:t>ndesign</w:t>
      </w:r>
      <w:r w:rsidR="00795503" w:rsidRPr="00F61B12">
        <w:rPr>
          <w:rStyle w:val="IntenseQuoteChar"/>
        </w:rPr>
        <w:t>-, I</w:t>
      </w:r>
      <w:r w:rsidR="004A595E" w:rsidRPr="00F61B12">
        <w:rPr>
          <w:rStyle w:val="IntenseQuoteChar"/>
        </w:rPr>
        <w:t>llustrator</w:t>
      </w:r>
      <w:r w:rsidR="00795503" w:rsidRPr="00F61B12">
        <w:rPr>
          <w:rStyle w:val="IntenseQuoteChar"/>
        </w:rPr>
        <w:t xml:space="preserve">- ja Photoshop-kurssit (1 op per kurssi) esim. yhden viikonlopun mittaisina workshoppeina. </w:t>
      </w:r>
    </w:p>
    <w:p w:rsidR="007D51D3" w:rsidRDefault="007D51D3" w:rsidP="007D51D3">
      <w:pPr>
        <w:pStyle w:val="ListParagraph"/>
      </w:pPr>
    </w:p>
    <w:p w:rsidR="00F61B12" w:rsidRDefault="00F61B12" w:rsidP="00F61B12">
      <w:pPr>
        <w:pStyle w:val="Heading2"/>
      </w:pPr>
      <w:r>
        <w:t>Huomioita</w:t>
      </w:r>
    </w:p>
    <w:p w:rsidR="007D51D3" w:rsidRDefault="00795503" w:rsidP="00F61B12">
      <w:pPr>
        <w:pStyle w:val="ListParagraph"/>
        <w:numPr>
          <w:ilvl w:val="0"/>
          <w:numId w:val="3"/>
        </w:numPr>
      </w:pPr>
      <w:r>
        <w:t>S</w:t>
      </w:r>
      <w:r w:rsidR="007D51D3">
        <w:t xml:space="preserve">ketchup ja </w:t>
      </w:r>
      <w:r>
        <w:t>A</w:t>
      </w:r>
      <w:r w:rsidR="007D51D3">
        <w:t xml:space="preserve">utocad ovat </w:t>
      </w:r>
      <w:r>
        <w:t xml:space="preserve">edelleen </w:t>
      </w:r>
      <w:r w:rsidR="007D51D3">
        <w:t>tärkeitä ohjelmia toimistotyössä</w:t>
      </w:r>
      <w:r w:rsidR="00FE048E">
        <w:t xml:space="preserve"> (opetus CAD1-kurssilla)</w:t>
      </w:r>
    </w:p>
    <w:p w:rsidR="00B612B1" w:rsidRDefault="00795503" w:rsidP="00FD32C3">
      <w:pPr>
        <w:pStyle w:val="ListParagraph"/>
        <w:numPr>
          <w:ilvl w:val="0"/>
          <w:numId w:val="3"/>
        </w:numPr>
      </w:pPr>
      <w:r>
        <w:t>O</w:t>
      </w:r>
      <w:r w:rsidR="00B612B1">
        <w:t>odissa cad-ykkösen kurssikuvaus on vanhentunut</w:t>
      </w:r>
      <w:r w:rsidR="004A595E">
        <w:t xml:space="preserve"> </w:t>
      </w:r>
    </w:p>
    <w:p w:rsidR="00B612B1" w:rsidRDefault="00795503" w:rsidP="00FD32C3">
      <w:pPr>
        <w:pStyle w:val="ListParagraph"/>
        <w:numPr>
          <w:ilvl w:val="0"/>
          <w:numId w:val="3"/>
        </w:numPr>
      </w:pPr>
      <w:r>
        <w:t>M</w:t>
      </w:r>
      <w:r w:rsidR="004A595E">
        <w:t>ahdollisia intensiivi-viikonloppukursseja: valinnaiset cad-kurssit</w:t>
      </w:r>
    </w:p>
    <w:p w:rsidR="00B612B1" w:rsidRDefault="00F61B12" w:rsidP="00FD32C3">
      <w:pPr>
        <w:pStyle w:val="ListParagraph"/>
        <w:numPr>
          <w:ilvl w:val="0"/>
          <w:numId w:val="3"/>
        </w:numPr>
      </w:pPr>
      <w:r>
        <w:t>K</w:t>
      </w:r>
      <w:r w:rsidR="00B612B1">
        <w:t>akkosvuosi 5 op samoin kuin ykkösvuosi</w:t>
      </w:r>
    </w:p>
    <w:p w:rsidR="00B612B1" w:rsidRDefault="00F61B12" w:rsidP="00FD32C3">
      <w:pPr>
        <w:pStyle w:val="ListParagraph"/>
        <w:numPr>
          <w:ilvl w:val="0"/>
          <w:numId w:val="3"/>
        </w:numPr>
      </w:pPr>
      <w:r>
        <w:t>O</w:t>
      </w:r>
      <w:r w:rsidR="00B612B1">
        <w:t>piskelijat, joilla on vähäiset ATK-taidot oppivat hitaammin, cad-opetuksessa periaatteena, että kaikenlaiset oppijat pidetään mukana</w:t>
      </w:r>
    </w:p>
    <w:p w:rsidR="004A595E" w:rsidRDefault="00F61B12" w:rsidP="00FD32C3">
      <w:pPr>
        <w:pStyle w:val="ListParagraph"/>
        <w:numPr>
          <w:ilvl w:val="0"/>
          <w:numId w:val="3"/>
        </w:numPr>
      </w:pPr>
      <w:r>
        <w:t>T</w:t>
      </w:r>
      <w:r w:rsidR="00B612B1">
        <w:t>yöelämässä käytettävät ohjelmat ja taidot ykkössijalle opetuksen suunnittelussa</w:t>
      </w:r>
    </w:p>
    <w:p w:rsidR="004A595E" w:rsidRDefault="004A595E" w:rsidP="00FD32C3">
      <w:pPr>
        <w:pStyle w:val="ListParagraph"/>
        <w:numPr>
          <w:ilvl w:val="0"/>
          <w:numId w:val="3"/>
        </w:numPr>
      </w:pPr>
      <w:r>
        <w:t>Lukujärjestyksen pirstaleisuutta vältettävä</w:t>
      </w:r>
    </w:p>
    <w:p w:rsidR="00B612B1" w:rsidRDefault="004A595E" w:rsidP="00FD32C3">
      <w:pPr>
        <w:pStyle w:val="ListParagraph"/>
        <w:numPr>
          <w:ilvl w:val="0"/>
          <w:numId w:val="3"/>
        </w:numPr>
      </w:pPr>
      <w:r>
        <w:t xml:space="preserve">Indesign + photoshop perusteet </w:t>
      </w:r>
      <w:r w:rsidR="00F61B12">
        <w:t>A</w:t>
      </w:r>
      <w:r>
        <w:t>utocadin rinnalla mahdollista</w:t>
      </w:r>
    </w:p>
    <w:p w:rsidR="00FD32C3" w:rsidRDefault="006B7BC2" w:rsidP="007D51D3">
      <w:pPr>
        <w:pStyle w:val="ListParagraph"/>
        <w:numPr>
          <w:ilvl w:val="0"/>
          <w:numId w:val="3"/>
        </w:numPr>
        <w:spacing w:line="240" w:lineRule="auto"/>
      </w:pPr>
      <w:r>
        <w:t>Portfolio</w:t>
      </w:r>
      <w:r w:rsidR="00757ABD">
        <w:t>kurssi</w:t>
      </w:r>
      <w:r w:rsidR="007D51D3">
        <w:t>n voisi järjestää</w:t>
      </w:r>
      <w:r>
        <w:t xml:space="preserve"> marras-joulukuulla workshsop</w:t>
      </w:r>
      <w:r w:rsidR="007D51D3">
        <w:t xml:space="preserve">- </w:t>
      </w:r>
      <w:r>
        <w:t>kurssina</w:t>
      </w:r>
      <w:r w:rsidR="00E179AD">
        <w:t xml:space="preserve"> 2 viikonloppu</w:t>
      </w:r>
      <w:r w:rsidR="00F61B12">
        <w:t>n</w:t>
      </w:r>
      <w:r w:rsidR="00E179AD">
        <w:t>a</w:t>
      </w:r>
      <w:r w:rsidR="00F61B12">
        <w:t xml:space="preserve"> </w:t>
      </w:r>
      <w:r w:rsidR="007568D7">
        <w:t>(Asko)</w:t>
      </w:r>
    </w:p>
    <w:p w:rsidR="002B260B" w:rsidRDefault="00F61B12" w:rsidP="00031D24">
      <w:pPr>
        <w:pStyle w:val="ListParagraph"/>
        <w:numPr>
          <w:ilvl w:val="0"/>
          <w:numId w:val="3"/>
        </w:numPr>
        <w:spacing w:line="240" w:lineRule="auto"/>
      </w:pPr>
      <w:r>
        <w:t>A</w:t>
      </w:r>
      <w:r w:rsidR="009F02A4">
        <w:t xml:space="preserve">utocad pois </w:t>
      </w:r>
      <w:r>
        <w:t>K</w:t>
      </w:r>
      <w:r w:rsidR="009F02A4">
        <w:t>eper II:lta</w:t>
      </w:r>
      <w:r>
        <w:t>, tilalle CAD2:n lisääntynyt Revit- ja ArchiCad-opetus</w:t>
      </w:r>
      <w:r w:rsidR="009762D5">
        <w:t xml:space="preserve"> (CAD2-BIM)</w:t>
      </w:r>
    </w:p>
    <w:p w:rsidR="009762D5" w:rsidRDefault="009762D5" w:rsidP="00031D24">
      <w:pPr>
        <w:pStyle w:val="ListParagraph"/>
        <w:numPr>
          <w:ilvl w:val="0"/>
          <w:numId w:val="3"/>
        </w:numPr>
        <w:spacing w:line="240" w:lineRule="auto"/>
      </w:pPr>
      <w:r>
        <w:t>Portfolio pois KePer I_ltä, tilalle CAD2:n lisääntynyt Revit- ja ArchiCad-opetus (CAD2-BIM)</w:t>
      </w:r>
    </w:p>
    <w:p w:rsidR="00FD32C3" w:rsidRDefault="009762D5" w:rsidP="00031D24">
      <w:pPr>
        <w:pStyle w:val="ListParagraph"/>
        <w:numPr>
          <w:ilvl w:val="0"/>
          <w:numId w:val="3"/>
        </w:numPr>
        <w:spacing w:line="240" w:lineRule="auto"/>
      </w:pPr>
      <w:r>
        <w:t xml:space="preserve">Kakkosten lukujärjestyksessä </w:t>
      </w:r>
      <w:r w:rsidR="000E499C">
        <w:t xml:space="preserve">perjantaisin </w:t>
      </w:r>
      <w:r w:rsidR="00F61B12">
        <w:t>K</w:t>
      </w:r>
      <w:r w:rsidR="002B260B">
        <w:t>eper 2</w:t>
      </w:r>
      <w:r>
        <w:t>:lla CAD2-BIM 4+4 h (Revit/ArchiCad)</w:t>
      </w:r>
      <w:r w:rsidR="002B260B">
        <w:t xml:space="preserve"> </w:t>
      </w:r>
    </w:p>
    <w:p w:rsidR="00031D24" w:rsidRDefault="009762D5" w:rsidP="00031D24">
      <w:pPr>
        <w:pStyle w:val="ListParagraph"/>
        <w:numPr>
          <w:ilvl w:val="0"/>
          <w:numId w:val="3"/>
        </w:numPr>
        <w:spacing w:line="240" w:lineRule="auto"/>
      </w:pPr>
      <w:r>
        <w:t>C</w:t>
      </w:r>
      <w:r w:rsidR="005B4E18">
        <w:t>ad-opetuksen muutokset koskevat 2. vuosikurssia</w:t>
      </w:r>
    </w:p>
    <w:p w:rsidR="00031D24" w:rsidRDefault="009762D5" w:rsidP="00416DA5">
      <w:pPr>
        <w:pStyle w:val="ListParagraph"/>
        <w:numPr>
          <w:ilvl w:val="0"/>
          <w:numId w:val="3"/>
        </w:numPr>
        <w:spacing w:line="240" w:lineRule="auto"/>
      </w:pPr>
      <w:r>
        <w:t>P</w:t>
      </w:r>
      <w:r w:rsidR="00031D24">
        <w:t>hotoshop-kurssi tarpeen</w:t>
      </w:r>
      <w:r>
        <w:t xml:space="preserve">, </w:t>
      </w:r>
      <w:r w:rsidR="00031D24">
        <w:t xml:space="preserve">indesign </w:t>
      </w:r>
      <w:r w:rsidR="00757ABD">
        <w:t>-</w:t>
      </w:r>
      <w:r w:rsidR="00031D24">
        <w:t>perusteet samoin</w:t>
      </w:r>
    </w:p>
    <w:p w:rsidR="008E62BA" w:rsidRDefault="008E62BA" w:rsidP="0040441E">
      <w:pPr>
        <w:spacing w:line="240" w:lineRule="auto"/>
        <w:ind w:firstLine="360"/>
      </w:pPr>
      <w:r>
        <w:t>CAD 2 palautuu 5 op:n laajuiseksi kokonaisuudeksi</w:t>
      </w:r>
      <w:r w:rsidR="009762D5">
        <w:t>, jossa keskitytään toimistojen tietomalliohjelmiin</w:t>
      </w:r>
    </w:p>
    <w:p w:rsidR="008E62BA" w:rsidRDefault="006F6E39" w:rsidP="0040441E">
      <w:pPr>
        <w:spacing w:line="240" w:lineRule="auto"/>
        <w:ind w:firstLine="360"/>
      </w:pPr>
      <w:r>
        <w:t xml:space="preserve">CAD- tukihenkilö / </w:t>
      </w:r>
      <w:r w:rsidR="009762D5">
        <w:t>t</w:t>
      </w:r>
      <w:r w:rsidR="008E62BA">
        <w:t>ukiopiskelija</w:t>
      </w:r>
      <w:r>
        <w:t>:</w:t>
      </w:r>
      <w:r w:rsidR="008E62BA">
        <w:t xml:space="preserve"> tarvitaan kaksi henkilöä (johtoryhmä</w:t>
      </w:r>
      <w:r>
        <w:t>n asia</w:t>
      </w:r>
      <w:r w:rsidR="008E62BA">
        <w:t>)</w:t>
      </w:r>
    </w:p>
    <w:p w:rsidR="00B612B1" w:rsidRDefault="00B612B1" w:rsidP="00031D24">
      <w:pPr>
        <w:pStyle w:val="ListParagraph"/>
        <w:spacing w:line="240" w:lineRule="auto"/>
      </w:pPr>
    </w:p>
    <w:sectPr w:rsidR="00B612B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D4C"/>
    <w:multiLevelType w:val="hybridMultilevel"/>
    <w:tmpl w:val="B0620BF6"/>
    <w:lvl w:ilvl="0" w:tplc="96967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052D75"/>
    <w:multiLevelType w:val="hybridMultilevel"/>
    <w:tmpl w:val="C4DCB8CA"/>
    <w:lvl w:ilvl="0" w:tplc="0D52680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65124"/>
    <w:multiLevelType w:val="hybridMultilevel"/>
    <w:tmpl w:val="1DC8E296"/>
    <w:lvl w:ilvl="0" w:tplc="CCC06850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B7A22"/>
    <w:multiLevelType w:val="hybridMultilevel"/>
    <w:tmpl w:val="23E2F96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26BA4"/>
    <w:multiLevelType w:val="hybridMultilevel"/>
    <w:tmpl w:val="DC7ACC3E"/>
    <w:lvl w:ilvl="0" w:tplc="F942032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i-FI" w:vendorID="64" w:dllVersion="6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B1"/>
    <w:rsid w:val="00031D24"/>
    <w:rsid w:val="000E499C"/>
    <w:rsid w:val="00177612"/>
    <w:rsid w:val="002B260B"/>
    <w:rsid w:val="0040441E"/>
    <w:rsid w:val="004A595E"/>
    <w:rsid w:val="005A6D7E"/>
    <w:rsid w:val="005B4E18"/>
    <w:rsid w:val="00650136"/>
    <w:rsid w:val="006B7BC2"/>
    <w:rsid w:val="006F6E39"/>
    <w:rsid w:val="007568D7"/>
    <w:rsid w:val="00757ABD"/>
    <w:rsid w:val="00795503"/>
    <w:rsid w:val="00797E9A"/>
    <w:rsid w:val="007D51D3"/>
    <w:rsid w:val="008E62BA"/>
    <w:rsid w:val="009762D5"/>
    <w:rsid w:val="009F02A4"/>
    <w:rsid w:val="00B612B1"/>
    <w:rsid w:val="00B73F7E"/>
    <w:rsid w:val="00E179AD"/>
    <w:rsid w:val="00F3087A"/>
    <w:rsid w:val="00F61B12"/>
    <w:rsid w:val="00FD32C3"/>
    <w:rsid w:val="00FE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C9505-FA1D-447B-A50F-1D3E8973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1B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2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B12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B1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B12"/>
    <w:rPr>
      <w:i/>
      <w:iCs/>
      <w:color w:val="5B9BD5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F61B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9762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Kuorelahti</dc:creator>
  <cp:keywords/>
  <dc:description/>
  <cp:lastModifiedBy>Santeri Ahopelto</cp:lastModifiedBy>
  <cp:revision>2</cp:revision>
  <dcterms:created xsi:type="dcterms:W3CDTF">2018-04-12T15:58:00Z</dcterms:created>
  <dcterms:modified xsi:type="dcterms:W3CDTF">2018-04-12T15:58:00Z</dcterms:modified>
</cp:coreProperties>
</file>