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BE0BD" w14:textId="77777777" w:rsidR="00932A5B" w:rsidRDefault="00932A5B" w:rsidP="00BB36EC">
      <w:pPr>
        <w:rPr>
          <w:rStyle w:val="Korostus"/>
          <w:b/>
          <w:bCs/>
        </w:rPr>
      </w:pPr>
    </w:p>
    <w:p w14:paraId="66196DB4" w14:textId="77777777" w:rsidR="00932A5B" w:rsidRPr="00932A5B" w:rsidRDefault="00932A5B" w:rsidP="00BB36EC">
      <w:pPr>
        <w:rPr>
          <w:rStyle w:val="Korostus"/>
          <w:bCs/>
          <w:i w:val="0"/>
        </w:rPr>
      </w:pPr>
    </w:p>
    <w:p w14:paraId="2E25F99C" w14:textId="0E6A3CCF" w:rsidR="00620C42" w:rsidRPr="0018458D" w:rsidRDefault="00693E96" w:rsidP="00077C4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Aapistie</w:t>
      </w:r>
      <w:r w:rsidR="00A673FD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5</w:t>
      </w:r>
      <w:r w:rsidR="00300571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.</w:t>
      </w:r>
      <w:r w:rsidR="00A673FD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r w:rsidR="00404A93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Main building</w:t>
      </w:r>
      <w:r w:rsidR="00595227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; </w:t>
      </w:r>
      <w:r w:rsidR="0018458D" w:rsidRP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repair of w</w:t>
      </w:r>
      <w:r w:rsidR="0018458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ater damages</w:t>
      </w:r>
    </w:p>
    <w:p w14:paraId="36FEDCB5" w14:textId="5E5CA9C8" w:rsidR="00A673FD" w:rsidRPr="004D5D9D" w:rsidRDefault="00E54DC6" w:rsidP="00300571">
      <w:pPr>
        <w:rPr>
          <w:lang w:val="en-US"/>
        </w:rPr>
      </w:pPr>
      <w:r w:rsidRPr="004D5D9D">
        <w:rPr>
          <w:lang w:val="en-US"/>
        </w:rPr>
        <w:t xml:space="preserve">Repair of water damages that started from </w:t>
      </w:r>
      <w:r w:rsidR="00D86CCF" w:rsidRPr="004D5D9D">
        <w:rPr>
          <w:lang w:val="en-US"/>
        </w:rPr>
        <w:t xml:space="preserve">room </w:t>
      </w:r>
      <w:r w:rsidR="00E252BD" w:rsidRPr="004D5D9D">
        <w:rPr>
          <w:lang w:val="en-US"/>
        </w:rPr>
        <w:t>479B</w:t>
      </w:r>
    </w:p>
    <w:p w14:paraId="5113A1A6" w14:textId="77777777" w:rsidR="00FE734F" w:rsidRPr="004D5D9D" w:rsidRDefault="00FE734F" w:rsidP="00300571">
      <w:pPr>
        <w:rPr>
          <w:lang w:val="en-US"/>
        </w:rPr>
      </w:pPr>
    </w:p>
    <w:p w14:paraId="27AA1E99" w14:textId="0FCDE56E" w:rsidR="007F1C7F" w:rsidRPr="004D5D9D" w:rsidRDefault="00F3700E" w:rsidP="007F1C7F">
      <w:pPr>
        <w:pStyle w:val="Otsikko2"/>
        <w:rPr>
          <w:lang w:val="en-US"/>
        </w:rPr>
      </w:pPr>
      <w:r w:rsidRPr="004D5D9D">
        <w:rPr>
          <w:lang w:val="en-US"/>
        </w:rPr>
        <w:t>Order of work and schedule</w:t>
      </w:r>
    </w:p>
    <w:p w14:paraId="123FD9C6" w14:textId="15396925" w:rsidR="00F3700E" w:rsidRPr="00FA2722" w:rsidRDefault="00F3700E" w:rsidP="00F3700E">
      <w:pPr>
        <w:rPr>
          <w:lang w:val="en-US"/>
        </w:rPr>
      </w:pPr>
      <w:r w:rsidRPr="00F3700E">
        <w:rPr>
          <w:lang w:val="en-US"/>
        </w:rPr>
        <w:t>The work has already s</w:t>
      </w:r>
      <w:r>
        <w:rPr>
          <w:lang w:val="en-US"/>
        </w:rPr>
        <w:t xml:space="preserve">tarted. </w:t>
      </w:r>
      <w:r w:rsidR="002D4B16" w:rsidRPr="00FA2722">
        <w:rPr>
          <w:lang w:val="en-US"/>
        </w:rPr>
        <w:t xml:space="preserve">Demolition work </w:t>
      </w:r>
      <w:r w:rsidR="00FA2722" w:rsidRPr="00FA2722">
        <w:rPr>
          <w:lang w:val="en-US"/>
        </w:rPr>
        <w:t>will go o</w:t>
      </w:r>
      <w:r w:rsidR="00FA2722">
        <w:rPr>
          <w:lang w:val="en-US"/>
        </w:rPr>
        <w:t xml:space="preserve">n for about a week from now. </w:t>
      </w:r>
      <w:r w:rsidR="00742D7A">
        <w:rPr>
          <w:lang w:val="en-US"/>
        </w:rPr>
        <w:t>Time period of d</w:t>
      </w:r>
      <w:r w:rsidR="004B291C">
        <w:rPr>
          <w:lang w:val="en-US"/>
        </w:rPr>
        <w:t xml:space="preserve">rying </w:t>
      </w:r>
      <w:r w:rsidR="00742D7A">
        <w:rPr>
          <w:lang w:val="en-US"/>
        </w:rPr>
        <w:t xml:space="preserve">of </w:t>
      </w:r>
      <w:r w:rsidR="004B291C">
        <w:rPr>
          <w:lang w:val="en-US"/>
        </w:rPr>
        <w:t xml:space="preserve">the structures </w:t>
      </w:r>
      <w:r w:rsidR="00742D7A">
        <w:rPr>
          <w:lang w:val="en-US"/>
        </w:rPr>
        <w:t xml:space="preserve">is still a question. </w:t>
      </w:r>
      <w:r w:rsidR="004D5D9D">
        <w:rPr>
          <w:lang w:val="en-US"/>
        </w:rPr>
        <w:t>Repairing work will start as soon as possible.</w:t>
      </w:r>
    </w:p>
    <w:p w14:paraId="184FB55C" w14:textId="77777777" w:rsidR="0005228B" w:rsidRPr="004D5D9D" w:rsidRDefault="0005228B" w:rsidP="00C70984">
      <w:pPr>
        <w:rPr>
          <w:lang w:val="en-US"/>
        </w:rPr>
      </w:pPr>
    </w:p>
    <w:p w14:paraId="65DC8C0A" w14:textId="26513D33" w:rsidR="008C0A48" w:rsidRPr="0022530A" w:rsidRDefault="008C0A48" w:rsidP="00C70984">
      <w:pPr>
        <w:rPr>
          <w:lang w:val="en-US"/>
        </w:rPr>
      </w:pPr>
      <w:r w:rsidRPr="008C0A48">
        <w:rPr>
          <w:lang w:val="en-US"/>
        </w:rPr>
        <w:t>Demolition work has started i</w:t>
      </w:r>
      <w:r>
        <w:rPr>
          <w:lang w:val="en-US"/>
        </w:rPr>
        <w:t xml:space="preserve">n the second floor. </w:t>
      </w:r>
      <w:r w:rsidR="00527D12" w:rsidRPr="00527D12">
        <w:rPr>
          <w:lang w:val="en-US"/>
        </w:rPr>
        <w:t>Next is third and the</w:t>
      </w:r>
      <w:r w:rsidR="00527D12">
        <w:rPr>
          <w:lang w:val="en-US"/>
        </w:rPr>
        <w:t>n fourth floor</w:t>
      </w:r>
      <w:r w:rsidR="009A508F">
        <w:rPr>
          <w:lang w:val="en-US"/>
        </w:rPr>
        <w:t xml:space="preserve">. </w:t>
      </w:r>
      <w:r w:rsidR="001C5DD9">
        <w:rPr>
          <w:lang w:val="en-US"/>
        </w:rPr>
        <w:t xml:space="preserve">The working schedule </w:t>
      </w:r>
      <w:r w:rsidR="00F62C86">
        <w:rPr>
          <w:lang w:val="en-US"/>
        </w:rPr>
        <w:t xml:space="preserve">and order of work can be changed during </w:t>
      </w:r>
      <w:r w:rsidR="006646FB">
        <w:rPr>
          <w:lang w:val="en-US"/>
        </w:rPr>
        <w:t xml:space="preserve">demolition work. </w:t>
      </w:r>
      <w:r w:rsidR="006646FB" w:rsidRPr="0022530A">
        <w:rPr>
          <w:lang w:val="en-US"/>
        </w:rPr>
        <w:t>The structures that need to be dr</w:t>
      </w:r>
      <w:r w:rsidR="0022530A" w:rsidRPr="0022530A">
        <w:rPr>
          <w:lang w:val="en-US"/>
        </w:rPr>
        <w:t>ied</w:t>
      </w:r>
      <w:r w:rsidR="0022530A">
        <w:rPr>
          <w:lang w:val="en-US"/>
        </w:rPr>
        <w:t xml:space="preserve"> </w:t>
      </w:r>
      <w:r w:rsidR="0022710A">
        <w:rPr>
          <w:lang w:val="en-US"/>
        </w:rPr>
        <w:t>must</w:t>
      </w:r>
      <w:r w:rsidR="0022530A">
        <w:rPr>
          <w:lang w:val="en-US"/>
        </w:rPr>
        <w:t xml:space="preserve"> be kept open</w:t>
      </w:r>
      <w:r w:rsidR="00B67FFC">
        <w:rPr>
          <w:lang w:val="en-US"/>
        </w:rPr>
        <w:t xml:space="preserve"> for a time that is still unknown.</w:t>
      </w:r>
    </w:p>
    <w:p w14:paraId="5141E1BE" w14:textId="77777777" w:rsidR="00300571" w:rsidRPr="00B67FFC" w:rsidRDefault="00300571" w:rsidP="00C70984">
      <w:pPr>
        <w:rPr>
          <w:lang w:val="en-US"/>
        </w:rPr>
      </w:pPr>
    </w:p>
    <w:p w14:paraId="677E231E" w14:textId="5E626BE2" w:rsidR="00C70984" w:rsidRPr="004D5D9D" w:rsidRDefault="00B67FFC" w:rsidP="00C70984">
      <w:pPr>
        <w:pStyle w:val="Otsikko2"/>
        <w:rPr>
          <w:lang w:val="en-US"/>
        </w:rPr>
      </w:pPr>
      <w:r w:rsidRPr="004D5D9D">
        <w:rPr>
          <w:lang w:val="en-US"/>
        </w:rPr>
        <w:t>Measures and location</w:t>
      </w:r>
    </w:p>
    <w:p w14:paraId="0306B4FF" w14:textId="560E6C76" w:rsidR="008C5CA5" w:rsidRDefault="00A673FD" w:rsidP="00830D42">
      <w:pPr>
        <w:rPr>
          <w:lang w:val="en-US"/>
        </w:rPr>
      </w:pPr>
      <w:r w:rsidRPr="004D5D9D">
        <w:rPr>
          <w:lang w:val="en-US"/>
        </w:rPr>
        <w:t xml:space="preserve">Aapistie 5. </w:t>
      </w:r>
      <w:r w:rsidR="00B67FFC" w:rsidRPr="004232F8">
        <w:rPr>
          <w:lang w:val="en-US"/>
        </w:rPr>
        <w:t xml:space="preserve">Working are </w:t>
      </w:r>
      <w:r w:rsidR="004232F8" w:rsidRPr="004232F8">
        <w:rPr>
          <w:lang w:val="en-US"/>
        </w:rPr>
        <w:t>marked with y</w:t>
      </w:r>
      <w:r w:rsidR="004232F8">
        <w:rPr>
          <w:lang w:val="en-US"/>
        </w:rPr>
        <w:t>ellow paint.</w:t>
      </w:r>
    </w:p>
    <w:p w14:paraId="3E86F202" w14:textId="77777777" w:rsidR="0022710A" w:rsidRPr="004232F8" w:rsidRDefault="0022710A" w:rsidP="00830D42">
      <w:pPr>
        <w:rPr>
          <w:lang w:val="en-US"/>
        </w:rPr>
      </w:pPr>
    </w:p>
    <w:p w14:paraId="6BF59DD4" w14:textId="77777777" w:rsidR="008C5CA5" w:rsidRDefault="008C5CA5" w:rsidP="00830D42">
      <w:r>
        <w:rPr>
          <w:noProof/>
        </w:rPr>
        <w:drawing>
          <wp:inline distT="0" distB="0" distL="0" distR="0" wp14:anchorId="1A50CB8A" wp14:editId="433AA69C">
            <wp:extent cx="6001660" cy="2838450"/>
            <wp:effectExtent l="0" t="0" r="0" b="0"/>
            <wp:docPr id="1797313547" name="Kuva 2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3547" name="Kuva 2" descr="Kuva, joka sisältää kohteen teksti, kuvakaappaus, kartta, diagramm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030" cy="28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1881" w14:textId="77777777" w:rsidR="008C5CA5" w:rsidRDefault="008C5CA5" w:rsidP="00830D42"/>
    <w:p w14:paraId="1BB9BC3B" w14:textId="77777777" w:rsidR="008C5CA5" w:rsidRDefault="008C5CA5" w:rsidP="00830D42">
      <w:r>
        <w:rPr>
          <w:noProof/>
        </w:rPr>
        <w:lastRenderedPageBreak/>
        <w:drawing>
          <wp:inline distT="0" distB="0" distL="0" distR="0" wp14:anchorId="64E4BF32" wp14:editId="69D58F7D">
            <wp:extent cx="6084536" cy="2867025"/>
            <wp:effectExtent l="0" t="0" r="0" b="0"/>
            <wp:docPr id="1667914218" name="Kuva 3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14218" name="Kuva 3" descr="Kuva, joka sisältää kohteen teksti, kuvakaappaus, kartta, diagramm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286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054B" w14:textId="77777777" w:rsidR="008C5CA5" w:rsidRDefault="008C5CA5" w:rsidP="00830D42"/>
    <w:p w14:paraId="0D7AC9A2" w14:textId="41A8E949" w:rsidR="00325258" w:rsidRDefault="008C5CA5" w:rsidP="00830D42">
      <w:r>
        <w:rPr>
          <w:noProof/>
        </w:rPr>
        <w:drawing>
          <wp:inline distT="0" distB="0" distL="0" distR="0" wp14:anchorId="080A6F36" wp14:editId="4AB58885">
            <wp:extent cx="5958896" cy="2838450"/>
            <wp:effectExtent l="0" t="0" r="3810" b="0"/>
            <wp:docPr id="304550427" name="Kuva 4" descr="Kuva, joka sisältää kohteen teksti, kuvakaappaus, kartt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50427" name="Kuva 4" descr="Kuva, joka sisältää kohteen teksti, kuvakaappaus, kartta, diagrammi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2001" cy="28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388">
        <w:br/>
      </w:r>
    </w:p>
    <w:p w14:paraId="21CFCF24" w14:textId="77777777" w:rsidR="00FE734F" w:rsidRDefault="00FE734F" w:rsidP="00C70984">
      <w:pPr>
        <w:pStyle w:val="Otsikko2"/>
      </w:pPr>
    </w:p>
    <w:p w14:paraId="64D16BF5" w14:textId="77777777" w:rsidR="008C5CA5" w:rsidRPr="008C5CA5" w:rsidRDefault="008C5CA5" w:rsidP="008C5CA5"/>
    <w:p w14:paraId="2E5B60EF" w14:textId="77777777" w:rsidR="003F1713" w:rsidRPr="00DF5E15" w:rsidRDefault="003F1713" w:rsidP="003F1713">
      <w:pPr>
        <w:pStyle w:val="Otsikko2"/>
        <w:rPr>
          <w:lang w:val="en-US"/>
        </w:rPr>
      </w:pPr>
      <w:r w:rsidRPr="00DF5E15">
        <w:rPr>
          <w:lang w:val="en-US"/>
        </w:rPr>
        <w:t>Performer o</w:t>
      </w:r>
      <w:r>
        <w:rPr>
          <w:lang w:val="en-US"/>
        </w:rPr>
        <w:t>f measures</w:t>
      </w:r>
    </w:p>
    <w:p w14:paraId="79AAF582" w14:textId="77777777" w:rsidR="00C70984" w:rsidRPr="00C741D6" w:rsidRDefault="00830D42" w:rsidP="00C70984">
      <w:pPr>
        <w:tabs>
          <w:tab w:val="left" w:pos="9214"/>
        </w:tabs>
        <w:ind w:right="424"/>
        <w:rPr>
          <w:bCs/>
          <w:lang w:val="en-US"/>
        </w:rPr>
      </w:pPr>
      <w:r w:rsidRPr="00C741D6">
        <w:rPr>
          <w:bCs/>
          <w:lang w:val="en-US"/>
        </w:rPr>
        <w:t>ISS Palvelut Oy</w:t>
      </w:r>
    </w:p>
    <w:p w14:paraId="2E996E45" w14:textId="77777777" w:rsidR="00830D42" w:rsidRPr="00C741D6" w:rsidRDefault="00830D42" w:rsidP="00C70984">
      <w:pPr>
        <w:tabs>
          <w:tab w:val="left" w:pos="9214"/>
        </w:tabs>
        <w:ind w:right="424"/>
        <w:rPr>
          <w:bCs/>
          <w:lang w:val="en-US"/>
        </w:rPr>
      </w:pPr>
    </w:p>
    <w:p w14:paraId="3509995D" w14:textId="77777777" w:rsidR="00C741D6" w:rsidRPr="004D5D9D" w:rsidRDefault="00C741D6" w:rsidP="00C741D6">
      <w:pPr>
        <w:pStyle w:val="Otsikko2"/>
        <w:rPr>
          <w:lang w:val="en-US"/>
        </w:rPr>
      </w:pPr>
      <w:r w:rsidRPr="004D5D9D">
        <w:rPr>
          <w:lang w:val="en-US"/>
        </w:rPr>
        <w:t>Impact on property users</w:t>
      </w:r>
    </w:p>
    <w:p w14:paraId="4882935E" w14:textId="28CD01B6" w:rsidR="00025902" w:rsidRPr="00416A88" w:rsidRDefault="00025902" w:rsidP="00025902">
      <w:pPr>
        <w:rPr>
          <w:lang w:val="en-US"/>
        </w:rPr>
      </w:pPr>
      <w:r w:rsidRPr="00416A88">
        <w:rPr>
          <w:lang w:val="en-US"/>
        </w:rPr>
        <w:t>The measures have impact on the users of the property</w:t>
      </w:r>
    </w:p>
    <w:p w14:paraId="545C594F" w14:textId="6BBBC2EF" w:rsidR="00025902" w:rsidRPr="00416A88" w:rsidRDefault="00025902" w:rsidP="00025902">
      <w:pPr>
        <w:rPr>
          <w:lang w:val="en-US"/>
        </w:rPr>
      </w:pPr>
      <w:r>
        <w:rPr>
          <w:lang w:val="en-US"/>
        </w:rPr>
        <w:t xml:space="preserve">Traffic restriction near working area may occur. </w:t>
      </w:r>
      <w:r w:rsidR="009F3D21">
        <w:rPr>
          <w:lang w:val="en-US"/>
        </w:rPr>
        <w:t>The are also noise from time to time.</w:t>
      </w:r>
    </w:p>
    <w:p w14:paraId="4C423735" w14:textId="77777777" w:rsidR="00077C4B" w:rsidRPr="004D5D9D" w:rsidRDefault="00077C4B" w:rsidP="00077C4B">
      <w:pPr>
        <w:ind w:left="1304" w:firstLine="1"/>
        <w:rPr>
          <w:lang w:val="en-US"/>
        </w:rPr>
      </w:pPr>
    </w:p>
    <w:p w14:paraId="78C4DCD7" w14:textId="77777777" w:rsidR="00F53CDB" w:rsidRPr="0022710A" w:rsidRDefault="00F53CDB" w:rsidP="00F53CDB">
      <w:pPr>
        <w:pStyle w:val="Otsikko2"/>
        <w:rPr>
          <w:lang w:val="en-US"/>
        </w:rPr>
      </w:pPr>
      <w:r w:rsidRPr="0022710A">
        <w:rPr>
          <w:lang w:val="en-US"/>
        </w:rPr>
        <w:t>Additional information</w:t>
      </w:r>
    </w:p>
    <w:p w14:paraId="535B3843" w14:textId="0E573779" w:rsidR="00830D42" w:rsidRPr="0022710A" w:rsidRDefault="009F3D21" w:rsidP="00830D42">
      <w:pPr>
        <w:rPr>
          <w:lang w:val="en-US"/>
        </w:rPr>
      </w:pPr>
      <w:r w:rsidRPr="0022710A">
        <w:rPr>
          <w:lang w:val="en-US"/>
        </w:rPr>
        <w:t>Constraction site manager</w:t>
      </w:r>
      <w:r w:rsidR="00E31AF0" w:rsidRPr="0022710A">
        <w:rPr>
          <w:lang w:val="en-US"/>
        </w:rPr>
        <w:t xml:space="preserve"> Antti Voutilainen </w:t>
      </w:r>
      <w:r w:rsidR="00595227" w:rsidRPr="0022710A">
        <w:rPr>
          <w:lang w:val="en-US"/>
        </w:rPr>
        <w:t>050</w:t>
      </w:r>
      <w:r w:rsidR="00510F20" w:rsidRPr="0022710A">
        <w:rPr>
          <w:lang w:val="en-US"/>
        </w:rPr>
        <w:t> 302 6810</w:t>
      </w:r>
    </w:p>
    <w:p w14:paraId="67850D7C" w14:textId="77777777" w:rsidR="004911E2" w:rsidRPr="0022710A" w:rsidRDefault="004911E2" w:rsidP="00077C4B">
      <w:pPr>
        <w:rPr>
          <w:lang w:val="en-US"/>
        </w:rPr>
      </w:pPr>
    </w:p>
    <w:p w14:paraId="279FEE03" w14:textId="77777777" w:rsidR="0022710A" w:rsidRDefault="0022710A" w:rsidP="0022710A">
      <w:pPr>
        <w:rPr>
          <w:rFonts w:asciiTheme="majorHAnsi" w:hAnsiTheme="majorHAnsi" w:cs="Arial"/>
          <w:color w:val="202124"/>
          <w:shd w:val="clear" w:color="auto" w:fill="F8F9FA"/>
          <w:lang w:val="en-US"/>
        </w:rPr>
      </w:pPr>
      <w:r w:rsidRPr="003A1FF8">
        <w:rPr>
          <w:rFonts w:asciiTheme="majorHAnsi" w:hAnsiTheme="majorHAnsi" w:cs="Arial"/>
          <w:color w:val="202124"/>
          <w:shd w:val="clear" w:color="auto" w:fill="F8F9FA"/>
          <w:lang w:val="en-US"/>
        </w:rPr>
        <w:lastRenderedPageBreak/>
        <w:t>We apologize for any inconvenience this may cause. We will be happy to help you with any questions you may have.</w:t>
      </w:r>
    </w:p>
    <w:p w14:paraId="45E08214" w14:textId="50EB2310" w:rsidR="00FE734F" w:rsidRPr="004D5D9D" w:rsidRDefault="00FE734F" w:rsidP="00077C4B">
      <w:pPr>
        <w:rPr>
          <w:lang w:val="en-US"/>
        </w:rPr>
      </w:pPr>
    </w:p>
    <w:p w14:paraId="0BA5C1EC" w14:textId="177142EB" w:rsidR="00D9048C" w:rsidRPr="004D5D9D" w:rsidRDefault="00D9048C" w:rsidP="00077C4B">
      <w:pPr>
        <w:rPr>
          <w:lang w:val="en-US"/>
        </w:rPr>
      </w:pPr>
    </w:p>
    <w:sectPr w:rsidR="00D9048C" w:rsidRPr="004D5D9D" w:rsidSect="00030973">
      <w:headerReference w:type="default" r:id="rId10"/>
      <w:footerReference w:type="default" r:id="rId11"/>
      <w:pgSz w:w="11900" w:h="16840"/>
      <w:pgMar w:top="568" w:right="794" w:bottom="1417" w:left="79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12F4D" w14:textId="77777777" w:rsidR="009F0501" w:rsidRDefault="009F0501" w:rsidP="00C21F92">
      <w:r>
        <w:separator/>
      </w:r>
    </w:p>
  </w:endnote>
  <w:endnote w:type="continuationSeparator" w:id="0">
    <w:p w14:paraId="5450154B" w14:textId="77777777" w:rsidR="009F0501" w:rsidRDefault="009F0501" w:rsidP="00C2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BBE6" w14:textId="77777777" w:rsidR="001B03F8" w:rsidRPr="002D0FCE" w:rsidRDefault="001B03F8" w:rsidP="001B03F8">
    <w:pPr>
      <w:pStyle w:val="Alatunniste"/>
      <w:tabs>
        <w:tab w:val="clear" w:pos="4819"/>
        <w:tab w:val="clear" w:pos="9638"/>
      </w:tabs>
      <w:ind w:right="-575"/>
      <w:rPr>
        <w:color w:val="124D8B"/>
        <w:sz w:val="14"/>
        <w:szCs w:val="14"/>
      </w:rPr>
    </w:pPr>
    <w:r w:rsidRPr="002D0FCE">
      <w:rPr>
        <w:b/>
        <w:color w:val="124D8B"/>
        <w:sz w:val="14"/>
        <w:szCs w:val="14"/>
      </w:rPr>
      <w:t>Suomen Yliopistokiinteistöt Oy</w:t>
    </w:r>
    <w:r w:rsidRPr="002D0FCE">
      <w:rPr>
        <w:color w:val="124D8B"/>
        <w:sz w:val="14"/>
        <w:szCs w:val="14"/>
      </w:rPr>
      <w:t xml:space="preserve"> • PL 310, 33101 Tampere • Y-tunnus: 2268637-3</w:t>
    </w:r>
    <w:r w:rsidRPr="002D0FCE"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Pr="002D0FCE">
      <w:rPr>
        <w:color w:val="124D8B"/>
        <w:sz w:val="14"/>
        <w:szCs w:val="14"/>
      </w:rPr>
      <w:tab/>
    </w:r>
    <w:r w:rsidRPr="002D0FCE">
      <w:rPr>
        <w:b/>
        <w:color w:val="124D8B"/>
        <w:sz w:val="14"/>
        <w:szCs w:val="14"/>
      </w:rPr>
      <w:t>www.sykoy.fi</w:t>
    </w:r>
  </w:p>
  <w:p w14:paraId="6BD81CCD" w14:textId="77777777" w:rsidR="00B26040" w:rsidRPr="001B03F8" w:rsidRDefault="00B26040" w:rsidP="001B03F8">
    <w:pPr>
      <w:pStyle w:val="Alatunniste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D153A" w14:textId="77777777" w:rsidR="009F0501" w:rsidRDefault="009F0501" w:rsidP="00C21F92">
      <w:r>
        <w:separator/>
      </w:r>
    </w:p>
  </w:footnote>
  <w:footnote w:type="continuationSeparator" w:id="0">
    <w:p w14:paraId="0C2EF9D7" w14:textId="77777777" w:rsidR="009F0501" w:rsidRDefault="009F0501" w:rsidP="00C2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3F41" w14:textId="6AEFBDC9" w:rsidR="001B03F8" w:rsidRPr="00A35E36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4440"/>
      <w:rPr>
        <w:color w:val="124D8B"/>
        <w:sz w:val="14"/>
        <w:szCs w:val="14"/>
      </w:rPr>
    </w:pPr>
    <w:r w:rsidRPr="00A35E36">
      <w:rPr>
        <w:noProof/>
        <w:color w:val="124D8B"/>
        <w:sz w:val="14"/>
        <w:szCs w:val="14"/>
        <w:lang w:val="en-US" w:eastAsia="en-US"/>
      </w:rPr>
      <w:drawing>
        <wp:anchor distT="0" distB="0" distL="114300" distR="114300" simplePos="0" relativeHeight="251659264" behindDoc="0" locked="0" layoutInCell="1" allowOverlap="1" wp14:anchorId="145E7522" wp14:editId="06C051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12000" cy="270000"/>
          <wp:effectExtent l="0" t="0" r="1206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K_Logo_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031">
      <w:rPr>
        <w:rFonts w:ascii="Verdana" w:hAnsi="Verdana"/>
        <w:sz w:val="20"/>
        <w:szCs w:val="20"/>
      </w:rPr>
      <w:tab/>
    </w:r>
    <w:r w:rsidR="00DD2754">
      <w:rPr>
        <w:rFonts w:ascii="Verdana" w:hAnsi="Verdana"/>
        <w:sz w:val="20"/>
        <w:szCs w:val="20"/>
      </w:rPr>
      <w:t>NOTICE</w:t>
    </w:r>
    <w:r w:rsidR="00067EF0">
      <w:rPr>
        <w:rFonts w:ascii="Verdana" w:hAnsi="Verdana"/>
        <w:sz w:val="20"/>
        <w:szCs w:val="20"/>
      </w:rPr>
      <w:tab/>
    </w:r>
  </w:p>
  <w:p w14:paraId="5BD498A6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1560"/>
      <w:rPr>
        <w:sz w:val="14"/>
        <w:szCs w:val="14"/>
      </w:rPr>
    </w:pPr>
  </w:p>
  <w:p w14:paraId="05F0F1B3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left="-1560" w:right="-575" w:firstLine="1560"/>
      <w:rPr>
        <w:sz w:val="14"/>
        <w:szCs w:val="14"/>
      </w:rPr>
    </w:pPr>
  </w:p>
  <w:p w14:paraId="077507E5" w14:textId="77777777" w:rsidR="001B03F8" w:rsidRDefault="001B03F8" w:rsidP="001B03F8">
    <w:pPr>
      <w:pStyle w:val="Yltunniste"/>
      <w:tabs>
        <w:tab w:val="clear" w:pos="4819"/>
        <w:tab w:val="right" w:pos="6663"/>
        <w:tab w:val="left" w:pos="7230"/>
      </w:tabs>
      <w:ind w:right="-575"/>
      <w:rPr>
        <w:sz w:val="14"/>
        <w:szCs w:val="14"/>
      </w:rPr>
    </w:pPr>
  </w:p>
  <w:p w14:paraId="2FBC8195" w14:textId="32B13A71" w:rsidR="001B03F8" w:rsidRPr="002D0FCE" w:rsidRDefault="001B03F8" w:rsidP="00A673FD">
    <w:pPr>
      <w:pStyle w:val="Yltunniste"/>
      <w:tabs>
        <w:tab w:val="clear" w:pos="4819"/>
        <w:tab w:val="clear" w:pos="9638"/>
        <w:tab w:val="right" w:pos="3686"/>
        <w:tab w:val="left" w:pos="6237"/>
      </w:tabs>
      <w:ind w:left="-1560" w:right="-575"/>
      <w:rPr>
        <w:color w:val="124D8B"/>
        <w:sz w:val="14"/>
        <w:szCs w:val="14"/>
      </w:rPr>
    </w:pPr>
    <w:r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="00E24AA2">
      <w:rPr>
        <w:color w:val="124D8B"/>
        <w:sz w:val="14"/>
        <w:szCs w:val="14"/>
      </w:rPr>
      <w:t>2</w:t>
    </w:r>
    <w:r w:rsidR="00077C4B">
      <w:rPr>
        <w:color w:val="124D8B"/>
        <w:sz w:val="14"/>
        <w:szCs w:val="14"/>
      </w:rPr>
      <w:t>.</w:t>
    </w:r>
    <w:r w:rsidR="00595227">
      <w:rPr>
        <w:color w:val="124D8B"/>
        <w:sz w:val="14"/>
        <w:szCs w:val="14"/>
      </w:rPr>
      <w:t>1</w:t>
    </w:r>
    <w:r w:rsidR="00E24AA2">
      <w:rPr>
        <w:color w:val="124D8B"/>
        <w:sz w:val="14"/>
        <w:szCs w:val="14"/>
      </w:rPr>
      <w:t>0</w:t>
    </w:r>
    <w:r w:rsidR="00077C4B">
      <w:rPr>
        <w:color w:val="124D8B"/>
        <w:sz w:val="14"/>
        <w:szCs w:val="14"/>
      </w:rPr>
      <w:t>.20</w:t>
    </w:r>
    <w:r w:rsidR="008F2C2C">
      <w:rPr>
        <w:color w:val="124D8B"/>
        <w:sz w:val="14"/>
        <w:szCs w:val="14"/>
      </w:rPr>
      <w:t>2</w:t>
    </w:r>
    <w:r w:rsidR="00E24AA2">
      <w:rPr>
        <w:color w:val="124D8B"/>
        <w:sz w:val="14"/>
        <w:szCs w:val="14"/>
      </w:rPr>
      <w:t>4</w:t>
    </w:r>
    <w:r w:rsidRPr="00477AE4">
      <w:rPr>
        <w:color w:val="124D8B"/>
        <w:sz w:val="14"/>
        <w:szCs w:val="14"/>
      </w:rPr>
      <w:tab/>
    </w:r>
    <w:r>
      <w:rPr>
        <w:color w:val="124D8B"/>
        <w:sz w:val="14"/>
        <w:szCs w:val="14"/>
      </w:rPr>
      <w:tab/>
    </w:r>
    <w:r w:rsidRPr="00477AE4">
      <w:rPr>
        <w:color w:val="124D8B"/>
        <w:sz w:val="14"/>
        <w:szCs w:val="14"/>
      </w:rPr>
      <w:fldChar w:fldCharType="begin"/>
    </w:r>
    <w:r w:rsidRPr="00477AE4">
      <w:rPr>
        <w:color w:val="124D8B"/>
        <w:sz w:val="14"/>
        <w:szCs w:val="14"/>
      </w:rPr>
      <w:instrText xml:space="preserve"> PAGE </w:instrText>
    </w:r>
    <w:r w:rsidRPr="00477AE4">
      <w:rPr>
        <w:color w:val="124D8B"/>
        <w:sz w:val="14"/>
        <w:szCs w:val="14"/>
      </w:rPr>
      <w:fldChar w:fldCharType="separate"/>
    </w:r>
    <w:r w:rsidR="00293739">
      <w:rPr>
        <w:noProof/>
        <w:color w:val="124D8B"/>
        <w:sz w:val="14"/>
        <w:szCs w:val="14"/>
      </w:rPr>
      <w:t>1</w:t>
    </w:r>
    <w:r w:rsidRPr="00477AE4">
      <w:rPr>
        <w:color w:val="124D8B"/>
        <w:sz w:val="14"/>
        <w:szCs w:val="14"/>
      </w:rPr>
      <w:fldChar w:fldCharType="end"/>
    </w:r>
    <w:r w:rsidRPr="00477AE4">
      <w:rPr>
        <w:color w:val="124D8B"/>
        <w:sz w:val="14"/>
        <w:szCs w:val="14"/>
      </w:rPr>
      <w:t>/</w:t>
    </w:r>
    <w:r w:rsidRPr="00477AE4">
      <w:rPr>
        <w:color w:val="124D8B"/>
        <w:sz w:val="14"/>
        <w:szCs w:val="14"/>
      </w:rPr>
      <w:fldChar w:fldCharType="begin"/>
    </w:r>
    <w:r w:rsidRPr="00477AE4">
      <w:rPr>
        <w:color w:val="124D8B"/>
        <w:sz w:val="14"/>
        <w:szCs w:val="14"/>
      </w:rPr>
      <w:instrText xml:space="preserve"> NUMPAGES </w:instrText>
    </w:r>
    <w:r w:rsidRPr="00477AE4">
      <w:rPr>
        <w:color w:val="124D8B"/>
        <w:sz w:val="14"/>
        <w:szCs w:val="14"/>
      </w:rPr>
      <w:fldChar w:fldCharType="separate"/>
    </w:r>
    <w:r w:rsidR="00293739">
      <w:rPr>
        <w:noProof/>
        <w:color w:val="124D8B"/>
        <w:sz w:val="14"/>
        <w:szCs w:val="14"/>
      </w:rPr>
      <w:t>1</w:t>
    </w:r>
    <w:r w:rsidRPr="00477AE4">
      <w:rPr>
        <w:color w:val="124D8B"/>
        <w:sz w:val="14"/>
        <w:szCs w:val="14"/>
      </w:rPr>
      <w:fldChar w:fldCharType="end"/>
    </w:r>
  </w:p>
  <w:p w14:paraId="6DC3FD1B" w14:textId="77777777" w:rsidR="007F27B3" w:rsidRPr="001D5EFE" w:rsidRDefault="007F27B3" w:rsidP="001B03F8">
    <w:pPr>
      <w:pStyle w:val="Yltunniste"/>
      <w:tabs>
        <w:tab w:val="clear" w:pos="4819"/>
        <w:tab w:val="center" w:pos="5680"/>
      </w:tabs>
      <w:ind w:hanging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B3"/>
    <w:rsid w:val="00025902"/>
    <w:rsid w:val="00030973"/>
    <w:rsid w:val="00035D1A"/>
    <w:rsid w:val="0005228B"/>
    <w:rsid w:val="00067EF0"/>
    <w:rsid w:val="00077C4B"/>
    <w:rsid w:val="000A3A4B"/>
    <w:rsid w:val="000B44BD"/>
    <w:rsid w:val="000B7306"/>
    <w:rsid w:val="000F5337"/>
    <w:rsid w:val="00134657"/>
    <w:rsid w:val="00146354"/>
    <w:rsid w:val="0018458D"/>
    <w:rsid w:val="0019386A"/>
    <w:rsid w:val="001B03F8"/>
    <w:rsid w:val="001C5DD9"/>
    <w:rsid w:val="001D5261"/>
    <w:rsid w:val="001D5DBE"/>
    <w:rsid w:val="001D5EFE"/>
    <w:rsid w:val="002024C6"/>
    <w:rsid w:val="0021002A"/>
    <w:rsid w:val="0022530A"/>
    <w:rsid w:val="0022710A"/>
    <w:rsid w:val="00255880"/>
    <w:rsid w:val="00286837"/>
    <w:rsid w:val="00290F44"/>
    <w:rsid w:val="00293739"/>
    <w:rsid w:val="002945CE"/>
    <w:rsid w:val="002A248F"/>
    <w:rsid w:val="002B1CDA"/>
    <w:rsid w:val="002B2AD6"/>
    <w:rsid w:val="002D4B16"/>
    <w:rsid w:val="002E6E6D"/>
    <w:rsid w:val="00300571"/>
    <w:rsid w:val="00325258"/>
    <w:rsid w:val="00340286"/>
    <w:rsid w:val="00363564"/>
    <w:rsid w:val="00370D44"/>
    <w:rsid w:val="00372C4A"/>
    <w:rsid w:val="00372E86"/>
    <w:rsid w:val="003846F7"/>
    <w:rsid w:val="003C223D"/>
    <w:rsid w:val="003F1713"/>
    <w:rsid w:val="003F5A9C"/>
    <w:rsid w:val="00404A93"/>
    <w:rsid w:val="0042240F"/>
    <w:rsid w:val="004232F8"/>
    <w:rsid w:val="0042426A"/>
    <w:rsid w:val="004368FA"/>
    <w:rsid w:val="00443BFA"/>
    <w:rsid w:val="00443C8E"/>
    <w:rsid w:val="00457067"/>
    <w:rsid w:val="004911E2"/>
    <w:rsid w:val="00491DC8"/>
    <w:rsid w:val="004947F8"/>
    <w:rsid w:val="004B291C"/>
    <w:rsid w:val="004D5D9D"/>
    <w:rsid w:val="00510F20"/>
    <w:rsid w:val="00527D12"/>
    <w:rsid w:val="005769F1"/>
    <w:rsid w:val="00595227"/>
    <w:rsid w:val="005A5C35"/>
    <w:rsid w:val="005D4C64"/>
    <w:rsid w:val="005F0E10"/>
    <w:rsid w:val="00600A4C"/>
    <w:rsid w:val="00607A9C"/>
    <w:rsid w:val="00620C42"/>
    <w:rsid w:val="00631A60"/>
    <w:rsid w:val="0065342C"/>
    <w:rsid w:val="00657266"/>
    <w:rsid w:val="006646FB"/>
    <w:rsid w:val="00677EA5"/>
    <w:rsid w:val="00693E96"/>
    <w:rsid w:val="006B3A4E"/>
    <w:rsid w:val="006C38CD"/>
    <w:rsid w:val="006D1921"/>
    <w:rsid w:val="00742D7A"/>
    <w:rsid w:val="00744290"/>
    <w:rsid w:val="007638BD"/>
    <w:rsid w:val="0076796E"/>
    <w:rsid w:val="007F1C7F"/>
    <w:rsid w:val="007F27B3"/>
    <w:rsid w:val="00823E1F"/>
    <w:rsid w:val="00830D42"/>
    <w:rsid w:val="008426A1"/>
    <w:rsid w:val="008427D7"/>
    <w:rsid w:val="008461FE"/>
    <w:rsid w:val="008659C8"/>
    <w:rsid w:val="008A4507"/>
    <w:rsid w:val="008A61A0"/>
    <w:rsid w:val="008B0272"/>
    <w:rsid w:val="008C0A48"/>
    <w:rsid w:val="008C5CA5"/>
    <w:rsid w:val="008F020E"/>
    <w:rsid w:val="008F2C2C"/>
    <w:rsid w:val="00932A5B"/>
    <w:rsid w:val="00940368"/>
    <w:rsid w:val="00941CA9"/>
    <w:rsid w:val="009524C5"/>
    <w:rsid w:val="00972E85"/>
    <w:rsid w:val="00993BE1"/>
    <w:rsid w:val="009A508F"/>
    <w:rsid w:val="009B0432"/>
    <w:rsid w:val="009D0228"/>
    <w:rsid w:val="009E3A99"/>
    <w:rsid w:val="009F0501"/>
    <w:rsid w:val="009F3D21"/>
    <w:rsid w:val="00A007FD"/>
    <w:rsid w:val="00A12388"/>
    <w:rsid w:val="00A27310"/>
    <w:rsid w:val="00A4624F"/>
    <w:rsid w:val="00A673FD"/>
    <w:rsid w:val="00AB0D49"/>
    <w:rsid w:val="00AB5CE1"/>
    <w:rsid w:val="00B04E41"/>
    <w:rsid w:val="00B210DA"/>
    <w:rsid w:val="00B26040"/>
    <w:rsid w:val="00B36C59"/>
    <w:rsid w:val="00B466CA"/>
    <w:rsid w:val="00B55CA4"/>
    <w:rsid w:val="00B67FFC"/>
    <w:rsid w:val="00B84D6B"/>
    <w:rsid w:val="00B8667F"/>
    <w:rsid w:val="00B92C26"/>
    <w:rsid w:val="00BA1818"/>
    <w:rsid w:val="00BB289F"/>
    <w:rsid w:val="00BB36EC"/>
    <w:rsid w:val="00BC1305"/>
    <w:rsid w:val="00BD0D94"/>
    <w:rsid w:val="00BF0871"/>
    <w:rsid w:val="00BF1E1F"/>
    <w:rsid w:val="00C03103"/>
    <w:rsid w:val="00C105EF"/>
    <w:rsid w:val="00C1798D"/>
    <w:rsid w:val="00C20726"/>
    <w:rsid w:val="00C21F92"/>
    <w:rsid w:val="00C24766"/>
    <w:rsid w:val="00C411DF"/>
    <w:rsid w:val="00C465F8"/>
    <w:rsid w:val="00C64F74"/>
    <w:rsid w:val="00C70984"/>
    <w:rsid w:val="00C73DB8"/>
    <w:rsid w:val="00C741D6"/>
    <w:rsid w:val="00C96646"/>
    <w:rsid w:val="00CD11B5"/>
    <w:rsid w:val="00CE056C"/>
    <w:rsid w:val="00CF0CE6"/>
    <w:rsid w:val="00CF19AF"/>
    <w:rsid w:val="00D00169"/>
    <w:rsid w:val="00D07EB4"/>
    <w:rsid w:val="00D25A1C"/>
    <w:rsid w:val="00D333EF"/>
    <w:rsid w:val="00D5040B"/>
    <w:rsid w:val="00D6759A"/>
    <w:rsid w:val="00D86CCF"/>
    <w:rsid w:val="00D9048C"/>
    <w:rsid w:val="00D95031"/>
    <w:rsid w:val="00DD2754"/>
    <w:rsid w:val="00DE11C6"/>
    <w:rsid w:val="00DE3D02"/>
    <w:rsid w:val="00DF304A"/>
    <w:rsid w:val="00DF7BC8"/>
    <w:rsid w:val="00E24AA2"/>
    <w:rsid w:val="00E252BD"/>
    <w:rsid w:val="00E31AF0"/>
    <w:rsid w:val="00E37840"/>
    <w:rsid w:val="00E514F0"/>
    <w:rsid w:val="00E54DC6"/>
    <w:rsid w:val="00E60152"/>
    <w:rsid w:val="00E669DA"/>
    <w:rsid w:val="00EA61AC"/>
    <w:rsid w:val="00F206B8"/>
    <w:rsid w:val="00F30527"/>
    <w:rsid w:val="00F3700E"/>
    <w:rsid w:val="00F53CDB"/>
    <w:rsid w:val="00F62C86"/>
    <w:rsid w:val="00F80032"/>
    <w:rsid w:val="00FA2722"/>
    <w:rsid w:val="00FA66C2"/>
    <w:rsid w:val="00FC6AB0"/>
    <w:rsid w:val="00FD323A"/>
    <w:rsid w:val="00FE451C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CB01B"/>
  <w14:defaultImageDpi w14:val="300"/>
  <w15:docId w15:val="{4AB86D86-B79C-48B2-BAD6-CC48F6E0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77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709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character" w:customStyle="1" w:styleId="Kappaleenoletusfontti13">
    <w:name w:val="Kappaleen oletusfont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21F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12"/>
    <w:link w:val="Yltunniste"/>
    <w:uiPriority w:val="99"/>
    <w:rsid w:val="00C21F92"/>
  </w:style>
  <w:style w:type="paragraph" w:styleId="Alatunniste">
    <w:name w:val="footer"/>
    <w:basedOn w:val="Normaali"/>
    <w:link w:val="AlatunnisteChar"/>
    <w:uiPriority w:val="99"/>
    <w:unhideWhenUsed/>
    <w:rsid w:val="00C21F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12"/>
    <w:link w:val="Alatunniste"/>
    <w:uiPriority w:val="99"/>
    <w:rsid w:val="00C21F92"/>
  </w:style>
  <w:style w:type="paragraph" w:styleId="Seliteteksti">
    <w:name w:val="Balloon Text"/>
    <w:basedOn w:val="Normaali"/>
    <w:link w:val="SelitetekstiChar"/>
    <w:uiPriority w:val="99"/>
    <w:semiHidden/>
    <w:unhideWhenUsed/>
    <w:rsid w:val="00DF304A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DF304A"/>
    <w:rPr>
      <w:rFonts w:ascii="Lucida Grande" w:hAnsi="Lucida Grande" w:cs="Lucida Grande"/>
      <w:sz w:val="18"/>
      <w:szCs w:val="18"/>
    </w:rPr>
  </w:style>
  <w:style w:type="character" w:styleId="Hyperlinkki">
    <w:name w:val="Hyperlink"/>
    <w:uiPriority w:val="99"/>
    <w:unhideWhenUsed/>
    <w:rsid w:val="00DF304A"/>
    <w:rPr>
      <w:color w:val="0000FF"/>
      <w:u w:val="single"/>
    </w:rPr>
  </w:style>
  <w:style w:type="character" w:customStyle="1" w:styleId="xbe">
    <w:name w:val="_xbe"/>
    <w:basedOn w:val="Kappaleenoletusfontti"/>
    <w:rsid w:val="00FA66C2"/>
  </w:style>
  <w:style w:type="character" w:customStyle="1" w:styleId="small">
    <w:name w:val="small"/>
    <w:basedOn w:val="Kappaleenoletusfontti"/>
    <w:rsid w:val="00C96646"/>
  </w:style>
  <w:style w:type="character" w:styleId="Korostus">
    <w:name w:val="Emphasis"/>
    <w:basedOn w:val="Kappaleenoletusfontti"/>
    <w:uiPriority w:val="20"/>
    <w:qFormat/>
    <w:rsid w:val="00932A5B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077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709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7B8EB-70AD-45A5-BAA7-62F6B8C7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Perjantai Markkinointiviestintä Oy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Kumpumäki</dc:creator>
  <cp:lastModifiedBy>Voutilainen, Antti</cp:lastModifiedBy>
  <cp:revision>58</cp:revision>
  <cp:lastPrinted>2022-02-03T11:00:00Z</cp:lastPrinted>
  <dcterms:created xsi:type="dcterms:W3CDTF">2024-02-20T11:50:00Z</dcterms:created>
  <dcterms:modified xsi:type="dcterms:W3CDTF">2024-10-02T10:28:00Z</dcterms:modified>
</cp:coreProperties>
</file>