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A92B" w14:textId="018A1013" w:rsidR="002C1D1E" w:rsidRDefault="002C1D1E">
      <w:pPr>
        <w:rPr>
          <w:sz w:val="28"/>
          <w:szCs w:val="28"/>
        </w:rPr>
      </w:pPr>
    </w:p>
    <w:p w14:paraId="0121BA5B" w14:textId="70BFA4A8" w:rsidR="004E0099" w:rsidRPr="003B548F" w:rsidRDefault="00BD1E42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2891675" wp14:editId="031CC249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548F">
        <w:rPr>
          <w:sz w:val="56"/>
          <w:szCs w:val="56"/>
          <w:lang w:val="en-US"/>
        </w:rPr>
        <w:t>Washing and disinfection</w:t>
      </w:r>
    </w:p>
    <w:p w14:paraId="05F6DF79" w14:textId="77C236DD" w:rsidR="001F3F50" w:rsidRPr="00B9147C" w:rsidRDefault="008D1EB0">
      <w:pPr>
        <w:rPr>
          <w:sz w:val="28"/>
          <w:szCs w:val="28"/>
          <w:lang w:val="en-US"/>
        </w:rPr>
      </w:pPr>
      <w:r>
        <w:rPr>
          <w:sz w:val="56"/>
          <w:szCs w:val="56"/>
          <w:lang w:val="en-US"/>
        </w:rPr>
        <w:t>in</w:t>
      </w:r>
      <w:r w:rsidR="00A40366">
        <w:rPr>
          <w:sz w:val="56"/>
          <w:szCs w:val="56"/>
          <w:lang w:val="en-US"/>
        </w:rPr>
        <w:t xml:space="preserve"> </w:t>
      </w:r>
      <w:r w:rsidR="00234D5F">
        <w:rPr>
          <w:sz w:val="56"/>
          <w:szCs w:val="56"/>
          <w:lang w:val="en-US"/>
        </w:rPr>
        <w:t xml:space="preserve">DWA </w:t>
      </w:r>
      <w:proofErr w:type="spellStart"/>
      <w:r w:rsidR="00234D5F">
        <w:rPr>
          <w:sz w:val="56"/>
          <w:szCs w:val="56"/>
          <w:lang w:val="en-US"/>
        </w:rPr>
        <w:t>Aapistie</w:t>
      </w:r>
      <w:proofErr w:type="spellEnd"/>
      <w:r w:rsidR="00234D5F">
        <w:rPr>
          <w:sz w:val="56"/>
          <w:szCs w:val="56"/>
          <w:lang w:val="en-US"/>
        </w:rPr>
        <w:t xml:space="preserve"> 7</w:t>
      </w:r>
      <w:r w:rsidR="00533321">
        <w:rPr>
          <w:sz w:val="56"/>
          <w:szCs w:val="56"/>
          <w:lang w:val="en-US"/>
        </w:rPr>
        <w:t xml:space="preserve">, </w:t>
      </w:r>
      <w:r w:rsidR="00533321" w:rsidRPr="00533321">
        <w:rPr>
          <w:b/>
          <w:bCs/>
          <w:sz w:val="56"/>
          <w:szCs w:val="56"/>
          <w:lang w:val="en-US"/>
        </w:rPr>
        <w:t>F025</w:t>
      </w:r>
      <w:r w:rsidR="002C1D1E" w:rsidRPr="00533321">
        <w:rPr>
          <w:b/>
          <w:bCs/>
          <w:sz w:val="56"/>
          <w:szCs w:val="56"/>
          <w:lang w:val="en-US"/>
        </w:rPr>
        <w:br/>
      </w:r>
    </w:p>
    <w:p w14:paraId="34D8D8DE" w14:textId="0309E63E" w:rsidR="00533321" w:rsidRDefault="00533321">
      <w:pPr>
        <w:rPr>
          <w:b/>
          <w:sz w:val="40"/>
          <w:szCs w:val="40"/>
          <w:lang w:val="en-US"/>
        </w:rPr>
      </w:pPr>
    </w:p>
    <w:p w14:paraId="3691E0BD" w14:textId="77777777" w:rsidR="00BD1E42" w:rsidRDefault="00533321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Dirty dishes and instruments are brought daily from all laboratories and cell cultures to room F025/DWA</w:t>
      </w:r>
    </w:p>
    <w:p w14:paraId="033FD624" w14:textId="77777777" w:rsidR="00BD1E42" w:rsidRDefault="00BD1E42">
      <w:pPr>
        <w:rPr>
          <w:b/>
          <w:sz w:val="40"/>
          <w:szCs w:val="40"/>
          <w:lang w:val="en-US"/>
        </w:rPr>
      </w:pPr>
    </w:p>
    <w:p w14:paraId="6AE7D117" w14:textId="472D4EAF" w:rsidR="00760132" w:rsidRPr="0078140A" w:rsidRDefault="00BD1E42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030746E" wp14:editId="4DEF662B">
            <wp:extent cx="5962650" cy="3105150"/>
            <wp:effectExtent l="0" t="0" r="0" b="0"/>
            <wp:docPr id="2016348946" name="Kuva 1" descr="Kuva, joka sisältää kohteen teksti, kuvakaappaus, numero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48946" name="Kuva 1" descr="Kuva, joka sisältää kohteen teksti, kuvakaappaus, numero, viiva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227" r="-167" b="13241"/>
                    <a:stretch/>
                  </pic:blipFill>
                  <pic:spPr bwMode="auto">
                    <a:xfrm>
                      <a:off x="0" y="0"/>
                      <a:ext cx="5970218" cy="310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0132" w:rsidRPr="0078140A">
        <w:rPr>
          <w:b/>
          <w:sz w:val="40"/>
          <w:szCs w:val="40"/>
          <w:lang w:val="en-US"/>
        </w:rPr>
        <w:br/>
      </w:r>
    </w:p>
    <w:p w14:paraId="5A4D442A" w14:textId="77777777" w:rsidR="00B9147C" w:rsidRPr="00B97B83" w:rsidRDefault="003B548F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Rinse all used laboratory glass</w:t>
      </w:r>
      <w:r w:rsidR="008D35FD">
        <w:rPr>
          <w:sz w:val="28"/>
          <w:szCs w:val="28"/>
          <w:lang w:val="en-US"/>
        </w:rPr>
        <w:t xml:space="preserve"> and plastic ware before placing</w:t>
      </w:r>
      <w:r>
        <w:rPr>
          <w:sz w:val="28"/>
          <w:szCs w:val="28"/>
          <w:lang w:val="en-US"/>
        </w:rPr>
        <w:t xml:space="preserve"> them in the dish bin.</w:t>
      </w:r>
    </w:p>
    <w:p w14:paraId="613CF3EB" w14:textId="77777777" w:rsidR="00B97B83" w:rsidRPr="003B548F" w:rsidRDefault="003B548F" w:rsidP="004E0099">
      <w:pPr>
        <w:pStyle w:val="Luettelokappale"/>
        <w:numPr>
          <w:ilvl w:val="0"/>
          <w:numId w:val="5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Remember to remove the marking</w:t>
      </w:r>
      <w:r w:rsidR="002834ED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, tapes and glue from dishes.</w:t>
      </w:r>
    </w:p>
    <w:p w14:paraId="7A667774" w14:textId="77777777" w:rsidR="006F1421" w:rsidRDefault="008D35FD" w:rsidP="008D35FD">
      <w:pPr>
        <w:pStyle w:val="Luettelokappale"/>
        <w:rPr>
          <w:b/>
          <w:sz w:val="28"/>
          <w:szCs w:val="28"/>
          <w:lang w:val="en-US"/>
        </w:rPr>
      </w:pPr>
      <w:r w:rsidRPr="008D35FD">
        <w:rPr>
          <w:noProof/>
          <w:lang w:eastAsia="fi-FI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25FE826" wp14:editId="7459C46E">
                <wp:simplePos x="0" y="0"/>
                <wp:positionH relativeFrom="margin">
                  <wp:align>right</wp:align>
                </wp:positionH>
                <wp:positionV relativeFrom="paragraph">
                  <wp:posOffset>365125</wp:posOffset>
                </wp:positionV>
                <wp:extent cx="6162675" cy="1123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9648C" w14:textId="2F552C82" w:rsidR="008D35FD" w:rsidRPr="00533321" w:rsidRDefault="008D35FD" w:rsidP="008D35FD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 w:rsidRPr="008D35F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Do not leave dishes with dyes, chemicals or dishes with very stacked material for cleaning. Discard them by yourself in a proper way.  You </w:t>
                            </w:r>
                            <w:r w:rsidR="0053332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must </w:t>
                            </w:r>
                            <w:r w:rsidRPr="008D35FD">
                              <w:rPr>
                                <w:sz w:val="28"/>
                                <w:szCs w:val="28"/>
                                <w:lang w:val="en-US"/>
                              </w:rPr>
                              <w:t>know the risks of the chemicals not the DWA personnel. (Dyes harm other dishes and the machine).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FE826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34.05pt;margin-top:28.75pt;width:485.25pt;height:88.5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">
                <v:textbox>
                  <w:txbxContent>
                    <w:p w14:paraId="1949648C" w14:textId="2F552C82" w:rsidR="008D35FD" w:rsidRPr="00533321" w:rsidRDefault="008D35FD" w:rsidP="008D35FD">
                      <w:pPr>
                        <w:pStyle w:val="Luettelokappale"/>
                        <w:rPr>
                          <w:lang w:val="en-US"/>
                        </w:rPr>
                      </w:pPr>
                      <w:r w:rsidRPr="008D35FD">
                        <w:rPr>
                          <w:sz w:val="28"/>
                          <w:szCs w:val="28"/>
                          <w:lang w:val="en-US"/>
                        </w:rPr>
                        <w:t xml:space="preserve">Do not leave dishes with dyes, chemicals or dishes with very stacked material for cleaning. Discard them by yourself in a proper way.  You </w:t>
                      </w:r>
                      <w:r w:rsidR="00533321">
                        <w:rPr>
                          <w:sz w:val="28"/>
                          <w:szCs w:val="28"/>
                          <w:lang w:val="en-US"/>
                        </w:rPr>
                        <w:t xml:space="preserve">must </w:t>
                      </w:r>
                      <w:r w:rsidRPr="008D35FD">
                        <w:rPr>
                          <w:sz w:val="28"/>
                          <w:szCs w:val="28"/>
                          <w:lang w:val="en-US"/>
                        </w:rPr>
                        <w:t>know the risks of the chemicals not the DWA personnel. (Dyes harm other dishes and the machine).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8018B5C" w14:textId="0EFE075A" w:rsidR="001F3F50" w:rsidRPr="00533321" w:rsidRDefault="00533321" w:rsidP="00BD1574">
      <w:pPr>
        <w:rPr>
          <w:b/>
          <w:color w:val="FF0000"/>
          <w:sz w:val="28"/>
          <w:szCs w:val="28"/>
          <w:lang w:val="en-US"/>
        </w:rPr>
      </w:pPr>
      <w:r w:rsidRPr="00533321">
        <w:rPr>
          <w:b/>
          <w:color w:val="FF0000"/>
          <w:sz w:val="28"/>
          <w:szCs w:val="28"/>
          <w:lang w:val="en-US"/>
        </w:rPr>
        <w:t>Mark your dishes with your group´s logo!</w:t>
      </w:r>
    </w:p>
    <w:p w14:paraId="7E4C29C0" w14:textId="77777777" w:rsidR="00234D5F" w:rsidRPr="00234D5F" w:rsidRDefault="00234D5F" w:rsidP="00234D5F">
      <w:pPr>
        <w:pStyle w:val="Luettelokappale"/>
        <w:rPr>
          <w:sz w:val="28"/>
          <w:szCs w:val="28"/>
          <w:lang w:val="en-US"/>
        </w:rPr>
      </w:pPr>
    </w:p>
    <w:p w14:paraId="4AEAA914" w14:textId="30FCEF2A" w:rsidR="00234D5F" w:rsidRPr="00533321" w:rsidRDefault="00234D5F" w:rsidP="0090609A">
      <w:pPr>
        <w:pStyle w:val="Luettelokappale"/>
        <w:numPr>
          <w:ilvl w:val="0"/>
          <w:numId w:val="5"/>
        </w:numPr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</w:t>
      </w:r>
      <w:r w:rsidR="006F1421">
        <w:rPr>
          <w:sz w:val="28"/>
          <w:szCs w:val="28"/>
          <w:lang w:val="en-US"/>
        </w:rPr>
        <w:t>member to reserve</w:t>
      </w:r>
      <w:r w:rsidR="00F369E2">
        <w:rPr>
          <w:sz w:val="28"/>
          <w:szCs w:val="28"/>
          <w:lang w:val="en-US"/>
        </w:rPr>
        <w:t xml:space="preserve"> </w:t>
      </w:r>
      <w:r w:rsidR="006F1421">
        <w:rPr>
          <w:sz w:val="28"/>
          <w:szCs w:val="28"/>
          <w:lang w:val="en-US"/>
        </w:rPr>
        <w:t xml:space="preserve">washing time for </w:t>
      </w:r>
      <w:r w:rsidR="00F369E2">
        <w:rPr>
          <w:sz w:val="28"/>
          <w:szCs w:val="28"/>
          <w:lang w:val="en-US"/>
        </w:rPr>
        <w:t>cell culture inc</w:t>
      </w:r>
      <w:r w:rsidR="006F1421">
        <w:rPr>
          <w:sz w:val="28"/>
          <w:szCs w:val="28"/>
          <w:lang w:val="en-US"/>
        </w:rPr>
        <w:t>ubator parts</w:t>
      </w:r>
      <w:r w:rsidR="00533321">
        <w:rPr>
          <w:sz w:val="28"/>
          <w:szCs w:val="28"/>
          <w:lang w:val="en-US"/>
        </w:rPr>
        <w:t xml:space="preserve"> ( </w:t>
      </w:r>
      <w:hyperlink r:id="rId11" w:history="1">
        <w:r w:rsidR="00533321" w:rsidRPr="00EB61A4">
          <w:rPr>
            <w:rStyle w:val="Hyperlinkki"/>
            <w:sz w:val="28"/>
            <w:szCs w:val="28"/>
            <w:lang w:val="en-US"/>
          </w:rPr>
          <w:t>DWA-valinehuolto@oulu.fi</w:t>
        </w:r>
      </w:hyperlink>
      <w:r w:rsidR="00533321">
        <w:rPr>
          <w:sz w:val="28"/>
          <w:szCs w:val="28"/>
          <w:lang w:val="en-US"/>
        </w:rPr>
        <w:t xml:space="preserve"> </w:t>
      </w:r>
      <w:r w:rsidR="00533321" w:rsidRPr="00533321">
        <w:rPr>
          <w:color w:val="FF0000"/>
          <w:sz w:val="28"/>
          <w:szCs w:val="28"/>
          <w:lang w:val="en-US"/>
        </w:rPr>
        <w:t>)</w:t>
      </w:r>
      <w:r w:rsidR="0090609A" w:rsidRPr="00533321">
        <w:rPr>
          <w:color w:val="FF0000"/>
          <w:sz w:val="28"/>
          <w:szCs w:val="28"/>
          <w:lang w:val="en-US"/>
        </w:rPr>
        <w:t xml:space="preserve"> Do not just bring </w:t>
      </w:r>
      <w:r w:rsidR="006F1421" w:rsidRPr="00533321">
        <w:rPr>
          <w:color w:val="FF0000"/>
          <w:sz w:val="28"/>
          <w:szCs w:val="28"/>
          <w:lang w:val="en-US"/>
        </w:rPr>
        <w:t>them to the unit</w:t>
      </w:r>
      <w:r w:rsidR="00533321" w:rsidRPr="00533321">
        <w:rPr>
          <w:color w:val="FF0000"/>
          <w:sz w:val="28"/>
          <w:szCs w:val="28"/>
          <w:lang w:val="en-US"/>
        </w:rPr>
        <w:t>. Never bring them without reserving.</w:t>
      </w:r>
    </w:p>
    <w:p w14:paraId="276547B3" w14:textId="77777777" w:rsidR="0090609A" w:rsidRPr="0090609A" w:rsidRDefault="0090609A" w:rsidP="0090609A">
      <w:pPr>
        <w:pStyle w:val="Luettelokappale"/>
        <w:rPr>
          <w:sz w:val="28"/>
          <w:szCs w:val="28"/>
          <w:lang w:val="en-US"/>
        </w:rPr>
      </w:pPr>
    </w:p>
    <w:p w14:paraId="737C52ED" w14:textId="63A373AE" w:rsidR="0090609A" w:rsidRPr="008D35FD" w:rsidRDefault="002834ED" w:rsidP="0090609A">
      <w:pPr>
        <w:pStyle w:val="Luettelokappale"/>
        <w:numPr>
          <w:ilvl w:val="0"/>
          <w:numId w:val="5"/>
        </w:numPr>
        <w:rPr>
          <w:sz w:val="28"/>
          <w:szCs w:val="28"/>
          <w:lang w:val="en-US"/>
        </w:rPr>
      </w:pPr>
      <w:r w:rsidRPr="008D35FD">
        <w:rPr>
          <w:sz w:val="28"/>
          <w:szCs w:val="28"/>
          <w:lang w:val="en-US"/>
        </w:rPr>
        <w:t xml:space="preserve">The groups </w:t>
      </w:r>
      <w:r w:rsidRPr="008D35FD">
        <w:rPr>
          <w:b/>
          <w:sz w:val="28"/>
          <w:szCs w:val="28"/>
          <w:lang w:val="en-US"/>
        </w:rPr>
        <w:t>collec</w:t>
      </w:r>
      <w:r w:rsidR="008D35FD" w:rsidRPr="008D35FD">
        <w:rPr>
          <w:b/>
          <w:sz w:val="28"/>
          <w:szCs w:val="28"/>
          <w:lang w:val="en-US"/>
        </w:rPr>
        <w:t>t</w:t>
      </w:r>
      <w:r w:rsidR="001E767C" w:rsidRPr="008D35FD">
        <w:rPr>
          <w:b/>
          <w:sz w:val="28"/>
          <w:szCs w:val="28"/>
          <w:lang w:val="en-US"/>
        </w:rPr>
        <w:t xml:space="preserve"> </w:t>
      </w:r>
      <w:r w:rsidRPr="008D35FD">
        <w:rPr>
          <w:b/>
          <w:sz w:val="28"/>
          <w:szCs w:val="28"/>
          <w:lang w:val="en-US"/>
        </w:rPr>
        <w:t xml:space="preserve">clean dishes </w:t>
      </w:r>
      <w:r w:rsidR="001E767C" w:rsidRPr="008D35FD">
        <w:rPr>
          <w:b/>
          <w:sz w:val="28"/>
          <w:szCs w:val="28"/>
          <w:lang w:val="en-US"/>
        </w:rPr>
        <w:t>daily</w:t>
      </w:r>
      <w:r w:rsidR="001E767C" w:rsidRPr="008D35FD">
        <w:rPr>
          <w:sz w:val="28"/>
          <w:szCs w:val="28"/>
          <w:lang w:val="en-US"/>
        </w:rPr>
        <w:t xml:space="preserve"> from </w:t>
      </w:r>
      <w:r w:rsidR="00533321">
        <w:rPr>
          <w:sz w:val="28"/>
          <w:szCs w:val="28"/>
          <w:lang w:val="en-US"/>
        </w:rPr>
        <w:t>DWA</w:t>
      </w:r>
    </w:p>
    <w:p w14:paraId="03863115" w14:textId="77777777" w:rsidR="006F3FC2" w:rsidRPr="006F3FC2" w:rsidRDefault="006F3FC2" w:rsidP="006F3FC2">
      <w:pPr>
        <w:pStyle w:val="Luettelokappale"/>
        <w:rPr>
          <w:sz w:val="28"/>
          <w:szCs w:val="28"/>
          <w:lang w:val="en-US"/>
        </w:rPr>
      </w:pPr>
    </w:p>
    <w:p w14:paraId="4E15A428" w14:textId="64D842DE" w:rsidR="006F3FC2" w:rsidRPr="0090609A" w:rsidRDefault="00C13E25" w:rsidP="0090609A">
      <w:pPr>
        <w:pStyle w:val="Luettelokappale"/>
        <w:numPr>
          <w:ilvl w:val="0"/>
          <w:numId w:val="5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Don`t hesitate to ask if some </w:t>
      </w:r>
      <w:r w:rsidR="003F03F0">
        <w:rPr>
          <w:sz w:val="28"/>
          <w:szCs w:val="28"/>
          <w:lang w:val="en-US"/>
        </w:rPr>
        <w:t>questions</w:t>
      </w:r>
    </w:p>
    <w:p w14:paraId="2F476ED8" w14:textId="77777777" w:rsidR="002C1D1E" w:rsidRDefault="002C1D1E" w:rsidP="002C1D1E">
      <w:pPr>
        <w:pStyle w:val="Luettelokappale"/>
        <w:ind w:left="1440"/>
        <w:rPr>
          <w:sz w:val="24"/>
          <w:szCs w:val="24"/>
          <w:lang w:val="en-US"/>
        </w:rPr>
      </w:pPr>
    </w:p>
    <w:sectPr w:rsidR="002C1D1E" w:rsidSect="002C1D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3B5F" w14:textId="77777777" w:rsidR="00AE2239" w:rsidRDefault="00AE2239" w:rsidP="001F3F50">
      <w:pPr>
        <w:spacing w:after="0" w:line="240" w:lineRule="auto"/>
      </w:pPr>
      <w:r>
        <w:separator/>
      </w:r>
    </w:p>
  </w:endnote>
  <w:endnote w:type="continuationSeparator" w:id="0">
    <w:p w14:paraId="1DE39E64" w14:textId="77777777" w:rsidR="00AE2239" w:rsidRDefault="00AE2239" w:rsidP="001F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18E1" w14:textId="77777777" w:rsidR="008D35FD" w:rsidRDefault="008D35F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9922" w14:textId="77777777" w:rsidR="002C1D1E" w:rsidRPr="00227B22" w:rsidRDefault="00227B22">
    <w:pPr>
      <w:pStyle w:val="Alatunniste"/>
      <w:rPr>
        <w:b/>
        <w:lang w:val="en-US"/>
      </w:rPr>
    </w:pPr>
    <w:r>
      <w:rPr>
        <w:b/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D55E0" wp14:editId="2634538F">
              <wp:simplePos x="0" y="0"/>
              <wp:positionH relativeFrom="column">
                <wp:posOffset>-517550</wp:posOffset>
              </wp:positionH>
              <wp:positionV relativeFrom="paragraph">
                <wp:posOffset>-70409</wp:posOffset>
              </wp:positionV>
              <wp:extent cx="72675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7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9705D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75pt,-5.55pt" to="531.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" strokecolor="#4579b8 [3044]"/>
          </w:pict>
        </mc:Fallback>
      </mc:AlternateContent>
    </w:r>
    <w:r w:rsidR="00DE6307" w:rsidRPr="00227B22">
      <w:rPr>
        <w:b/>
        <w:noProof/>
        <w:lang w:eastAsia="fi-FI"/>
      </w:rPr>
      <w:drawing>
        <wp:anchor distT="0" distB="0" distL="114300" distR="114300" simplePos="0" relativeHeight="251658240" behindDoc="1" locked="0" layoutInCell="1" allowOverlap="1" wp14:anchorId="40765EFB" wp14:editId="18268858">
          <wp:simplePos x="0" y="0"/>
          <wp:positionH relativeFrom="column">
            <wp:posOffset>-76200</wp:posOffset>
          </wp:positionH>
          <wp:positionV relativeFrom="paragraph">
            <wp:posOffset>31115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3" name="Picture 3" descr="Kuvahaun tulos haulle flowers 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uvahaun tulos haulle flowers draw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D6791" w14:textId="77777777" w:rsidR="002C1D1E" w:rsidRPr="00227B22" w:rsidRDefault="008D35FD" w:rsidP="008D35FD">
    <w:pPr>
      <w:pStyle w:val="Alatunniste"/>
      <w:tabs>
        <w:tab w:val="left" w:pos="3270"/>
      </w:tabs>
      <w:ind w:left="1304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 xml:space="preserve">                    Thank</w:t>
    </w:r>
    <w:r w:rsidR="00FB2531">
      <w:rPr>
        <w:b/>
        <w:sz w:val="24"/>
        <w:szCs w:val="24"/>
        <w:lang w:val="en-US"/>
      </w:rPr>
      <w:t>s, that you fetch the clean lab</w:t>
    </w:r>
    <w:r>
      <w:rPr>
        <w:b/>
        <w:sz w:val="24"/>
        <w:szCs w:val="24"/>
        <w:lang w:val="en-US"/>
      </w:rPr>
      <w:t xml:space="preserve">ware daily. </w:t>
    </w:r>
    <w:r w:rsidRPr="008D35FD">
      <w:rPr>
        <w:b/>
        <w:sz w:val="24"/>
        <w:szCs w:val="24"/>
        <w:lang w:val="en-US"/>
      </w:rPr>
      <w:sym w:font="Wingdings" w:char="F04A"/>
    </w:r>
    <w:r>
      <w:rPr>
        <w:b/>
        <w:sz w:val="24"/>
        <w:szCs w:val="24"/>
        <w:lang w:val="en-US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EFC" w14:textId="77777777" w:rsidR="008D35FD" w:rsidRDefault="008D35F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92B2" w14:textId="77777777" w:rsidR="00AE2239" w:rsidRDefault="00AE2239" w:rsidP="001F3F50">
      <w:pPr>
        <w:spacing w:after="0" w:line="240" w:lineRule="auto"/>
      </w:pPr>
      <w:r>
        <w:separator/>
      </w:r>
    </w:p>
  </w:footnote>
  <w:footnote w:type="continuationSeparator" w:id="0">
    <w:p w14:paraId="2DAD1D64" w14:textId="77777777" w:rsidR="00AE2239" w:rsidRDefault="00AE2239" w:rsidP="001F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0A0F" w14:textId="77777777" w:rsidR="008D35FD" w:rsidRDefault="008D35F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  <w:lang w:val="en-US"/>
      </w:rPr>
      <w:alias w:val="Title"/>
      <w:id w:val="77738743"/>
      <w:placeholder>
        <w:docPart w:val="3F268440C70247D49CC9F81EA1B572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72C269E" w14:textId="4B9A2DF5" w:rsidR="00DE3B9F" w:rsidRPr="003B548F" w:rsidRDefault="00390C34">
        <w:pPr>
          <w:pStyle w:val="Yltunnis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DWA/</w:t>
        </w:r>
        <w:proofErr w:type="spellStart"/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Välinehuolto</w:t>
        </w:r>
        <w:proofErr w:type="spellEnd"/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  </w:t>
        </w:r>
        <w:proofErr w:type="spellStart"/>
        <w:r w:rsidR="00BD1E42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Aapistie</w:t>
        </w:r>
        <w:proofErr w:type="spellEnd"/>
        <w:r w:rsidR="00BD1E42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7</w:t>
        </w:r>
        <w:r w:rsidR="00234D5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</w:t>
        </w:r>
        <w:r w:rsidRP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</w:t>
        </w:r>
        <w:r w:rsidR="003B548F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 xml:space="preserve">                           </w:t>
        </w:r>
        <w:r w:rsidR="003F03F0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11</w:t>
        </w:r>
        <w:r w:rsidR="00C13E25">
          <w:rPr>
            <w:rFonts w:asciiTheme="majorHAnsi" w:eastAsiaTheme="majorEastAsia" w:hAnsiTheme="majorHAnsi" w:cstheme="majorBidi"/>
            <w:sz w:val="32"/>
            <w:szCs w:val="32"/>
            <w:lang w:val="en-US"/>
          </w:rPr>
          <w:t>.2.2025</w:t>
        </w:r>
      </w:p>
    </w:sdtContent>
  </w:sdt>
  <w:p w14:paraId="33D2552A" w14:textId="77777777" w:rsidR="00DE3B9F" w:rsidRPr="003B548F" w:rsidRDefault="00DE3B9F">
    <w:pPr>
      <w:pStyle w:val="Yltunnist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517D" w14:textId="77777777" w:rsidR="008D35FD" w:rsidRDefault="008D35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A79E0"/>
    <w:multiLevelType w:val="hybridMultilevel"/>
    <w:tmpl w:val="8D08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17B"/>
    <w:multiLevelType w:val="hybridMultilevel"/>
    <w:tmpl w:val="79B6CB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7497458">
    <w:abstractNumId w:val="3"/>
  </w:num>
  <w:num w:numId="2" w16cid:durableId="1340737925">
    <w:abstractNumId w:val="1"/>
  </w:num>
  <w:num w:numId="3" w16cid:durableId="870843175">
    <w:abstractNumId w:val="2"/>
  </w:num>
  <w:num w:numId="4" w16cid:durableId="1786845588">
    <w:abstractNumId w:val="4"/>
  </w:num>
  <w:num w:numId="5" w16cid:durableId="139966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0"/>
    <w:rsid w:val="00050A41"/>
    <w:rsid w:val="0006065F"/>
    <w:rsid w:val="000813D3"/>
    <w:rsid w:val="00165FD0"/>
    <w:rsid w:val="00185A6D"/>
    <w:rsid w:val="001E767C"/>
    <w:rsid w:val="001F3F50"/>
    <w:rsid w:val="00210171"/>
    <w:rsid w:val="002112F6"/>
    <w:rsid w:val="00227B22"/>
    <w:rsid w:val="00234D5F"/>
    <w:rsid w:val="002834ED"/>
    <w:rsid w:val="002C1D1E"/>
    <w:rsid w:val="00390C34"/>
    <w:rsid w:val="003B548F"/>
    <w:rsid w:val="003F03F0"/>
    <w:rsid w:val="00414690"/>
    <w:rsid w:val="004E0099"/>
    <w:rsid w:val="00533321"/>
    <w:rsid w:val="006D1096"/>
    <w:rsid w:val="006F1421"/>
    <w:rsid w:val="006F3FC2"/>
    <w:rsid w:val="006F40E1"/>
    <w:rsid w:val="00760132"/>
    <w:rsid w:val="00777E52"/>
    <w:rsid w:val="0078140A"/>
    <w:rsid w:val="007C6578"/>
    <w:rsid w:val="00892D4F"/>
    <w:rsid w:val="008D1EB0"/>
    <w:rsid w:val="008D35FD"/>
    <w:rsid w:val="0090609A"/>
    <w:rsid w:val="009A2D0A"/>
    <w:rsid w:val="00A40366"/>
    <w:rsid w:val="00AE2239"/>
    <w:rsid w:val="00B8616C"/>
    <w:rsid w:val="00B9147C"/>
    <w:rsid w:val="00B97B83"/>
    <w:rsid w:val="00BC4D8E"/>
    <w:rsid w:val="00BD096E"/>
    <w:rsid w:val="00BD1574"/>
    <w:rsid w:val="00BD1E42"/>
    <w:rsid w:val="00C01E40"/>
    <w:rsid w:val="00C13E25"/>
    <w:rsid w:val="00C165A2"/>
    <w:rsid w:val="00CA16C8"/>
    <w:rsid w:val="00CF1F44"/>
    <w:rsid w:val="00CF6F62"/>
    <w:rsid w:val="00D8033B"/>
    <w:rsid w:val="00DE3B9F"/>
    <w:rsid w:val="00DE6307"/>
    <w:rsid w:val="00DF0C29"/>
    <w:rsid w:val="00DF12DC"/>
    <w:rsid w:val="00E6499B"/>
    <w:rsid w:val="00F01724"/>
    <w:rsid w:val="00F369E2"/>
    <w:rsid w:val="00FB2531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3F9962"/>
  <w15:docId w15:val="{F0070A29-4E26-4A09-ACEC-C95E6164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3F5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F3F50"/>
  </w:style>
  <w:style w:type="paragraph" w:styleId="Alatunniste">
    <w:name w:val="footer"/>
    <w:basedOn w:val="Normaali"/>
    <w:link w:val="AlatunnisteChar"/>
    <w:uiPriority w:val="99"/>
    <w:unhideWhenUsed/>
    <w:rsid w:val="001F3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F3F50"/>
  </w:style>
  <w:style w:type="paragraph" w:styleId="Seliteteksti">
    <w:name w:val="Balloon Text"/>
    <w:basedOn w:val="Normaali"/>
    <w:link w:val="SelitetekstiChar"/>
    <w:uiPriority w:val="99"/>
    <w:semiHidden/>
    <w:unhideWhenUsed/>
    <w:rsid w:val="001F3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3F50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8D35FD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8D35FD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unhideWhenUsed/>
    <w:rsid w:val="00533321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3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A-valinehuolto@oulu.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pxfuel.com/es/search?q=investigaci%C3%B3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268440C70247D49CC9F81EA1B57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F2E9-78B1-491A-A9C7-D6957D7B98E6}"/>
      </w:docPartPr>
      <w:docPartBody>
        <w:p w:rsidR="00014207" w:rsidRDefault="00397E66" w:rsidP="00397E66">
          <w:pPr>
            <w:pStyle w:val="3F268440C70247D49CC9F81EA1B572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E66"/>
    <w:rsid w:val="00014207"/>
    <w:rsid w:val="002112F6"/>
    <w:rsid w:val="00244386"/>
    <w:rsid w:val="00397E66"/>
    <w:rsid w:val="006F3719"/>
    <w:rsid w:val="007C6578"/>
    <w:rsid w:val="00892D4F"/>
    <w:rsid w:val="00E622A0"/>
    <w:rsid w:val="00E749CD"/>
    <w:rsid w:val="00E9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3F268440C70247D49CC9F81EA1B572D6">
    <w:name w:val="3F268440C70247D49CC9F81EA1B572D6"/>
    <w:rsid w:val="00397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15BC-7F35-405F-B1BE-A2CDB398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DWA/Välinehuolto                               FBMM                                 10.8.2017</vt:lpstr>
      <vt:lpstr>DWA/Välinehuolto                               KIEPPI                                06.06.2017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DWA/Välinehuolto                             Aapistie 7                                 11.2.2025</dc:title>
  <dc:creator>Windows User</dc:creator>
  <cp:lastModifiedBy>Susanna Tuppurainen</cp:lastModifiedBy>
  <cp:revision>7</cp:revision>
  <cp:lastPrinted>2024-02-09T07:15:00Z</cp:lastPrinted>
  <dcterms:created xsi:type="dcterms:W3CDTF">2017-08-11T10:13:00Z</dcterms:created>
  <dcterms:modified xsi:type="dcterms:W3CDTF">2025-02-11T10:41:00Z</dcterms:modified>
</cp:coreProperties>
</file>