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049" w:rsidRDefault="006F5049" w:rsidP="006F5049">
      <w:pPr>
        <w:rPr>
          <w:color w:val="000000" w:themeColor="text1"/>
          <w:lang w:val="en-US"/>
        </w:rPr>
      </w:pPr>
      <w:r>
        <w:rPr>
          <w:color w:val="000000" w:themeColor="text1"/>
          <w:lang w:val="en-US"/>
        </w:rPr>
        <w:t>Hello,</w:t>
      </w:r>
    </w:p>
    <w:p w:rsidR="006F5049" w:rsidRDefault="006F5049" w:rsidP="006F5049">
      <w:pPr>
        <w:rPr>
          <w:color w:val="000000" w:themeColor="text1"/>
          <w:lang w:val="en-US"/>
        </w:rPr>
      </w:pPr>
    </w:p>
    <w:p w:rsidR="006F5049" w:rsidRDefault="006F5049" w:rsidP="006F5049">
      <w:pPr>
        <w:rPr>
          <w:color w:val="000000" w:themeColor="text1"/>
          <w:szCs w:val="24"/>
          <w:lang w:val="en-US"/>
        </w:rPr>
      </w:pPr>
      <w:r>
        <w:rPr>
          <w:color w:val="000000" w:themeColor="text1"/>
          <w:lang w:val="en-US"/>
        </w:rPr>
        <w:t xml:space="preserve">We are starting workplace survey at </w:t>
      </w:r>
      <w:proofErr w:type="spellStart"/>
      <w:r>
        <w:rPr>
          <w:color w:val="000000" w:themeColor="text1"/>
          <w:lang w:val="en-US"/>
        </w:rPr>
        <w:t>Biocenter</w:t>
      </w:r>
      <w:proofErr w:type="spellEnd"/>
      <w:r>
        <w:rPr>
          <w:color w:val="000000" w:themeColor="text1"/>
          <w:lang w:val="en-US"/>
        </w:rPr>
        <w:t xml:space="preserve"> in this spring. Please fill the following </w:t>
      </w:r>
      <w:r>
        <w:rPr>
          <w:color w:val="000000" w:themeColor="text1"/>
          <w:u w:val="single"/>
          <w:lang w:val="en-US"/>
        </w:rPr>
        <w:t>risk form</w:t>
      </w:r>
      <w:r>
        <w:rPr>
          <w:color w:val="000000" w:themeColor="text1"/>
          <w:lang w:val="en-US"/>
        </w:rPr>
        <w:t xml:space="preserve"> and return it to Pirkko Huhtala by </w:t>
      </w:r>
      <w:proofErr w:type="gramStart"/>
      <w:r>
        <w:rPr>
          <w:color w:val="000000" w:themeColor="text1"/>
          <w:u w:val="single"/>
          <w:lang w:val="en-US"/>
        </w:rPr>
        <w:t>1</w:t>
      </w:r>
      <w:r>
        <w:rPr>
          <w:color w:val="000000" w:themeColor="text1"/>
          <w:u w:val="single"/>
          <w:vertAlign w:val="superscript"/>
          <w:lang w:val="en-US"/>
        </w:rPr>
        <w:t xml:space="preserve">st </w:t>
      </w:r>
      <w:r>
        <w:rPr>
          <w:color w:val="000000" w:themeColor="text1"/>
          <w:u w:val="single"/>
          <w:lang w:val="en-US"/>
        </w:rPr>
        <w:t xml:space="preserve"> of</w:t>
      </w:r>
      <w:proofErr w:type="gramEnd"/>
      <w:r>
        <w:rPr>
          <w:color w:val="000000" w:themeColor="text1"/>
          <w:u w:val="single"/>
          <w:lang w:val="en-US"/>
        </w:rPr>
        <w:t xml:space="preserve"> February 2013</w:t>
      </w:r>
      <w:r>
        <w:rPr>
          <w:color w:val="000000" w:themeColor="text1"/>
          <w:lang w:val="en-US"/>
        </w:rPr>
        <w:t xml:space="preserve">. </w:t>
      </w:r>
      <w:r>
        <w:rPr>
          <w:color w:val="000000" w:themeColor="text1"/>
          <w:szCs w:val="24"/>
          <w:lang w:val="en-US"/>
        </w:rPr>
        <w:t>This form contains checklists that will help us chart the dangerous/hazardous workload factors at your workplace or related to a specific task and assist in risk assessment documentation. If you want you don’t need to put your name in the form. If you think there is some kind of health risk</w:t>
      </w:r>
      <w:r>
        <w:rPr>
          <w:color w:val="000000" w:themeColor="text1"/>
          <w:szCs w:val="24"/>
          <w:lang w:val="en-US"/>
        </w:rPr>
        <w:t>,</w:t>
      </w:r>
      <w:r>
        <w:rPr>
          <w:color w:val="000000" w:themeColor="text1"/>
          <w:szCs w:val="24"/>
          <w:lang w:val="en-US"/>
        </w:rPr>
        <w:t xml:space="preserve"> please</w:t>
      </w:r>
      <w:r>
        <w:rPr>
          <w:color w:val="000000" w:themeColor="text1"/>
          <w:szCs w:val="24"/>
          <w:lang w:val="en-US"/>
        </w:rPr>
        <w:t>,</w:t>
      </w:r>
      <w:r>
        <w:rPr>
          <w:color w:val="000000" w:themeColor="text1"/>
          <w:szCs w:val="24"/>
          <w:lang w:val="en-US"/>
        </w:rPr>
        <w:t xml:space="preserve"> write detailed description in the form.</w:t>
      </w:r>
    </w:p>
    <w:p w:rsidR="006F5049" w:rsidRDefault="006F5049" w:rsidP="006F5049">
      <w:pPr>
        <w:rPr>
          <w:color w:val="000000" w:themeColor="text1"/>
          <w:szCs w:val="24"/>
          <w:lang w:val="en-US"/>
        </w:rPr>
      </w:pPr>
    </w:p>
    <w:p w:rsidR="006F5049" w:rsidRDefault="006F5049" w:rsidP="006F5049">
      <w:pPr>
        <w:rPr>
          <w:color w:val="000000" w:themeColor="text1"/>
          <w:szCs w:val="24"/>
          <w:lang w:val="en-US"/>
        </w:rPr>
      </w:pPr>
      <w:proofErr w:type="gramStart"/>
      <w:r>
        <w:rPr>
          <w:color w:val="000000" w:themeColor="text1"/>
          <w:szCs w:val="24"/>
          <w:u w:val="single"/>
          <w:lang w:val="en-US"/>
        </w:rPr>
        <w:t>27</w:t>
      </w:r>
      <w:r>
        <w:rPr>
          <w:color w:val="000000" w:themeColor="text1"/>
          <w:szCs w:val="24"/>
          <w:u w:val="single"/>
          <w:vertAlign w:val="superscript"/>
          <w:lang w:val="en-US"/>
        </w:rPr>
        <w:t>th</w:t>
      </w:r>
      <w:r>
        <w:rPr>
          <w:color w:val="000000" w:themeColor="text1"/>
          <w:szCs w:val="24"/>
          <w:u w:val="single"/>
          <w:lang w:val="en-US"/>
        </w:rPr>
        <w:t xml:space="preserve">  of</w:t>
      </w:r>
      <w:proofErr w:type="gramEnd"/>
      <w:r>
        <w:rPr>
          <w:color w:val="000000" w:themeColor="text1"/>
          <w:szCs w:val="24"/>
          <w:u w:val="single"/>
          <w:lang w:val="en-US"/>
        </w:rPr>
        <w:t xml:space="preserve"> February </w:t>
      </w:r>
      <w:proofErr w:type="spellStart"/>
      <w:r>
        <w:rPr>
          <w:color w:val="000000" w:themeColor="text1"/>
          <w:szCs w:val="24"/>
          <w:u w:val="single"/>
          <w:lang w:val="en-US"/>
        </w:rPr>
        <w:t>klo</w:t>
      </w:r>
      <w:proofErr w:type="spellEnd"/>
      <w:r>
        <w:rPr>
          <w:color w:val="000000" w:themeColor="text1"/>
          <w:szCs w:val="24"/>
          <w:u w:val="single"/>
          <w:lang w:val="en-US"/>
        </w:rPr>
        <w:t xml:space="preserve"> 9-11.00</w:t>
      </w:r>
      <w:r>
        <w:rPr>
          <w:color w:val="000000" w:themeColor="text1"/>
          <w:szCs w:val="24"/>
          <w:lang w:val="en-US"/>
        </w:rPr>
        <w:t xml:space="preserve"> there is a meeting at </w:t>
      </w:r>
      <w:proofErr w:type="spellStart"/>
      <w:r>
        <w:rPr>
          <w:color w:val="000000" w:themeColor="text1"/>
          <w:szCs w:val="24"/>
          <w:lang w:val="en-US"/>
        </w:rPr>
        <w:t>Biocenter</w:t>
      </w:r>
      <w:proofErr w:type="spellEnd"/>
      <w:r>
        <w:rPr>
          <w:color w:val="000000" w:themeColor="text1"/>
          <w:szCs w:val="24"/>
          <w:lang w:val="en-US"/>
        </w:rPr>
        <w:t>. In this meeting we will tell risk form results and interview employees.</w:t>
      </w:r>
    </w:p>
    <w:p w:rsidR="006F5049" w:rsidRDefault="006F5049" w:rsidP="006F5049">
      <w:pPr>
        <w:rPr>
          <w:color w:val="000000" w:themeColor="text1"/>
          <w:szCs w:val="24"/>
          <w:lang w:val="en-US"/>
        </w:rPr>
      </w:pPr>
    </w:p>
    <w:p w:rsidR="006F5049" w:rsidRDefault="006F5049" w:rsidP="006F5049">
      <w:pPr>
        <w:rPr>
          <w:color w:val="000000" w:themeColor="text1"/>
          <w:szCs w:val="24"/>
          <w:lang w:val="en-US"/>
        </w:rPr>
      </w:pPr>
      <w:r>
        <w:rPr>
          <w:color w:val="000000" w:themeColor="text1"/>
          <w:szCs w:val="24"/>
          <w:lang w:val="en-US"/>
        </w:rPr>
        <w:t xml:space="preserve">Later this spring occupational health doctor Aino </w:t>
      </w:r>
      <w:proofErr w:type="spellStart"/>
      <w:r>
        <w:rPr>
          <w:color w:val="000000" w:themeColor="text1"/>
          <w:szCs w:val="24"/>
          <w:lang w:val="en-US"/>
        </w:rPr>
        <w:t>Laukkanen</w:t>
      </w:r>
      <w:proofErr w:type="spellEnd"/>
      <w:r>
        <w:rPr>
          <w:color w:val="000000" w:themeColor="text1"/>
          <w:szCs w:val="24"/>
          <w:lang w:val="en-US"/>
        </w:rPr>
        <w:t xml:space="preserve"> and I will come to check your working environment:</w:t>
      </w:r>
    </w:p>
    <w:p w:rsidR="006F5049" w:rsidRDefault="006F5049" w:rsidP="006F5049">
      <w:pPr>
        <w:rPr>
          <w:color w:val="000000" w:themeColor="text1"/>
          <w:szCs w:val="24"/>
          <w:lang w:val="en-US"/>
        </w:rPr>
      </w:pPr>
    </w:p>
    <w:p w:rsidR="006F5049" w:rsidRDefault="006F5049" w:rsidP="006F5049">
      <w:pPr>
        <w:pStyle w:val="ListParagraph"/>
        <w:numPr>
          <w:ilvl w:val="0"/>
          <w:numId w:val="1"/>
        </w:numPr>
        <w:rPr>
          <w:color w:val="000000" w:themeColor="text1"/>
          <w:szCs w:val="24"/>
          <w:u w:val="single"/>
          <w:lang w:val="en-US"/>
        </w:rPr>
      </w:pPr>
      <w:r>
        <w:rPr>
          <w:color w:val="000000" w:themeColor="text1"/>
          <w:szCs w:val="24"/>
          <w:lang w:val="en-US"/>
        </w:rPr>
        <w:t xml:space="preserve">1st visit to the working place is </w:t>
      </w:r>
      <w:r>
        <w:rPr>
          <w:color w:val="000000" w:themeColor="text1"/>
          <w:szCs w:val="24"/>
          <w:u w:val="single"/>
          <w:lang w:val="en-US"/>
        </w:rPr>
        <w:t>14</w:t>
      </w:r>
      <w:r>
        <w:rPr>
          <w:color w:val="000000" w:themeColor="text1"/>
          <w:szCs w:val="24"/>
          <w:u w:val="single"/>
          <w:vertAlign w:val="superscript"/>
          <w:lang w:val="en-US"/>
        </w:rPr>
        <w:t>th</w:t>
      </w:r>
      <w:r>
        <w:rPr>
          <w:color w:val="000000" w:themeColor="text1"/>
          <w:szCs w:val="24"/>
          <w:u w:val="single"/>
          <w:lang w:val="en-US"/>
        </w:rPr>
        <w:t xml:space="preserve"> </w:t>
      </w:r>
      <w:r>
        <w:rPr>
          <w:color w:val="000000" w:themeColor="text1"/>
          <w:szCs w:val="24"/>
          <w:u w:val="single"/>
          <w:lang w:val="en-US"/>
        </w:rPr>
        <w:t xml:space="preserve">March </w:t>
      </w:r>
      <w:proofErr w:type="spellStart"/>
      <w:r>
        <w:rPr>
          <w:color w:val="000000" w:themeColor="text1"/>
          <w:szCs w:val="24"/>
          <w:u w:val="single"/>
          <w:lang w:val="en-US"/>
        </w:rPr>
        <w:t>klo</w:t>
      </w:r>
      <w:proofErr w:type="spellEnd"/>
      <w:r>
        <w:rPr>
          <w:color w:val="000000" w:themeColor="text1"/>
          <w:szCs w:val="24"/>
          <w:u w:val="single"/>
          <w:lang w:val="en-US"/>
        </w:rPr>
        <w:t xml:space="preserve"> 9-11.30</w:t>
      </w:r>
    </w:p>
    <w:p w:rsidR="006F5049" w:rsidRPr="006F5049" w:rsidRDefault="006F5049" w:rsidP="006F5049">
      <w:pPr>
        <w:pStyle w:val="ListParagraph"/>
        <w:numPr>
          <w:ilvl w:val="0"/>
          <w:numId w:val="1"/>
        </w:numPr>
        <w:rPr>
          <w:color w:val="000000" w:themeColor="text1"/>
          <w:szCs w:val="24"/>
          <w:u w:val="single"/>
          <w:lang w:val="en-US"/>
        </w:rPr>
      </w:pPr>
      <w:r>
        <w:rPr>
          <w:color w:val="000000" w:themeColor="text1"/>
          <w:szCs w:val="24"/>
          <w:lang w:val="en-US"/>
        </w:rPr>
        <w:t>2</w:t>
      </w:r>
      <w:r>
        <w:rPr>
          <w:color w:val="000000" w:themeColor="text1"/>
          <w:szCs w:val="24"/>
          <w:vertAlign w:val="superscript"/>
          <w:lang w:val="en-US"/>
        </w:rPr>
        <w:t>nd</w:t>
      </w:r>
      <w:r>
        <w:rPr>
          <w:color w:val="000000" w:themeColor="text1"/>
          <w:szCs w:val="24"/>
          <w:lang w:val="en-US"/>
        </w:rPr>
        <w:t xml:space="preserve"> visit to the working place is </w:t>
      </w:r>
      <w:r>
        <w:rPr>
          <w:color w:val="000000" w:themeColor="text1"/>
          <w:szCs w:val="24"/>
          <w:u w:val="single"/>
          <w:lang w:val="en-US"/>
        </w:rPr>
        <w:t>21</w:t>
      </w:r>
      <w:r w:rsidRPr="006F5049">
        <w:rPr>
          <w:color w:val="000000" w:themeColor="text1"/>
          <w:szCs w:val="24"/>
          <w:u w:val="single"/>
          <w:vertAlign w:val="superscript"/>
          <w:lang w:val="en-US"/>
        </w:rPr>
        <w:t>st</w:t>
      </w:r>
      <w:r w:rsidRPr="006F5049">
        <w:rPr>
          <w:color w:val="000000" w:themeColor="text1"/>
          <w:szCs w:val="24"/>
          <w:u w:val="single"/>
          <w:lang w:val="en-US"/>
        </w:rPr>
        <w:t xml:space="preserve"> March </w:t>
      </w:r>
      <w:proofErr w:type="spellStart"/>
      <w:r w:rsidRPr="006F5049">
        <w:rPr>
          <w:color w:val="000000" w:themeColor="text1"/>
          <w:szCs w:val="24"/>
          <w:u w:val="single"/>
          <w:lang w:val="en-US"/>
        </w:rPr>
        <w:t>klo</w:t>
      </w:r>
      <w:proofErr w:type="spellEnd"/>
      <w:r w:rsidRPr="006F5049">
        <w:rPr>
          <w:color w:val="000000" w:themeColor="text1"/>
          <w:szCs w:val="24"/>
          <w:u w:val="single"/>
          <w:lang w:val="en-US"/>
        </w:rPr>
        <w:t xml:space="preserve"> 9-11.30</w:t>
      </w:r>
    </w:p>
    <w:p w:rsidR="006F5049" w:rsidRDefault="006F5049" w:rsidP="006F5049">
      <w:pPr>
        <w:pStyle w:val="ListParagraph"/>
        <w:numPr>
          <w:ilvl w:val="0"/>
          <w:numId w:val="1"/>
        </w:numPr>
        <w:rPr>
          <w:color w:val="000000" w:themeColor="text1"/>
          <w:szCs w:val="24"/>
          <w:u w:val="single"/>
          <w:lang w:val="en-US"/>
        </w:rPr>
      </w:pPr>
      <w:r>
        <w:rPr>
          <w:color w:val="000000" w:themeColor="text1"/>
          <w:szCs w:val="24"/>
          <w:lang w:val="en-US"/>
        </w:rPr>
        <w:t>3</w:t>
      </w:r>
      <w:r>
        <w:rPr>
          <w:color w:val="000000" w:themeColor="text1"/>
          <w:szCs w:val="24"/>
          <w:vertAlign w:val="superscript"/>
          <w:lang w:val="en-US"/>
        </w:rPr>
        <w:t>rd</w:t>
      </w:r>
      <w:r>
        <w:rPr>
          <w:color w:val="000000" w:themeColor="text1"/>
          <w:szCs w:val="24"/>
          <w:lang w:val="en-US"/>
        </w:rPr>
        <w:t xml:space="preserve"> visit to the working place is </w:t>
      </w:r>
      <w:r>
        <w:rPr>
          <w:color w:val="000000" w:themeColor="text1"/>
          <w:szCs w:val="24"/>
          <w:u w:val="single"/>
          <w:lang w:val="en-US"/>
        </w:rPr>
        <w:t>22</w:t>
      </w:r>
      <w:r>
        <w:rPr>
          <w:color w:val="000000" w:themeColor="text1"/>
          <w:szCs w:val="24"/>
          <w:u w:val="single"/>
          <w:vertAlign w:val="superscript"/>
          <w:lang w:val="en-US"/>
        </w:rPr>
        <w:t>nd</w:t>
      </w:r>
      <w:r w:rsidR="00D4466D">
        <w:rPr>
          <w:color w:val="000000" w:themeColor="text1"/>
          <w:szCs w:val="24"/>
          <w:u w:val="single"/>
          <w:lang w:val="en-US"/>
        </w:rPr>
        <w:t xml:space="preserve"> March </w:t>
      </w:r>
      <w:proofErr w:type="spellStart"/>
      <w:r w:rsidR="00D4466D">
        <w:rPr>
          <w:color w:val="000000" w:themeColor="text1"/>
          <w:szCs w:val="24"/>
          <w:u w:val="single"/>
          <w:lang w:val="en-US"/>
        </w:rPr>
        <w:t>klo</w:t>
      </w:r>
      <w:proofErr w:type="spellEnd"/>
      <w:r w:rsidR="00D4466D">
        <w:rPr>
          <w:color w:val="000000" w:themeColor="text1"/>
          <w:szCs w:val="24"/>
          <w:u w:val="single"/>
          <w:lang w:val="en-US"/>
        </w:rPr>
        <w:t xml:space="preserve"> 9-</w:t>
      </w:r>
      <w:bookmarkStart w:id="0" w:name="_GoBack"/>
      <w:bookmarkEnd w:id="0"/>
      <w:r>
        <w:rPr>
          <w:color w:val="000000" w:themeColor="text1"/>
          <w:szCs w:val="24"/>
          <w:u w:val="single"/>
          <w:lang w:val="en-US"/>
        </w:rPr>
        <w:t>11.30</w:t>
      </w:r>
    </w:p>
    <w:p w:rsidR="006F5049" w:rsidRDefault="006F5049" w:rsidP="006F5049">
      <w:pPr>
        <w:rPr>
          <w:color w:val="000000" w:themeColor="text1"/>
          <w:szCs w:val="24"/>
          <w:lang w:val="en-US"/>
        </w:rPr>
      </w:pPr>
    </w:p>
    <w:p w:rsidR="006F5049" w:rsidRDefault="006F5049" w:rsidP="006F5049">
      <w:pPr>
        <w:rPr>
          <w:color w:val="000000" w:themeColor="text1"/>
          <w:szCs w:val="24"/>
          <w:lang w:val="en-US"/>
        </w:rPr>
      </w:pPr>
    </w:p>
    <w:p w:rsidR="006F5049" w:rsidRDefault="006F5049" w:rsidP="006F5049">
      <w:pPr>
        <w:rPr>
          <w:color w:val="000000" w:themeColor="text1"/>
          <w:szCs w:val="24"/>
          <w:lang w:val="en-US"/>
        </w:rPr>
      </w:pPr>
      <w:r>
        <w:rPr>
          <w:color w:val="000000" w:themeColor="text1"/>
          <w:szCs w:val="24"/>
          <w:u w:val="single"/>
          <w:lang w:val="en-US"/>
        </w:rPr>
        <w:t>8</w:t>
      </w:r>
      <w:r>
        <w:rPr>
          <w:color w:val="000000" w:themeColor="text1"/>
          <w:szCs w:val="24"/>
          <w:u w:val="single"/>
          <w:vertAlign w:val="superscript"/>
          <w:lang w:val="en-US"/>
        </w:rPr>
        <w:t xml:space="preserve">th </w:t>
      </w:r>
      <w:r>
        <w:rPr>
          <w:color w:val="000000" w:themeColor="text1"/>
          <w:szCs w:val="24"/>
          <w:u w:val="single"/>
          <w:lang w:val="en-US"/>
        </w:rPr>
        <w:t xml:space="preserve"> of May </w:t>
      </w:r>
      <w:proofErr w:type="spellStart"/>
      <w:r>
        <w:rPr>
          <w:color w:val="000000" w:themeColor="text1"/>
          <w:szCs w:val="24"/>
          <w:u w:val="single"/>
          <w:lang w:val="en-US"/>
        </w:rPr>
        <w:t>klo</w:t>
      </w:r>
      <w:proofErr w:type="spellEnd"/>
      <w:r>
        <w:rPr>
          <w:color w:val="000000" w:themeColor="text1"/>
          <w:szCs w:val="24"/>
          <w:u w:val="single"/>
          <w:lang w:val="en-US"/>
        </w:rPr>
        <w:t xml:space="preserve"> 9-11.30</w:t>
      </w:r>
      <w:r>
        <w:rPr>
          <w:color w:val="000000" w:themeColor="text1"/>
          <w:szCs w:val="24"/>
          <w:lang w:val="en-US"/>
        </w:rPr>
        <w:t xml:space="preserve"> there will be one more meeting in which we will tell results on workplace survey report to you. </w:t>
      </w:r>
    </w:p>
    <w:p w:rsidR="006F5049" w:rsidRDefault="006F5049" w:rsidP="006F5049">
      <w:pPr>
        <w:rPr>
          <w:color w:val="000000" w:themeColor="text1"/>
          <w:szCs w:val="24"/>
          <w:lang w:val="en-US"/>
        </w:rPr>
      </w:pPr>
    </w:p>
    <w:p w:rsidR="006F5049" w:rsidRDefault="006F5049" w:rsidP="006F5049">
      <w:pPr>
        <w:rPr>
          <w:color w:val="000000" w:themeColor="text1"/>
          <w:szCs w:val="24"/>
          <w:lang w:val="en-US"/>
        </w:rPr>
      </w:pPr>
      <w:r>
        <w:rPr>
          <w:color w:val="000000" w:themeColor="text1"/>
          <w:szCs w:val="24"/>
          <w:lang w:val="en-US"/>
        </w:rPr>
        <w:t>Pirkko Huhtala will tell the place of these meetings later.</w:t>
      </w:r>
    </w:p>
    <w:p w:rsidR="006F5049" w:rsidRDefault="006F5049" w:rsidP="006F5049">
      <w:pPr>
        <w:rPr>
          <w:color w:val="000000" w:themeColor="text1"/>
          <w:szCs w:val="24"/>
          <w:lang w:val="en-US"/>
        </w:rPr>
      </w:pPr>
    </w:p>
    <w:p w:rsidR="006F5049" w:rsidRDefault="006F5049" w:rsidP="006F5049">
      <w:pPr>
        <w:rPr>
          <w:color w:val="000000" w:themeColor="text1"/>
          <w:szCs w:val="24"/>
          <w:lang w:val="en-US"/>
        </w:rPr>
      </w:pPr>
    </w:p>
    <w:p w:rsidR="006F5049" w:rsidRDefault="006F5049" w:rsidP="006F5049">
      <w:pPr>
        <w:rPr>
          <w:szCs w:val="24"/>
          <w:lang w:val="en-US"/>
        </w:rPr>
      </w:pPr>
    </w:p>
    <w:p w:rsidR="006F5049" w:rsidRDefault="006F5049" w:rsidP="006F5049">
      <w:pPr>
        <w:rPr>
          <w:szCs w:val="24"/>
          <w:lang w:val="en-US"/>
        </w:rPr>
      </w:pPr>
    </w:p>
    <w:p w:rsidR="006F5049" w:rsidRDefault="006F5049" w:rsidP="006F5049">
      <w:pPr>
        <w:rPr>
          <w:color w:val="000000" w:themeColor="text1"/>
          <w:szCs w:val="24"/>
        </w:rPr>
      </w:pPr>
      <w:r>
        <w:rPr>
          <w:color w:val="000000" w:themeColor="text1"/>
          <w:szCs w:val="24"/>
        </w:rPr>
        <w:t xml:space="preserve">Best </w:t>
      </w:r>
      <w:proofErr w:type="spellStart"/>
      <w:r>
        <w:rPr>
          <w:color w:val="000000" w:themeColor="text1"/>
          <w:szCs w:val="24"/>
        </w:rPr>
        <w:t>regards</w:t>
      </w:r>
      <w:proofErr w:type="spellEnd"/>
      <w:r>
        <w:rPr>
          <w:color w:val="000000" w:themeColor="text1"/>
          <w:szCs w:val="24"/>
        </w:rPr>
        <w:t>,</w:t>
      </w:r>
    </w:p>
    <w:p w:rsidR="006F5049" w:rsidRDefault="006F5049" w:rsidP="006F5049">
      <w:pPr>
        <w:spacing w:before="100" w:beforeAutospacing="1" w:after="100" w:afterAutospacing="1"/>
        <w:rPr>
          <w:rFonts w:ascii="Times New Roman" w:eastAsia="Calibri" w:hAnsi="Times New Roman"/>
          <w:color w:val="000080"/>
          <w:sz w:val="24"/>
          <w:szCs w:val="24"/>
        </w:rPr>
      </w:pPr>
      <w:r>
        <w:rPr>
          <w:rFonts w:ascii="Verdana" w:eastAsia="Calibri" w:hAnsi="Verdana" w:cs="Calibri"/>
          <w:color w:val="000080"/>
          <w:sz w:val="20"/>
        </w:rPr>
        <w:t>Elina Vakkila</w:t>
      </w:r>
    </w:p>
    <w:p w:rsidR="006F5049" w:rsidRDefault="006F5049" w:rsidP="006F5049">
      <w:pPr>
        <w:spacing w:before="100" w:beforeAutospacing="1" w:after="100" w:afterAutospacing="1"/>
        <w:rPr>
          <w:rFonts w:ascii="Times New Roman" w:eastAsia="Calibri" w:hAnsi="Times New Roman"/>
          <w:color w:val="000080"/>
          <w:sz w:val="24"/>
          <w:szCs w:val="24"/>
        </w:rPr>
      </w:pPr>
      <w:r>
        <w:rPr>
          <w:rFonts w:ascii="Verdana" w:eastAsia="Calibri" w:hAnsi="Verdana" w:cs="Calibri"/>
          <w:color w:val="000080"/>
          <w:sz w:val="20"/>
        </w:rPr>
        <w:t>Työterveyshoitaja</w:t>
      </w:r>
    </w:p>
    <w:p w:rsidR="006F5049" w:rsidRDefault="006F5049" w:rsidP="006F5049">
      <w:pPr>
        <w:spacing w:before="100" w:beforeAutospacing="1" w:after="100" w:afterAutospacing="1"/>
        <w:rPr>
          <w:rFonts w:ascii="Times New Roman" w:eastAsia="Calibri" w:hAnsi="Times New Roman"/>
          <w:color w:val="000080"/>
          <w:sz w:val="24"/>
          <w:szCs w:val="24"/>
        </w:rPr>
      </w:pPr>
      <w:r>
        <w:rPr>
          <w:rFonts w:ascii="Verdana" w:eastAsia="Calibri" w:hAnsi="Verdana" w:cs="Calibri"/>
          <w:color w:val="000080"/>
          <w:sz w:val="20"/>
        </w:rPr>
        <w:t>Terveystalo, Linnanmaa</w:t>
      </w:r>
    </w:p>
    <w:p w:rsidR="006F5049" w:rsidRDefault="006F5049" w:rsidP="006F5049">
      <w:pPr>
        <w:spacing w:before="100" w:beforeAutospacing="1" w:after="100" w:afterAutospacing="1"/>
        <w:rPr>
          <w:rFonts w:ascii="Times New Roman" w:eastAsia="Calibri" w:hAnsi="Times New Roman"/>
          <w:color w:val="000080"/>
          <w:sz w:val="24"/>
          <w:szCs w:val="24"/>
        </w:rPr>
      </w:pPr>
      <w:r>
        <w:rPr>
          <w:rFonts w:ascii="Verdana" w:eastAsia="Calibri" w:hAnsi="Verdana" w:cs="Calibri"/>
          <w:color w:val="000080"/>
          <w:sz w:val="20"/>
        </w:rPr>
        <w:t>Yliopistokatu 1B, 90570 OULU</w:t>
      </w:r>
    </w:p>
    <w:p w:rsidR="006F5049" w:rsidRDefault="006F5049" w:rsidP="006F5049">
      <w:pPr>
        <w:spacing w:before="100" w:beforeAutospacing="1" w:after="100" w:afterAutospacing="1"/>
        <w:rPr>
          <w:rFonts w:ascii="Verdana" w:eastAsia="Calibri" w:hAnsi="Verdana" w:cs="Calibri"/>
          <w:color w:val="000080"/>
          <w:sz w:val="20"/>
        </w:rPr>
      </w:pPr>
      <w:hyperlink r:id="rId6" w:tooltip="mailto:elina.vakkila@terveystalo.com&#10;mailto:etunimi.sukunimi@terveystalo.com" w:history="1">
        <w:r>
          <w:rPr>
            <w:rStyle w:val="Hyperlink"/>
            <w:rFonts w:ascii="Verdana" w:eastAsia="Calibri" w:hAnsi="Verdana" w:cs="Calibri"/>
            <w:color w:val="0000FF"/>
            <w:sz w:val="20"/>
          </w:rPr>
          <w:t>elina.vakkila@terveystalo.com</w:t>
        </w:r>
      </w:hyperlink>
      <w:r>
        <w:rPr>
          <w:rFonts w:ascii="Verdana" w:eastAsia="Calibri" w:hAnsi="Verdana" w:cs="Calibri"/>
          <w:color w:val="000080"/>
          <w:sz w:val="20"/>
        </w:rPr>
        <w:br/>
      </w:r>
      <w:hyperlink r:id="rId7" w:tooltip="http://www.terveystalo.com/" w:history="1">
        <w:r>
          <w:rPr>
            <w:rStyle w:val="Hyperlink"/>
            <w:rFonts w:ascii="Verdana" w:eastAsia="Calibri" w:hAnsi="Verdana" w:cs="Calibri"/>
            <w:color w:val="0000FF"/>
            <w:sz w:val="20"/>
          </w:rPr>
          <w:t>www.terveystalo.com</w:t>
        </w:r>
      </w:hyperlink>
    </w:p>
    <w:p w:rsidR="00C94F1F" w:rsidRDefault="00D4466D"/>
    <w:sectPr w:rsidR="00C94F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56136"/>
    <w:multiLevelType w:val="hybridMultilevel"/>
    <w:tmpl w:val="47422D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049"/>
    <w:rsid w:val="0019619C"/>
    <w:rsid w:val="006F5049"/>
    <w:rsid w:val="009F502A"/>
    <w:rsid w:val="00D4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049"/>
    <w:pPr>
      <w:spacing w:after="0" w:line="240" w:lineRule="auto"/>
    </w:pPr>
    <w:rPr>
      <w:rFonts w:ascii="Arial" w:eastAsia="Times New Roman" w:hAnsi="Arial" w:cs="Times New Roman"/>
      <w:szCs w:val="20"/>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5049"/>
    <w:rPr>
      <w:color w:val="0000FF" w:themeColor="hyperlink"/>
      <w:u w:val="single"/>
    </w:rPr>
  </w:style>
  <w:style w:type="paragraph" w:styleId="ListParagraph">
    <w:name w:val="List Paragraph"/>
    <w:basedOn w:val="Normal"/>
    <w:uiPriority w:val="5"/>
    <w:qFormat/>
    <w:rsid w:val="006F50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049"/>
    <w:pPr>
      <w:spacing w:after="0" w:line="240" w:lineRule="auto"/>
    </w:pPr>
    <w:rPr>
      <w:rFonts w:ascii="Arial" w:eastAsia="Times New Roman" w:hAnsi="Arial" w:cs="Times New Roman"/>
      <w:szCs w:val="20"/>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5049"/>
    <w:rPr>
      <w:color w:val="0000FF" w:themeColor="hyperlink"/>
      <w:u w:val="single"/>
    </w:rPr>
  </w:style>
  <w:style w:type="paragraph" w:styleId="ListParagraph">
    <w:name w:val="List Paragraph"/>
    <w:basedOn w:val="Normal"/>
    <w:uiPriority w:val="5"/>
    <w:qFormat/>
    <w:rsid w:val="006F50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11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erveystal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ina.vakkila@terveystal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Oulu</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Pirkko Huhtala</dc:creator>
  <cp:keywords/>
  <dc:description/>
  <cp:lastModifiedBy>Pirkko Huhtala</cp:lastModifiedBy>
  <cp:revision>1</cp:revision>
  <dcterms:created xsi:type="dcterms:W3CDTF">2013-01-17T06:42:00Z</dcterms:created>
  <dcterms:modified xsi:type="dcterms:W3CDTF">2013-01-17T07:39:00Z</dcterms:modified>
</cp:coreProperties>
</file>