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8A8" w:rsidRPr="00FF0F5C" w:rsidRDefault="00D108A8" w:rsidP="00AA6582">
      <w:pPr>
        <w:pStyle w:val="Noparagraphstyle"/>
        <w:rPr>
          <w:rFonts w:ascii="Gill Sans MT" w:hAnsi="Gill Sans MT"/>
          <w:sz w:val="16"/>
          <w:szCs w:val="16"/>
          <w:lang w:val="en-GB"/>
        </w:rPr>
      </w:pPr>
      <w:r w:rsidRPr="00FF0F5C">
        <w:rPr>
          <w:rFonts w:ascii="Gill Sans MT" w:hAnsi="Gill Sans MT"/>
          <w:sz w:val="16"/>
          <w:szCs w:val="16"/>
          <w:lang w:val="en-GB"/>
        </w:rPr>
        <w:t xml:space="preserve"> </w:t>
      </w:r>
    </w:p>
    <w:p w:rsidR="00044E59" w:rsidRPr="00FF0F5C" w:rsidRDefault="00D108A8" w:rsidP="00044E59">
      <w:pPr>
        <w:pStyle w:val="Otsikko2keskitetty"/>
        <w:jc w:val="center"/>
        <w:rPr>
          <w:rFonts w:ascii="Gill Sans MT" w:hAnsi="Gill Sans MT"/>
          <w:lang w:val="en-GB"/>
        </w:rPr>
      </w:pPr>
      <w:r w:rsidRPr="00FF0F5C">
        <w:rPr>
          <w:rFonts w:ascii="Gill Sans MT" w:hAnsi="Gill Sans MT"/>
          <w:sz w:val="16"/>
          <w:szCs w:val="16"/>
          <w:lang w:val="en-GB"/>
        </w:rPr>
        <w:t xml:space="preserve"> </w:t>
      </w:r>
      <w:r w:rsidR="00044E59" w:rsidRPr="00FF0F5C">
        <w:rPr>
          <w:rFonts w:ascii="Gill Sans MT" w:hAnsi="Gill Sans MT"/>
          <w:lang w:val="en-GB"/>
        </w:rPr>
        <w:t xml:space="preserve">European Credit Transfer System </w:t>
      </w:r>
    </w:p>
    <w:p w:rsidR="00044E59" w:rsidRPr="00FF0F5C" w:rsidRDefault="00044E59" w:rsidP="00044E59">
      <w:pPr>
        <w:pStyle w:val="Default"/>
        <w:rPr>
          <w:rFonts w:ascii="Gill Sans MT" w:hAnsi="Gill Sans MT"/>
          <w:color w:val="auto"/>
          <w:lang w:val="en-GB"/>
        </w:rPr>
      </w:pPr>
    </w:p>
    <w:p w:rsidR="00044E59" w:rsidRPr="00FF0F5C" w:rsidRDefault="00044E59" w:rsidP="00044E59">
      <w:pPr>
        <w:pStyle w:val="Otsikko2keskitetty"/>
        <w:jc w:val="center"/>
        <w:rPr>
          <w:rFonts w:ascii="Gill Sans MT" w:hAnsi="Gill Sans MT"/>
          <w:lang w:val="en-GB"/>
        </w:rPr>
      </w:pPr>
      <w:r w:rsidRPr="00FF0F5C">
        <w:rPr>
          <w:rFonts w:ascii="Gill Sans MT" w:hAnsi="Gill Sans MT"/>
          <w:lang w:val="en-GB"/>
        </w:rPr>
        <w:t xml:space="preserve">Information Package </w:t>
      </w:r>
    </w:p>
    <w:p w:rsidR="00044E59" w:rsidRPr="00FF0F5C" w:rsidRDefault="00044E59" w:rsidP="00044E59">
      <w:pPr>
        <w:pStyle w:val="Default"/>
        <w:rPr>
          <w:rFonts w:ascii="Gill Sans MT" w:hAnsi="Gill Sans MT"/>
          <w:color w:val="auto"/>
          <w:lang w:val="en-GB"/>
        </w:rPr>
      </w:pPr>
    </w:p>
    <w:p w:rsidR="00D108A8" w:rsidRPr="00FF0F5C" w:rsidRDefault="00D108A8" w:rsidP="00AA6582">
      <w:pPr>
        <w:pStyle w:val="Otsikko2keskitetty"/>
        <w:jc w:val="center"/>
        <w:rPr>
          <w:rFonts w:ascii="Gill Sans MT" w:hAnsi="Gill Sans MT"/>
          <w:sz w:val="16"/>
          <w:szCs w:val="16"/>
          <w:lang w:val="en-GB"/>
        </w:rPr>
      </w:pPr>
    </w:p>
    <w:p w:rsidR="00044E59" w:rsidRPr="00FF0F5C" w:rsidRDefault="00044E59" w:rsidP="00044E59">
      <w:pPr>
        <w:pStyle w:val="Default"/>
        <w:rPr>
          <w:rFonts w:ascii="Gill Sans MT" w:hAnsi="Gill Sans MT"/>
          <w:color w:val="auto"/>
          <w:lang w:val="en-GB"/>
        </w:rPr>
      </w:pPr>
    </w:p>
    <w:p w:rsidR="00044E59" w:rsidRPr="00FF0F5C" w:rsidRDefault="00044E59" w:rsidP="00044E59">
      <w:pPr>
        <w:pStyle w:val="Default"/>
        <w:rPr>
          <w:rFonts w:ascii="Gill Sans MT" w:hAnsi="Gill Sans MT"/>
          <w:color w:val="auto"/>
          <w:lang w:val="en-GB"/>
        </w:rPr>
      </w:pPr>
    </w:p>
    <w:p w:rsidR="00D108A8" w:rsidRPr="00FF0F5C" w:rsidRDefault="008E0165" w:rsidP="00AA6582">
      <w:pPr>
        <w:pStyle w:val="Noparagraphstyle"/>
        <w:spacing w:after="600"/>
        <w:jc w:val="center"/>
        <w:rPr>
          <w:rFonts w:ascii="Gill Sans MT" w:hAnsi="Gill Sans MT"/>
          <w:sz w:val="16"/>
          <w:szCs w:val="16"/>
          <w:lang w:val="en-GB"/>
        </w:rPr>
      </w:pPr>
      <w:r>
        <w:rPr>
          <w:rFonts w:ascii="Gill Sans MT" w:hAnsi="Gill Sans MT"/>
          <w:noProof/>
          <w:sz w:val="16"/>
          <w:szCs w:val="16"/>
        </w:rPr>
        <w:drawing>
          <wp:inline distT="0" distB="0" distL="0" distR="0">
            <wp:extent cx="1171575" cy="17335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1575" cy="1733550"/>
                    </a:xfrm>
                    <a:prstGeom prst="rect">
                      <a:avLst/>
                    </a:prstGeom>
                    <a:noFill/>
                    <a:ln>
                      <a:noFill/>
                    </a:ln>
                  </pic:spPr>
                </pic:pic>
              </a:graphicData>
            </a:graphic>
          </wp:inline>
        </w:drawing>
      </w:r>
      <w:r w:rsidR="00D108A8" w:rsidRPr="00FF0F5C">
        <w:rPr>
          <w:rFonts w:ascii="Gill Sans MT" w:hAnsi="Gill Sans MT"/>
          <w:sz w:val="16"/>
          <w:szCs w:val="16"/>
          <w:lang w:val="en-GB"/>
        </w:rPr>
        <w:t xml:space="preserve"> </w:t>
      </w:r>
    </w:p>
    <w:p w:rsidR="00D108A8" w:rsidRPr="00FF0F5C" w:rsidRDefault="00D108A8" w:rsidP="00AA6582">
      <w:pPr>
        <w:pStyle w:val="Otsikko2keskitetty"/>
        <w:jc w:val="center"/>
        <w:rPr>
          <w:rFonts w:ascii="Gill Sans MT" w:hAnsi="Gill Sans MT"/>
          <w:sz w:val="16"/>
          <w:szCs w:val="16"/>
          <w:lang w:val="en-GB"/>
        </w:rPr>
      </w:pPr>
      <w:r w:rsidRPr="00FF0F5C">
        <w:rPr>
          <w:rFonts w:ascii="Gill Sans MT" w:hAnsi="Gill Sans MT"/>
          <w:sz w:val="16"/>
          <w:szCs w:val="16"/>
          <w:lang w:val="en-GB"/>
        </w:rPr>
        <w:t xml:space="preserve"> </w:t>
      </w:r>
    </w:p>
    <w:p w:rsidR="00D108A8" w:rsidRPr="00FF0F5C" w:rsidRDefault="00D108A8" w:rsidP="00AA6582">
      <w:pPr>
        <w:pStyle w:val="Otsikko2keskitetty"/>
        <w:jc w:val="center"/>
        <w:rPr>
          <w:rFonts w:ascii="Gill Sans MT" w:hAnsi="Gill Sans MT"/>
          <w:sz w:val="16"/>
          <w:szCs w:val="16"/>
          <w:lang w:val="en-GB"/>
        </w:rPr>
      </w:pPr>
      <w:r w:rsidRPr="00FF0F5C">
        <w:rPr>
          <w:rFonts w:ascii="Gill Sans MT" w:hAnsi="Gill Sans MT"/>
          <w:sz w:val="16"/>
          <w:szCs w:val="16"/>
          <w:lang w:val="en-GB"/>
        </w:rPr>
        <w:t xml:space="preserve"> </w:t>
      </w:r>
    </w:p>
    <w:p w:rsidR="00D108A8" w:rsidRPr="00FF0F5C" w:rsidRDefault="00D108A8" w:rsidP="00AA6582">
      <w:pPr>
        <w:pStyle w:val="Otsikko2keskitetty"/>
        <w:jc w:val="center"/>
        <w:rPr>
          <w:rFonts w:ascii="Gill Sans MT" w:hAnsi="Gill Sans MT"/>
          <w:sz w:val="16"/>
          <w:szCs w:val="16"/>
          <w:lang w:val="en-GB"/>
        </w:rPr>
      </w:pPr>
      <w:r w:rsidRPr="00FF0F5C">
        <w:rPr>
          <w:rFonts w:ascii="Gill Sans MT" w:hAnsi="Gill Sans MT"/>
          <w:sz w:val="16"/>
          <w:szCs w:val="16"/>
          <w:lang w:val="en-GB"/>
        </w:rPr>
        <w:t xml:space="preserve"> </w:t>
      </w:r>
    </w:p>
    <w:p w:rsidR="00D108A8" w:rsidRPr="00FF0F5C" w:rsidRDefault="00D108A8" w:rsidP="00AA6582">
      <w:pPr>
        <w:pStyle w:val="Otsikko2keskitetty"/>
        <w:jc w:val="center"/>
        <w:rPr>
          <w:rFonts w:ascii="Gill Sans MT" w:hAnsi="Gill Sans MT"/>
          <w:sz w:val="16"/>
          <w:szCs w:val="16"/>
          <w:lang w:val="en-GB"/>
        </w:rPr>
      </w:pPr>
      <w:r w:rsidRPr="00FF0F5C">
        <w:rPr>
          <w:rFonts w:ascii="Gill Sans MT" w:hAnsi="Gill Sans MT"/>
          <w:sz w:val="16"/>
          <w:szCs w:val="16"/>
          <w:lang w:val="en-GB"/>
        </w:rPr>
        <w:t xml:space="preserve"> </w:t>
      </w:r>
    </w:p>
    <w:p w:rsidR="00723E69" w:rsidRPr="00FF0F5C" w:rsidRDefault="00723E69" w:rsidP="00723E69">
      <w:pPr>
        <w:pStyle w:val="Default"/>
        <w:rPr>
          <w:rFonts w:ascii="Gill Sans MT" w:hAnsi="Gill Sans MT"/>
          <w:color w:val="auto"/>
          <w:lang w:val="en-GB"/>
        </w:rPr>
      </w:pPr>
    </w:p>
    <w:p w:rsidR="00D108A8" w:rsidRPr="00FF0F5C" w:rsidRDefault="00D108A8" w:rsidP="00AA6582">
      <w:pPr>
        <w:pStyle w:val="Otsikko2keskitetty"/>
        <w:jc w:val="center"/>
        <w:rPr>
          <w:rFonts w:ascii="Gill Sans MT" w:hAnsi="Gill Sans MT"/>
          <w:b/>
          <w:lang w:val="en-GB"/>
        </w:rPr>
      </w:pPr>
      <w:r w:rsidRPr="00FF0F5C">
        <w:rPr>
          <w:rFonts w:ascii="Gill Sans MT" w:hAnsi="Gill Sans MT"/>
          <w:b/>
          <w:lang w:val="en-GB"/>
        </w:rPr>
        <w:t xml:space="preserve">Department of Biology </w:t>
      </w:r>
    </w:p>
    <w:p w:rsidR="00723E69" w:rsidRPr="00FF0F5C" w:rsidRDefault="00723E69" w:rsidP="00723E69">
      <w:pPr>
        <w:pStyle w:val="Default"/>
        <w:rPr>
          <w:rFonts w:ascii="Gill Sans MT" w:hAnsi="Gill Sans MT"/>
          <w:color w:val="auto"/>
          <w:lang w:val="en-GB"/>
        </w:rPr>
      </w:pPr>
    </w:p>
    <w:p w:rsidR="00D108A8" w:rsidRPr="00132171" w:rsidRDefault="00D108A8" w:rsidP="00AA6582">
      <w:pPr>
        <w:pStyle w:val="Otsikko2keskitetty"/>
        <w:jc w:val="center"/>
        <w:rPr>
          <w:rFonts w:ascii="Gill Sans MT" w:hAnsi="Gill Sans MT"/>
          <w:b/>
          <w:color w:val="0000FF"/>
          <w:lang w:val="en-GB"/>
        </w:rPr>
      </w:pPr>
      <w:r w:rsidRPr="00132171">
        <w:rPr>
          <w:rFonts w:ascii="Gill Sans MT" w:hAnsi="Gill Sans MT"/>
          <w:b/>
          <w:color w:val="0000FF"/>
          <w:lang w:val="en-GB"/>
        </w:rPr>
        <w:t>20</w:t>
      </w:r>
      <w:r w:rsidR="00702DAE" w:rsidRPr="00132171">
        <w:rPr>
          <w:rFonts w:ascii="Gill Sans MT" w:hAnsi="Gill Sans MT"/>
          <w:b/>
          <w:color w:val="0000FF"/>
          <w:lang w:val="en-GB"/>
        </w:rPr>
        <w:t>1</w:t>
      </w:r>
      <w:r w:rsidR="00132171" w:rsidRPr="00132171">
        <w:rPr>
          <w:rFonts w:ascii="Gill Sans MT" w:hAnsi="Gill Sans MT"/>
          <w:b/>
          <w:color w:val="0000FF"/>
          <w:lang w:val="en-GB"/>
        </w:rPr>
        <w:t>1</w:t>
      </w:r>
      <w:r w:rsidRPr="00132171">
        <w:rPr>
          <w:rFonts w:ascii="Gill Sans MT" w:hAnsi="Gill Sans MT"/>
          <w:b/>
          <w:color w:val="0000FF"/>
          <w:lang w:val="en-GB"/>
        </w:rPr>
        <w:t>-20</w:t>
      </w:r>
      <w:r w:rsidR="004A571E" w:rsidRPr="00132171">
        <w:rPr>
          <w:rFonts w:ascii="Gill Sans MT" w:hAnsi="Gill Sans MT"/>
          <w:b/>
          <w:color w:val="0000FF"/>
          <w:lang w:val="en-GB"/>
        </w:rPr>
        <w:t>1</w:t>
      </w:r>
      <w:r w:rsidR="00132171" w:rsidRPr="00132171">
        <w:rPr>
          <w:rFonts w:ascii="Gill Sans MT" w:hAnsi="Gill Sans MT"/>
          <w:b/>
          <w:color w:val="0000FF"/>
          <w:lang w:val="en-GB"/>
        </w:rPr>
        <w:t>2</w:t>
      </w:r>
      <w:r w:rsidRPr="00132171">
        <w:rPr>
          <w:rFonts w:ascii="Gill Sans MT" w:hAnsi="Gill Sans MT"/>
          <w:b/>
          <w:color w:val="0000FF"/>
          <w:lang w:val="en-GB"/>
        </w:rPr>
        <w:t xml:space="preserve"> </w:t>
      </w:r>
    </w:p>
    <w:p w:rsidR="00D108A8" w:rsidRPr="00FF0F5C" w:rsidRDefault="00D108A8" w:rsidP="00AA6582">
      <w:pPr>
        <w:pStyle w:val="BodyText"/>
        <w:autoSpaceDE w:val="0"/>
        <w:autoSpaceDN w:val="0"/>
        <w:adjustRightInd w:val="0"/>
        <w:jc w:val="both"/>
        <w:rPr>
          <w:rFonts w:ascii="Gill Sans MT" w:hAnsi="Gill Sans MT" w:cs="Times New Roman"/>
          <w:sz w:val="16"/>
          <w:szCs w:val="16"/>
          <w:lang w:val="en-GB" w:eastAsia="fi-FI"/>
        </w:rPr>
      </w:pPr>
    </w:p>
    <w:p w:rsidR="00044E59" w:rsidRPr="00FF0F5C" w:rsidRDefault="00044E59" w:rsidP="00AA6582">
      <w:pPr>
        <w:pStyle w:val="BodyText"/>
        <w:autoSpaceDE w:val="0"/>
        <w:autoSpaceDN w:val="0"/>
        <w:adjustRightInd w:val="0"/>
        <w:jc w:val="both"/>
        <w:rPr>
          <w:rFonts w:ascii="Gill Sans MT" w:hAnsi="Gill Sans MT" w:cs="Times New Roman"/>
          <w:sz w:val="16"/>
          <w:szCs w:val="16"/>
          <w:lang w:val="en-GB" w:eastAsia="fi-FI"/>
        </w:rPr>
      </w:pPr>
    </w:p>
    <w:p w:rsidR="00044E59" w:rsidRPr="00FF0F5C" w:rsidRDefault="00044E59" w:rsidP="00AA6582">
      <w:pPr>
        <w:pStyle w:val="BodyText"/>
        <w:autoSpaceDE w:val="0"/>
        <w:autoSpaceDN w:val="0"/>
        <w:adjustRightInd w:val="0"/>
        <w:jc w:val="both"/>
        <w:rPr>
          <w:rFonts w:ascii="Gill Sans MT" w:hAnsi="Gill Sans MT" w:cs="Times New Roman"/>
          <w:sz w:val="16"/>
          <w:szCs w:val="16"/>
          <w:lang w:val="en-GB" w:eastAsia="fi-FI"/>
        </w:rPr>
      </w:pPr>
    </w:p>
    <w:p w:rsidR="00266328" w:rsidRPr="00FF0F5C" w:rsidRDefault="00266328" w:rsidP="00AA6582">
      <w:pPr>
        <w:pStyle w:val="BodyText"/>
        <w:autoSpaceDE w:val="0"/>
        <w:autoSpaceDN w:val="0"/>
        <w:adjustRightInd w:val="0"/>
        <w:jc w:val="both"/>
        <w:rPr>
          <w:rFonts w:ascii="Gill Sans MT" w:hAnsi="Gill Sans MT" w:cs="Times New Roman"/>
          <w:bCs/>
          <w:sz w:val="16"/>
          <w:szCs w:val="16"/>
          <w:lang w:val="en-GB" w:eastAsia="fi-FI"/>
        </w:rPr>
      </w:pPr>
    </w:p>
    <w:p w:rsidR="00266328" w:rsidRPr="00FF0F5C" w:rsidRDefault="00266328" w:rsidP="00AA6582">
      <w:pPr>
        <w:pStyle w:val="BodyText"/>
        <w:autoSpaceDE w:val="0"/>
        <w:autoSpaceDN w:val="0"/>
        <w:adjustRightInd w:val="0"/>
        <w:jc w:val="both"/>
        <w:rPr>
          <w:rFonts w:ascii="Gill Sans MT" w:hAnsi="Gill Sans MT" w:cs="Times New Roman"/>
          <w:bCs/>
          <w:sz w:val="16"/>
          <w:szCs w:val="16"/>
          <w:lang w:val="en-GB" w:eastAsia="fi-FI"/>
        </w:rPr>
      </w:pPr>
    </w:p>
    <w:p w:rsidR="00266328" w:rsidRPr="00FF0F5C" w:rsidRDefault="00266328" w:rsidP="00AA6582">
      <w:pPr>
        <w:pStyle w:val="BodyText"/>
        <w:autoSpaceDE w:val="0"/>
        <w:autoSpaceDN w:val="0"/>
        <w:adjustRightInd w:val="0"/>
        <w:jc w:val="both"/>
        <w:rPr>
          <w:rFonts w:ascii="Gill Sans MT" w:hAnsi="Gill Sans MT" w:cs="Times New Roman"/>
          <w:bCs/>
          <w:sz w:val="16"/>
          <w:szCs w:val="16"/>
          <w:lang w:val="en-GB" w:eastAsia="fi-FI"/>
        </w:rPr>
      </w:pPr>
    </w:p>
    <w:p w:rsidR="00D108A8" w:rsidRPr="00FF0F5C" w:rsidRDefault="00D108A8" w:rsidP="00AA6582">
      <w:pPr>
        <w:pStyle w:val="BodyText"/>
        <w:autoSpaceDE w:val="0"/>
        <w:autoSpaceDN w:val="0"/>
        <w:adjustRightInd w:val="0"/>
        <w:jc w:val="both"/>
        <w:rPr>
          <w:rFonts w:ascii="Gill Sans MT" w:hAnsi="Gill Sans MT" w:cs="Times New Roman"/>
          <w:sz w:val="16"/>
          <w:szCs w:val="16"/>
          <w:lang w:val="en-GB" w:eastAsia="fi-FI"/>
        </w:rPr>
      </w:pPr>
    </w:p>
    <w:p w:rsidR="00D108A8" w:rsidRPr="00FF0F5C" w:rsidRDefault="00D108A8" w:rsidP="00044E59">
      <w:pPr>
        <w:pStyle w:val="BodyText"/>
        <w:autoSpaceDE w:val="0"/>
        <w:autoSpaceDN w:val="0"/>
        <w:adjustRightInd w:val="0"/>
        <w:ind w:left="1440"/>
        <w:jc w:val="both"/>
        <w:rPr>
          <w:rFonts w:ascii="Gill Sans MT" w:hAnsi="Gill Sans MT" w:cs="Times New Roman"/>
          <w:sz w:val="20"/>
          <w:szCs w:val="20"/>
          <w:lang w:val="en-GB" w:eastAsia="fi-FI"/>
        </w:rPr>
      </w:pPr>
      <w:r w:rsidRPr="00FF0F5C">
        <w:rPr>
          <w:rFonts w:ascii="Gill Sans MT" w:hAnsi="Gill Sans MT" w:cs="Times New Roman"/>
          <w:bCs/>
          <w:sz w:val="20"/>
          <w:szCs w:val="20"/>
          <w:lang w:val="en-GB" w:eastAsia="fi-FI"/>
        </w:rPr>
        <w:t xml:space="preserve">Institutional </w:t>
      </w:r>
      <w:r w:rsidR="001D44B9" w:rsidRPr="00FF0F5C">
        <w:rPr>
          <w:rFonts w:ascii="Gill Sans MT" w:hAnsi="Gill Sans MT" w:cs="Times New Roman"/>
          <w:bCs/>
          <w:sz w:val="20"/>
          <w:szCs w:val="20"/>
          <w:lang w:val="en-GB" w:eastAsia="fi-FI"/>
        </w:rPr>
        <w:t xml:space="preserve">ECTS </w:t>
      </w:r>
      <w:r w:rsidRPr="00FF0F5C">
        <w:rPr>
          <w:rFonts w:ascii="Gill Sans MT" w:hAnsi="Gill Sans MT" w:cs="Times New Roman"/>
          <w:bCs/>
          <w:sz w:val="20"/>
          <w:szCs w:val="20"/>
          <w:lang w:val="en-GB" w:eastAsia="fi-FI"/>
        </w:rPr>
        <w:t>Coordinator</w:t>
      </w:r>
      <w:r w:rsidR="00723E69" w:rsidRPr="00FF0F5C">
        <w:rPr>
          <w:rFonts w:ascii="Gill Sans MT" w:hAnsi="Gill Sans MT" w:cs="Times New Roman"/>
          <w:bCs/>
          <w:sz w:val="20"/>
          <w:szCs w:val="20"/>
          <w:lang w:val="en-GB" w:eastAsia="fi-FI"/>
        </w:rPr>
        <w:tab/>
      </w:r>
      <w:r w:rsidR="00723E69" w:rsidRPr="00FF0F5C">
        <w:rPr>
          <w:rFonts w:ascii="Gill Sans MT" w:hAnsi="Gill Sans MT" w:cs="Times New Roman"/>
          <w:bCs/>
          <w:sz w:val="20"/>
          <w:szCs w:val="20"/>
          <w:lang w:val="en-GB" w:eastAsia="fi-FI"/>
        </w:rPr>
        <w:tab/>
      </w:r>
      <w:r w:rsidR="001D44B9" w:rsidRPr="00FF0F5C">
        <w:rPr>
          <w:rFonts w:ascii="Gill Sans MT" w:hAnsi="Gill Sans MT" w:cs="Times New Roman"/>
          <w:bCs/>
          <w:sz w:val="20"/>
          <w:szCs w:val="20"/>
          <w:lang w:val="en-GB" w:eastAsia="fi-FI"/>
        </w:rPr>
        <w:tab/>
      </w:r>
      <w:r w:rsidR="00723E69" w:rsidRPr="00FF0F5C">
        <w:rPr>
          <w:rFonts w:ascii="Gill Sans MT" w:hAnsi="Gill Sans MT" w:cs="Times New Roman"/>
          <w:bCs/>
          <w:sz w:val="20"/>
          <w:szCs w:val="20"/>
          <w:lang w:val="en-GB" w:eastAsia="fi-FI"/>
        </w:rPr>
        <w:t>Departmental ECTS Coordinator</w:t>
      </w:r>
    </w:p>
    <w:p w:rsidR="00D108A8" w:rsidRPr="00FF0F5C" w:rsidRDefault="00D108A8" w:rsidP="00044E59">
      <w:pPr>
        <w:pStyle w:val="BodyText"/>
        <w:autoSpaceDE w:val="0"/>
        <w:autoSpaceDN w:val="0"/>
        <w:adjustRightInd w:val="0"/>
        <w:ind w:left="1440"/>
        <w:jc w:val="both"/>
        <w:rPr>
          <w:rFonts w:ascii="Gill Sans MT" w:hAnsi="Gill Sans MT" w:cs="Times New Roman"/>
          <w:sz w:val="20"/>
          <w:szCs w:val="20"/>
          <w:lang w:eastAsia="fi-FI"/>
        </w:rPr>
      </w:pPr>
      <w:proofErr w:type="spellStart"/>
      <w:r w:rsidRPr="005E40FA">
        <w:rPr>
          <w:rFonts w:ascii="Gill Sans MT" w:hAnsi="Gill Sans MT" w:cs="Times New Roman"/>
          <w:bCs/>
          <w:sz w:val="20"/>
          <w:szCs w:val="20"/>
          <w:lang w:eastAsia="fi-FI"/>
        </w:rPr>
        <w:t>Mr</w:t>
      </w:r>
      <w:proofErr w:type="spellEnd"/>
      <w:r w:rsidRPr="00FF0F5C">
        <w:rPr>
          <w:rFonts w:ascii="Gill Sans MT" w:hAnsi="Gill Sans MT" w:cs="Times New Roman"/>
          <w:bCs/>
          <w:sz w:val="20"/>
          <w:szCs w:val="20"/>
          <w:lang w:eastAsia="fi-FI"/>
        </w:rPr>
        <w:t xml:space="preserve"> Kimmo Kuortti</w:t>
      </w:r>
      <w:r w:rsidR="00723E69" w:rsidRPr="00FF0F5C">
        <w:rPr>
          <w:rFonts w:ascii="Gill Sans MT" w:hAnsi="Gill Sans MT" w:cs="Times New Roman"/>
          <w:bCs/>
          <w:sz w:val="20"/>
          <w:szCs w:val="20"/>
          <w:lang w:eastAsia="fi-FI"/>
        </w:rPr>
        <w:tab/>
      </w:r>
      <w:r w:rsidR="00723E69" w:rsidRPr="00FF0F5C">
        <w:rPr>
          <w:rFonts w:ascii="Gill Sans MT" w:hAnsi="Gill Sans MT" w:cs="Times New Roman"/>
          <w:bCs/>
          <w:sz w:val="20"/>
          <w:szCs w:val="20"/>
          <w:lang w:eastAsia="fi-FI"/>
        </w:rPr>
        <w:tab/>
      </w:r>
      <w:r w:rsidR="00723E69" w:rsidRPr="00FF0F5C">
        <w:rPr>
          <w:rFonts w:ascii="Gill Sans MT" w:hAnsi="Gill Sans MT" w:cs="Times New Roman"/>
          <w:bCs/>
          <w:sz w:val="20"/>
          <w:szCs w:val="20"/>
          <w:lang w:eastAsia="fi-FI"/>
        </w:rPr>
        <w:tab/>
      </w:r>
      <w:r w:rsidR="00723E69" w:rsidRPr="00FF0F5C">
        <w:rPr>
          <w:rFonts w:ascii="Gill Sans MT" w:hAnsi="Gill Sans MT" w:cs="Times New Roman"/>
          <w:bCs/>
          <w:sz w:val="20"/>
          <w:szCs w:val="20"/>
          <w:lang w:eastAsia="fi-FI"/>
        </w:rPr>
        <w:tab/>
        <w:t>Ms Minna Vanhatalo</w:t>
      </w:r>
    </w:p>
    <w:p w:rsidR="00D108A8" w:rsidRPr="00FF0F5C" w:rsidRDefault="00D108A8" w:rsidP="00044E59">
      <w:pPr>
        <w:pStyle w:val="BodyText"/>
        <w:autoSpaceDE w:val="0"/>
        <w:autoSpaceDN w:val="0"/>
        <w:adjustRightInd w:val="0"/>
        <w:ind w:left="1440"/>
        <w:jc w:val="both"/>
        <w:rPr>
          <w:rFonts w:ascii="Gill Sans MT" w:hAnsi="Gill Sans MT" w:cs="Times New Roman"/>
          <w:sz w:val="20"/>
          <w:szCs w:val="20"/>
          <w:lang w:val="en-GB" w:eastAsia="fi-FI"/>
        </w:rPr>
      </w:pPr>
      <w:r w:rsidRPr="00FF0F5C">
        <w:rPr>
          <w:rFonts w:ascii="Gill Sans MT" w:hAnsi="Gill Sans MT" w:cs="Times New Roman"/>
          <w:bCs/>
          <w:sz w:val="20"/>
          <w:szCs w:val="20"/>
          <w:lang w:val="en-GB" w:eastAsia="fi-FI"/>
        </w:rPr>
        <w:t>International Relations</w:t>
      </w:r>
      <w:r w:rsidR="00723E69" w:rsidRPr="00FF0F5C">
        <w:rPr>
          <w:rFonts w:ascii="Gill Sans MT" w:hAnsi="Gill Sans MT" w:cs="Times New Roman"/>
          <w:bCs/>
          <w:sz w:val="20"/>
          <w:szCs w:val="20"/>
          <w:lang w:val="en-GB" w:eastAsia="fi-FI"/>
        </w:rPr>
        <w:tab/>
      </w:r>
      <w:r w:rsidR="00723E69" w:rsidRPr="00FF0F5C">
        <w:rPr>
          <w:rFonts w:ascii="Gill Sans MT" w:hAnsi="Gill Sans MT" w:cs="Times New Roman"/>
          <w:bCs/>
          <w:sz w:val="20"/>
          <w:szCs w:val="20"/>
          <w:lang w:val="en-GB" w:eastAsia="fi-FI"/>
        </w:rPr>
        <w:tab/>
      </w:r>
      <w:r w:rsidR="00723E69" w:rsidRPr="00FF0F5C">
        <w:rPr>
          <w:rFonts w:ascii="Gill Sans MT" w:hAnsi="Gill Sans MT" w:cs="Times New Roman"/>
          <w:bCs/>
          <w:sz w:val="20"/>
          <w:szCs w:val="20"/>
          <w:lang w:val="en-GB" w:eastAsia="fi-FI"/>
        </w:rPr>
        <w:tab/>
      </w:r>
      <w:r w:rsidR="00044E59" w:rsidRPr="00FF0F5C">
        <w:rPr>
          <w:rFonts w:ascii="Gill Sans MT" w:hAnsi="Gill Sans MT" w:cs="Times New Roman"/>
          <w:bCs/>
          <w:sz w:val="20"/>
          <w:szCs w:val="20"/>
          <w:lang w:val="en-GB" w:eastAsia="fi-FI"/>
        </w:rPr>
        <w:tab/>
      </w:r>
      <w:r w:rsidR="00723E69" w:rsidRPr="00FF0F5C">
        <w:rPr>
          <w:rFonts w:ascii="Gill Sans MT" w:hAnsi="Gill Sans MT" w:cs="Times New Roman"/>
          <w:bCs/>
          <w:sz w:val="20"/>
          <w:szCs w:val="20"/>
          <w:lang w:val="en-GB" w:eastAsia="fi-FI"/>
        </w:rPr>
        <w:t>Department of Biology</w:t>
      </w:r>
    </w:p>
    <w:p w:rsidR="00D108A8" w:rsidRPr="00FF0F5C" w:rsidRDefault="00D108A8" w:rsidP="00044E59">
      <w:pPr>
        <w:pStyle w:val="BodyText"/>
        <w:autoSpaceDE w:val="0"/>
        <w:autoSpaceDN w:val="0"/>
        <w:adjustRightInd w:val="0"/>
        <w:ind w:left="1440"/>
        <w:jc w:val="both"/>
        <w:rPr>
          <w:rFonts w:ascii="Gill Sans MT" w:hAnsi="Gill Sans MT" w:cs="Times New Roman"/>
          <w:sz w:val="20"/>
          <w:szCs w:val="20"/>
          <w:lang w:val="en-GB" w:eastAsia="fi-FI"/>
        </w:rPr>
      </w:pPr>
      <w:r w:rsidRPr="00FF0F5C">
        <w:rPr>
          <w:rFonts w:ascii="Gill Sans MT" w:hAnsi="Gill Sans MT" w:cs="Times New Roman"/>
          <w:bCs/>
          <w:sz w:val="20"/>
          <w:szCs w:val="20"/>
          <w:lang w:val="en-GB" w:eastAsia="fi-FI"/>
        </w:rPr>
        <w:t>P.O. Box 8000</w:t>
      </w:r>
      <w:r w:rsidR="00723E69" w:rsidRPr="00FF0F5C">
        <w:rPr>
          <w:rFonts w:ascii="Gill Sans MT" w:hAnsi="Gill Sans MT" w:cs="Times New Roman"/>
          <w:bCs/>
          <w:sz w:val="20"/>
          <w:szCs w:val="20"/>
          <w:lang w:val="en-GB" w:eastAsia="fi-FI"/>
        </w:rPr>
        <w:tab/>
      </w:r>
      <w:r w:rsidR="00723E69" w:rsidRPr="00FF0F5C">
        <w:rPr>
          <w:rFonts w:ascii="Gill Sans MT" w:hAnsi="Gill Sans MT" w:cs="Times New Roman"/>
          <w:bCs/>
          <w:sz w:val="20"/>
          <w:szCs w:val="20"/>
          <w:lang w:val="en-GB" w:eastAsia="fi-FI"/>
        </w:rPr>
        <w:tab/>
      </w:r>
      <w:r w:rsidR="00723E69" w:rsidRPr="00FF0F5C">
        <w:rPr>
          <w:rFonts w:ascii="Gill Sans MT" w:hAnsi="Gill Sans MT" w:cs="Times New Roman"/>
          <w:bCs/>
          <w:sz w:val="20"/>
          <w:szCs w:val="20"/>
          <w:lang w:val="en-GB" w:eastAsia="fi-FI"/>
        </w:rPr>
        <w:tab/>
      </w:r>
      <w:r w:rsidR="00723E69" w:rsidRPr="00FF0F5C">
        <w:rPr>
          <w:rFonts w:ascii="Gill Sans MT" w:hAnsi="Gill Sans MT" w:cs="Times New Roman"/>
          <w:bCs/>
          <w:sz w:val="20"/>
          <w:szCs w:val="20"/>
          <w:lang w:val="en-GB" w:eastAsia="fi-FI"/>
        </w:rPr>
        <w:tab/>
      </w:r>
      <w:r w:rsidR="00044E59" w:rsidRPr="00FF0F5C">
        <w:rPr>
          <w:rFonts w:ascii="Gill Sans MT" w:hAnsi="Gill Sans MT" w:cs="Times New Roman"/>
          <w:bCs/>
          <w:sz w:val="20"/>
          <w:szCs w:val="20"/>
          <w:lang w:val="en-GB" w:eastAsia="fi-FI"/>
        </w:rPr>
        <w:tab/>
      </w:r>
      <w:r w:rsidR="00723E69" w:rsidRPr="00FF0F5C">
        <w:rPr>
          <w:rFonts w:ascii="Gill Sans MT" w:hAnsi="Gill Sans MT" w:cs="Times New Roman"/>
          <w:bCs/>
          <w:sz w:val="20"/>
          <w:szCs w:val="20"/>
          <w:lang w:val="en-GB" w:eastAsia="fi-FI"/>
        </w:rPr>
        <w:t>P.O.</w:t>
      </w:r>
      <w:r w:rsidR="00DF0CAA">
        <w:rPr>
          <w:rFonts w:ascii="Gill Sans MT" w:hAnsi="Gill Sans MT" w:cs="Times New Roman"/>
          <w:bCs/>
          <w:sz w:val="20"/>
          <w:szCs w:val="20"/>
          <w:lang w:val="en-GB" w:eastAsia="fi-FI"/>
        </w:rPr>
        <w:t xml:space="preserve"> </w:t>
      </w:r>
      <w:r w:rsidR="00723E69" w:rsidRPr="00FF0F5C">
        <w:rPr>
          <w:rFonts w:ascii="Gill Sans MT" w:hAnsi="Gill Sans MT" w:cs="Times New Roman"/>
          <w:bCs/>
          <w:sz w:val="20"/>
          <w:szCs w:val="20"/>
          <w:lang w:val="en-GB" w:eastAsia="fi-FI"/>
        </w:rPr>
        <w:t>Box 3000</w:t>
      </w:r>
    </w:p>
    <w:p w:rsidR="00D108A8" w:rsidRPr="00FF0F5C" w:rsidRDefault="00CC04F0" w:rsidP="00044E59">
      <w:pPr>
        <w:pStyle w:val="BodyText"/>
        <w:autoSpaceDE w:val="0"/>
        <w:autoSpaceDN w:val="0"/>
        <w:adjustRightInd w:val="0"/>
        <w:ind w:left="1440"/>
        <w:jc w:val="both"/>
        <w:rPr>
          <w:rFonts w:ascii="Gill Sans MT" w:hAnsi="Gill Sans MT" w:cs="Times New Roman"/>
          <w:sz w:val="20"/>
          <w:szCs w:val="20"/>
          <w:lang w:val="en-GB" w:eastAsia="fi-FI"/>
        </w:rPr>
      </w:pPr>
      <w:r>
        <w:rPr>
          <w:rFonts w:ascii="Gill Sans MT" w:hAnsi="Gill Sans MT" w:cs="Times New Roman"/>
          <w:bCs/>
          <w:sz w:val="20"/>
          <w:szCs w:val="20"/>
          <w:lang w:val="en-GB" w:eastAsia="fi-FI"/>
        </w:rPr>
        <w:t>FI-</w:t>
      </w:r>
      <w:r w:rsidR="00D108A8" w:rsidRPr="00FF0F5C">
        <w:rPr>
          <w:rFonts w:ascii="Gill Sans MT" w:hAnsi="Gill Sans MT" w:cs="Times New Roman"/>
          <w:bCs/>
          <w:sz w:val="20"/>
          <w:szCs w:val="20"/>
          <w:lang w:val="en-GB" w:eastAsia="fi-FI"/>
        </w:rPr>
        <w:t>90014 University of Oulu</w:t>
      </w:r>
      <w:r>
        <w:rPr>
          <w:rFonts w:ascii="Gill Sans MT" w:hAnsi="Gill Sans MT" w:cs="Times New Roman"/>
          <w:bCs/>
          <w:sz w:val="20"/>
          <w:szCs w:val="20"/>
          <w:lang w:val="en-GB" w:eastAsia="fi-FI"/>
        </w:rPr>
        <w:tab/>
      </w:r>
      <w:r>
        <w:rPr>
          <w:rFonts w:ascii="Gill Sans MT" w:hAnsi="Gill Sans MT" w:cs="Times New Roman"/>
          <w:bCs/>
          <w:sz w:val="20"/>
          <w:szCs w:val="20"/>
          <w:lang w:val="en-GB" w:eastAsia="fi-FI"/>
        </w:rPr>
        <w:tab/>
      </w:r>
      <w:r>
        <w:rPr>
          <w:rFonts w:ascii="Gill Sans MT" w:hAnsi="Gill Sans MT" w:cs="Times New Roman"/>
          <w:bCs/>
          <w:sz w:val="20"/>
          <w:szCs w:val="20"/>
          <w:lang w:val="en-GB" w:eastAsia="fi-FI"/>
        </w:rPr>
        <w:tab/>
        <w:t>FI-</w:t>
      </w:r>
      <w:r w:rsidR="00723E69" w:rsidRPr="00FF0F5C">
        <w:rPr>
          <w:rFonts w:ascii="Gill Sans MT" w:hAnsi="Gill Sans MT" w:cs="Times New Roman"/>
          <w:bCs/>
          <w:sz w:val="20"/>
          <w:szCs w:val="20"/>
          <w:lang w:val="en-GB" w:eastAsia="fi-FI"/>
        </w:rPr>
        <w:t>90014 University of Oulu</w:t>
      </w:r>
    </w:p>
    <w:p w:rsidR="00D108A8" w:rsidRPr="00FF0F5C" w:rsidRDefault="00D108A8" w:rsidP="00044E59">
      <w:pPr>
        <w:pStyle w:val="BodyText"/>
        <w:autoSpaceDE w:val="0"/>
        <w:autoSpaceDN w:val="0"/>
        <w:adjustRightInd w:val="0"/>
        <w:ind w:left="1440"/>
        <w:jc w:val="both"/>
        <w:rPr>
          <w:rFonts w:ascii="Gill Sans MT" w:hAnsi="Gill Sans MT" w:cs="Times New Roman"/>
          <w:sz w:val="20"/>
          <w:szCs w:val="20"/>
          <w:lang w:val="da-DK" w:eastAsia="fi-FI"/>
        </w:rPr>
      </w:pPr>
      <w:r w:rsidRPr="00FF0F5C">
        <w:rPr>
          <w:rFonts w:ascii="Gill Sans MT" w:hAnsi="Gill Sans MT" w:cs="Times New Roman"/>
          <w:bCs/>
          <w:sz w:val="20"/>
          <w:szCs w:val="20"/>
          <w:lang w:val="da-DK" w:eastAsia="fi-FI"/>
        </w:rPr>
        <w:t>Finland</w:t>
      </w:r>
      <w:r w:rsidR="00723E69" w:rsidRPr="00FF0F5C">
        <w:rPr>
          <w:rFonts w:ascii="Gill Sans MT" w:hAnsi="Gill Sans MT" w:cs="Times New Roman"/>
          <w:bCs/>
          <w:sz w:val="20"/>
          <w:szCs w:val="20"/>
          <w:lang w:val="da-DK" w:eastAsia="fi-FI"/>
        </w:rPr>
        <w:tab/>
      </w:r>
      <w:r w:rsidR="00723E69" w:rsidRPr="00FF0F5C">
        <w:rPr>
          <w:rFonts w:ascii="Gill Sans MT" w:hAnsi="Gill Sans MT" w:cs="Times New Roman"/>
          <w:bCs/>
          <w:sz w:val="20"/>
          <w:szCs w:val="20"/>
          <w:lang w:val="da-DK" w:eastAsia="fi-FI"/>
        </w:rPr>
        <w:tab/>
      </w:r>
      <w:r w:rsidR="00723E69" w:rsidRPr="00FF0F5C">
        <w:rPr>
          <w:rFonts w:ascii="Gill Sans MT" w:hAnsi="Gill Sans MT" w:cs="Times New Roman"/>
          <w:bCs/>
          <w:sz w:val="20"/>
          <w:szCs w:val="20"/>
          <w:lang w:val="da-DK" w:eastAsia="fi-FI"/>
        </w:rPr>
        <w:tab/>
      </w:r>
      <w:r w:rsidR="00723E69" w:rsidRPr="00FF0F5C">
        <w:rPr>
          <w:rFonts w:ascii="Gill Sans MT" w:hAnsi="Gill Sans MT" w:cs="Times New Roman"/>
          <w:bCs/>
          <w:sz w:val="20"/>
          <w:szCs w:val="20"/>
          <w:lang w:val="da-DK" w:eastAsia="fi-FI"/>
        </w:rPr>
        <w:tab/>
      </w:r>
      <w:r w:rsidR="00723E69" w:rsidRPr="00FF0F5C">
        <w:rPr>
          <w:rFonts w:ascii="Gill Sans MT" w:hAnsi="Gill Sans MT" w:cs="Times New Roman"/>
          <w:bCs/>
          <w:sz w:val="20"/>
          <w:szCs w:val="20"/>
          <w:lang w:val="da-DK" w:eastAsia="fi-FI"/>
        </w:rPr>
        <w:tab/>
      </w:r>
      <w:r w:rsidR="00044E59" w:rsidRPr="00FF0F5C">
        <w:rPr>
          <w:rFonts w:ascii="Gill Sans MT" w:hAnsi="Gill Sans MT" w:cs="Times New Roman"/>
          <w:bCs/>
          <w:sz w:val="20"/>
          <w:szCs w:val="20"/>
          <w:lang w:val="da-DK" w:eastAsia="fi-FI"/>
        </w:rPr>
        <w:tab/>
      </w:r>
      <w:proofErr w:type="spellStart"/>
      <w:r w:rsidR="00723E69" w:rsidRPr="00FF0F5C">
        <w:rPr>
          <w:rFonts w:ascii="Gill Sans MT" w:hAnsi="Gill Sans MT" w:cs="Times New Roman"/>
          <w:bCs/>
          <w:sz w:val="20"/>
          <w:szCs w:val="20"/>
          <w:lang w:val="da-DK" w:eastAsia="fi-FI"/>
        </w:rPr>
        <w:t>Finland</w:t>
      </w:r>
      <w:proofErr w:type="spellEnd"/>
    </w:p>
    <w:p w:rsidR="00D108A8" w:rsidRPr="00FF0F5C" w:rsidRDefault="00D108A8" w:rsidP="00044E59">
      <w:pPr>
        <w:pStyle w:val="BodyText"/>
        <w:autoSpaceDE w:val="0"/>
        <w:autoSpaceDN w:val="0"/>
        <w:adjustRightInd w:val="0"/>
        <w:ind w:left="1440"/>
        <w:jc w:val="both"/>
        <w:rPr>
          <w:rFonts w:ascii="Gill Sans MT" w:hAnsi="Gill Sans MT" w:cs="Times New Roman"/>
          <w:sz w:val="20"/>
          <w:szCs w:val="20"/>
          <w:lang w:val="en-GB" w:eastAsia="fi-FI"/>
        </w:rPr>
      </w:pPr>
      <w:r w:rsidRPr="00FF0F5C">
        <w:rPr>
          <w:rFonts w:ascii="Gill Sans MT" w:hAnsi="Gill Sans MT" w:cs="Times New Roman"/>
          <w:bCs/>
          <w:sz w:val="20"/>
          <w:szCs w:val="20"/>
          <w:lang w:val="en-GB" w:eastAsia="fi-FI"/>
        </w:rPr>
        <w:t>Tel: +358 8 553 4022</w:t>
      </w:r>
      <w:r w:rsidR="00723E69" w:rsidRPr="00FF0F5C">
        <w:rPr>
          <w:rFonts w:ascii="Gill Sans MT" w:hAnsi="Gill Sans MT" w:cs="Times New Roman"/>
          <w:bCs/>
          <w:sz w:val="20"/>
          <w:szCs w:val="20"/>
          <w:lang w:val="en-GB" w:eastAsia="fi-FI"/>
        </w:rPr>
        <w:tab/>
      </w:r>
      <w:r w:rsidR="00723E69" w:rsidRPr="00FF0F5C">
        <w:rPr>
          <w:rFonts w:ascii="Gill Sans MT" w:hAnsi="Gill Sans MT" w:cs="Times New Roman"/>
          <w:bCs/>
          <w:sz w:val="20"/>
          <w:szCs w:val="20"/>
          <w:lang w:val="en-GB" w:eastAsia="fi-FI"/>
        </w:rPr>
        <w:tab/>
      </w:r>
      <w:r w:rsidR="00723E69" w:rsidRPr="00FF0F5C">
        <w:rPr>
          <w:rFonts w:ascii="Gill Sans MT" w:hAnsi="Gill Sans MT" w:cs="Times New Roman"/>
          <w:bCs/>
          <w:sz w:val="20"/>
          <w:szCs w:val="20"/>
          <w:lang w:val="en-GB" w:eastAsia="fi-FI"/>
        </w:rPr>
        <w:tab/>
      </w:r>
      <w:r w:rsidR="00723E69" w:rsidRPr="00FF0F5C">
        <w:rPr>
          <w:rFonts w:ascii="Gill Sans MT" w:hAnsi="Gill Sans MT" w:cs="Times New Roman"/>
          <w:bCs/>
          <w:sz w:val="20"/>
          <w:szCs w:val="20"/>
          <w:lang w:val="en-GB" w:eastAsia="fi-FI"/>
        </w:rPr>
        <w:tab/>
        <w:t>Tel +358 8 553 1491</w:t>
      </w:r>
    </w:p>
    <w:p w:rsidR="00D108A8" w:rsidRPr="00FF0F5C" w:rsidRDefault="00D108A8" w:rsidP="00044E59">
      <w:pPr>
        <w:pStyle w:val="BodyText"/>
        <w:autoSpaceDE w:val="0"/>
        <w:autoSpaceDN w:val="0"/>
        <w:adjustRightInd w:val="0"/>
        <w:ind w:left="1440"/>
        <w:jc w:val="both"/>
        <w:rPr>
          <w:rFonts w:ascii="Gill Sans MT" w:hAnsi="Gill Sans MT" w:cs="Times New Roman"/>
          <w:sz w:val="20"/>
          <w:szCs w:val="20"/>
          <w:lang w:val="en-GB" w:eastAsia="fi-FI"/>
        </w:rPr>
      </w:pPr>
      <w:r w:rsidRPr="00FF0F5C">
        <w:rPr>
          <w:rFonts w:ascii="Gill Sans MT" w:hAnsi="Gill Sans MT" w:cs="Times New Roman"/>
          <w:bCs/>
          <w:sz w:val="20"/>
          <w:szCs w:val="20"/>
          <w:lang w:val="en-GB" w:eastAsia="fi-FI"/>
        </w:rPr>
        <w:t>Fax</w:t>
      </w:r>
      <w:proofErr w:type="gramStart"/>
      <w:r w:rsidRPr="00FF0F5C">
        <w:rPr>
          <w:rFonts w:ascii="Gill Sans MT" w:hAnsi="Gill Sans MT" w:cs="Times New Roman"/>
          <w:bCs/>
          <w:sz w:val="20"/>
          <w:szCs w:val="20"/>
          <w:lang w:val="en-GB" w:eastAsia="fi-FI"/>
        </w:rPr>
        <w:t>:+</w:t>
      </w:r>
      <w:proofErr w:type="gramEnd"/>
      <w:r w:rsidRPr="00FF0F5C">
        <w:rPr>
          <w:rFonts w:ascii="Gill Sans MT" w:hAnsi="Gill Sans MT" w:cs="Times New Roman"/>
          <w:bCs/>
          <w:sz w:val="20"/>
          <w:szCs w:val="20"/>
          <w:lang w:val="en-GB" w:eastAsia="fi-FI"/>
        </w:rPr>
        <w:t>358 8 553 4040</w:t>
      </w:r>
      <w:r w:rsidR="00723E69" w:rsidRPr="00FF0F5C">
        <w:rPr>
          <w:rFonts w:ascii="Gill Sans MT" w:hAnsi="Gill Sans MT" w:cs="Times New Roman"/>
          <w:bCs/>
          <w:sz w:val="20"/>
          <w:szCs w:val="20"/>
          <w:lang w:val="en-GB" w:eastAsia="fi-FI"/>
        </w:rPr>
        <w:tab/>
      </w:r>
      <w:r w:rsidR="00723E69" w:rsidRPr="00FF0F5C">
        <w:rPr>
          <w:rFonts w:ascii="Gill Sans MT" w:hAnsi="Gill Sans MT" w:cs="Times New Roman"/>
          <w:bCs/>
          <w:sz w:val="20"/>
          <w:szCs w:val="20"/>
          <w:lang w:val="en-GB" w:eastAsia="fi-FI"/>
        </w:rPr>
        <w:tab/>
      </w:r>
      <w:r w:rsidR="00723E69" w:rsidRPr="00FF0F5C">
        <w:rPr>
          <w:rFonts w:ascii="Gill Sans MT" w:hAnsi="Gill Sans MT" w:cs="Times New Roman"/>
          <w:bCs/>
          <w:sz w:val="20"/>
          <w:szCs w:val="20"/>
          <w:lang w:val="en-GB" w:eastAsia="fi-FI"/>
        </w:rPr>
        <w:tab/>
      </w:r>
      <w:r w:rsidR="00723E69" w:rsidRPr="00FF0F5C">
        <w:rPr>
          <w:rFonts w:ascii="Gill Sans MT" w:hAnsi="Gill Sans MT" w:cs="Times New Roman"/>
          <w:bCs/>
          <w:sz w:val="20"/>
          <w:szCs w:val="20"/>
          <w:lang w:val="en-GB" w:eastAsia="fi-FI"/>
        </w:rPr>
        <w:tab/>
        <w:t>Fax +358 8 553 1061</w:t>
      </w:r>
    </w:p>
    <w:p w:rsidR="00D108A8" w:rsidRPr="00FF0F5C" w:rsidRDefault="00D108A8" w:rsidP="00044E59">
      <w:pPr>
        <w:pStyle w:val="Leiptekstiitalic"/>
        <w:ind w:left="1440"/>
        <w:jc w:val="both"/>
        <w:rPr>
          <w:rFonts w:ascii="Gill Sans MT" w:hAnsi="Gill Sans MT" w:cs="Perpetua"/>
          <w:i/>
          <w:iCs/>
          <w:sz w:val="20"/>
          <w:szCs w:val="20"/>
          <w:lang w:val="de-DE"/>
        </w:rPr>
      </w:pPr>
      <w:r w:rsidRPr="00FF0F5C">
        <w:rPr>
          <w:rFonts w:ascii="Gill Sans MT" w:hAnsi="Gill Sans MT" w:cs="Perpetua"/>
          <w:i/>
          <w:iCs/>
          <w:sz w:val="20"/>
          <w:szCs w:val="20"/>
          <w:lang w:val="en-GB"/>
        </w:rPr>
        <w:t>E-mail</w:t>
      </w:r>
      <w:r w:rsidRPr="00FF0F5C">
        <w:rPr>
          <w:rFonts w:ascii="Gill Sans MT" w:hAnsi="Gill Sans MT" w:cs="Perpetua"/>
          <w:i/>
          <w:iCs/>
          <w:sz w:val="20"/>
          <w:szCs w:val="20"/>
          <w:lang w:val="de-DE"/>
        </w:rPr>
        <w:t xml:space="preserve">: </w:t>
      </w:r>
      <w:hyperlink r:id="rId9" w:history="1">
        <w:r w:rsidR="00723E69" w:rsidRPr="00FF0F5C">
          <w:rPr>
            <w:rStyle w:val="Hyperlink"/>
            <w:rFonts w:ascii="Gill Sans MT" w:hAnsi="Gill Sans MT" w:cs="Perpetua"/>
            <w:i/>
            <w:iCs/>
            <w:color w:val="auto"/>
            <w:sz w:val="20"/>
            <w:szCs w:val="20"/>
            <w:lang w:val="de-DE"/>
          </w:rPr>
          <w:t>international.office@oulu.fi</w:t>
        </w:r>
      </w:hyperlink>
      <w:r w:rsidR="00EF2A40" w:rsidRPr="00FF0F5C">
        <w:rPr>
          <w:rFonts w:ascii="Gill Sans MT" w:hAnsi="Gill Sans MT" w:cs="Perpetua"/>
          <w:i/>
          <w:iCs/>
          <w:sz w:val="20"/>
          <w:szCs w:val="20"/>
          <w:lang w:val="de-DE"/>
        </w:rPr>
        <w:tab/>
      </w:r>
      <w:r w:rsidR="00EF2A40" w:rsidRPr="00FF0F5C">
        <w:rPr>
          <w:rFonts w:ascii="Gill Sans MT" w:hAnsi="Gill Sans MT" w:cs="Perpetua"/>
          <w:i/>
          <w:iCs/>
          <w:sz w:val="20"/>
          <w:szCs w:val="20"/>
          <w:lang w:val="de-DE"/>
        </w:rPr>
        <w:tab/>
      </w:r>
      <w:r w:rsidR="00EF2A40" w:rsidRPr="00FF0F5C">
        <w:rPr>
          <w:rFonts w:ascii="Gill Sans MT" w:hAnsi="Gill Sans MT" w:cs="Perpetua"/>
          <w:i/>
          <w:iCs/>
          <w:sz w:val="20"/>
          <w:szCs w:val="20"/>
          <w:lang w:val="de-DE"/>
        </w:rPr>
        <w:tab/>
      </w:r>
      <w:proofErr w:type="spellStart"/>
      <w:r w:rsidR="00044E59" w:rsidRPr="00FF0F5C">
        <w:rPr>
          <w:rFonts w:ascii="Gill Sans MT" w:hAnsi="Gill Sans MT" w:cs="Perpetua"/>
          <w:i/>
          <w:iCs/>
          <w:sz w:val="20"/>
          <w:szCs w:val="20"/>
          <w:lang w:val="de-DE"/>
        </w:rPr>
        <w:t>E-mail</w:t>
      </w:r>
      <w:proofErr w:type="spellEnd"/>
      <w:r w:rsidR="00044E59" w:rsidRPr="00FF0F5C">
        <w:rPr>
          <w:rFonts w:ascii="Gill Sans MT" w:hAnsi="Gill Sans MT" w:cs="Perpetua"/>
          <w:i/>
          <w:iCs/>
          <w:sz w:val="20"/>
          <w:szCs w:val="20"/>
          <w:lang w:val="de-DE"/>
        </w:rPr>
        <w:t xml:space="preserve">: </w:t>
      </w:r>
      <w:hyperlink r:id="rId10" w:history="1">
        <w:r w:rsidR="00044E59" w:rsidRPr="00FF0F5C">
          <w:rPr>
            <w:rStyle w:val="Hyperlink"/>
            <w:rFonts w:ascii="Gill Sans MT" w:hAnsi="Gill Sans MT" w:cs="Perpetua"/>
            <w:i/>
            <w:iCs/>
            <w:color w:val="auto"/>
            <w:sz w:val="20"/>
            <w:szCs w:val="20"/>
            <w:lang w:val="de-DE"/>
          </w:rPr>
          <w:t>minna.vanhatalo@oulu.fi</w:t>
        </w:r>
      </w:hyperlink>
    </w:p>
    <w:p w:rsidR="00266328" w:rsidRPr="00FF0F5C" w:rsidRDefault="00266328" w:rsidP="00AA6582">
      <w:pPr>
        <w:pStyle w:val="TOC1"/>
        <w:autoSpaceDE w:val="0"/>
        <w:autoSpaceDN w:val="0"/>
        <w:adjustRightInd w:val="0"/>
        <w:jc w:val="left"/>
        <w:rPr>
          <w:rFonts w:ascii="Gill Sans MT" w:hAnsi="Gill Sans MT" w:cs="Gill Sans"/>
          <w:sz w:val="16"/>
          <w:szCs w:val="16"/>
          <w:lang w:val="de-DE" w:eastAsia="fi-FI"/>
        </w:rPr>
      </w:pPr>
    </w:p>
    <w:p w:rsidR="00AA6582" w:rsidRPr="00FF0F5C" w:rsidRDefault="00AA6582" w:rsidP="00AA6582">
      <w:pPr>
        <w:pStyle w:val="TOC1"/>
        <w:autoSpaceDE w:val="0"/>
        <w:autoSpaceDN w:val="0"/>
        <w:adjustRightInd w:val="0"/>
        <w:jc w:val="left"/>
        <w:rPr>
          <w:rFonts w:ascii="Gill Sans MT" w:hAnsi="Gill Sans MT" w:cs="Gill Sans"/>
          <w:sz w:val="16"/>
          <w:szCs w:val="16"/>
          <w:lang w:val="de-DE" w:eastAsia="fi-FI"/>
        </w:rPr>
      </w:pPr>
    </w:p>
    <w:p w:rsidR="00AA6582" w:rsidRPr="00FF0F5C" w:rsidRDefault="00AA6582" w:rsidP="00AA6582">
      <w:pPr>
        <w:pStyle w:val="TOC1"/>
        <w:autoSpaceDE w:val="0"/>
        <w:autoSpaceDN w:val="0"/>
        <w:adjustRightInd w:val="0"/>
        <w:jc w:val="left"/>
        <w:rPr>
          <w:rFonts w:ascii="Gill Sans MT" w:hAnsi="Gill Sans MT" w:cs="Gill Sans"/>
          <w:sz w:val="16"/>
          <w:szCs w:val="16"/>
          <w:lang w:val="de-DE" w:eastAsia="fi-FI"/>
        </w:rPr>
      </w:pPr>
    </w:p>
    <w:p w:rsidR="00AA6582" w:rsidRPr="00FF0F5C" w:rsidRDefault="00044E59" w:rsidP="00AA6582">
      <w:pPr>
        <w:pStyle w:val="TOC1"/>
        <w:autoSpaceDE w:val="0"/>
        <w:autoSpaceDN w:val="0"/>
        <w:adjustRightInd w:val="0"/>
        <w:jc w:val="left"/>
        <w:rPr>
          <w:rFonts w:ascii="Gill Sans MT" w:hAnsi="Gill Sans MT" w:cs="Gill Sans"/>
          <w:sz w:val="16"/>
          <w:szCs w:val="16"/>
          <w:lang w:val="de-DE" w:eastAsia="fi-FI"/>
        </w:rPr>
      </w:pPr>
      <w:r w:rsidRPr="00FF0F5C">
        <w:rPr>
          <w:rFonts w:ascii="Gill Sans MT" w:hAnsi="Gill Sans MT" w:cs="Gill Sans"/>
          <w:sz w:val="16"/>
          <w:szCs w:val="16"/>
          <w:lang w:val="de-DE" w:eastAsia="fi-FI"/>
        </w:rPr>
        <w:br w:type="page"/>
      </w:r>
    </w:p>
    <w:p w:rsidR="00044E59" w:rsidRPr="00FF0F5C" w:rsidRDefault="00044E59" w:rsidP="00044E59">
      <w:pPr>
        <w:rPr>
          <w:rFonts w:ascii="Gill Sans MT" w:hAnsi="Gill Sans MT"/>
          <w:sz w:val="16"/>
          <w:szCs w:val="16"/>
          <w:lang w:val="de-DE"/>
        </w:rPr>
      </w:pPr>
    </w:p>
    <w:p w:rsidR="00044E59" w:rsidRPr="00FF0F5C" w:rsidRDefault="00044E59" w:rsidP="00044E59">
      <w:pPr>
        <w:rPr>
          <w:rFonts w:ascii="Gill Sans MT" w:hAnsi="Gill Sans MT"/>
          <w:sz w:val="16"/>
          <w:szCs w:val="16"/>
          <w:lang w:val="de-DE"/>
        </w:rPr>
      </w:pPr>
    </w:p>
    <w:p w:rsidR="00D108A8" w:rsidRPr="00FF0F5C" w:rsidRDefault="00D108A8" w:rsidP="00AA6582">
      <w:pPr>
        <w:pStyle w:val="TOC1"/>
        <w:autoSpaceDE w:val="0"/>
        <w:autoSpaceDN w:val="0"/>
        <w:adjustRightInd w:val="0"/>
        <w:jc w:val="left"/>
        <w:rPr>
          <w:rFonts w:ascii="Gill Sans MT" w:hAnsi="Gill Sans MT" w:cs="Gill Sans"/>
          <w:sz w:val="16"/>
          <w:szCs w:val="16"/>
          <w:lang w:val="en-GB" w:eastAsia="fi-FI"/>
        </w:rPr>
      </w:pPr>
      <w:r w:rsidRPr="00FF0F5C">
        <w:rPr>
          <w:rFonts w:ascii="Gill Sans MT" w:hAnsi="Gill Sans MT" w:cs="Gill Sans"/>
          <w:sz w:val="16"/>
          <w:szCs w:val="16"/>
          <w:lang w:val="en-GB" w:eastAsia="fi-FI"/>
        </w:rPr>
        <w:t xml:space="preserve">CONTENTS </w:t>
      </w:r>
    </w:p>
    <w:p w:rsidR="00D108A8" w:rsidRPr="00FF0F5C" w:rsidRDefault="00D108A8" w:rsidP="00AA6582">
      <w:pPr>
        <w:pStyle w:val="TOC1"/>
        <w:autoSpaceDE w:val="0"/>
        <w:autoSpaceDN w:val="0"/>
        <w:adjustRightInd w:val="0"/>
        <w:jc w:val="left"/>
        <w:rPr>
          <w:rFonts w:ascii="Gill Sans MT" w:hAnsi="Gill Sans MT" w:cs="Gill Sans"/>
          <w:sz w:val="16"/>
          <w:szCs w:val="16"/>
          <w:lang w:val="en-GB" w:eastAsia="fi-FI"/>
        </w:rPr>
      </w:pPr>
    </w:p>
    <w:p w:rsidR="00502F86" w:rsidRPr="00FF0F5C" w:rsidRDefault="00DC091B">
      <w:pPr>
        <w:pStyle w:val="TOC1"/>
        <w:tabs>
          <w:tab w:val="right" w:leader="dot" w:pos="9962"/>
        </w:tabs>
        <w:rPr>
          <w:rFonts w:ascii="Gill Sans MT" w:hAnsi="Gill Sans MT" w:cs="Times New Roman"/>
          <w:noProof/>
          <w:sz w:val="24"/>
          <w:szCs w:val="24"/>
          <w:lang w:eastAsia="fi-FI"/>
        </w:rPr>
      </w:pPr>
      <w:r w:rsidRPr="00FF0F5C">
        <w:rPr>
          <w:rFonts w:ascii="Gill Sans MT" w:hAnsi="Gill Sans MT" w:cs="Times New Roman"/>
          <w:sz w:val="16"/>
          <w:szCs w:val="16"/>
          <w:lang w:eastAsia="fi-FI"/>
        </w:rPr>
        <w:fldChar w:fldCharType="begin"/>
      </w:r>
      <w:r w:rsidRPr="00FF0F5C">
        <w:rPr>
          <w:rFonts w:ascii="Gill Sans MT" w:hAnsi="Gill Sans MT" w:cs="Times New Roman"/>
          <w:sz w:val="16"/>
          <w:szCs w:val="16"/>
          <w:lang w:eastAsia="fi-FI"/>
        </w:rPr>
        <w:instrText xml:space="preserve"> TOC \o "1-3" \h \z \u </w:instrText>
      </w:r>
      <w:r w:rsidRPr="00FF0F5C">
        <w:rPr>
          <w:rFonts w:ascii="Gill Sans MT" w:hAnsi="Gill Sans MT" w:cs="Times New Roman"/>
          <w:sz w:val="16"/>
          <w:szCs w:val="16"/>
          <w:lang w:eastAsia="fi-FI"/>
        </w:rPr>
        <w:fldChar w:fldCharType="separate"/>
      </w:r>
      <w:hyperlink w:anchor="_Toc206492810" w:history="1">
        <w:r w:rsidR="00502F86" w:rsidRPr="00FF0F5C">
          <w:rPr>
            <w:rStyle w:val="Hyperlink"/>
            <w:rFonts w:ascii="Gill Sans MT" w:hAnsi="Gill Sans MT"/>
            <w:b/>
            <w:noProof/>
            <w:color w:val="auto"/>
            <w:lang w:val="en-GB"/>
          </w:rPr>
          <w:t>1. DEPARTMENT OF BIOLOGY</w:t>
        </w:r>
        <w:r w:rsidR="00502F86" w:rsidRPr="00FF0F5C">
          <w:rPr>
            <w:rFonts w:ascii="Gill Sans MT" w:hAnsi="Gill Sans MT"/>
            <w:noProof/>
            <w:webHidden/>
          </w:rPr>
          <w:tab/>
        </w:r>
        <w:r w:rsidR="00502F86" w:rsidRPr="00FF0F5C">
          <w:rPr>
            <w:rFonts w:ascii="Gill Sans MT" w:hAnsi="Gill Sans MT"/>
            <w:noProof/>
            <w:webHidden/>
          </w:rPr>
          <w:fldChar w:fldCharType="begin"/>
        </w:r>
        <w:r w:rsidR="00502F86" w:rsidRPr="00FF0F5C">
          <w:rPr>
            <w:rFonts w:ascii="Gill Sans MT" w:hAnsi="Gill Sans MT"/>
            <w:noProof/>
            <w:webHidden/>
          </w:rPr>
          <w:instrText xml:space="preserve"> PAGEREF _Toc206492810 \h </w:instrText>
        </w:r>
        <w:r w:rsidR="00502F86" w:rsidRPr="00FF0F5C">
          <w:rPr>
            <w:rFonts w:ascii="Gill Sans MT" w:hAnsi="Gill Sans MT"/>
            <w:noProof/>
            <w:webHidden/>
          </w:rPr>
        </w:r>
        <w:r w:rsidR="00502F86" w:rsidRPr="00FF0F5C">
          <w:rPr>
            <w:rFonts w:ascii="Gill Sans MT" w:hAnsi="Gill Sans MT"/>
            <w:noProof/>
            <w:webHidden/>
          </w:rPr>
          <w:fldChar w:fldCharType="separate"/>
        </w:r>
        <w:r w:rsidR="004A4526">
          <w:rPr>
            <w:rFonts w:ascii="Gill Sans MT" w:hAnsi="Gill Sans MT"/>
            <w:noProof/>
            <w:webHidden/>
          </w:rPr>
          <w:t>3</w:t>
        </w:r>
        <w:r w:rsidR="00502F86" w:rsidRPr="00FF0F5C">
          <w:rPr>
            <w:rFonts w:ascii="Gill Sans MT" w:hAnsi="Gill Sans MT"/>
            <w:noProof/>
            <w:webHidden/>
          </w:rPr>
          <w:fldChar w:fldCharType="end"/>
        </w:r>
      </w:hyperlink>
    </w:p>
    <w:p w:rsidR="00502F86" w:rsidRPr="00FF0F5C" w:rsidRDefault="005E40FA">
      <w:pPr>
        <w:pStyle w:val="TOC2"/>
        <w:rPr>
          <w:rFonts w:ascii="Gill Sans MT" w:hAnsi="Gill Sans MT" w:cs="Times New Roman"/>
          <w:sz w:val="24"/>
          <w:szCs w:val="24"/>
          <w:lang w:val="fi-FI" w:eastAsia="fi-FI"/>
        </w:rPr>
      </w:pPr>
      <w:hyperlink w:anchor="_Toc206492811" w:history="1">
        <w:r w:rsidR="00502F86" w:rsidRPr="00FF0F5C">
          <w:rPr>
            <w:rStyle w:val="Hyperlink"/>
            <w:rFonts w:ascii="Gill Sans MT" w:hAnsi="Gill Sans MT"/>
            <w:b/>
            <w:color w:val="auto"/>
          </w:rPr>
          <w:t>1.1. Departmental ECTS-coordinator</w:t>
        </w:r>
        <w:r w:rsidR="00502F86" w:rsidRPr="00FF0F5C">
          <w:rPr>
            <w:rFonts w:ascii="Gill Sans MT" w:hAnsi="Gill Sans MT"/>
            <w:webHidden/>
          </w:rPr>
          <w:tab/>
        </w:r>
        <w:r w:rsidR="00502F86" w:rsidRPr="00FF0F5C">
          <w:rPr>
            <w:rFonts w:ascii="Gill Sans MT" w:hAnsi="Gill Sans MT"/>
            <w:webHidden/>
          </w:rPr>
          <w:fldChar w:fldCharType="begin"/>
        </w:r>
        <w:r w:rsidR="00502F86" w:rsidRPr="00FF0F5C">
          <w:rPr>
            <w:rFonts w:ascii="Gill Sans MT" w:hAnsi="Gill Sans MT"/>
            <w:webHidden/>
          </w:rPr>
          <w:instrText xml:space="preserve"> PAGEREF _Toc206492811 \h </w:instrText>
        </w:r>
        <w:r w:rsidR="00502F86" w:rsidRPr="00FF0F5C">
          <w:rPr>
            <w:rFonts w:ascii="Gill Sans MT" w:hAnsi="Gill Sans MT"/>
            <w:webHidden/>
          </w:rPr>
        </w:r>
        <w:r w:rsidR="00502F86" w:rsidRPr="00FF0F5C">
          <w:rPr>
            <w:rFonts w:ascii="Gill Sans MT" w:hAnsi="Gill Sans MT"/>
            <w:webHidden/>
          </w:rPr>
          <w:fldChar w:fldCharType="separate"/>
        </w:r>
        <w:r w:rsidR="004A4526">
          <w:rPr>
            <w:rFonts w:ascii="Gill Sans MT" w:hAnsi="Gill Sans MT"/>
            <w:webHidden/>
          </w:rPr>
          <w:t>3</w:t>
        </w:r>
        <w:r w:rsidR="00502F86" w:rsidRPr="00FF0F5C">
          <w:rPr>
            <w:rFonts w:ascii="Gill Sans MT" w:hAnsi="Gill Sans MT"/>
            <w:webHidden/>
          </w:rPr>
          <w:fldChar w:fldCharType="end"/>
        </w:r>
      </w:hyperlink>
    </w:p>
    <w:p w:rsidR="00502F86" w:rsidRPr="00FF0F5C" w:rsidRDefault="005E40FA">
      <w:pPr>
        <w:pStyle w:val="TOC2"/>
        <w:rPr>
          <w:rFonts w:ascii="Gill Sans MT" w:hAnsi="Gill Sans MT" w:cs="Times New Roman"/>
          <w:sz w:val="24"/>
          <w:szCs w:val="24"/>
          <w:lang w:val="fi-FI" w:eastAsia="fi-FI"/>
        </w:rPr>
      </w:pPr>
      <w:hyperlink w:anchor="_Toc206492812" w:history="1">
        <w:r w:rsidR="00502F86" w:rsidRPr="00FF0F5C">
          <w:rPr>
            <w:rStyle w:val="Hyperlink"/>
            <w:rFonts w:ascii="Gill Sans MT" w:hAnsi="Gill Sans MT"/>
            <w:b/>
            <w:color w:val="auto"/>
          </w:rPr>
          <w:t>1.2. General description of the department of biology</w:t>
        </w:r>
        <w:r w:rsidR="00502F86" w:rsidRPr="00FF0F5C">
          <w:rPr>
            <w:rFonts w:ascii="Gill Sans MT" w:hAnsi="Gill Sans MT"/>
            <w:webHidden/>
          </w:rPr>
          <w:tab/>
        </w:r>
        <w:r w:rsidR="00502F86" w:rsidRPr="00FF0F5C">
          <w:rPr>
            <w:rFonts w:ascii="Gill Sans MT" w:hAnsi="Gill Sans MT"/>
            <w:webHidden/>
          </w:rPr>
          <w:fldChar w:fldCharType="begin"/>
        </w:r>
        <w:r w:rsidR="00502F86" w:rsidRPr="00FF0F5C">
          <w:rPr>
            <w:rFonts w:ascii="Gill Sans MT" w:hAnsi="Gill Sans MT"/>
            <w:webHidden/>
          </w:rPr>
          <w:instrText xml:space="preserve"> PAGEREF _Toc206492812 \h </w:instrText>
        </w:r>
        <w:r w:rsidR="00502F86" w:rsidRPr="00FF0F5C">
          <w:rPr>
            <w:rFonts w:ascii="Gill Sans MT" w:hAnsi="Gill Sans MT"/>
            <w:webHidden/>
          </w:rPr>
        </w:r>
        <w:r w:rsidR="00502F86" w:rsidRPr="00FF0F5C">
          <w:rPr>
            <w:rFonts w:ascii="Gill Sans MT" w:hAnsi="Gill Sans MT"/>
            <w:webHidden/>
          </w:rPr>
          <w:fldChar w:fldCharType="separate"/>
        </w:r>
        <w:r w:rsidR="004A4526">
          <w:rPr>
            <w:rFonts w:ascii="Gill Sans MT" w:hAnsi="Gill Sans MT"/>
            <w:webHidden/>
          </w:rPr>
          <w:t>3</w:t>
        </w:r>
        <w:r w:rsidR="00502F86" w:rsidRPr="00FF0F5C">
          <w:rPr>
            <w:rFonts w:ascii="Gill Sans MT" w:hAnsi="Gill Sans MT"/>
            <w:webHidden/>
          </w:rPr>
          <w:fldChar w:fldCharType="end"/>
        </w:r>
      </w:hyperlink>
    </w:p>
    <w:p w:rsidR="00502F86" w:rsidRPr="00FF0F5C" w:rsidRDefault="005E40FA">
      <w:pPr>
        <w:pStyle w:val="TOC3"/>
        <w:tabs>
          <w:tab w:val="right" w:leader="dot" w:pos="9962"/>
        </w:tabs>
        <w:rPr>
          <w:rFonts w:ascii="Gill Sans MT" w:hAnsi="Gill Sans MT" w:cs="Times New Roman"/>
          <w:noProof/>
          <w:sz w:val="24"/>
          <w:szCs w:val="24"/>
          <w:lang w:eastAsia="fi-FI"/>
        </w:rPr>
      </w:pPr>
      <w:hyperlink w:anchor="_Toc206492813" w:history="1">
        <w:r w:rsidR="00502F86" w:rsidRPr="00FF0F5C">
          <w:rPr>
            <w:rStyle w:val="Hyperlink"/>
            <w:rFonts w:ascii="Gill Sans MT" w:hAnsi="Gill Sans MT"/>
            <w:b/>
            <w:noProof/>
            <w:color w:val="auto"/>
            <w:lang w:val="en-GB"/>
          </w:rPr>
          <w:t>1.2.1 Staff</w:t>
        </w:r>
        <w:r w:rsidR="00502F86" w:rsidRPr="00FF0F5C">
          <w:rPr>
            <w:rFonts w:ascii="Gill Sans MT" w:hAnsi="Gill Sans MT"/>
            <w:noProof/>
            <w:webHidden/>
          </w:rPr>
          <w:tab/>
        </w:r>
        <w:r w:rsidR="00502F86" w:rsidRPr="00FF0F5C">
          <w:rPr>
            <w:rFonts w:ascii="Gill Sans MT" w:hAnsi="Gill Sans MT"/>
            <w:noProof/>
            <w:webHidden/>
          </w:rPr>
          <w:fldChar w:fldCharType="begin"/>
        </w:r>
        <w:r w:rsidR="00502F86" w:rsidRPr="00FF0F5C">
          <w:rPr>
            <w:rFonts w:ascii="Gill Sans MT" w:hAnsi="Gill Sans MT"/>
            <w:noProof/>
            <w:webHidden/>
          </w:rPr>
          <w:instrText xml:space="preserve"> PAGEREF _Toc206492813 \h </w:instrText>
        </w:r>
        <w:r w:rsidR="00502F86" w:rsidRPr="00FF0F5C">
          <w:rPr>
            <w:rFonts w:ascii="Gill Sans MT" w:hAnsi="Gill Sans MT"/>
            <w:noProof/>
            <w:webHidden/>
          </w:rPr>
        </w:r>
        <w:r w:rsidR="00502F86" w:rsidRPr="00FF0F5C">
          <w:rPr>
            <w:rFonts w:ascii="Gill Sans MT" w:hAnsi="Gill Sans MT"/>
            <w:noProof/>
            <w:webHidden/>
          </w:rPr>
          <w:fldChar w:fldCharType="separate"/>
        </w:r>
        <w:r w:rsidR="004A4526">
          <w:rPr>
            <w:rFonts w:ascii="Gill Sans MT" w:hAnsi="Gill Sans MT"/>
            <w:noProof/>
            <w:webHidden/>
          </w:rPr>
          <w:t>3</w:t>
        </w:r>
        <w:r w:rsidR="00502F86" w:rsidRPr="00FF0F5C">
          <w:rPr>
            <w:rFonts w:ascii="Gill Sans MT" w:hAnsi="Gill Sans MT"/>
            <w:noProof/>
            <w:webHidden/>
          </w:rPr>
          <w:fldChar w:fldCharType="end"/>
        </w:r>
      </w:hyperlink>
    </w:p>
    <w:p w:rsidR="00502F86" w:rsidRPr="00FF0F5C" w:rsidRDefault="005E40FA">
      <w:pPr>
        <w:pStyle w:val="TOC3"/>
        <w:tabs>
          <w:tab w:val="right" w:leader="dot" w:pos="9962"/>
        </w:tabs>
        <w:rPr>
          <w:rFonts w:ascii="Gill Sans MT" w:hAnsi="Gill Sans MT" w:cs="Times New Roman"/>
          <w:noProof/>
          <w:sz w:val="24"/>
          <w:szCs w:val="24"/>
          <w:lang w:eastAsia="fi-FI"/>
        </w:rPr>
      </w:pPr>
      <w:hyperlink w:anchor="_Toc206492814" w:history="1">
        <w:r w:rsidR="00502F86" w:rsidRPr="00FF0F5C">
          <w:rPr>
            <w:rStyle w:val="Hyperlink"/>
            <w:rFonts w:ascii="Gill Sans MT" w:hAnsi="Gill Sans MT"/>
            <w:b/>
            <w:noProof/>
            <w:color w:val="auto"/>
            <w:lang w:val="en-GB"/>
          </w:rPr>
          <w:t xml:space="preserve">1.2.2 Research </w:t>
        </w:r>
        <w:r w:rsidR="00C71C99" w:rsidRPr="00FF0F5C">
          <w:rPr>
            <w:rStyle w:val="Hyperlink"/>
            <w:rFonts w:ascii="Gill Sans MT" w:hAnsi="Gill Sans MT"/>
            <w:b/>
            <w:noProof/>
            <w:color w:val="auto"/>
            <w:lang w:val="en-GB"/>
          </w:rPr>
          <w:t>p</w:t>
        </w:r>
        <w:r w:rsidR="00502F86" w:rsidRPr="00FF0F5C">
          <w:rPr>
            <w:rStyle w:val="Hyperlink"/>
            <w:rFonts w:ascii="Gill Sans MT" w:hAnsi="Gill Sans MT"/>
            <w:b/>
            <w:noProof/>
            <w:color w:val="auto"/>
            <w:lang w:val="en-GB"/>
          </w:rPr>
          <w:t>rofile</w:t>
        </w:r>
        <w:r w:rsidR="00502F86" w:rsidRPr="00FF0F5C">
          <w:rPr>
            <w:rFonts w:ascii="Gill Sans MT" w:hAnsi="Gill Sans MT"/>
            <w:noProof/>
            <w:webHidden/>
          </w:rPr>
          <w:tab/>
        </w:r>
        <w:r w:rsidR="00502F86" w:rsidRPr="00FF0F5C">
          <w:rPr>
            <w:rFonts w:ascii="Gill Sans MT" w:hAnsi="Gill Sans MT"/>
            <w:noProof/>
            <w:webHidden/>
          </w:rPr>
          <w:fldChar w:fldCharType="begin"/>
        </w:r>
        <w:r w:rsidR="00502F86" w:rsidRPr="00FF0F5C">
          <w:rPr>
            <w:rFonts w:ascii="Gill Sans MT" w:hAnsi="Gill Sans MT"/>
            <w:noProof/>
            <w:webHidden/>
          </w:rPr>
          <w:instrText xml:space="preserve"> PAGEREF _Toc206492814 \h </w:instrText>
        </w:r>
        <w:r w:rsidR="00502F86" w:rsidRPr="00FF0F5C">
          <w:rPr>
            <w:rFonts w:ascii="Gill Sans MT" w:hAnsi="Gill Sans MT"/>
            <w:noProof/>
            <w:webHidden/>
          </w:rPr>
        </w:r>
        <w:r w:rsidR="00502F86" w:rsidRPr="00FF0F5C">
          <w:rPr>
            <w:rFonts w:ascii="Gill Sans MT" w:hAnsi="Gill Sans MT"/>
            <w:noProof/>
            <w:webHidden/>
          </w:rPr>
          <w:fldChar w:fldCharType="separate"/>
        </w:r>
        <w:r w:rsidR="004A4526">
          <w:rPr>
            <w:rFonts w:ascii="Gill Sans MT" w:hAnsi="Gill Sans MT"/>
            <w:noProof/>
            <w:webHidden/>
          </w:rPr>
          <w:t>4</w:t>
        </w:r>
        <w:r w:rsidR="00502F86" w:rsidRPr="00FF0F5C">
          <w:rPr>
            <w:rFonts w:ascii="Gill Sans MT" w:hAnsi="Gill Sans MT"/>
            <w:noProof/>
            <w:webHidden/>
          </w:rPr>
          <w:fldChar w:fldCharType="end"/>
        </w:r>
      </w:hyperlink>
    </w:p>
    <w:p w:rsidR="00502F86" w:rsidRPr="00FF0F5C" w:rsidRDefault="005E40FA">
      <w:pPr>
        <w:pStyle w:val="TOC1"/>
        <w:tabs>
          <w:tab w:val="right" w:leader="dot" w:pos="9962"/>
        </w:tabs>
        <w:rPr>
          <w:rFonts w:ascii="Gill Sans MT" w:hAnsi="Gill Sans MT" w:cs="Times New Roman"/>
          <w:noProof/>
          <w:sz w:val="24"/>
          <w:szCs w:val="24"/>
          <w:lang w:eastAsia="fi-FI"/>
        </w:rPr>
      </w:pPr>
      <w:hyperlink w:anchor="_Toc206492815" w:history="1">
        <w:r w:rsidR="00502F86" w:rsidRPr="00FF0F5C">
          <w:rPr>
            <w:rStyle w:val="Hyperlink"/>
            <w:rFonts w:ascii="Gill Sans MT" w:hAnsi="Gill Sans MT"/>
            <w:b/>
            <w:noProof/>
            <w:color w:val="auto"/>
            <w:lang w:val="en-GB"/>
          </w:rPr>
          <w:t>2. INFORMATION ON DEGREE PROGRAMME</w:t>
        </w:r>
        <w:r w:rsidR="00502F86" w:rsidRPr="00FF0F5C">
          <w:rPr>
            <w:rFonts w:ascii="Gill Sans MT" w:hAnsi="Gill Sans MT"/>
            <w:noProof/>
            <w:webHidden/>
          </w:rPr>
          <w:tab/>
        </w:r>
        <w:r w:rsidR="00502F86" w:rsidRPr="00FF0F5C">
          <w:rPr>
            <w:rFonts w:ascii="Gill Sans MT" w:hAnsi="Gill Sans MT"/>
            <w:noProof/>
            <w:webHidden/>
          </w:rPr>
          <w:fldChar w:fldCharType="begin"/>
        </w:r>
        <w:r w:rsidR="00502F86" w:rsidRPr="00FF0F5C">
          <w:rPr>
            <w:rFonts w:ascii="Gill Sans MT" w:hAnsi="Gill Sans MT"/>
            <w:noProof/>
            <w:webHidden/>
          </w:rPr>
          <w:instrText xml:space="preserve"> PAGEREF _Toc206492815 \h </w:instrText>
        </w:r>
        <w:r w:rsidR="00502F86" w:rsidRPr="00FF0F5C">
          <w:rPr>
            <w:rFonts w:ascii="Gill Sans MT" w:hAnsi="Gill Sans MT"/>
            <w:noProof/>
            <w:webHidden/>
          </w:rPr>
        </w:r>
        <w:r w:rsidR="00502F86" w:rsidRPr="00FF0F5C">
          <w:rPr>
            <w:rFonts w:ascii="Gill Sans MT" w:hAnsi="Gill Sans MT"/>
            <w:noProof/>
            <w:webHidden/>
          </w:rPr>
          <w:fldChar w:fldCharType="separate"/>
        </w:r>
        <w:r w:rsidR="004A4526">
          <w:rPr>
            <w:rFonts w:ascii="Gill Sans MT" w:hAnsi="Gill Sans MT"/>
            <w:noProof/>
            <w:webHidden/>
          </w:rPr>
          <w:t>9</w:t>
        </w:r>
        <w:r w:rsidR="00502F86" w:rsidRPr="00FF0F5C">
          <w:rPr>
            <w:rFonts w:ascii="Gill Sans MT" w:hAnsi="Gill Sans MT"/>
            <w:noProof/>
            <w:webHidden/>
          </w:rPr>
          <w:fldChar w:fldCharType="end"/>
        </w:r>
      </w:hyperlink>
    </w:p>
    <w:p w:rsidR="00502F86" w:rsidRPr="00FF0F5C" w:rsidRDefault="005E40FA">
      <w:pPr>
        <w:pStyle w:val="TOC2"/>
        <w:rPr>
          <w:rFonts w:ascii="Gill Sans MT" w:hAnsi="Gill Sans MT" w:cs="Times New Roman"/>
          <w:sz w:val="24"/>
          <w:szCs w:val="24"/>
          <w:lang w:val="fi-FI" w:eastAsia="fi-FI"/>
        </w:rPr>
      </w:pPr>
      <w:hyperlink w:anchor="_Toc206492816" w:history="1">
        <w:r w:rsidR="00502F86" w:rsidRPr="00FF0F5C">
          <w:rPr>
            <w:rStyle w:val="Hyperlink"/>
            <w:rFonts w:ascii="Gill Sans MT" w:hAnsi="Gill Sans MT"/>
            <w:b/>
            <w:color w:val="auto"/>
          </w:rPr>
          <w:t xml:space="preserve">2.1. General </w:t>
        </w:r>
        <w:r w:rsidR="00C71C99" w:rsidRPr="00FF0F5C">
          <w:rPr>
            <w:rStyle w:val="Hyperlink"/>
            <w:rFonts w:ascii="Gill Sans MT" w:hAnsi="Gill Sans MT"/>
            <w:b/>
            <w:color w:val="auto"/>
          </w:rPr>
          <w:t>d</w:t>
        </w:r>
        <w:r w:rsidR="00502F86" w:rsidRPr="00FF0F5C">
          <w:rPr>
            <w:rStyle w:val="Hyperlink"/>
            <w:rFonts w:ascii="Gill Sans MT" w:hAnsi="Gill Sans MT"/>
            <w:b/>
            <w:color w:val="auto"/>
          </w:rPr>
          <w:t>escription</w:t>
        </w:r>
        <w:r w:rsidR="00502F86" w:rsidRPr="00FF0F5C">
          <w:rPr>
            <w:rFonts w:ascii="Gill Sans MT" w:hAnsi="Gill Sans MT"/>
            <w:webHidden/>
          </w:rPr>
          <w:tab/>
        </w:r>
        <w:r w:rsidR="00502F86" w:rsidRPr="00FF0F5C">
          <w:rPr>
            <w:rFonts w:ascii="Gill Sans MT" w:hAnsi="Gill Sans MT"/>
            <w:webHidden/>
          </w:rPr>
          <w:fldChar w:fldCharType="begin"/>
        </w:r>
        <w:r w:rsidR="00502F86" w:rsidRPr="00FF0F5C">
          <w:rPr>
            <w:rFonts w:ascii="Gill Sans MT" w:hAnsi="Gill Sans MT"/>
            <w:webHidden/>
          </w:rPr>
          <w:instrText xml:space="preserve"> PAGEREF _Toc206492816 \h </w:instrText>
        </w:r>
        <w:r w:rsidR="00502F86" w:rsidRPr="00FF0F5C">
          <w:rPr>
            <w:rFonts w:ascii="Gill Sans MT" w:hAnsi="Gill Sans MT"/>
            <w:webHidden/>
          </w:rPr>
        </w:r>
        <w:r w:rsidR="00502F86" w:rsidRPr="00FF0F5C">
          <w:rPr>
            <w:rFonts w:ascii="Gill Sans MT" w:hAnsi="Gill Sans MT"/>
            <w:webHidden/>
          </w:rPr>
          <w:fldChar w:fldCharType="separate"/>
        </w:r>
        <w:r w:rsidR="004A4526">
          <w:rPr>
            <w:rFonts w:ascii="Gill Sans MT" w:hAnsi="Gill Sans MT"/>
            <w:webHidden/>
          </w:rPr>
          <w:t>9</w:t>
        </w:r>
        <w:r w:rsidR="00502F86" w:rsidRPr="00FF0F5C">
          <w:rPr>
            <w:rFonts w:ascii="Gill Sans MT" w:hAnsi="Gill Sans MT"/>
            <w:webHidden/>
          </w:rPr>
          <w:fldChar w:fldCharType="end"/>
        </w:r>
      </w:hyperlink>
    </w:p>
    <w:p w:rsidR="00502F86" w:rsidRPr="00FF0F5C" w:rsidRDefault="005E40FA">
      <w:pPr>
        <w:pStyle w:val="TOC2"/>
        <w:rPr>
          <w:rFonts w:ascii="Gill Sans MT" w:hAnsi="Gill Sans MT" w:cs="Times New Roman"/>
          <w:sz w:val="24"/>
          <w:szCs w:val="24"/>
          <w:lang w:val="fi-FI" w:eastAsia="fi-FI"/>
        </w:rPr>
      </w:pPr>
      <w:hyperlink w:anchor="_Toc206492817" w:history="1">
        <w:r w:rsidR="00502F86" w:rsidRPr="00FF0F5C">
          <w:rPr>
            <w:rStyle w:val="Hyperlink"/>
            <w:rFonts w:ascii="Gill Sans MT" w:hAnsi="Gill Sans MT"/>
            <w:b/>
            <w:bCs/>
            <w:color w:val="auto"/>
          </w:rPr>
          <w:t>2.2. Qualification awarded</w:t>
        </w:r>
        <w:r w:rsidR="00502F86" w:rsidRPr="00FF0F5C">
          <w:rPr>
            <w:rFonts w:ascii="Gill Sans MT" w:hAnsi="Gill Sans MT"/>
            <w:webHidden/>
          </w:rPr>
          <w:tab/>
        </w:r>
        <w:r w:rsidR="00502F86" w:rsidRPr="00FF0F5C">
          <w:rPr>
            <w:rFonts w:ascii="Gill Sans MT" w:hAnsi="Gill Sans MT"/>
            <w:webHidden/>
          </w:rPr>
          <w:fldChar w:fldCharType="begin"/>
        </w:r>
        <w:r w:rsidR="00502F86" w:rsidRPr="00FF0F5C">
          <w:rPr>
            <w:rFonts w:ascii="Gill Sans MT" w:hAnsi="Gill Sans MT"/>
            <w:webHidden/>
          </w:rPr>
          <w:instrText xml:space="preserve"> PAGEREF _Toc206492817 \h </w:instrText>
        </w:r>
        <w:r w:rsidR="00502F86" w:rsidRPr="00FF0F5C">
          <w:rPr>
            <w:rFonts w:ascii="Gill Sans MT" w:hAnsi="Gill Sans MT"/>
            <w:webHidden/>
          </w:rPr>
        </w:r>
        <w:r w:rsidR="00502F86" w:rsidRPr="00FF0F5C">
          <w:rPr>
            <w:rFonts w:ascii="Gill Sans MT" w:hAnsi="Gill Sans MT"/>
            <w:webHidden/>
          </w:rPr>
          <w:fldChar w:fldCharType="separate"/>
        </w:r>
        <w:r w:rsidR="004A4526">
          <w:rPr>
            <w:rFonts w:ascii="Gill Sans MT" w:hAnsi="Gill Sans MT"/>
            <w:webHidden/>
          </w:rPr>
          <w:t>14</w:t>
        </w:r>
        <w:r w:rsidR="00502F86" w:rsidRPr="00FF0F5C">
          <w:rPr>
            <w:rFonts w:ascii="Gill Sans MT" w:hAnsi="Gill Sans MT"/>
            <w:webHidden/>
          </w:rPr>
          <w:fldChar w:fldCharType="end"/>
        </w:r>
      </w:hyperlink>
    </w:p>
    <w:p w:rsidR="00502F86" w:rsidRPr="00FF0F5C" w:rsidRDefault="005E40FA">
      <w:pPr>
        <w:pStyle w:val="TOC2"/>
        <w:rPr>
          <w:rFonts w:ascii="Gill Sans MT" w:hAnsi="Gill Sans MT" w:cs="Times New Roman"/>
          <w:sz w:val="24"/>
          <w:szCs w:val="24"/>
          <w:lang w:val="fi-FI" w:eastAsia="fi-FI"/>
        </w:rPr>
      </w:pPr>
      <w:hyperlink w:anchor="_Toc206492818" w:history="1">
        <w:r w:rsidR="00502F86" w:rsidRPr="00FF0F5C">
          <w:rPr>
            <w:rStyle w:val="Hyperlink"/>
            <w:rFonts w:ascii="Gill Sans MT" w:hAnsi="Gill Sans MT"/>
            <w:b/>
            <w:bCs/>
            <w:color w:val="auto"/>
          </w:rPr>
          <w:t xml:space="preserve">2.3. Admission </w:t>
        </w:r>
        <w:r w:rsidR="00C71C99" w:rsidRPr="00FF0F5C">
          <w:rPr>
            <w:rStyle w:val="Hyperlink"/>
            <w:rFonts w:ascii="Gill Sans MT" w:hAnsi="Gill Sans MT"/>
            <w:b/>
            <w:bCs/>
            <w:color w:val="auto"/>
          </w:rPr>
          <w:t>r</w:t>
        </w:r>
        <w:r w:rsidR="00502F86" w:rsidRPr="00FF0F5C">
          <w:rPr>
            <w:rStyle w:val="Hyperlink"/>
            <w:rFonts w:ascii="Gill Sans MT" w:hAnsi="Gill Sans MT"/>
            <w:b/>
            <w:bCs/>
            <w:color w:val="auto"/>
          </w:rPr>
          <w:t>equirements</w:t>
        </w:r>
        <w:r w:rsidR="00502F86" w:rsidRPr="00FF0F5C">
          <w:rPr>
            <w:rFonts w:ascii="Gill Sans MT" w:hAnsi="Gill Sans MT"/>
            <w:webHidden/>
          </w:rPr>
          <w:tab/>
        </w:r>
        <w:r w:rsidR="00502F86" w:rsidRPr="00FF0F5C">
          <w:rPr>
            <w:rFonts w:ascii="Gill Sans MT" w:hAnsi="Gill Sans MT"/>
            <w:webHidden/>
          </w:rPr>
          <w:fldChar w:fldCharType="begin"/>
        </w:r>
        <w:r w:rsidR="00502F86" w:rsidRPr="00FF0F5C">
          <w:rPr>
            <w:rFonts w:ascii="Gill Sans MT" w:hAnsi="Gill Sans MT"/>
            <w:webHidden/>
          </w:rPr>
          <w:instrText xml:space="preserve"> PAGEREF _Toc206492818 \h </w:instrText>
        </w:r>
        <w:r w:rsidR="00502F86" w:rsidRPr="00FF0F5C">
          <w:rPr>
            <w:rFonts w:ascii="Gill Sans MT" w:hAnsi="Gill Sans MT"/>
            <w:webHidden/>
          </w:rPr>
        </w:r>
        <w:r w:rsidR="00502F86" w:rsidRPr="00FF0F5C">
          <w:rPr>
            <w:rFonts w:ascii="Gill Sans MT" w:hAnsi="Gill Sans MT"/>
            <w:webHidden/>
          </w:rPr>
          <w:fldChar w:fldCharType="separate"/>
        </w:r>
        <w:r w:rsidR="004A4526">
          <w:rPr>
            <w:rFonts w:ascii="Gill Sans MT" w:hAnsi="Gill Sans MT"/>
            <w:webHidden/>
          </w:rPr>
          <w:t>14</w:t>
        </w:r>
        <w:r w:rsidR="00502F86" w:rsidRPr="00FF0F5C">
          <w:rPr>
            <w:rFonts w:ascii="Gill Sans MT" w:hAnsi="Gill Sans MT"/>
            <w:webHidden/>
          </w:rPr>
          <w:fldChar w:fldCharType="end"/>
        </w:r>
      </w:hyperlink>
    </w:p>
    <w:p w:rsidR="00502F86" w:rsidRPr="00FF0F5C" w:rsidRDefault="005E40FA">
      <w:pPr>
        <w:pStyle w:val="TOC2"/>
        <w:rPr>
          <w:rFonts w:ascii="Gill Sans MT" w:hAnsi="Gill Sans MT" w:cs="Times New Roman"/>
          <w:sz w:val="24"/>
          <w:szCs w:val="24"/>
          <w:lang w:val="fi-FI" w:eastAsia="fi-FI"/>
        </w:rPr>
      </w:pPr>
      <w:hyperlink w:anchor="_Toc206492819" w:history="1">
        <w:r w:rsidR="00502F86" w:rsidRPr="00FF0F5C">
          <w:rPr>
            <w:rStyle w:val="Hyperlink"/>
            <w:rFonts w:ascii="Gill Sans MT" w:hAnsi="Gill Sans MT"/>
            <w:b/>
            <w:bCs/>
            <w:color w:val="auto"/>
          </w:rPr>
          <w:t xml:space="preserve">2.4. Educational and </w:t>
        </w:r>
        <w:r w:rsidR="00C71C99" w:rsidRPr="00FF0F5C">
          <w:rPr>
            <w:rStyle w:val="Hyperlink"/>
            <w:rFonts w:ascii="Gill Sans MT" w:hAnsi="Gill Sans MT"/>
            <w:b/>
            <w:bCs/>
            <w:color w:val="auto"/>
          </w:rPr>
          <w:t>p</w:t>
        </w:r>
        <w:r w:rsidR="00502F86" w:rsidRPr="00FF0F5C">
          <w:rPr>
            <w:rStyle w:val="Hyperlink"/>
            <w:rFonts w:ascii="Gill Sans MT" w:hAnsi="Gill Sans MT"/>
            <w:b/>
            <w:bCs/>
            <w:color w:val="auto"/>
          </w:rPr>
          <w:t xml:space="preserve">rofessional </w:t>
        </w:r>
        <w:r w:rsidR="00C71C99" w:rsidRPr="00FF0F5C">
          <w:rPr>
            <w:rStyle w:val="Hyperlink"/>
            <w:rFonts w:ascii="Gill Sans MT" w:hAnsi="Gill Sans MT"/>
            <w:b/>
            <w:bCs/>
            <w:color w:val="auto"/>
          </w:rPr>
          <w:t>g</w:t>
        </w:r>
        <w:r w:rsidR="00502F86" w:rsidRPr="00FF0F5C">
          <w:rPr>
            <w:rStyle w:val="Hyperlink"/>
            <w:rFonts w:ascii="Gill Sans MT" w:hAnsi="Gill Sans MT"/>
            <w:b/>
            <w:bCs/>
            <w:color w:val="auto"/>
          </w:rPr>
          <w:t>oals</w:t>
        </w:r>
        <w:r w:rsidR="00502F86" w:rsidRPr="00FF0F5C">
          <w:rPr>
            <w:rFonts w:ascii="Gill Sans MT" w:hAnsi="Gill Sans MT"/>
            <w:webHidden/>
          </w:rPr>
          <w:tab/>
        </w:r>
        <w:r w:rsidR="00502F86" w:rsidRPr="00FF0F5C">
          <w:rPr>
            <w:rFonts w:ascii="Gill Sans MT" w:hAnsi="Gill Sans MT"/>
            <w:webHidden/>
          </w:rPr>
          <w:fldChar w:fldCharType="begin"/>
        </w:r>
        <w:r w:rsidR="00502F86" w:rsidRPr="00FF0F5C">
          <w:rPr>
            <w:rFonts w:ascii="Gill Sans MT" w:hAnsi="Gill Sans MT"/>
            <w:webHidden/>
          </w:rPr>
          <w:instrText xml:space="preserve"> PAGEREF _Toc206492819 \h </w:instrText>
        </w:r>
        <w:r w:rsidR="00502F86" w:rsidRPr="00FF0F5C">
          <w:rPr>
            <w:rFonts w:ascii="Gill Sans MT" w:hAnsi="Gill Sans MT"/>
            <w:webHidden/>
          </w:rPr>
        </w:r>
        <w:r w:rsidR="00502F86" w:rsidRPr="00FF0F5C">
          <w:rPr>
            <w:rFonts w:ascii="Gill Sans MT" w:hAnsi="Gill Sans MT"/>
            <w:webHidden/>
          </w:rPr>
          <w:fldChar w:fldCharType="separate"/>
        </w:r>
        <w:r w:rsidR="004A4526">
          <w:rPr>
            <w:rFonts w:ascii="Gill Sans MT" w:hAnsi="Gill Sans MT"/>
            <w:webHidden/>
          </w:rPr>
          <w:t>14</w:t>
        </w:r>
        <w:r w:rsidR="00502F86" w:rsidRPr="00FF0F5C">
          <w:rPr>
            <w:rFonts w:ascii="Gill Sans MT" w:hAnsi="Gill Sans MT"/>
            <w:webHidden/>
          </w:rPr>
          <w:fldChar w:fldCharType="end"/>
        </w:r>
      </w:hyperlink>
    </w:p>
    <w:p w:rsidR="00502F86" w:rsidRPr="00FF0F5C" w:rsidRDefault="005E40FA">
      <w:pPr>
        <w:pStyle w:val="TOC2"/>
        <w:rPr>
          <w:rFonts w:ascii="Gill Sans MT" w:hAnsi="Gill Sans MT" w:cs="Times New Roman"/>
          <w:sz w:val="24"/>
          <w:szCs w:val="24"/>
          <w:lang w:val="fi-FI" w:eastAsia="fi-FI"/>
        </w:rPr>
      </w:pPr>
      <w:hyperlink w:anchor="_Toc206492820" w:history="1">
        <w:r w:rsidR="00502F86" w:rsidRPr="00FF0F5C">
          <w:rPr>
            <w:rStyle w:val="Hyperlink"/>
            <w:rFonts w:ascii="Gill Sans MT" w:hAnsi="Gill Sans MT"/>
            <w:b/>
            <w:bCs/>
            <w:color w:val="auto"/>
          </w:rPr>
          <w:t xml:space="preserve">2.5. Access to </w:t>
        </w:r>
        <w:r w:rsidR="00C71C99" w:rsidRPr="00FF0F5C">
          <w:rPr>
            <w:rStyle w:val="Hyperlink"/>
            <w:rFonts w:ascii="Gill Sans MT" w:hAnsi="Gill Sans MT"/>
            <w:b/>
            <w:bCs/>
            <w:color w:val="auto"/>
          </w:rPr>
          <w:t>f</w:t>
        </w:r>
        <w:r w:rsidR="00502F86" w:rsidRPr="00FF0F5C">
          <w:rPr>
            <w:rStyle w:val="Hyperlink"/>
            <w:rFonts w:ascii="Gill Sans MT" w:hAnsi="Gill Sans MT"/>
            <w:b/>
            <w:bCs/>
            <w:color w:val="auto"/>
          </w:rPr>
          <w:t xml:space="preserve">urther </w:t>
        </w:r>
        <w:r w:rsidR="00C71C99" w:rsidRPr="00FF0F5C">
          <w:rPr>
            <w:rStyle w:val="Hyperlink"/>
            <w:rFonts w:ascii="Gill Sans MT" w:hAnsi="Gill Sans MT"/>
            <w:b/>
            <w:bCs/>
            <w:color w:val="auto"/>
          </w:rPr>
          <w:t>s</w:t>
        </w:r>
        <w:r w:rsidR="00502F86" w:rsidRPr="00FF0F5C">
          <w:rPr>
            <w:rStyle w:val="Hyperlink"/>
            <w:rFonts w:ascii="Gill Sans MT" w:hAnsi="Gill Sans MT"/>
            <w:b/>
            <w:bCs/>
            <w:color w:val="auto"/>
          </w:rPr>
          <w:t>tudies</w:t>
        </w:r>
        <w:r w:rsidR="00502F86" w:rsidRPr="00FF0F5C">
          <w:rPr>
            <w:rFonts w:ascii="Gill Sans MT" w:hAnsi="Gill Sans MT"/>
            <w:webHidden/>
          </w:rPr>
          <w:tab/>
        </w:r>
        <w:r w:rsidR="00502F86" w:rsidRPr="00FF0F5C">
          <w:rPr>
            <w:rFonts w:ascii="Gill Sans MT" w:hAnsi="Gill Sans MT"/>
            <w:webHidden/>
          </w:rPr>
          <w:fldChar w:fldCharType="begin"/>
        </w:r>
        <w:r w:rsidR="00502F86" w:rsidRPr="00FF0F5C">
          <w:rPr>
            <w:rFonts w:ascii="Gill Sans MT" w:hAnsi="Gill Sans MT"/>
            <w:webHidden/>
          </w:rPr>
          <w:instrText xml:space="preserve"> PAGEREF _Toc206492820 \h </w:instrText>
        </w:r>
        <w:r w:rsidR="00502F86" w:rsidRPr="00FF0F5C">
          <w:rPr>
            <w:rFonts w:ascii="Gill Sans MT" w:hAnsi="Gill Sans MT"/>
            <w:webHidden/>
          </w:rPr>
        </w:r>
        <w:r w:rsidR="00502F86" w:rsidRPr="00FF0F5C">
          <w:rPr>
            <w:rFonts w:ascii="Gill Sans MT" w:hAnsi="Gill Sans MT"/>
            <w:webHidden/>
          </w:rPr>
          <w:fldChar w:fldCharType="separate"/>
        </w:r>
        <w:r w:rsidR="004A4526">
          <w:rPr>
            <w:rFonts w:ascii="Gill Sans MT" w:hAnsi="Gill Sans MT"/>
            <w:webHidden/>
          </w:rPr>
          <w:t>15</w:t>
        </w:r>
        <w:r w:rsidR="00502F86" w:rsidRPr="00FF0F5C">
          <w:rPr>
            <w:rFonts w:ascii="Gill Sans MT" w:hAnsi="Gill Sans MT"/>
            <w:webHidden/>
          </w:rPr>
          <w:fldChar w:fldCharType="end"/>
        </w:r>
      </w:hyperlink>
    </w:p>
    <w:p w:rsidR="00502F86" w:rsidRPr="00FF0F5C" w:rsidRDefault="005E40FA">
      <w:pPr>
        <w:pStyle w:val="TOC2"/>
        <w:rPr>
          <w:rFonts w:ascii="Gill Sans MT" w:hAnsi="Gill Sans MT" w:cs="Times New Roman"/>
          <w:sz w:val="24"/>
          <w:szCs w:val="24"/>
          <w:lang w:val="fi-FI" w:eastAsia="fi-FI"/>
        </w:rPr>
      </w:pPr>
      <w:hyperlink w:anchor="_Toc206492821" w:history="1">
        <w:r w:rsidR="00502F86" w:rsidRPr="00FF0F5C">
          <w:rPr>
            <w:rStyle w:val="Hyperlink"/>
            <w:rFonts w:ascii="Gill Sans MT" w:hAnsi="Gill Sans MT"/>
            <w:b/>
            <w:bCs/>
            <w:color w:val="auto"/>
          </w:rPr>
          <w:t xml:space="preserve">2.6. Course </w:t>
        </w:r>
        <w:r w:rsidR="00C71C99" w:rsidRPr="00FF0F5C">
          <w:rPr>
            <w:rStyle w:val="Hyperlink"/>
            <w:rFonts w:ascii="Gill Sans MT" w:hAnsi="Gill Sans MT"/>
            <w:b/>
            <w:bCs/>
            <w:color w:val="auto"/>
          </w:rPr>
          <w:t>s</w:t>
        </w:r>
        <w:r w:rsidR="00502F86" w:rsidRPr="00FF0F5C">
          <w:rPr>
            <w:rStyle w:val="Hyperlink"/>
            <w:rFonts w:ascii="Gill Sans MT" w:hAnsi="Gill Sans MT"/>
            <w:b/>
            <w:bCs/>
            <w:color w:val="auto"/>
          </w:rPr>
          <w:t xml:space="preserve">tructure </w:t>
        </w:r>
        <w:r w:rsidR="00C71C99" w:rsidRPr="00FF0F5C">
          <w:rPr>
            <w:rStyle w:val="Hyperlink"/>
            <w:rFonts w:ascii="Gill Sans MT" w:hAnsi="Gill Sans MT"/>
            <w:b/>
            <w:bCs/>
            <w:color w:val="auto"/>
          </w:rPr>
          <w:t>d</w:t>
        </w:r>
        <w:r w:rsidR="00502F86" w:rsidRPr="00FF0F5C">
          <w:rPr>
            <w:rStyle w:val="Hyperlink"/>
            <w:rFonts w:ascii="Gill Sans MT" w:hAnsi="Gill Sans MT"/>
            <w:b/>
            <w:bCs/>
            <w:color w:val="auto"/>
          </w:rPr>
          <w:t xml:space="preserve">iagram with </w:t>
        </w:r>
        <w:r w:rsidR="00C71C99" w:rsidRPr="00FF0F5C">
          <w:rPr>
            <w:rStyle w:val="Hyperlink"/>
            <w:rFonts w:ascii="Gill Sans MT" w:hAnsi="Gill Sans MT"/>
            <w:b/>
            <w:bCs/>
            <w:color w:val="auto"/>
          </w:rPr>
          <w:t>c</w:t>
        </w:r>
        <w:r w:rsidR="00502F86" w:rsidRPr="00FF0F5C">
          <w:rPr>
            <w:rStyle w:val="Hyperlink"/>
            <w:rFonts w:ascii="Gill Sans MT" w:hAnsi="Gill Sans MT"/>
            <w:b/>
            <w:bCs/>
            <w:color w:val="auto"/>
          </w:rPr>
          <w:t>redits</w:t>
        </w:r>
        <w:r w:rsidR="00502F86" w:rsidRPr="00FF0F5C">
          <w:rPr>
            <w:rFonts w:ascii="Gill Sans MT" w:hAnsi="Gill Sans MT"/>
            <w:webHidden/>
          </w:rPr>
          <w:tab/>
        </w:r>
        <w:r w:rsidR="00502F86" w:rsidRPr="00FF0F5C">
          <w:rPr>
            <w:rFonts w:ascii="Gill Sans MT" w:hAnsi="Gill Sans MT"/>
            <w:webHidden/>
          </w:rPr>
          <w:fldChar w:fldCharType="begin"/>
        </w:r>
        <w:r w:rsidR="00502F86" w:rsidRPr="00FF0F5C">
          <w:rPr>
            <w:rFonts w:ascii="Gill Sans MT" w:hAnsi="Gill Sans MT"/>
            <w:webHidden/>
          </w:rPr>
          <w:instrText xml:space="preserve"> PAGEREF _Toc206492821 \h </w:instrText>
        </w:r>
        <w:r w:rsidR="00502F86" w:rsidRPr="00FF0F5C">
          <w:rPr>
            <w:rFonts w:ascii="Gill Sans MT" w:hAnsi="Gill Sans MT"/>
            <w:webHidden/>
          </w:rPr>
        </w:r>
        <w:r w:rsidR="00502F86" w:rsidRPr="00FF0F5C">
          <w:rPr>
            <w:rFonts w:ascii="Gill Sans MT" w:hAnsi="Gill Sans MT"/>
            <w:webHidden/>
          </w:rPr>
          <w:fldChar w:fldCharType="separate"/>
        </w:r>
        <w:r w:rsidR="004A4526">
          <w:rPr>
            <w:rFonts w:ascii="Gill Sans MT" w:hAnsi="Gill Sans MT"/>
            <w:webHidden/>
          </w:rPr>
          <w:t>15</w:t>
        </w:r>
        <w:r w:rsidR="00502F86" w:rsidRPr="00FF0F5C">
          <w:rPr>
            <w:rFonts w:ascii="Gill Sans MT" w:hAnsi="Gill Sans MT"/>
            <w:webHidden/>
          </w:rPr>
          <w:fldChar w:fldCharType="end"/>
        </w:r>
      </w:hyperlink>
    </w:p>
    <w:p w:rsidR="00502F86" w:rsidRPr="00FF0F5C" w:rsidRDefault="005E40FA">
      <w:pPr>
        <w:pStyle w:val="TOC2"/>
        <w:rPr>
          <w:rFonts w:ascii="Gill Sans MT" w:hAnsi="Gill Sans MT" w:cs="Times New Roman"/>
          <w:sz w:val="24"/>
          <w:szCs w:val="24"/>
          <w:lang w:val="fi-FI" w:eastAsia="fi-FI"/>
        </w:rPr>
      </w:pPr>
      <w:hyperlink w:anchor="_Toc206492822" w:history="1">
        <w:r w:rsidR="00502F86" w:rsidRPr="00FF0F5C">
          <w:rPr>
            <w:rStyle w:val="Hyperlink"/>
            <w:rFonts w:ascii="Gill Sans MT" w:hAnsi="Gill Sans MT"/>
            <w:b/>
            <w:bCs/>
            <w:color w:val="auto"/>
          </w:rPr>
          <w:t xml:space="preserve">2.7 Final </w:t>
        </w:r>
        <w:r w:rsidR="00C71C99" w:rsidRPr="00FF0F5C">
          <w:rPr>
            <w:rStyle w:val="Hyperlink"/>
            <w:rFonts w:ascii="Gill Sans MT" w:hAnsi="Gill Sans MT"/>
            <w:b/>
            <w:bCs/>
            <w:color w:val="auto"/>
          </w:rPr>
          <w:t>e</w:t>
        </w:r>
        <w:r w:rsidR="00502F86" w:rsidRPr="00FF0F5C">
          <w:rPr>
            <w:rStyle w:val="Hyperlink"/>
            <w:rFonts w:ascii="Gill Sans MT" w:hAnsi="Gill Sans MT"/>
            <w:b/>
            <w:bCs/>
            <w:color w:val="auto"/>
          </w:rPr>
          <w:t>xamination</w:t>
        </w:r>
        <w:r w:rsidR="00502F86" w:rsidRPr="00FF0F5C">
          <w:rPr>
            <w:rFonts w:ascii="Gill Sans MT" w:hAnsi="Gill Sans MT"/>
            <w:webHidden/>
          </w:rPr>
          <w:tab/>
        </w:r>
        <w:r w:rsidR="00502F86" w:rsidRPr="00FF0F5C">
          <w:rPr>
            <w:rFonts w:ascii="Gill Sans MT" w:hAnsi="Gill Sans MT"/>
            <w:webHidden/>
          </w:rPr>
          <w:fldChar w:fldCharType="begin"/>
        </w:r>
        <w:r w:rsidR="00502F86" w:rsidRPr="00FF0F5C">
          <w:rPr>
            <w:rFonts w:ascii="Gill Sans MT" w:hAnsi="Gill Sans MT"/>
            <w:webHidden/>
          </w:rPr>
          <w:instrText xml:space="preserve"> PAGEREF _Toc206492822 \h </w:instrText>
        </w:r>
        <w:r w:rsidR="00502F86" w:rsidRPr="00FF0F5C">
          <w:rPr>
            <w:rFonts w:ascii="Gill Sans MT" w:hAnsi="Gill Sans MT"/>
            <w:webHidden/>
          </w:rPr>
        </w:r>
        <w:r w:rsidR="00502F86" w:rsidRPr="00FF0F5C">
          <w:rPr>
            <w:rFonts w:ascii="Gill Sans MT" w:hAnsi="Gill Sans MT"/>
            <w:webHidden/>
          </w:rPr>
          <w:fldChar w:fldCharType="separate"/>
        </w:r>
        <w:r w:rsidR="004A4526">
          <w:rPr>
            <w:rFonts w:ascii="Gill Sans MT" w:hAnsi="Gill Sans MT"/>
            <w:webHidden/>
          </w:rPr>
          <w:t>31</w:t>
        </w:r>
        <w:r w:rsidR="00502F86" w:rsidRPr="00FF0F5C">
          <w:rPr>
            <w:rFonts w:ascii="Gill Sans MT" w:hAnsi="Gill Sans MT"/>
            <w:webHidden/>
          </w:rPr>
          <w:fldChar w:fldCharType="end"/>
        </w:r>
      </w:hyperlink>
    </w:p>
    <w:p w:rsidR="00502F86" w:rsidRPr="00FF0F5C" w:rsidRDefault="005E40FA">
      <w:pPr>
        <w:pStyle w:val="TOC2"/>
        <w:rPr>
          <w:rFonts w:ascii="Gill Sans MT" w:hAnsi="Gill Sans MT" w:cs="Times New Roman"/>
          <w:sz w:val="24"/>
          <w:szCs w:val="24"/>
          <w:lang w:val="fi-FI" w:eastAsia="fi-FI"/>
        </w:rPr>
      </w:pPr>
      <w:hyperlink w:anchor="_Toc206492823" w:history="1">
        <w:r w:rsidR="00502F86" w:rsidRPr="00FF0F5C">
          <w:rPr>
            <w:rStyle w:val="Hyperlink"/>
            <w:rFonts w:ascii="Gill Sans MT" w:hAnsi="Gill Sans MT"/>
            <w:b/>
            <w:color w:val="auto"/>
          </w:rPr>
          <w:t xml:space="preserve">2.8 Examination and </w:t>
        </w:r>
        <w:r w:rsidR="00C71C99" w:rsidRPr="00FF0F5C">
          <w:rPr>
            <w:rStyle w:val="Hyperlink"/>
            <w:rFonts w:ascii="Gill Sans MT" w:hAnsi="Gill Sans MT"/>
            <w:b/>
            <w:color w:val="auto"/>
          </w:rPr>
          <w:t>a</w:t>
        </w:r>
        <w:r w:rsidR="00502F86" w:rsidRPr="00FF0F5C">
          <w:rPr>
            <w:rStyle w:val="Hyperlink"/>
            <w:rFonts w:ascii="Gill Sans MT" w:hAnsi="Gill Sans MT"/>
            <w:b/>
            <w:color w:val="auto"/>
          </w:rPr>
          <w:t xml:space="preserve">ssessment </w:t>
        </w:r>
        <w:r w:rsidR="00C71C99" w:rsidRPr="00FF0F5C">
          <w:rPr>
            <w:rStyle w:val="Hyperlink"/>
            <w:rFonts w:ascii="Gill Sans MT" w:hAnsi="Gill Sans MT"/>
            <w:b/>
            <w:color w:val="auto"/>
          </w:rPr>
          <w:t>r</w:t>
        </w:r>
        <w:r w:rsidR="00502F86" w:rsidRPr="00FF0F5C">
          <w:rPr>
            <w:rStyle w:val="Hyperlink"/>
            <w:rFonts w:ascii="Gill Sans MT" w:hAnsi="Gill Sans MT"/>
            <w:b/>
            <w:color w:val="auto"/>
          </w:rPr>
          <w:t>egulations</w:t>
        </w:r>
        <w:r w:rsidR="00502F86" w:rsidRPr="00FF0F5C">
          <w:rPr>
            <w:rFonts w:ascii="Gill Sans MT" w:hAnsi="Gill Sans MT"/>
            <w:webHidden/>
          </w:rPr>
          <w:tab/>
        </w:r>
        <w:r w:rsidR="00502F86" w:rsidRPr="00FF0F5C">
          <w:rPr>
            <w:rFonts w:ascii="Gill Sans MT" w:hAnsi="Gill Sans MT"/>
            <w:webHidden/>
          </w:rPr>
          <w:fldChar w:fldCharType="begin"/>
        </w:r>
        <w:r w:rsidR="00502F86" w:rsidRPr="00FF0F5C">
          <w:rPr>
            <w:rFonts w:ascii="Gill Sans MT" w:hAnsi="Gill Sans MT"/>
            <w:webHidden/>
          </w:rPr>
          <w:instrText xml:space="preserve"> PAGEREF _Toc206492823 \h </w:instrText>
        </w:r>
        <w:r w:rsidR="00502F86" w:rsidRPr="00FF0F5C">
          <w:rPr>
            <w:rFonts w:ascii="Gill Sans MT" w:hAnsi="Gill Sans MT"/>
            <w:webHidden/>
          </w:rPr>
        </w:r>
        <w:r w:rsidR="00502F86" w:rsidRPr="00FF0F5C">
          <w:rPr>
            <w:rFonts w:ascii="Gill Sans MT" w:hAnsi="Gill Sans MT"/>
            <w:webHidden/>
          </w:rPr>
          <w:fldChar w:fldCharType="separate"/>
        </w:r>
        <w:r w:rsidR="004A4526">
          <w:rPr>
            <w:rFonts w:ascii="Gill Sans MT" w:hAnsi="Gill Sans MT"/>
            <w:webHidden/>
          </w:rPr>
          <w:t>32</w:t>
        </w:r>
        <w:r w:rsidR="00502F86" w:rsidRPr="00FF0F5C">
          <w:rPr>
            <w:rFonts w:ascii="Gill Sans MT" w:hAnsi="Gill Sans MT"/>
            <w:webHidden/>
          </w:rPr>
          <w:fldChar w:fldCharType="end"/>
        </w:r>
      </w:hyperlink>
    </w:p>
    <w:p w:rsidR="00502F86" w:rsidRPr="00FF0F5C" w:rsidRDefault="005E40FA">
      <w:pPr>
        <w:pStyle w:val="TOC1"/>
        <w:tabs>
          <w:tab w:val="right" w:leader="dot" w:pos="9962"/>
        </w:tabs>
        <w:rPr>
          <w:rFonts w:ascii="Gill Sans MT" w:hAnsi="Gill Sans MT" w:cs="Times New Roman"/>
          <w:noProof/>
          <w:sz w:val="24"/>
          <w:szCs w:val="24"/>
          <w:lang w:eastAsia="fi-FI"/>
        </w:rPr>
      </w:pPr>
      <w:hyperlink w:anchor="_Toc206492824" w:history="1">
        <w:r w:rsidR="00502F86" w:rsidRPr="00FF0F5C">
          <w:rPr>
            <w:rStyle w:val="Hyperlink"/>
            <w:rFonts w:ascii="Gill Sans MT" w:hAnsi="Gill Sans MT"/>
            <w:b/>
            <w:noProof/>
            <w:color w:val="auto"/>
            <w:lang w:val="en-GB"/>
          </w:rPr>
          <w:t>3. DESCRIPTION OF INDIVIDUAL COURSE UNITS</w:t>
        </w:r>
        <w:r w:rsidR="00502F86" w:rsidRPr="00FF0F5C">
          <w:rPr>
            <w:rFonts w:ascii="Gill Sans MT" w:hAnsi="Gill Sans MT"/>
            <w:noProof/>
            <w:webHidden/>
          </w:rPr>
          <w:tab/>
        </w:r>
        <w:r w:rsidR="00502F86" w:rsidRPr="00FF0F5C">
          <w:rPr>
            <w:rFonts w:ascii="Gill Sans MT" w:hAnsi="Gill Sans MT"/>
            <w:noProof/>
            <w:webHidden/>
          </w:rPr>
          <w:fldChar w:fldCharType="begin"/>
        </w:r>
        <w:r w:rsidR="00502F86" w:rsidRPr="00FF0F5C">
          <w:rPr>
            <w:rFonts w:ascii="Gill Sans MT" w:hAnsi="Gill Sans MT"/>
            <w:noProof/>
            <w:webHidden/>
          </w:rPr>
          <w:instrText xml:space="preserve"> PAGEREF _Toc206492824 \h </w:instrText>
        </w:r>
        <w:r w:rsidR="00502F86" w:rsidRPr="00FF0F5C">
          <w:rPr>
            <w:rFonts w:ascii="Gill Sans MT" w:hAnsi="Gill Sans MT"/>
            <w:noProof/>
            <w:webHidden/>
          </w:rPr>
        </w:r>
        <w:r w:rsidR="00502F86" w:rsidRPr="00FF0F5C">
          <w:rPr>
            <w:rFonts w:ascii="Gill Sans MT" w:hAnsi="Gill Sans MT"/>
            <w:noProof/>
            <w:webHidden/>
          </w:rPr>
          <w:fldChar w:fldCharType="separate"/>
        </w:r>
        <w:r w:rsidR="004A4526">
          <w:rPr>
            <w:rFonts w:ascii="Gill Sans MT" w:hAnsi="Gill Sans MT"/>
            <w:noProof/>
            <w:webHidden/>
          </w:rPr>
          <w:t>32</w:t>
        </w:r>
        <w:r w:rsidR="00502F86" w:rsidRPr="00FF0F5C">
          <w:rPr>
            <w:rFonts w:ascii="Gill Sans MT" w:hAnsi="Gill Sans MT"/>
            <w:noProof/>
            <w:webHidden/>
          </w:rPr>
          <w:fldChar w:fldCharType="end"/>
        </w:r>
      </w:hyperlink>
    </w:p>
    <w:p w:rsidR="00502F86" w:rsidRPr="00FF0F5C" w:rsidRDefault="005E40FA">
      <w:pPr>
        <w:pStyle w:val="TOC2"/>
        <w:rPr>
          <w:rFonts w:ascii="Gill Sans MT" w:hAnsi="Gill Sans MT" w:cs="Times New Roman"/>
          <w:sz w:val="24"/>
          <w:szCs w:val="24"/>
          <w:lang w:val="fi-FI" w:eastAsia="fi-FI"/>
        </w:rPr>
      </w:pPr>
      <w:hyperlink w:anchor="_Toc206492825" w:history="1">
        <w:r w:rsidR="00502F86" w:rsidRPr="00FF0F5C">
          <w:rPr>
            <w:rStyle w:val="Hyperlink"/>
            <w:rFonts w:ascii="Gill Sans MT" w:hAnsi="Gill Sans MT"/>
            <w:b/>
            <w:color w:val="auto"/>
          </w:rPr>
          <w:t xml:space="preserve">3.1 General </w:t>
        </w:r>
        <w:r w:rsidR="00C71C99" w:rsidRPr="00FF0F5C">
          <w:rPr>
            <w:rStyle w:val="Hyperlink"/>
            <w:rFonts w:ascii="Gill Sans MT" w:hAnsi="Gill Sans MT"/>
            <w:b/>
            <w:color w:val="auto"/>
          </w:rPr>
          <w:t>s</w:t>
        </w:r>
        <w:r w:rsidR="00502F86" w:rsidRPr="00FF0F5C">
          <w:rPr>
            <w:rStyle w:val="Hyperlink"/>
            <w:rFonts w:ascii="Gill Sans MT" w:hAnsi="Gill Sans MT"/>
            <w:b/>
            <w:color w:val="auto"/>
          </w:rPr>
          <w:t>tudies</w:t>
        </w:r>
        <w:r w:rsidR="00502F86" w:rsidRPr="00FF0F5C">
          <w:rPr>
            <w:rFonts w:ascii="Gill Sans MT" w:hAnsi="Gill Sans MT"/>
            <w:webHidden/>
          </w:rPr>
          <w:tab/>
        </w:r>
        <w:r w:rsidR="00502F86" w:rsidRPr="00FF0F5C">
          <w:rPr>
            <w:rFonts w:ascii="Gill Sans MT" w:hAnsi="Gill Sans MT"/>
            <w:webHidden/>
          </w:rPr>
          <w:fldChar w:fldCharType="begin"/>
        </w:r>
        <w:r w:rsidR="00502F86" w:rsidRPr="00FF0F5C">
          <w:rPr>
            <w:rFonts w:ascii="Gill Sans MT" w:hAnsi="Gill Sans MT"/>
            <w:webHidden/>
          </w:rPr>
          <w:instrText xml:space="preserve"> PAGEREF _Toc206492825 \h </w:instrText>
        </w:r>
        <w:r w:rsidR="00502F86" w:rsidRPr="00FF0F5C">
          <w:rPr>
            <w:rFonts w:ascii="Gill Sans MT" w:hAnsi="Gill Sans MT"/>
            <w:webHidden/>
          </w:rPr>
        </w:r>
        <w:r w:rsidR="00502F86" w:rsidRPr="00FF0F5C">
          <w:rPr>
            <w:rFonts w:ascii="Gill Sans MT" w:hAnsi="Gill Sans MT"/>
            <w:webHidden/>
          </w:rPr>
          <w:fldChar w:fldCharType="separate"/>
        </w:r>
        <w:r w:rsidR="004A4526">
          <w:rPr>
            <w:rFonts w:ascii="Gill Sans MT" w:hAnsi="Gill Sans MT"/>
            <w:webHidden/>
          </w:rPr>
          <w:t>35</w:t>
        </w:r>
        <w:r w:rsidR="00502F86" w:rsidRPr="00FF0F5C">
          <w:rPr>
            <w:rFonts w:ascii="Gill Sans MT" w:hAnsi="Gill Sans MT"/>
            <w:webHidden/>
          </w:rPr>
          <w:fldChar w:fldCharType="end"/>
        </w:r>
      </w:hyperlink>
    </w:p>
    <w:p w:rsidR="00502F86" w:rsidRPr="00FF0F5C" w:rsidRDefault="005E40FA">
      <w:pPr>
        <w:pStyle w:val="TOC2"/>
        <w:rPr>
          <w:rFonts w:ascii="Gill Sans MT" w:hAnsi="Gill Sans MT" w:cs="Times New Roman"/>
          <w:sz w:val="24"/>
          <w:szCs w:val="24"/>
          <w:lang w:val="fi-FI" w:eastAsia="fi-FI"/>
        </w:rPr>
      </w:pPr>
      <w:hyperlink w:anchor="_Toc206492826" w:history="1">
        <w:r w:rsidR="00502F86" w:rsidRPr="00FF0F5C">
          <w:rPr>
            <w:rStyle w:val="Hyperlink"/>
            <w:rFonts w:ascii="Gill Sans MT" w:hAnsi="Gill Sans MT"/>
            <w:b/>
            <w:color w:val="auto"/>
          </w:rPr>
          <w:t xml:space="preserve">3.2 </w:t>
        </w:r>
        <w:r w:rsidR="00EA38C1" w:rsidRPr="00FF0F5C">
          <w:rPr>
            <w:rStyle w:val="Hyperlink"/>
            <w:rFonts w:ascii="Gill Sans MT" w:hAnsi="Gill Sans MT"/>
            <w:b/>
            <w:color w:val="auto"/>
          </w:rPr>
          <w:t xml:space="preserve">Course </w:t>
        </w:r>
        <w:r w:rsidR="00C71C99" w:rsidRPr="00FF0F5C">
          <w:rPr>
            <w:rStyle w:val="Hyperlink"/>
            <w:rFonts w:ascii="Gill Sans MT" w:hAnsi="Gill Sans MT"/>
            <w:b/>
            <w:color w:val="auto"/>
          </w:rPr>
          <w:t>u</w:t>
        </w:r>
        <w:r w:rsidR="00EA38C1" w:rsidRPr="00FF0F5C">
          <w:rPr>
            <w:rStyle w:val="Hyperlink"/>
            <w:rFonts w:ascii="Gill Sans MT" w:hAnsi="Gill Sans MT"/>
            <w:b/>
            <w:color w:val="auto"/>
          </w:rPr>
          <w:t xml:space="preserve">nits in </w:t>
        </w:r>
        <w:r w:rsidR="00C71C99" w:rsidRPr="00FF0F5C">
          <w:rPr>
            <w:rStyle w:val="Hyperlink"/>
            <w:rFonts w:ascii="Gill Sans MT" w:hAnsi="Gill Sans MT"/>
            <w:b/>
            <w:color w:val="auto"/>
          </w:rPr>
          <w:t>b</w:t>
        </w:r>
        <w:r w:rsidR="00EA38C1" w:rsidRPr="00FF0F5C">
          <w:rPr>
            <w:rStyle w:val="Hyperlink"/>
            <w:rFonts w:ascii="Gill Sans MT" w:hAnsi="Gill Sans MT"/>
            <w:b/>
            <w:color w:val="auto"/>
          </w:rPr>
          <w:t>iology</w:t>
        </w:r>
        <w:r w:rsidR="00502F86" w:rsidRPr="00FF0F5C">
          <w:rPr>
            <w:rFonts w:ascii="Gill Sans MT" w:hAnsi="Gill Sans MT"/>
            <w:webHidden/>
          </w:rPr>
          <w:tab/>
        </w:r>
        <w:r w:rsidR="00502F86" w:rsidRPr="00FF0F5C">
          <w:rPr>
            <w:rFonts w:ascii="Gill Sans MT" w:hAnsi="Gill Sans MT"/>
            <w:webHidden/>
          </w:rPr>
          <w:fldChar w:fldCharType="begin"/>
        </w:r>
        <w:r w:rsidR="00502F86" w:rsidRPr="00FF0F5C">
          <w:rPr>
            <w:rFonts w:ascii="Gill Sans MT" w:hAnsi="Gill Sans MT"/>
            <w:webHidden/>
          </w:rPr>
          <w:instrText xml:space="preserve"> PAGEREF _Toc206492826 \h </w:instrText>
        </w:r>
        <w:r w:rsidR="00502F86" w:rsidRPr="00FF0F5C">
          <w:rPr>
            <w:rFonts w:ascii="Gill Sans MT" w:hAnsi="Gill Sans MT"/>
            <w:webHidden/>
          </w:rPr>
        </w:r>
        <w:r w:rsidR="00502F86" w:rsidRPr="00FF0F5C">
          <w:rPr>
            <w:rFonts w:ascii="Gill Sans MT" w:hAnsi="Gill Sans MT"/>
            <w:webHidden/>
          </w:rPr>
          <w:fldChar w:fldCharType="separate"/>
        </w:r>
        <w:r w:rsidR="004A4526">
          <w:rPr>
            <w:rFonts w:ascii="Gill Sans MT" w:hAnsi="Gill Sans MT"/>
            <w:webHidden/>
          </w:rPr>
          <w:t>36</w:t>
        </w:r>
        <w:r w:rsidR="00502F86" w:rsidRPr="00FF0F5C">
          <w:rPr>
            <w:rFonts w:ascii="Gill Sans MT" w:hAnsi="Gill Sans MT"/>
            <w:webHidden/>
          </w:rPr>
          <w:fldChar w:fldCharType="end"/>
        </w:r>
      </w:hyperlink>
    </w:p>
    <w:p w:rsidR="00502F86" w:rsidRPr="00FF0F5C" w:rsidRDefault="005E40FA">
      <w:pPr>
        <w:pStyle w:val="TOC2"/>
        <w:rPr>
          <w:rFonts w:ascii="Gill Sans MT" w:hAnsi="Gill Sans MT" w:cs="Times New Roman"/>
          <w:sz w:val="24"/>
          <w:szCs w:val="24"/>
          <w:lang w:val="fi-FI" w:eastAsia="fi-FI"/>
        </w:rPr>
      </w:pPr>
      <w:hyperlink w:anchor="_Toc206492827" w:history="1">
        <w:r w:rsidR="00502F86" w:rsidRPr="00FF0F5C">
          <w:rPr>
            <w:rStyle w:val="Hyperlink"/>
            <w:rFonts w:ascii="Gill Sans MT" w:hAnsi="Gill Sans MT"/>
            <w:b/>
            <w:color w:val="auto"/>
          </w:rPr>
          <w:t xml:space="preserve">3.3 Course </w:t>
        </w:r>
        <w:r w:rsidR="00C71C99" w:rsidRPr="00FF0F5C">
          <w:rPr>
            <w:rStyle w:val="Hyperlink"/>
            <w:rFonts w:ascii="Gill Sans MT" w:hAnsi="Gill Sans MT"/>
            <w:b/>
            <w:color w:val="auto"/>
          </w:rPr>
          <w:t>u</w:t>
        </w:r>
        <w:r w:rsidR="00502F86" w:rsidRPr="00FF0F5C">
          <w:rPr>
            <w:rStyle w:val="Hyperlink"/>
            <w:rFonts w:ascii="Gill Sans MT" w:hAnsi="Gill Sans MT"/>
            <w:b/>
            <w:color w:val="auto"/>
          </w:rPr>
          <w:t xml:space="preserve">nits in </w:t>
        </w:r>
        <w:r w:rsidR="00C71C99" w:rsidRPr="00FF0F5C">
          <w:rPr>
            <w:rStyle w:val="Hyperlink"/>
            <w:rFonts w:ascii="Gill Sans MT" w:hAnsi="Gill Sans MT"/>
            <w:b/>
            <w:color w:val="auto"/>
          </w:rPr>
          <w:t>z</w:t>
        </w:r>
        <w:r w:rsidR="00502F86" w:rsidRPr="00FF0F5C">
          <w:rPr>
            <w:rStyle w:val="Hyperlink"/>
            <w:rFonts w:ascii="Gill Sans MT" w:hAnsi="Gill Sans MT"/>
            <w:b/>
            <w:color w:val="auto"/>
          </w:rPr>
          <w:t>oology</w:t>
        </w:r>
        <w:r w:rsidR="00502F86" w:rsidRPr="00FF0F5C">
          <w:rPr>
            <w:rFonts w:ascii="Gill Sans MT" w:hAnsi="Gill Sans MT"/>
            <w:webHidden/>
          </w:rPr>
          <w:tab/>
        </w:r>
        <w:r w:rsidR="00502F86" w:rsidRPr="00FF0F5C">
          <w:rPr>
            <w:rFonts w:ascii="Gill Sans MT" w:hAnsi="Gill Sans MT"/>
            <w:webHidden/>
          </w:rPr>
          <w:fldChar w:fldCharType="begin"/>
        </w:r>
        <w:r w:rsidR="00502F86" w:rsidRPr="00FF0F5C">
          <w:rPr>
            <w:rFonts w:ascii="Gill Sans MT" w:hAnsi="Gill Sans MT"/>
            <w:webHidden/>
          </w:rPr>
          <w:instrText xml:space="preserve"> PAGEREF _Toc206492827 \h </w:instrText>
        </w:r>
        <w:r w:rsidR="00502F86" w:rsidRPr="00FF0F5C">
          <w:rPr>
            <w:rFonts w:ascii="Gill Sans MT" w:hAnsi="Gill Sans MT"/>
            <w:webHidden/>
          </w:rPr>
        </w:r>
        <w:r w:rsidR="00502F86" w:rsidRPr="00FF0F5C">
          <w:rPr>
            <w:rFonts w:ascii="Gill Sans MT" w:hAnsi="Gill Sans MT"/>
            <w:webHidden/>
          </w:rPr>
          <w:fldChar w:fldCharType="separate"/>
        </w:r>
        <w:r w:rsidR="004A4526">
          <w:rPr>
            <w:rFonts w:ascii="Gill Sans MT" w:hAnsi="Gill Sans MT"/>
            <w:webHidden/>
          </w:rPr>
          <w:t>49</w:t>
        </w:r>
        <w:r w:rsidR="00502F86" w:rsidRPr="00FF0F5C">
          <w:rPr>
            <w:rFonts w:ascii="Gill Sans MT" w:hAnsi="Gill Sans MT"/>
            <w:webHidden/>
          </w:rPr>
          <w:fldChar w:fldCharType="end"/>
        </w:r>
      </w:hyperlink>
    </w:p>
    <w:p w:rsidR="00502F86" w:rsidRPr="00FF0F5C" w:rsidRDefault="005E40FA">
      <w:pPr>
        <w:pStyle w:val="TOC2"/>
        <w:rPr>
          <w:rFonts w:ascii="Gill Sans MT" w:hAnsi="Gill Sans MT" w:cs="Times New Roman"/>
          <w:sz w:val="24"/>
          <w:szCs w:val="24"/>
          <w:lang w:val="fi-FI" w:eastAsia="fi-FI"/>
        </w:rPr>
      </w:pPr>
      <w:hyperlink w:anchor="_Toc206492828" w:history="1">
        <w:r w:rsidR="00502F86" w:rsidRPr="00FF0F5C">
          <w:rPr>
            <w:rStyle w:val="Hyperlink"/>
            <w:rFonts w:ascii="Gill Sans MT" w:hAnsi="Gill Sans MT"/>
            <w:b/>
            <w:color w:val="auto"/>
          </w:rPr>
          <w:t xml:space="preserve">3.4 Course </w:t>
        </w:r>
        <w:r w:rsidR="00C71C99" w:rsidRPr="00FF0F5C">
          <w:rPr>
            <w:rStyle w:val="Hyperlink"/>
            <w:rFonts w:ascii="Gill Sans MT" w:hAnsi="Gill Sans MT"/>
            <w:b/>
            <w:color w:val="auto"/>
          </w:rPr>
          <w:t>u</w:t>
        </w:r>
        <w:r w:rsidR="00502F86" w:rsidRPr="00FF0F5C">
          <w:rPr>
            <w:rStyle w:val="Hyperlink"/>
            <w:rFonts w:ascii="Gill Sans MT" w:hAnsi="Gill Sans MT"/>
            <w:b/>
            <w:color w:val="auto"/>
          </w:rPr>
          <w:t xml:space="preserve">nits in </w:t>
        </w:r>
        <w:r w:rsidR="00C71C99" w:rsidRPr="00FF0F5C">
          <w:rPr>
            <w:rStyle w:val="Hyperlink"/>
            <w:rFonts w:ascii="Gill Sans MT" w:hAnsi="Gill Sans MT"/>
            <w:b/>
            <w:color w:val="auto"/>
          </w:rPr>
          <w:t>b</w:t>
        </w:r>
        <w:r w:rsidR="00502F86" w:rsidRPr="00FF0F5C">
          <w:rPr>
            <w:rStyle w:val="Hyperlink"/>
            <w:rFonts w:ascii="Gill Sans MT" w:hAnsi="Gill Sans MT"/>
            <w:b/>
            <w:color w:val="auto"/>
          </w:rPr>
          <w:t>otany</w:t>
        </w:r>
        <w:r w:rsidR="00502F86" w:rsidRPr="00FF0F5C">
          <w:rPr>
            <w:rFonts w:ascii="Gill Sans MT" w:hAnsi="Gill Sans MT"/>
            <w:webHidden/>
          </w:rPr>
          <w:tab/>
        </w:r>
        <w:r w:rsidR="00502F86" w:rsidRPr="00FF0F5C">
          <w:rPr>
            <w:rFonts w:ascii="Gill Sans MT" w:hAnsi="Gill Sans MT"/>
            <w:webHidden/>
          </w:rPr>
          <w:fldChar w:fldCharType="begin"/>
        </w:r>
        <w:r w:rsidR="00502F86" w:rsidRPr="00FF0F5C">
          <w:rPr>
            <w:rFonts w:ascii="Gill Sans MT" w:hAnsi="Gill Sans MT"/>
            <w:webHidden/>
          </w:rPr>
          <w:instrText xml:space="preserve"> PAGEREF _Toc206492828 \h </w:instrText>
        </w:r>
        <w:r w:rsidR="00502F86" w:rsidRPr="00FF0F5C">
          <w:rPr>
            <w:rFonts w:ascii="Gill Sans MT" w:hAnsi="Gill Sans MT"/>
            <w:webHidden/>
          </w:rPr>
        </w:r>
        <w:r w:rsidR="00502F86" w:rsidRPr="00FF0F5C">
          <w:rPr>
            <w:rFonts w:ascii="Gill Sans MT" w:hAnsi="Gill Sans MT"/>
            <w:webHidden/>
          </w:rPr>
          <w:fldChar w:fldCharType="separate"/>
        </w:r>
        <w:r w:rsidR="004A4526">
          <w:rPr>
            <w:rFonts w:ascii="Gill Sans MT" w:hAnsi="Gill Sans MT"/>
            <w:webHidden/>
          </w:rPr>
          <w:t>59</w:t>
        </w:r>
        <w:r w:rsidR="00502F86" w:rsidRPr="00FF0F5C">
          <w:rPr>
            <w:rFonts w:ascii="Gill Sans MT" w:hAnsi="Gill Sans MT"/>
            <w:webHidden/>
          </w:rPr>
          <w:fldChar w:fldCharType="end"/>
        </w:r>
      </w:hyperlink>
    </w:p>
    <w:p w:rsidR="00502F86" w:rsidRPr="00FF0F5C" w:rsidRDefault="005E40FA">
      <w:pPr>
        <w:pStyle w:val="TOC2"/>
        <w:rPr>
          <w:rFonts w:ascii="Gill Sans MT" w:hAnsi="Gill Sans MT" w:cs="Times New Roman"/>
          <w:sz w:val="24"/>
          <w:szCs w:val="24"/>
          <w:lang w:val="fi-FI" w:eastAsia="fi-FI"/>
        </w:rPr>
      </w:pPr>
      <w:hyperlink w:anchor="_Toc206492829" w:history="1">
        <w:r w:rsidR="00502F86" w:rsidRPr="00FF0F5C">
          <w:rPr>
            <w:rStyle w:val="Hyperlink"/>
            <w:rFonts w:ascii="Gill Sans MT" w:hAnsi="Gill Sans MT"/>
            <w:b/>
            <w:color w:val="auto"/>
          </w:rPr>
          <w:t xml:space="preserve">3.5 Course </w:t>
        </w:r>
        <w:r w:rsidR="00C71C99" w:rsidRPr="00FF0F5C">
          <w:rPr>
            <w:rStyle w:val="Hyperlink"/>
            <w:rFonts w:ascii="Gill Sans MT" w:hAnsi="Gill Sans MT"/>
            <w:b/>
            <w:color w:val="auto"/>
          </w:rPr>
          <w:t>u</w:t>
        </w:r>
        <w:r w:rsidR="00502F86" w:rsidRPr="00FF0F5C">
          <w:rPr>
            <w:rStyle w:val="Hyperlink"/>
            <w:rFonts w:ascii="Gill Sans MT" w:hAnsi="Gill Sans MT"/>
            <w:b/>
            <w:color w:val="auto"/>
          </w:rPr>
          <w:t xml:space="preserve">nits in </w:t>
        </w:r>
        <w:r w:rsidR="00C71C99" w:rsidRPr="00FF0F5C">
          <w:rPr>
            <w:rStyle w:val="Hyperlink"/>
            <w:rFonts w:ascii="Gill Sans MT" w:hAnsi="Gill Sans MT"/>
            <w:b/>
            <w:color w:val="auto"/>
          </w:rPr>
          <w:t>g</w:t>
        </w:r>
        <w:r w:rsidR="00502F86" w:rsidRPr="00FF0F5C">
          <w:rPr>
            <w:rStyle w:val="Hyperlink"/>
            <w:rFonts w:ascii="Gill Sans MT" w:hAnsi="Gill Sans MT"/>
            <w:b/>
            <w:color w:val="auto"/>
          </w:rPr>
          <w:t>enetics</w:t>
        </w:r>
        <w:r w:rsidR="00502F86" w:rsidRPr="00FF0F5C">
          <w:rPr>
            <w:rFonts w:ascii="Gill Sans MT" w:hAnsi="Gill Sans MT"/>
            <w:webHidden/>
          </w:rPr>
          <w:tab/>
        </w:r>
        <w:r w:rsidR="00502F86" w:rsidRPr="00FF0F5C">
          <w:rPr>
            <w:rFonts w:ascii="Gill Sans MT" w:hAnsi="Gill Sans MT"/>
            <w:webHidden/>
          </w:rPr>
          <w:fldChar w:fldCharType="begin"/>
        </w:r>
        <w:r w:rsidR="00502F86" w:rsidRPr="00FF0F5C">
          <w:rPr>
            <w:rFonts w:ascii="Gill Sans MT" w:hAnsi="Gill Sans MT"/>
            <w:webHidden/>
          </w:rPr>
          <w:instrText xml:space="preserve"> PAGEREF _Toc206492829 \h </w:instrText>
        </w:r>
        <w:r w:rsidR="00502F86" w:rsidRPr="00FF0F5C">
          <w:rPr>
            <w:rFonts w:ascii="Gill Sans MT" w:hAnsi="Gill Sans MT"/>
            <w:webHidden/>
          </w:rPr>
        </w:r>
        <w:r w:rsidR="00502F86" w:rsidRPr="00FF0F5C">
          <w:rPr>
            <w:rFonts w:ascii="Gill Sans MT" w:hAnsi="Gill Sans MT"/>
            <w:webHidden/>
          </w:rPr>
          <w:fldChar w:fldCharType="separate"/>
        </w:r>
        <w:r w:rsidR="004A4526">
          <w:rPr>
            <w:rFonts w:ascii="Gill Sans MT" w:hAnsi="Gill Sans MT"/>
            <w:webHidden/>
          </w:rPr>
          <w:t>74</w:t>
        </w:r>
        <w:r w:rsidR="00502F86" w:rsidRPr="00FF0F5C">
          <w:rPr>
            <w:rFonts w:ascii="Gill Sans MT" w:hAnsi="Gill Sans MT"/>
            <w:webHidden/>
          </w:rPr>
          <w:fldChar w:fldCharType="end"/>
        </w:r>
      </w:hyperlink>
    </w:p>
    <w:p w:rsidR="00502F86" w:rsidRPr="00FF0F5C" w:rsidRDefault="005E40FA">
      <w:pPr>
        <w:pStyle w:val="TOC1"/>
        <w:tabs>
          <w:tab w:val="right" w:leader="dot" w:pos="9962"/>
        </w:tabs>
        <w:rPr>
          <w:rFonts w:ascii="Gill Sans MT" w:hAnsi="Gill Sans MT" w:cs="Times New Roman"/>
          <w:noProof/>
          <w:sz w:val="24"/>
          <w:szCs w:val="24"/>
          <w:lang w:eastAsia="fi-FI"/>
        </w:rPr>
      </w:pPr>
      <w:hyperlink w:anchor="_Toc206492830" w:history="1">
        <w:r w:rsidR="00502F86" w:rsidRPr="00FF0F5C">
          <w:rPr>
            <w:rStyle w:val="Hyperlink"/>
            <w:rFonts w:ascii="Gill Sans MT" w:hAnsi="Gill Sans MT"/>
            <w:b/>
            <w:noProof/>
            <w:color w:val="auto"/>
            <w:lang w:val="en-GB"/>
          </w:rPr>
          <w:t>4. NORTHERN NATURE AND ENVIRONMENT STUDIES</w:t>
        </w:r>
        <w:r w:rsidR="00502F86" w:rsidRPr="00FF0F5C">
          <w:rPr>
            <w:rFonts w:ascii="Gill Sans MT" w:hAnsi="Gill Sans MT"/>
            <w:noProof/>
            <w:webHidden/>
          </w:rPr>
          <w:tab/>
        </w:r>
        <w:r w:rsidR="00502F86" w:rsidRPr="00FF0F5C">
          <w:rPr>
            <w:rFonts w:ascii="Gill Sans MT" w:hAnsi="Gill Sans MT"/>
            <w:noProof/>
            <w:webHidden/>
          </w:rPr>
          <w:fldChar w:fldCharType="begin"/>
        </w:r>
        <w:r w:rsidR="00502F86" w:rsidRPr="00FF0F5C">
          <w:rPr>
            <w:rFonts w:ascii="Gill Sans MT" w:hAnsi="Gill Sans MT"/>
            <w:noProof/>
            <w:webHidden/>
          </w:rPr>
          <w:instrText xml:space="preserve"> PAGEREF _Toc206492830 \h </w:instrText>
        </w:r>
        <w:r w:rsidR="00502F86" w:rsidRPr="00FF0F5C">
          <w:rPr>
            <w:rFonts w:ascii="Gill Sans MT" w:hAnsi="Gill Sans MT"/>
            <w:noProof/>
            <w:webHidden/>
          </w:rPr>
        </w:r>
        <w:r w:rsidR="00502F86" w:rsidRPr="00FF0F5C">
          <w:rPr>
            <w:rFonts w:ascii="Gill Sans MT" w:hAnsi="Gill Sans MT"/>
            <w:noProof/>
            <w:webHidden/>
          </w:rPr>
          <w:fldChar w:fldCharType="separate"/>
        </w:r>
        <w:r w:rsidR="004A4526">
          <w:rPr>
            <w:rFonts w:ascii="Gill Sans MT" w:hAnsi="Gill Sans MT"/>
            <w:noProof/>
            <w:webHidden/>
          </w:rPr>
          <w:t>79</w:t>
        </w:r>
        <w:r w:rsidR="00502F86" w:rsidRPr="00FF0F5C">
          <w:rPr>
            <w:rFonts w:ascii="Gill Sans MT" w:hAnsi="Gill Sans MT"/>
            <w:noProof/>
            <w:webHidden/>
          </w:rPr>
          <w:fldChar w:fldCharType="end"/>
        </w:r>
      </w:hyperlink>
    </w:p>
    <w:p w:rsidR="00502F86" w:rsidRPr="00FF0F5C" w:rsidRDefault="005E40FA">
      <w:pPr>
        <w:pStyle w:val="TOC2"/>
        <w:rPr>
          <w:rFonts w:ascii="Gill Sans MT" w:hAnsi="Gill Sans MT" w:cs="Times New Roman"/>
          <w:sz w:val="24"/>
          <w:szCs w:val="24"/>
          <w:lang w:val="fi-FI" w:eastAsia="fi-FI"/>
        </w:rPr>
      </w:pPr>
      <w:hyperlink w:anchor="_Toc206492831" w:history="1">
        <w:r w:rsidR="00502F86" w:rsidRPr="00FF0F5C">
          <w:rPr>
            <w:rStyle w:val="Hyperlink"/>
            <w:rFonts w:ascii="Gill Sans MT" w:hAnsi="Gill Sans MT"/>
            <w:b/>
            <w:color w:val="auto"/>
          </w:rPr>
          <w:t>4.1. Summer field courses</w:t>
        </w:r>
        <w:r w:rsidR="00502F86" w:rsidRPr="00FF0F5C">
          <w:rPr>
            <w:rFonts w:ascii="Gill Sans MT" w:hAnsi="Gill Sans MT"/>
            <w:webHidden/>
          </w:rPr>
          <w:tab/>
        </w:r>
        <w:r w:rsidR="00502F86" w:rsidRPr="00FF0F5C">
          <w:rPr>
            <w:rFonts w:ascii="Gill Sans MT" w:hAnsi="Gill Sans MT"/>
            <w:webHidden/>
          </w:rPr>
          <w:fldChar w:fldCharType="begin"/>
        </w:r>
        <w:r w:rsidR="00502F86" w:rsidRPr="00FF0F5C">
          <w:rPr>
            <w:rFonts w:ascii="Gill Sans MT" w:hAnsi="Gill Sans MT"/>
            <w:webHidden/>
          </w:rPr>
          <w:instrText xml:space="preserve"> PAGEREF _Toc206492831 \h </w:instrText>
        </w:r>
        <w:r w:rsidR="00502F86" w:rsidRPr="00FF0F5C">
          <w:rPr>
            <w:rFonts w:ascii="Gill Sans MT" w:hAnsi="Gill Sans MT"/>
            <w:webHidden/>
          </w:rPr>
        </w:r>
        <w:r w:rsidR="00502F86" w:rsidRPr="00FF0F5C">
          <w:rPr>
            <w:rFonts w:ascii="Gill Sans MT" w:hAnsi="Gill Sans MT"/>
            <w:webHidden/>
          </w:rPr>
          <w:fldChar w:fldCharType="separate"/>
        </w:r>
        <w:r w:rsidR="004A4526">
          <w:rPr>
            <w:rFonts w:ascii="Gill Sans MT" w:hAnsi="Gill Sans MT"/>
            <w:webHidden/>
          </w:rPr>
          <w:t>79</w:t>
        </w:r>
        <w:r w:rsidR="00502F86" w:rsidRPr="00FF0F5C">
          <w:rPr>
            <w:rFonts w:ascii="Gill Sans MT" w:hAnsi="Gill Sans MT"/>
            <w:webHidden/>
          </w:rPr>
          <w:fldChar w:fldCharType="end"/>
        </w:r>
      </w:hyperlink>
    </w:p>
    <w:p w:rsidR="00D108A8" w:rsidRPr="00FF0F5C" w:rsidRDefault="00DC091B" w:rsidP="00F4788D">
      <w:pPr>
        <w:pStyle w:val="TOC2"/>
        <w:rPr>
          <w:rFonts w:ascii="Gill Sans MT" w:hAnsi="Gill Sans MT"/>
        </w:rPr>
      </w:pPr>
      <w:r w:rsidRPr="00FF0F5C">
        <w:rPr>
          <w:rFonts w:ascii="Gill Sans MT" w:hAnsi="Gill Sans MT" w:cs="Times New Roman"/>
          <w:noProof w:val="0"/>
          <w:sz w:val="16"/>
          <w:szCs w:val="16"/>
          <w:lang w:val="fi-FI" w:eastAsia="fi-FI"/>
        </w:rPr>
        <w:fldChar w:fldCharType="end"/>
      </w:r>
    </w:p>
    <w:p w:rsidR="00266328" w:rsidRPr="00FF0F5C" w:rsidRDefault="00266328" w:rsidP="00AA6582">
      <w:pPr>
        <w:pStyle w:val="Default"/>
        <w:rPr>
          <w:rFonts w:ascii="Gill Sans MT" w:hAnsi="Gill Sans MT"/>
          <w:color w:val="auto"/>
          <w:sz w:val="16"/>
          <w:szCs w:val="16"/>
          <w:lang w:val="en-GB"/>
        </w:rPr>
      </w:pPr>
    </w:p>
    <w:p w:rsidR="00AA6582" w:rsidRPr="00FF0F5C" w:rsidRDefault="00A06EED" w:rsidP="00A06EED">
      <w:pPr>
        <w:pStyle w:val="Default"/>
        <w:rPr>
          <w:rFonts w:ascii="Gill Sans MT" w:hAnsi="Gill Sans MT"/>
          <w:color w:val="auto"/>
          <w:sz w:val="16"/>
          <w:szCs w:val="16"/>
          <w:lang w:val="en-GB"/>
        </w:rPr>
      </w:pPr>
      <w:r w:rsidRPr="00FF0F5C">
        <w:rPr>
          <w:rFonts w:ascii="Gill Sans MT" w:hAnsi="Gill Sans MT"/>
          <w:color w:val="auto"/>
          <w:lang w:val="en-GB"/>
        </w:rPr>
        <w:br w:type="page"/>
      </w:r>
      <w:bookmarkStart w:id="0" w:name="_Toc121619454"/>
    </w:p>
    <w:p w:rsidR="00D108A8" w:rsidRPr="00FF0F5C" w:rsidRDefault="00785961" w:rsidP="00AA6582">
      <w:pPr>
        <w:pStyle w:val="Heading1"/>
        <w:jc w:val="both"/>
        <w:rPr>
          <w:rFonts w:ascii="Gill Sans MT" w:hAnsi="Gill Sans MT"/>
          <w:b/>
          <w:lang w:val="en-GB"/>
        </w:rPr>
      </w:pPr>
      <w:bookmarkStart w:id="1" w:name="_Toc129496390"/>
      <w:bookmarkStart w:id="2" w:name="_Toc183569530"/>
      <w:bookmarkStart w:id="3" w:name="_Toc206492810"/>
      <w:r w:rsidRPr="00FF0F5C">
        <w:rPr>
          <w:rFonts w:ascii="Gill Sans MT" w:hAnsi="Gill Sans MT"/>
          <w:b/>
          <w:lang w:val="en-GB"/>
        </w:rPr>
        <w:lastRenderedPageBreak/>
        <w:t xml:space="preserve">1. </w:t>
      </w:r>
      <w:r w:rsidR="00D108A8" w:rsidRPr="00FF0F5C">
        <w:rPr>
          <w:rFonts w:ascii="Gill Sans MT" w:hAnsi="Gill Sans MT"/>
          <w:b/>
          <w:lang w:val="en-GB"/>
        </w:rPr>
        <w:t>DEPARTMENT OF BIOLOGY</w:t>
      </w:r>
      <w:bookmarkEnd w:id="0"/>
      <w:bookmarkEnd w:id="1"/>
      <w:bookmarkEnd w:id="2"/>
      <w:bookmarkEnd w:id="3"/>
      <w:r w:rsidR="00D108A8" w:rsidRPr="00FF0F5C">
        <w:rPr>
          <w:rFonts w:ascii="Gill Sans MT" w:hAnsi="Gill Sans MT"/>
          <w:b/>
          <w:lang w:val="en-GB"/>
        </w:rPr>
        <w:t xml:space="preserve"> </w:t>
      </w:r>
    </w:p>
    <w:p w:rsidR="00D108A8" w:rsidRPr="00FF0F5C" w:rsidRDefault="00D108A8" w:rsidP="00AA6582">
      <w:pPr>
        <w:jc w:val="both"/>
        <w:rPr>
          <w:rFonts w:ascii="Gill Sans MT" w:hAnsi="Gill Sans MT" w:cs="Perpetua"/>
          <w:sz w:val="16"/>
          <w:szCs w:val="16"/>
          <w:lang w:val="en-GB"/>
        </w:rPr>
      </w:pPr>
      <w:r w:rsidRPr="00FF0F5C">
        <w:rPr>
          <w:rFonts w:ascii="Gill Sans MT" w:hAnsi="Gill Sans MT" w:cs="Perpetua"/>
          <w:b/>
          <w:bCs/>
          <w:sz w:val="16"/>
          <w:szCs w:val="16"/>
          <w:lang w:val="en-GB"/>
        </w:rPr>
        <w:t xml:space="preserve"> </w:t>
      </w:r>
    </w:p>
    <w:p w:rsidR="00D108A8" w:rsidRPr="00FF0F5C" w:rsidRDefault="00620D72" w:rsidP="00AA6582">
      <w:pPr>
        <w:pStyle w:val="Heading2"/>
        <w:jc w:val="both"/>
        <w:rPr>
          <w:rFonts w:ascii="Gill Sans MT" w:hAnsi="Gill Sans MT"/>
          <w:b/>
          <w:lang w:val="en-GB"/>
        </w:rPr>
      </w:pPr>
      <w:bookmarkStart w:id="4" w:name="_Toc121619455"/>
      <w:bookmarkStart w:id="5" w:name="_Toc129496391"/>
      <w:bookmarkStart w:id="6" w:name="_Toc183569531"/>
      <w:bookmarkStart w:id="7" w:name="_Toc206492811"/>
      <w:r w:rsidRPr="00FF0F5C">
        <w:rPr>
          <w:rFonts w:ascii="Gill Sans MT" w:hAnsi="Gill Sans MT"/>
          <w:b/>
          <w:lang w:val="en-GB"/>
        </w:rPr>
        <w:t>1.</w:t>
      </w:r>
      <w:r w:rsidR="00785961" w:rsidRPr="00FF0F5C">
        <w:rPr>
          <w:rFonts w:ascii="Gill Sans MT" w:hAnsi="Gill Sans MT"/>
          <w:b/>
          <w:lang w:val="en-GB"/>
        </w:rPr>
        <w:t>1.</w:t>
      </w:r>
      <w:r w:rsidRPr="00FF0F5C">
        <w:rPr>
          <w:rFonts w:ascii="Gill Sans MT" w:hAnsi="Gill Sans MT"/>
          <w:b/>
          <w:lang w:val="en-GB"/>
        </w:rPr>
        <w:t xml:space="preserve"> </w:t>
      </w:r>
      <w:r w:rsidR="00AA6582" w:rsidRPr="00FF0F5C">
        <w:rPr>
          <w:rFonts w:ascii="Gill Sans MT" w:hAnsi="Gill Sans MT"/>
          <w:b/>
          <w:lang w:val="en-GB"/>
        </w:rPr>
        <w:t>Departmental ECTS-coordinator</w:t>
      </w:r>
      <w:bookmarkEnd w:id="4"/>
      <w:bookmarkEnd w:id="5"/>
      <w:bookmarkEnd w:id="6"/>
      <w:bookmarkEnd w:id="7"/>
    </w:p>
    <w:p w:rsidR="00D108A8" w:rsidRPr="00FF0F5C" w:rsidRDefault="00D108A8" w:rsidP="00AA6582">
      <w:pPr>
        <w:ind w:left="1134"/>
        <w:jc w:val="both"/>
        <w:rPr>
          <w:rFonts w:ascii="Gill Sans MT" w:hAnsi="Gill Sans MT" w:cs="Perpetua"/>
          <w:sz w:val="16"/>
          <w:szCs w:val="16"/>
          <w:lang w:val="en-GB"/>
        </w:rPr>
      </w:pPr>
    </w:p>
    <w:p w:rsidR="00D108A8" w:rsidRPr="00FF0F5C" w:rsidRDefault="00D108A8" w:rsidP="00AA6582">
      <w:pPr>
        <w:ind w:left="1134"/>
        <w:jc w:val="both"/>
        <w:rPr>
          <w:rFonts w:ascii="Gill Sans MT" w:hAnsi="Gill Sans MT" w:cs="Perpetua"/>
          <w:sz w:val="16"/>
          <w:szCs w:val="16"/>
          <w:lang w:val="en-GB"/>
        </w:rPr>
      </w:pPr>
    </w:p>
    <w:p w:rsidR="00D108A8" w:rsidRPr="00FF0F5C" w:rsidRDefault="00D108A8" w:rsidP="00AA6582">
      <w:pPr>
        <w:pStyle w:val="Heading6"/>
        <w:ind w:left="1134"/>
        <w:jc w:val="both"/>
        <w:rPr>
          <w:rFonts w:ascii="Gill Sans MT" w:hAnsi="Gill Sans MT" w:cs="Perpetua"/>
          <w:sz w:val="16"/>
          <w:szCs w:val="16"/>
          <w:lang w:val="en-GB"/>
        </w:rPr>
      </w:pPr>
      <w:proofErr w:type="gramStart"/>
      <w:r w:rsidRPr="00FF0F5C">
        <w:rPr>
          <w:rFonts w:ascii="Gill Sans MT" w:hAnsi="Gill Sans MT" w:cs="Perpetua"/>
          <w:b/>
          <w:bCs/>
          <w:i/>
          <w:iCs/>
          <w:sz w:val="16"/>
          <w:szCs w:val="16"/>
          <w:lang w:val="en-GB"/>
        </w:rPr>
        <w:t xml:space="preserve">Acting amanuensis, </w:t>
      </w:r>
      <w:proofErr w:type="spellStart"/>
      <w:r w:rsidRPr="00FF0F5C">
        <w:rPr>
          <w:rFonts w:ascii="Gill Sans MT" w:hAnsi="Gill Sans MT" w:cs="Perpetua"/>
          <w:b/>
          <w:bCs/>
          <w:i/>
          <w:iCs/>
          <w:sz w:val="16"/>
          <w:szCs w:val="16"/>
          <w:lang w:val="en-GB"/>
        </w:rPr>
        <w:t>Ms.</w:t>
      </w:r>
      <w:proofErr w:type="spellEnd"/>
      <w:r w:rsidRPr="00FF0F5C">
        <w:rPr>
          <w:rFonts w:ascii="Gill Sans MT" w:hAnsi="Gill Sans MT" w:cs="Perpetua"/>
          <w:b/>
          <w:bCs/>
          <w:i/>
          <w:iCs/>
          <w:sz w:val="16"/>
          <w:szCs w:val="16"/>
          <w:lang w:val="en-GB"/>
        </w:rPr>
        <w:t xml:space="preserve"> Minna Vanhatalo, </w:t>
      </w:r>
      <w:proofErr w:type="spellStart"/>
      <w:r w:rsidRPr="00FF0F5C">
        <w:rPr>
          <w:rFonts w:ascii="Gill Sans MT" w:hAnsi="Gill Sans MT" w:cs="Perpetua"/>
          <w:b/>
          <w:bCs/>
          <w:i/>
          <w:iCs/>
          <w:sz w:val="16"/>
          <w:szCs w:val="16"/>
          <w:lang w:val="en-GB"/>
        </w:rPr>
        <w:t>Ph.Lic</w:t>
      </w:r>
      <w:proofErr w:type="spellEnd"/>
      <w:r w:rsidRPr="00FF0F5C">
        <w:rPr>
          <w:rFonts w:ascii="Gill Sans MT" w:hAnsi="Gill Sans MT" w:cs="Perpetua"/>
          <w:b/>
          <w:bCs/>
          <w:i/>
          <w:iCs/>
          <w:sz w:val="16"/>
          <w:szCs w:val="16"/>
          <w:lang w:val="en-GB"/>
        </w:rPr>
        <w:t>.</w:t>
      </w:r>
      <w:proofErr w:type="gramEnd"/>
      <w:r w:rsidRPr="00FF0F5C">
        <w:rPr>
          <w:rFonts w:ascii="Gill Sans MT" w:hAnsi="Gill Sans MT" w:cs="Perpetua"/>
          <w:b/>
          <w:bCs/>
          <w:i/>
          <w:iCs/>
          <w:sz w:val="16"/>
          <w:szCs w:val="16"/>
          <w:lang w:val="en-GB"/>
        </w:rPr>
        <w:t xml:space="preserve"> </w:t>
      </w:r>
    </w:p>
    <w:p w:rsidR="00D108A8" w:rsidRPr="00FF0F5C" w:rsidRDefault="00D108A8" w:rsidP="00AA6582">
      <w:pPr>
        <w:pStyle w:val="Heading7"/>
        <w:ind w:left="1134"/>
        <w:jc w:val="both"/>
        <w:rPr>
          <w:rFonts w:ascii="Gill Sans MT" w:hAnsi="Gill Sans MT" w:cs="Perpetua"/>
          <w:sz w:val="16"/>
          <w:szCs w:val="16"/>
          <w:lang w:val="en-GB"/>
        </w:rPr>
      </w:pPr>
      <w:r w:rsidRPr="00FF0F5C">
        <w:rPr>
          <w:rFonts w:ascii="Gill Sans MT" w:hAnsi="Gill Sans MT" w:cs="Perpetua"/>
          <w:i/>
          <w:iCs/>
          <w:sz w:val="16"/>
          <w:szCs w:val="16"/>
          <w:lang w:val="en-GB"/>
        </w:rPr>
        <w:t xml:space="preserve">Department of Biology </w:t>
      </w:r>
    </w:p>
    <w:p w:rsidR="00D108A8" w:rsidRPr="00FF0F5C" w:rsidRDefault="00D108A8" w:rsidP="00AA6582">
      <w:pPr>
        <w:ind w:left="1134"/>
        <w:jc w:val="both"/>
        <w:rPr>
          <w:rFonts w:ascii="Gill Sans MT" w:hAnsi="Gill Sans MT" w:cs="Perpetua"/>
          <w:sz w:val="16"/>
          <w:szCs w:val="16"/>
          <w:lang w:val="en-GB"/>
        </w:rPr>
      </w:pPr>
      <w:r w:rsidRPr="00FF0F5C">
        <w:rPr>
          <w:rFonts w:ascii="Gill Sans MT" w:hAnsi="Gill Sans MT" w:cs="Perpetua"/>
          <w:i/>
          <w:iCs/>
          <w:sz w:val="16"/>
          <w:szCs w:val="16"/>
          <w:lang w:val="en-GB"/>
        </w:rPr>
        <w:t xml:space="preserve">University of Oulu </w:t>
      </w:r>
    </w:p>
    <w:p w:rsidR="00D108A8" w:rsidRPr="00FF0F5C" w:rsidRDefault="00D108A8" w:rsidP="00AA6582">
      <w:pPr>
        <w:ind w:left="1134"/>
        <w:jc w:val="both"/>
        <w:rPr>
          <w:rFonts w:ascii="Gill Sans MT" w:hAnsi="Gill Sans MT" w:cs="Perpetua"/>
          <w:sz w:val="16"/>
          <w:szCs w:val="16"/>
          <w:lang w:val="en-GB"/>
        </w:rPr>
      </w:pPr>
      <w:r w:rsidRPr="00FF0F5C">
        <w:rPr>
          <w:rFonts w:ascii="Gill Sans MT" w:hAnsi="Gill Sans MT" w:cs="Perpetua"/>
          <w:i/>
          <w:iCs/>
          <w:sz w:val="16"/>
          <w:szCs w:val="16"/>
          <w:lang w:val="en-GB"/>
        </w:rPr>
        <w:t xml:space="preserve">P.O. Box 3000 </w:t>
      </w:r>
    </w:p>
    <w:p w:rsidR="00D108A8" w:rsidRPr="00FF0F5C" w:rsidRDefault="003E3B1E" w:rsidP="00AA6582">
      <w:pPr>
        <w:ind w:left="1134"/>
        <w:jc w:val="both"/>
        <w:rPr>
          <w:rFonts w:ascii="Gill Sans MT" w:hAnsi="Gill Sans MT" w:cs="Perpetua"/>
          <w:sz w:val="16"/>
          <w:szCs w:val="16"/>
          <w:lang w:val="en-GB"/>
        </w:rPr>
      </w:pPr>
      <w:r w:rsidRPr="00FF0F5C">
        <w:rPr>
          <w:rFonts w:ascii="Gill Sans MT" w:hAnsi="Gill Sans MT" w:cs="Perpetua"/>
          <w:i/>
          <w:iCs/>
          <w:sz w:val="16"/>
          <w:szCs w:val="16"/>
          <w:lang w:val="en-GB"/>
        </w:rPr>
        <w:t>FI-</w:t>
      </w:r>
      <w:r w:rsidR="00D108A8" w:rsidRPr="00FF0F5C">
        <w:rPr>
          <w:rFonts w:ascii="Gill Sans MT" w:hAnsi="Gill Sans MT" w:cs="Perpetua"/>
          <w:i/>
          <w:iCs/>
          <w:sz w:val="16"/>
          <w:szCs w:val="16"/>
          <w:lang w:val="en-GB"/>
        </w:rPr>
        <w:t xml:space="preserve">90014 University of Oulu </w:t>
      </w:r>
    </w:p>
    <w:p w:rsidR="00D108A8" w:rsidRPr="00FF0F5C" w:rsidRDefault="00D108A8" w:rsidP="00AA6582">
      <w:pPr>
        <w:pStyle w:val="Heading7"/>
        <w:ind w:left="1134"/>
        <w:jc w:val="both"/>
        <w:rPr>
          <w:rFonts w:ascii="Gill Sans MT" w:hAnsi="Gill Sans MT" w:cs="Perpetua"/>
          <w:sz w:val="16"/>
          <w:szCs w:val="16"/>
          <w:lang w:val="en-GB"/>
        </w:rPr>
      </w:pPr>
      <w:r w:rsidRPr="00FF0F5C">
        <w:rPr>
          <w:rFonts w:ascii="Gill Sans MT" w:hAnsi="Gill Sans MT" w:cs="Perpetua"/>
          <w:i/>
          <w:iCs/>
          <w:sz w:val="16"/>
          <w:szCs w:val="16"/>
          <w:lang w:val="en-GB"/>
        </w:rPr>
        <w:t xml:space="preserve">FINLAND </w:t>
      </w:r>
    </w:p>
    <w:p w:rsidR="00D108A8" w:rsidRPr="00FF0F5C" w:rsidRDefault="00D108A8" w:rsidP="00AA6582">
      <w:pPr>
        <w:ind w:left="1134"/>
        <w:jc w:val="both"/>
        <w:rPr>
          <w:rFonts w:ascii="Gill Sans MT" w:hAnsi="Gill Sans MT" w:cs="Perpetua"/>
          <w:sz w:val="16"/>
          <w:szCs w:val="16"/>
          <w:lang w:val="en-GB"/>
        </w:rPr>
      </w:pPr>
      <w:r w:rsidRPr="00FF0F5C">
        <w:rPr>
          <w:rFonts w:ascii="Gill Sans MT" w:hAnsi="Gill Sans MT" w:cs="Perpetua"/>
          <w:i/>
          <w:iCs/>
          <w:sz w:val="16"/>
          <w:szCs w:val="16"/>
          <w:lang w:val="en-GB"/>
        </w:rPr>
        <w:t xml:space="preserve">Tel. +358-8-553 1491 </w:t>
      </w:r>
    </w:p>
    <w:p w:rsidR="00D108A8" w:rsidRPr="00FF0F5C" w:rsidRDefault="00D108A8" w:rsidP="00AA6582">
      <w:pPr>
        <w:pStyle w:val="Heading7"/>
        <w:ind w:left="1134"/>
        <w:jc w:val="both"/>
        <w:rPr>
          <w:rFonts w:ascii="Gill Sans MT" w:hAnsi="Gill Sans MT" w:cs="Perpetua"/>
          <w:sz w:val="16"/>
          <w:szCs w:val="16"/>
          <w:lang w:val="en-GB"/>
        </w:rPr>
      </w:pPr>
      <w:proofErr w:type="gramStart"/>
      <w:r w:rsidRPr="00FF0F5C">
        <w:rPr>
          <w:rFonts w:ascii="Gill Sans MT" w:hAnsi="Gill Sans MT" w:cs="Perpetua"/>
          <w:i/>
          <w:iCs/>
          <w:sz w:val="16"/>
          <w:szCs w:val="16"/>
          <w:lang w:val="en-GB"/>
        </w:rPr>
        <w:t>Fax.</w:t>
      </w:r>
      <w:proofErr w:type="gramEnd"/>
      <w:r w:rsidRPr="00FF0F5C">
        <w:rPr>
          <w:rFonts w:ascii="Gill Sans MT" w:hAnsi="Gill Sans MT" w:cs="Perpetua"/>
          <w:i/>
          <w:iCs/>
          <w:sz w:val="16"/>
          <w:szCs w:val="16"/>
          <w:lang w:val="en-GB"/>
        </w:rPr>
        <w:t xml:space="preserve"> +358-8-553 1061 </w:t>
      </w:r>
    </w:p>
    <w:p w:rsidR="00D108A8" w:rsidRPr="00FF0F5C" w:rsidRDefault="00D108A8" w:rsidP="00AA6582">
      <w:pPr>
        <w:ind w:left="1134"/>
        <w:jc w:val="both"/>
        <w:rPr>
          <w:rFonts w:ascii="Gill Sans MT" w:hAnsi="Gill Sans MT" w:cs="Perpetua"/>
          <w:sz w:val="16"/>
          <w:szCs w:val="16"/>
          <w:lang w:val="en-GB"/>
        </w:rPr>
      </w:pPr>
      <w:r w:rsidRPr="00FF0F5C">
        <w:rPr>
          <w:rFonts w:ascii="Gill Sans MT" w:hAnsi="Gill Sans MT" w:cs="Perpetua"/>
          <w:i/>
          <w:iCs/>
          <w:sz w:val="16"/>
          <w:szCs w:val="16"/>
          <w:lang w:val="en-GB"/>
        </w:rPr>
        <w:t xml:space="preserve">E-mail: </w:t>
      </w:r>
      <w:hyperlink r:id="rId11" w:history="1">
        <w:r w:rsidRPr="00FF0F5C">
          <w:rPr>
            <w:rStyle w:val="Hyperlink"/>
            <w:rFonts w:ascii="Gill Sans MT" w:hAnsi="Gill Sans MT" w:cs="Perpetua"/>
            <w:color w:val="auto"/>
            <w:sz w:val="16"/>
            <w:szCs w:val="16"/>
            <w:lang w:val="en-GB"/>
          </w:rPr>
          <w:t>Minna.Vanhatalo@oulu.fi</w:t>
        </w:r>
      </w:hyperlink>
    </w:p>
    <w:p w:rsidR="00D108A8" w:rsidRPr="00FF0F5C" w:rsidRDefault="00D108A8" w:rsidP="00AA6582">
      <w:pPr>
        <w:ind w:left="1134"/>
        <w:jc w:val="both"/>
        <w:rPr>
          <w:rFonts w:ascii="Gill Sans MT" w:hAnsi="Gill Sans MT" w:cs="Perpetua"/>
          <w:sz w:val="16"/>
          <w:szCs w:val="16"/>
          <w:lang w:val="en-GB"/>
        </w:rPr>
      </w:pPr>
      <w:r w:rsidRPr="00FF0F5C">
        <w:rPr>
          <w:rFonts w:ascii="Gill Sans MT" w:hAnsi="Gill Sans MT" w:cs="Perpetua"/>
          <w:sz w:val="16"/>
          <w:szCs w:val="16"/>
          <w:lang w:val="en-GB"/>
        </w:rPr>
        <w:t xml:space="preserve"> </w:t>
      </w:r>
    </w:p>
    <w:p w:rsidR="00D108A8" w:rsidRPr="00FF0F5C" w:rsidRDefault="00D108A8" w:rsidP="00AA6582">
      <w:pPr>
        <w:ind w:left="1134"/>
        <w:jc w:val="both"/>
        <w:rPr>
          <w:rFonts w:ascii="Gill Sans MT" w:hAnsi="Gill Sans MT" w:cs="Perpetua"/>
          <w:sz w:val="16"/>
          <w:szCs w:val="16"/>
          <w:lang w:val="en-GB"/>
        </w:rPr>
      </w:pPr>
      <w:r w:rsidRPr="00FF0F5C">
        <w:rPr>
          <w:rFonts w:ascii="Gill Sans MT" w:hAnsi="Gill Sans MT" w:cs="Perpetua"/>
          <w:sz w:val="16"/>
          <w:szCs w:val="16"/>
          <w:lang w:val="en-GB"/>
        </w:rPr>
        <w:t xml:space="preserve"> </w:t>
      </w:r>
    </w:p>
    <w:p w:rsidR="00785961" w:rsidRPr="00FF0F5C" w:rsidRDefault="00785961" w:rsidP="00AA6582">
      <w:pPr>
        <w:pStyle w:val="Heading2"/>
        <w:jc w:val="both"/>
        <w:rPr>
          <w:rFonts w:ascii="Gill Sans MT" w:hAnsi="Gill Sans MT"/>
          <w:b/>
          <w:lang w:val="en-GB"/>
        </w:rPr>
      </w:pPr>
      <w:bookmarkStart w:id="8" w:name="_Toc121619456"/>
      <w:bookmarkStart w:id="9" w:name="_Toc129496392"/>
      <w:bookmarkStart w:id="10" w:name="_Toc183569532"/>
      <w:bookmarkStart w:id="11" w:name="_Toc206492812"/>
      <w:r w:rsidRPr="00FF0F5C">
        <w:rPr>
          <w:rFonts w:ascii="Gill Sans MT" w:hAnsi="Gill Sans MT"/>
          <w:b/>
          <w:lang w:val="en-GB"/>
        </w:rPr>
        <w:t xml:space="preserve">1.2. </w:t>
      </w:r>
      <w:r w:rsidR="00AA6582" w:rsidRPr="00FF0F5C">
        <w:rPr>
          <w:rFonts w:ascii="Gill Sans MT" w:hAnsi="Gill Sans MT"/>
          <w:b/>
          <w:lang w:val="en-GB"/>
        </w:rPr>
        <w:t>General description of the department of biology</w:t>
      </w:r>
      <w:bookmarkEnd w:id="8"/>
      <w:bookmarkEnd w:id="9"/>
      <w:bookmarkEnd w:id="10"/>
      <w:bookmarkEnd w:id="11"/>
      <w:r w:rsidRPr="00FF0F5C">
        <w:rPr>
          <w:rFonts w:ascii="Gill Sans MT" w:hAnsi="Gill Sans MT"/>
          <w:b/>
          <w:lang w:val="en-GB"/>
        </w:rPr>
        <w:t xml:space="preserve"> </w:t>
      </w:r>
    </w:p>
    <w:p w:rsidR="00D108A8" w:rsidRPr="00FF0F5C" w:rsidRDefault="00D108A8" w:rsidP="00AA6582">
      <w:pPr>
        <w:spacing w:before="240"/>
        <w:jc w:val="both"/>
        <w:rPr>
          <w:rFonts w:ascii="Gill Sans MT" w:hAnsi="Gill Sans MT" w:cs="Perpetua"/>
          <w:sz w:val="16"/>
          <w:szCs w:val="16"/>
          <w:lang w:val="en-GB"/>
        </w:rPr>
      </w:pPr>
      <w:r w:rsidRPr="00FF0F5C">
        <w:rPr>
          <w:rFonts w:ascii="Gill Sans MT" w:hAnsi="Gill Sans MT" w:cs="Perpetua"/>
          <w:sz w:val="16"/>
          <w:szCs w:val="16"/>
          <w:lang w:val="en-GB"/>
        </w:rPr>
        <w:t xml:space="preserve">The Department of Biology was founded in 1995, when the former Departments of Zoology and Botany (founded in 1959) and Genetics (founded in 1970) were united as part of the reorganisation process of the Faculty of Science at the University of Oulu. The Department of Biology is located at </w:t>
      </w:r>
      <w:proofErr w:type="spellStart"/>
      <w:r w:rsidRPr="00FF0F5C">
        <w:rPr>
          <w:rFonts w:ascii="Gill Sans MT" w:hAnsi="Gill Sans MT" w:cs="Perpetua"/>
          <w:sz w:val="16"/>
          <w:szCs w:val="16"/>
          <w:lang w:val="en-GB"/>
        </w:rPr>
        <w:t>Linnanmaa</w:t>
      </w:r>
      <w:proofErr w:type="spellEnd"/>
      <w:r w:rsidRPr="00FF0F5C">
        <w:rPr>
          <w:rFonts w:ascii="Gill Sans MT" w:hAnsi="Gill Sans MT" w:cs="Perpetua"/>
          <w:sz w:val="16"/>
          <w:szCs w:val="16"/>
          <w:lang w:val="en-GB"/>
        </w:rPr>
        <w:t xml:space="preserve"> Campus together with the supporting units, the Museum of Zoology, Zoological Gardens, the Botanical Gardens and the Botanical Museum, and the Biology l</w:t>
      </w:r>
      <w:r w:rsidR="00F44C1F" w:rsidRPr="00FF0F5C">
        <w:rPr>
          <w:rFonts w:ascii="Gill Sans MT" w:hAnsi="Gill Sans MT" w:cs="Perpetua"/>
          <w:sz w:val="16"/>
          <w:szCs w:val="16"/>
          <w:lang w:val="en-GB"/>
        </w:rPr>
        <w:t xml:space="preserve">ibrary. </w:t>
      </w:r>
      <w:r w:rsidR="00041844" w:rsidRPr="00FF0F5C">
        <w:rPr>
          <w:rFonts w:ascii="Gill Sans MT" w:hAnsi="Gill Sans MT" w:cs="Perpetua"/>
          <w:sz w:val="16"/>
          <w:szCs w:val="16"/>
          <w:lang w:val="en-GB"/>
        </w:rPr>
        <w:t>T</w:t>
      </w:r>
      <w:r w:rsidRPr="00FF0F5C">
        <w:rPr>
          <w:rFonts w:ascii="Gill Sans MT" w:hAnsi="Gill Sans MT" w:cs="Perpetua"/>
          <w:sz w:val="16"/>
          <w:szCs w:val="16"/>
          <w:lang w:val="en-GB"/>
        </w:rPr>
        <w:t>he</w:t>
      </w:r>
      <w:r w:rsidR="00041844" w:rsidRPr="00FF0F5C">
        <w:rPr>
          <w:rFonts w:ascii="Gill Sans MT" w:hAnsi="Gill Sans MT" w:cs="Perpetua"/>
          <w:sz w:val="16"/>
          <w:szCs w:val="16"/>
          <w:lang w:val="en-GB"/>
        </w:rPr>
        <w:t xml:space="preserve"> Thule Institute administered</w:t>
      </w:r>
      <w:r w:rsidRPr="00FF0F5C">
        <w:rPr>
          <w:rFonts w:ascii="Gill Sans MT" w:hAnsi="Gill Sans MT" w:cs="Perpetua"/>
          <w:sz w:val="16"/>
          <w:szCs w:val="16"/>
          <w:lang w:val="en-GB"/>
        </w:rPr>
        <w:t xml:space="preserve"> </w:t>
      </w:r>
      <w:proofErr w:type="spellStart"/>
      <w:r w:rsidRPr="00FF0F5C">
        <w:rPr>
          <w:rFonts w:ascii="Gill Sans MT" w:hAnsi="Gill Sans MT" w:cs="Perpetua"/>
          <w:sz w:val="16"/>
          <w:szCs w:val="16"/>
          <w:lang w:val="en-GB"/>
        </w:rPr>
        <w:t>Oulanka</w:t>
      </w:r>
      <w:proofErr w:type="spellEnd"/>
      <w:r w:rsidRPr="00FF0F5C">
        <w:rPr>
          <w:rFonts w:ascii="Gill Sans MT" w:hAnsi="Gill Sans MT" w:cs="Perpetua"/>
          <w:sz w:val="16"/>
          <w:szCs w:val="16"/>
          <w:lang w:val="en-GB"/>
        </w:rPr>
        <w:t xml:space="preserve"> Research Statio</w:t>
      </w:r>
      <w:r w:rsidR="00041844" w:rsidRPr="00FF0F5C">
        <w:rPr>
          <w:rFonts w:ascii="Gill Sans MT" w:hAnsi="Gill Sans MT" w:cs="Perpetua"/>
          <w:sz w:val="16"/>
          <w:szCs w:val="16"/>
          <w:lang w:val="en-GB"/>
        </w:rPr>
        <w:t xml:space="preserve">n </w:t>
      </w:r>
      <w:r w:rsidRPr="00FF0F5C">
        <w:rPr>
          <w:rFonts w:ascii="Gill Sans MT" w:hAnsi="Gill Sans MT" w:cs="Perpetua"/>
          <w:sz w:val="16"/>
          <w:szCs w:val="16"/>
          <w:lang w:val="en-GB"/>
        </w:rPr>
        <w:t xml:space="preserve">in </w:t>
      </w:r>
      <w:proofErr w:type="spellStart"/>
      <w:r w:rsidRPr="00FF0F5C">
        <w:rPr>
          <w:rFonts w:ascii="Gill Sans MT" w:hAnsi="Gill Sans MT" w:cs="Perpetua"/>
          <w:sz w:val="16"/>
          <w:szCs w:val="16"/>
          <w:lang w:val="en-GB"/>
        </w:rPr>
        <w:t>Kuusamo</w:t>
      </w:r>
      <w:proofErr w:type="spellEnd"/>
      <w:r w:rsidRPr="00FF0F5C">
        <w:rPr>
          <w:rFonts w:ascii="Gill Sans MT" w:hAnsi="Gill Sans MT" w:cs="Perpetua"/>
          <w:sz w:val="16"/>
          <w:szCs w:val="16"/>
          <w:lang w:val="en-GB"/>
        </w:rPr>
        <w:t>, also form</w:t>
      </w:r>
      <w:r w:rsidR="00041844" w:rsidRPr="00FF0F5C">
        <w:rPr>
          <w:rFonts w:ascii="Gill Sans MT" w:hAnsi="Gill Sans MT" w:cs="Perpetua"/>
          <w:sz w:val="16"/>
          <w:szCs w:val="16"/>
          <w:lang w:val="en-GB"/>
        </w:rPr>
        <w:t>s</w:t>
      </w:r>
      <w:r w:rsidRPr="00FF0F5C">
        <w:rPr>
          <w:rFonts w:ascii="Gill Sans MT" w:hAnsi="Gill Sans MT" w:cs="Perpetua"/>
          <w:sz w:val="16"/>
          <w:szCs w:val="16"/>
          <w:lang w:val="en-GB"/>
        </w:rPr>
        <w:t xml:space="preserve"> an essential part of the research and teaching in the field of biology at the University of Oulu. </w:t>
      </w:r>
    </w:p>
    <w:p w:rsidR="00D108A8" w:rsidRPr="00FF0F5C" w:rsidRDefault="00D108A8" w:rsidP="00AA6582">
      <w:pPr>
        <w:spacing w:before="240"/>
        <w:jc w:val="both"/>
        <w:rPr>
          <w:rFonts w:ascii="Gill Sans MT" w:hAnsi="Gill Sans MT" w:cs="Perpetua"/>
          <w:sz w:val="16"/>
          <w:szCs w:val="16"/>
          <w:lang w:val="en-GB"/>
        </w:rPr>
      </w:pPr>
      <w:r w:rsidRPr="00FF0F5C">
        <w:rPr>
          <w:rFonts w:ascii="Gill Sans MT" w:hAnsi="Gill Sans MT" w:cs="Perpetua"/>
          <w:sz w:val="16"/>
          <w:szCs w:val="16"/>
          <w:lang w:val="en-GB"/>
        </w:rPr>
        <w:t xml:space="preserve"> </w:t>
      </w:r>
    </w:p>
    <w:p w:rsidR="00B77D82" w:rsidRPr="00FF0F5C" w:rsidRDefault="00B77D82" w:rsidP="00B77D82">
      <w:pPr>
        <w:pStyle w:val="Default"/>
        <w:rPr>
          <w:rFonts w:ascii="Gill Sans MT" w:hAnsi="Gill Sans MT"/>
          <w:color w:val="auto"/>
          <w:lang w:val="en-GB"/>
        </w:rPr>
      </w:pPr>
    </w:p>
    <w:p w:rsidR="00D108A8" w:rsidRPr="00FF0F5C" w:rsidRDefault="00CE4A79" w:rsidP="00AA6582">
      <w:pPr>
        <w:pStyle w:val="Heading3"/>
        <w:jc w:val="both"/>
        <w:rPr>
          <w:rFonts w:ascii="Gill Sans MT" w:hAnsi="Gill Sans MT" w:cs="Perpetua"/>
          <w:b/>
          <w:lang w:val="en-GB"/>
        </w:rPr>
      </w:pPr>
      <w:bookmarkStart w:id="12" w:name="_Toc129496393"/>
      <w:bookmarkStart w:id="13" w:name="_Toc183569533"/>
      <w:bookmarkStart w:id="14" w:name="_Toc206492813"/>
      <w:r w:rsidRPr="00FF0F5C">
        <w:rPr>
          <w:rFonts w:ascii="Gill Sans MT" w:hAnsi="Gill Sans MT"/>
          <w:b/>
          <w:lang w:val="en-GB"/>
        </w:rPr>
        <w:t>1.2.1 Staff</w:t>
      </w:r>
      <w:bookmarkEnd w:id="12"/>
      <w:bookmarkEnd w:id="13"/>
      <w:bookmarkEnd w:id="14"/>
      <w:r w:rsidR="00D108A8" w:rsidRPr="00FF0F5C">
        <w:rPr>
          <w:rFonts w:ascii="Gill Sans MT" w:hAnsi="Gill Sans MT" w:cs="Perpetua"/>
          <w:b/>
          <w:lang w:val="en-GB"/>
        </w:rPr>
        <w:t xml:space="preserve"> </w:t>
      </w:r>
    </w:p>
    <w:p w:rsidR="00D108A8" w:rsidRPr="00FF0F5C" w:rsidRDefault="00D108A8" w:rsidP="00AA6582">
      <w:pPr>
        <w:jc w:val="both"/>
        <w:rPr>
          <w:rFonts w:ascii="Gill Sans MT" w:hAnsi="Gill Sans MT" w:cs="Perpetua"/>
          <w:sz w:val="16"/>
          <w:szCs w:val="16"/>
          <w:lang w:val="en-GB"/>
        </w:rPr>
      </w:pPr>
      <w:r w:rsidRPr="00FF0F5C">
        <w:rPr>
          <w:rFonts w:ascii="Gill Sans MT" w:hAnsi="Gill Sans MT" w:cs="Perpetua"/>
          <w:sz w:val="16"/>
          <w:szCs w:val="16"/>
          <w:lang w:val="en-GB"/>
        </w:rPr>
        <w:t xml:space="preserve">(The staffs’ e-mail addresses are in the form ‘Forename.Surname@oulu.fi’) </w:t>
      </w:r>
    </w:p>
    <w:p w:rsidR="00D108A8" w:rsidRPr="00FF0F5C" w:rsidRDefault="00D108A8" w:rsidP="00AA6582">
      <w:pPr>
        <w:pStyle w:val="2otsikkokappale"/>
        <w:spacing w:before="0"/>
        <w:jc w:val="both"/>
        <w:rPr>
          <w:rFonts w:ascii="Gill Sans MT" w:hAnsi="Gill Sans MT" w:cs="Times New Roman"/>
          <w:sz w:val="16"/>
          <w:szCs w:val="16"/>
          <w:lang w:val="en-GB"/>
        </w:rPr>
      </w:pPr>
      <w:r w:rsidRPr="00FF0F5C">
        <w:rPr>
          <w:rFonts w:ascii="Gill Sans MT" w:hAnsi="Gill Sans MT" w:cs="Times New Roman"/>
          <w:sz w:val="16"/>
          <w:szCs w:val="16"/>
          <w:lang w:val="en-GB"/>
        </w:rPr>
        <w:t xml:space="preserve"> </w:t>
      </w:r>
    </w:p>
    <w:p w:rsidR="00AA6582" w:rsidRPr="00FF0F5C" w:rsidRDefault="004A571E" w:rsidP="00AA6582">
      <w:pPr>
        <w:pStyle w:val="BodyText"/>
        <w:autoSpaceDE w:val="0"/>
        <w:autoSpaceDN w:val="0"/>
        <w:adjustRightInd w:val="0"/>
        <w:jc w:val="both"/>
        <w:rPr>
          <w:rFonts w:ascii="Gill Sans MT" w:hAnsi="Gill Sans MT" w:cs="Perpetua"/>
          <w:sz w:val="16"/>
          <w:szCs w:val="16"/>
          <w:lang w:val="en-GB" w:eastAsia="fi-FI"/>
        </w:rPr>
      </w:pPr>
      <w:proofErr w:type="spellStart"/>
      <w:r w:rsidRPr="00FF0F5C">
        <w:rPr>
          <w:rFonts w:ascii="Gill Sans MT" w:hAnsi="Gill Sans MT" w:cs="Perpetua"/>
          <w:b/>
          <w:bCs/>
          <w:sz w:val="16"/>
          <w:szCs w:val="16"/>
          <w:lang w:val="en-GB"/>
        </w:rPr>
        <w:t>Prof</w:t>
      </w:r>
      <w:r w:rsidR="00AA6582" w:rsidRPr="00FF0F5C">
        <w:rPr>
          <w:rFonts w:ascii="Gill Sans MT" w:hAnsi="Gill Sans MT" w:cs="Perpetua"/>
          <w:b/>
          <w:bCs/>
          <w:sz w:val="16"/>
          <w:szCs w:val="16"/>
          <w:lang w:val="en-GB"/>
        </w:rPr>
        <w:t>.</w:t>
      </w:r>
      <w:proofErr w:type="spellEnd"/>
      <w:r w:rsidR="00AA6582" w:rsidRPr="00FF0F5C">
        <w:rPr>
          <w:rFonts w:ascii="Gill Sans MT" w:hAnsi="Gill Sans MT" w:cs="Perpetua"/>
          <w:b/>
          <w:bCs/>
          <w:sz w:val="16"/>
          <w:szCs w:val="16"/>
          <w:lang w:val="en-GB"/>
        </w:rPr>
        <w:t xml:space="preserve"> Seppo Saarela</w:t>
      </w:r>
      <w:r w:rsidR="00AA6582" w:rsidRPr="00FF0F5C">
        <w:rPr>
          <w:rFonts w:ascii="Gill Sans MT" w:hAnsi="Gill Sans MT" w:cs="Perpetua"/>
          <w:sz w:val="16"/>
          <w:szCs w:val="16"/>
          <w:lang w:val="en-GB"/>
        </w:rPr>
        <w:t xml:space="preserve">, </w:t>
      </w:r>
      <w:r w:rsidR="00AA6582" w:rsidRPr="00FF0F5C">
        <w:rPr>
          <w:rFonts w:ascii="Gill Sans MT" w:hAnsi="Gill Sans MT" w:cs="Perpetua"/>
          <w:bCs/>
          <w:sz w:val="16"/>
          <w:szCs w:val="16"/>
          <w:lang w:val="en-GB" w:eastAsia="fi-FI"/>
        </w:rPr>
        <w:t>Head of the Department</w:t>
      </w:r>
      <w:r w:rsidR="00AA6582" w:rsidRPr="00CC04F0">
        <w:rPr>
          <w:rFonts w:ascii="Gill Sans MT" w:hAnsi="Gill Sans MT" w:cs="Perpetua"/>
          <w:bCs/>
          <w:sz w:val="16"/>
          <w:szCs w:val="16"/>
          <w:lang w:val="en-GB" w:eastAsia="fi-FI"/>
        </w:rPr>
        <w:t>:</w:t>
      </w:r>
      <w:r w:rsidR="00AA6582" w:rsidRPr="00FF0F5C">
        <w:rPr>
          <w:rFonts w:ascii="Gill Sans MT" w:hAnsi="Gill Sans MT" w:cs="Perpetua"/>
          <w:b/>
          <w:bCs/>
          <w:i/>
          <w:iCs/>
          <w:sz w:val="16"/>
          <w:szCs w:val="16"/>
          <w:lang w:val="en-GB" w:eastAsia="fi-FI"/>
        </w:rPr>
        <w:t xml:space="preserve"> </w:t>
      </w:r>
    </w:p>
    <w:p w:rsidR="00AA6582" w:rsidRPr="00FF0F5C" w:rsidRDefault="00AA6582" w:rsidP="00AA6582">
      <w:pPr>
        <w:jc w:val="both"/>
        <w:rPr>
          <w:rFonts w:ascii="Gill Sans MT" w:hAnsi="Gill Sans MT" w:cs="Perpetua"/>
          <w:sz w:val="16"/>
          <w:szCs w:val="16"/>
          <w:lang w:val="en-GB"/>
        </w:rPr>
      </w:pPr>
      <w:proofErr w:type="gramStart"/>
      <w:r w:rsidRPr="00FF0F5C">
        <w:rPr>
          <w:rFonts w:ascii="Gill Sans MT" w:hAnsi="Gill Sans MT" w:cs="Perpetua"/>
          <w:sz w:val="16"/>
          <w:szCs w:val="16"/>
          <w:lang w:val="en-GB"/>
        </w:rPr>
        <w:t>Ph.D., tel. +358-8-553 1238.</w:t>
      </w:r>
      <w:proofErr w:type="gramEnd"/>
      <w:r w:rsidRPr="00FF0F5C">
        <w:rPr>
          <w:rFonts w:ascii="Gill Sans MT" w:hAnsi="Gill Sans MT" w:cs="Perpetua"/>
          <w:b/>
          <w:bCs/>
          <w:sz w:val="16"/>
          <w:szCs w:val="16"/>
          <w:lang w:val="en-GB"/>
        </w:rPr>
        <w:t xml:space="preserve"> </w:t>
      </w:r>
    </w:p>
    <w:p w:rsidR="00D108A8" w:rsidRPr="00FF0F5C" w:rsidRDefault="00D108A8" w:rsidP="00AA6582">
      <w:pPr>
        <w:jc w:val="both"/>
        <w:rPr>
          <w:rFonts w:ascii="Gill Sans MT" w:hAnsi="Gill Sans MT" w:cs="Perpetua"/>
          <w:sz w:val="16"/>
          <w:szCs w:val="16"/>
          <w:lang w:val="en-GB"/>
        </w:rPr>
      </w:pPr>
    </w:p>
    <w:p w:rsidR="00D108A8" w:rsidRPr="00FF0F5C" w:rsidRDefault="00B77D82" w:rsidP="00AA6582">
      <w:pPr>
        <w:pStyle w:val="BodyText"/>
        <w:autoSpaceDE w:val="0"/>
        <w:autoSpaceDN w:val="0"/>
        <w:adjustRightInd w:val="0"/>
        <w:jc w:val="both"/>
        <w:rPr>
          <w:rFonts w:ascii="Gill Sans MT" w:hAnsi="Gill Sans MT" w:cs="Perpetua"/>
          <w:sz w:val="16"/>
          <w:szCs w:val="16"/>
          <w:lang w:val="en-GB" w:eastAsia="fi-FI"/>
        </w:rPr>
      </w:pPr>
      <w:proofErr w:type="spellStart"/>
      <w:r w:rsidRPr="00FF0F5C">
        <w:rPr>
          <w:rFonts w:ascii="Gill Sans MT" w:hAnsi="Gill Sans MT" w:cs="Perpetua"/>
          <w:b/>
          <w:bCs/>
          <w:sz w:val="16"/>
          <w:szCs w:val="16"/>
          <w:lang w:val="en-GB"/>
        </w:rPr>
        <w:t>Prof.</w:t>
      </w:r>
      <w:proofErr w:type="spellEnd"/>
      <w:r w:rsidRPr="00FF0F5C">
        <w:rPr>
          <w:rFonts w:ascii="Gill Sans MT" w:hAnsi="Gill Sans MT" w:cs="Perpetua"/>
          <w:b/>
          <w:bCs/>
          <w:sz w:val="16"/>
          <w:szCs w:val="16"/>
          <w:lang w:val="en-GB"/>
        </w:rPr>
        <w:t xml:space="preserve"> Jari Oksanen</w:t>
      </w:r>
      <w:r w:rsidR="00AA6582" w:rsidRPr="00FF0F5C">
        <w:rPr>
          <w:rFonts w:ascii="Gill Sans MT" w:hAnsi="Gill Sans MT" w:cs="Perpetua"/>
          <w:b/>
          <w:bCs/>
          <w:sz w:val="16"/>
          <w:szCs w:val="16"/>
          <w:lang w:val="en-GB"/>
        </w:rPr>
        <w:t>,</w:t>
      </w:r>
      <w:r w:rsidR="00AA6582" w:rsidRPr="00FF0F5C">
        <w:rPr>
          <w:rFonts w:ascii="Gill Sans MT" w:hAnsi="Gill Sans MT" w:cs="Perpetua"/>
          <w:sz w:val="16"/>
          <w:szCs w:val="16"/>
          <w:lang w:val="en-GB"/>
        </w:rPr>
        <w:t xml:space="preserve"> </w:t>
      </w:r>
      <w:r w:rsidR="00D108A8" w:rsidRPr="00FF0F5C">
        <w:rPr>
          <w:rFonts w:ascii="Gill Sans MT" w:hAnsi="Gill Sans MT" w:cs="Perpetua"/>
          <w:bCs/>
          <w:sz w:val="16"/>
          <w:szCs w:val="16"/>
          <w:lang w:val="en-GB" w:eastAsia="fi-FI"/>
        </w:rPr>
        <w:t>Deputy Director:</w:t>
      </w:r>
      <w:r w:rsidR="00D108A8" w:rsidRPr="00FF0F5C">
        <w:rPr>
          <w:rFonts w:ascii="Gill Sans MT" w:hAnsi="Gill Sans MT" w:cs="Perpetua"/>
          <w:b/>
          <w:bCs/>
          <w:sz w:val="16"/>
          <w:szCs w:val="16"/>
          <w:lang w:val="en-GB" w:eastAsia="fi-FI"/>
        </w:rPr>
        <w:t xml:space="preserve"> </w:t>
      </w:r>
    </w:p>
    <w:p w:rsidR="00CC04F0" w:rsidRDefault="00D108A8" w:rsidP="00AA6582">
      <w:pPr>
        <w:jc w:val="both"/>
        <w:rPr>
          <w:rFonts w:ascii="Gill Sans MT" w:hAnsi="Gill Sans MT" w:cs="Perpetua"/>
          <w:sz w:val="16"/>
          <w:szCs w:val="16"/>
          <w:lang w:val="en-GB"/>
        </w:rPr>
      </w:pPr>
      <w:proofErr w:type="gramStart"/>
      <w:r w:rsidRPr="00FF0F5C">
        <w:rPr>
          <w:rFonts w:ascii="Gill Sans MT" w:hAnsi="Gill Sans MT" w:cs="Perpetua"/>
          <w:sz w:val="16"/>
          <w:szCs w:val="16"/>
          <w:lang w:val="en-GB"/>
        </w:rPr>
        <w:t xml:space="preserve">Ph.D., tel. +358-8-553 </w:t>
      </w:r>
      <w:r w:rsidR="00B77D82" w:rsidRPr="00FF0F5C">
        <w:rPr>
          <w:rFonts w:ascii="Gill Sans MT" w:hAnsi="Gill Sans MT" w:cs="Perpetua"/>
          <w:sz w:val="16"/>
          <w:szCs w:val="16"/>
          <w:lang w:val="en-GB"/>
        </w:rPr>
        <w:t>152</w:t>
      </w:r>
      <w:r w:rsidRPr="00FF0F5C">
        <w:rPr>
          <w:rFonts w:ascii="Gill Sans MT" w:hAnsi="Gill Sans MT" w:cs="Perpetua"/>
          <w:sz w:val="16"/>
          <w:szCs w:val="16"/>
          <w:lang w:val="en-GB"/>
        </w:rPr>
        <w:t>6.</w:t>
      </w:r>
      <w:proofErr w:type="gramEnd"/>
    </w:p>
    <w:p w:rsidR="00CC04F0" w:rsidRDefault="00CC04F0" w:rsidP="00AA6582">
      <w:pPr>
        <w:jc w:val="both"/>
        <w:rPr>
          <w:rFonts w:ascii="Gill Sans MT" w:hAnsi="Gill Sans MT" w:cs="Perpetua"/>
          <w:sz w:val="16"/>
          <w:szCs w:val="16"/>
          <w:lang w:val="en-GB"/>
        </w:rPr>
      </w:pPr>
    </w:p>
    <w:p w:rsidR="00CC04F0" w:rsidRPr="00A63F90" w:rsidRDefault="00CC04F0" w:rsidP="00AA6582">
      <w:pPr>
        <w:jc w:val="both"/>
        <w:rPr>
          <w:rFonts w:ascii="Gill Sans MT" w:hAnsi="Gill Sans MT" w:cs="Perpetua"/>
          <w:bCs/>
          <w:color w:val="0000FF"/>
          <w:sz w:val="16"/>
          <w:szCs w:val="16"/>
          <w:lang w:val="en-GB"/>
        </w:rPr>
      </w:pPr>
      <w:proofErr w:type="spellStart"/>
      <w:r w:rsidRPr="00A63F90">
        <w:rPr>
          <w:rFonts w:ascii="Gill Sans MT" w:hAnsi="Gill Sans MT" w:cs="Perpetua"/>
          <w:b/>
          <w:bCs/>
          <w:color w:val="0000FF"/>
          <w:sz w:val="16"/>
          <w:szCs w:val="16"/>
          <w:lang w:val="en-GB"/>
        </w:rPr>
        <w:t>Dr.</w:t>
      </w:r>
      <w:proofErr w:type="spellEnd"/>
      <w:r w:rsidRPr="00A63F90">
        <w:rPr>
          <w:rFonts w:ascii="Gill Sans MT" w:hAnsi="Gill Sans MT" w:cs="Perpetua"/>
          <w:b/>
          <w:bCs/>
          <w:color w:val="0000FF"/>
          <w:sz w:val="16"/>
          <w:szCs w:val="16"/>
          <w:lang w:val="en-GB"/>
        </w:rPr>
        <w:t xml:space="preserve"> </w:t>
      </w:r>
      <w:r w:rsidR="00FB15EA">
        <w:rPr>
          <w:rFonts w:ascii="Gill Sans MT" w:hAnsi="Gill Sans MT" w:cs="Perpetua"/>
          <w:b/>
          <w:bCs/>
          <w:color w:val="0000FF"/>
          <w:sz w:val="16"/>
          <w:szCs w:val="16"/>
          <w:lang w:val="en-GB"/>
        </w:rPr>
        <w:t>Jouni Aspi</w:t>
      </w:r>
      <w:r w:rsidRPr="00A63F90">
        <w:rPr>
          <w:rFonts w:ascii="Gill Sans MT" w:hAnsi="Gill Sans MT" w:cs="Perpetua"/>
          <w:b/>
          <w:bCs/>
          <w:color w:val="0000FF"/>
          <w:sz w:val="16"/>
          <w:szCs w:val="16"/>
          <w:lang w:val="en-GB"/>
        </w:rPr>
        <w:t xml:space="preserve">, </w:t>
      </w:r>
      <w:r w:rsidRPr="00A63F90">
        <w:rPr>
          <w:rFonts w:ascii="Gill Sans MT" w:hAnsi="Gill Sans MT" w:cs="Perpetua"/>
          <w:bCs/>
          <w:color w:val="0000FF"/>
          <w:sz w:val="16"/>
          <w:szCs w:val="16"/>
          <w:lang w:val="en-GB"/>
        </w:rPr>
        <w:t>Deputy Director:</w:t>
      </w:r>
    </w:p>
    <w:p w:rsidR="00D108A8" w:rsidRPr="00A63F90" w:rsidRDefault="00CC04F0" w:rsidP="00AA6582">
      <w:pPr>
        <w:jc w:val="both"/>
        <w:rPr>
          <w:rFonts w:ascii="Gill Sans MT" w:hAnsi="Gill Sans MT" w:cs="Perpetua"/>
          <w:b/>
          <w:bCs/>
          <w:color w:val="0000FF"/>
          <w:sz w:val="16"/>
          <w:szCs w:val="16"/>
          <w:lang w:val="en-GB"/>
        </w:rPr>
      </w:pPr>
      <w:r w:rsidRPr="00FB15EA">
        <w:rPr>
          <w:rFonts w:ascii="Gill Sans MT" w:hAnsi="Gill Sans MT" w:cs="Perpetua"/>
          <w:color w:val="0000FF"/>
          <w:sz w:val="16"/>
          <w:szCs w:val="16"/>
          <w:lang w:val="en-GB"/>
        </w:rPr>
        <w:t xml:space="preserve">Ph.D., tel. </w:t>
      </w:r>
      <w:r w:rsidRPr="00A63F90">
        <w:rPr>
          <w:rFonts w:ascii="Gill Sans MT" w:hAnsi="Gill Sans MT" w:cs="Perpetua"/>
          <w:color w:val="0000FF"/>
          <w:sz w:val="16"/>
          <w:szCs w:val="16"/>
          <w:lang w:val="en-GB"/>
        </w:rPr>
        <w:t>+358-8-553 1</w:t>
      </w:r>
      <w:r w:rsidR="00FB15EA">
        <w:rPr>
          <w:rFonts w:ascii="Gill Sans MT" w:hAnsi="Gill Sans MT" w:cs="Perpetua"/>
          <w:color w:val="0000FF"/>
          <w:sz w:val="16"/>
          <w:szCs w:val="16"/>
          <w:lang w:val="en-GB"/>
        </w:rPr>
        <w:t>214</w:t>
      </w:r>
      <w:r w:rsidR="00D108A8" w:rsidRPr="00A63F90">
        <w:rPr>
          <w:rFonts w:ascii="Gill Sans MT" w:hAnsi="Gill Sans MT" w:cs="Perpetua"/>
          <w:b/>
          <w:bCs/>
          <w:color w:val="0000FF"/>
          <w:sz w:val="16"/>
          <w:szCs w:val="16"/>
          <w:lang w:val="en-GB"/>
        </w:rPr>
        <w:t xml:space="preserve"> </w:t>
      </w:r>
    </w:p>
    <w:p w:rsidR="00CC04F0" w:rsidRDefault="00CC04F0" w:rsidP="00CC04F0">
      <w:pPr>
        <w:jc w:val="both"/>
        <w:rPr>
          <w:rFonts w:ascii="Gill Sans MT" w:hAnsi="Gill Sans MT" w:cs="Perpetua"/>
          <w:sz w:val="16"/>
          <w:szCs w:val="16"/>
          <w:lang w:val="en-GB"/>
        </w:rPr>
      </w:pPr>
    </w:p>
    <w:p w:rsidR="00D108A8" w:rsidRDefault="00D108A8" w:rsidP="00AA6582">
      <w:pPr>
        <w:pStyle w:val="BodyText"/>
        <w:autoSpaceDE w:val="0"/>
        <w:autoSpaceDN w:val="0"/>
        <w:adjustRightInd w:val="0"/>
        <w:jc w:val="both"/>
        <w:rPr>
          <w:rFonts w:ascii="Gill Sans MT" w:hAnsi="Gill Sans MT" w:cs="Perpetua"/>
          <w:b/>
          <w:bCs/>
          <w:sz w:val="16"/>
          <w:szCs w:val="16"/>
          <w:lang w:val="en-GB" w:eastAsia="fi-FI"/>
        </w:rPr>
      </w:pPr>
      <w:r w:rsidRPr="00FF0F5C">
        <w:rPr>
          <w:rFonts w:ascii="Gill Sans MT" w:hAnsi="Gill Sans MT" w:cs="Perpetua"/>
          <w:b/>
          <w:bCs/>
          <w:sz w:val="16"/>
          <w:szCs w:val="16"/>
          <w:lang w:val="en-GB" w:eastAsia="fi-FI"/>
        </w:rPr>
        <w:t xml:space="preserve">Professors: </w:t>
      </w:r>
    </w:p>
    <w:p w:rsidR="00FB15EA" w:rsidRDefault="00FB15EA" w:rsidP="00AA6582">
      <w:pPr>
        <w:pStyle w:val="BodyText"/>
        <w:autoSpaceDE w:val="0"/>
        <w:autoSpaceDN w:val="0"/>
        <w:adjustRightInd w:val="0"/>
        <w:jc w:val="both"/>
        <w:rPr>
          <w:rFonts w:ascii="Gill Sans MT" w:hAnsi="Gill Sans MT" w:cs="Perpetua"/>
          <w:b/>
          <w:bCs/>
          <w:sz w:val="16"/>
          <w:szCs w:val="16"/>
          <w:lang w:val="en-GB" w:eastAsia="fi-FI"/>
        </w:rPr>
      </w:pPr>
    </w:p>
    <w:p w:rsidR="00FB15EA" w:rsidRPr="00FB15EA" w:rsidRDefault="00FB15EA" w:rsidP="00AA6582">
      <w:pPr>
        <w:ind w:left="567"/>
        <w:jc w:val="both"/>
        <w:rPr>
          <w:rFonts w:ascii="Gill Sans MT" w:hAnsi="Gill Sans MT" w:cs="Perpetua"/>
          <w:b/>
          <w:bCs/>
          <w:color w:val="0000FF"/>
          <w:sz w:val="16"/>
          <w:szCs w:val="16"/>
          <w:lang w:val="en-GB"/>
        </w:rPr>
      </w:pPr>
      <w:proofErr w:type="spellStart"/>
      <w:r w:rsidRPr="00FB15EA">
        <w:rPr>
          <w:rFonts w:ascii="Gill Sans MT" w:hAnsi="Gill Sans MT" w:cs="Perpetua"/>
          <w:b/>
          <w:bCs/>
          <w:color w:val="0000FF"/>
          <w:sz w:val="16"/>
          <w:szCs w:val="16"/>
          <w:lang w:val="en-GB"/>
        </w:rPr>
        <w:t>Prof.</w:t>
      </w:r>
      <w:proofErr w:type="spellEnd"/>
      <w:r w:rsidRPr="00FB15EA">
        <w:rPr>
          <w:rFonts w:ascii="Gill Sans MT" w:hAnsi="Gill Sans MT" w:cs="Perpetua"/>
          <w:b/>
          <w:bCs/>
          <w:color w:val="0000FF"/>
          <w:sz w:val="16"/>
          <w:szCs w:val="16"/>
          <w:lang w:val="en-GB"/>
        </w:rPr>
        <w:t xml:space="preserve"> Anja Hohtola</w:t>
      </w:r>
      <w:r w:rsidRPr="00FB15EA">
        <w:rPr>
          <w:rFonts w:ascii="Gill Sans MT" w:hAnsi="Gill Sans MT" w:cs="Perpetua"/>
          <w:color w:val="0000FF"/>
          <w:sz w:val="16"/>
          <w:szCs w:val="16"/>
          <w:lang w:val="en-GB"/>
        </w:rPr>
        <w:t>, Ph.D., Professor in Plant Physiology,</w:t>
      </w:r>
      <w:r>
        <w:rPr>
          <w:rFonts w:ascii="Gill Sans MT" w:hAnsi="Gill Sans MT" w:cs="Perpetua"/>
          <w:color w:val="0000FF"/>
          <w:sz w:val="16"/>
          <w:szCs w:val="16"/>
          <w:lang w:val="en-GB"/>
        </w:rPr>
        <w:t xml:space="preserve"> </w:t>
      </w:r>
      <w:r w:rsidRPr="00FB15EA">
        <w:rPr>
          <w:rFonts w:ascii="Gill Sans MT" w:hAnsi="Gill Sans MT" w:cs="Perpetua"/>
          <w:color w:val="0000FF"/>
          <w:sz w:val="16"/>
          <w:szCs w:val="16"/>
          <w:lang w:val="en-GB"/>
        </w:rPr>
        <w:t>tel. +358-8-553 1540 (</w:t>
      </w:r>
      <w:r w:rsidR="008B2B72">
        <w:rPr>
          <w:rFonts w:ascii="Gill Sans MT" w:hAnsi="Gill Sans MT" w:cs="Perpetua"/>
          <w:color w:val="0000FF"/>
          <w:sz w:val="16"/>
          <w:szCs w:val="16"/>
          <w:lang w:val="en-GB"/>
        </w:rPr>
        <w:t>Research Topic</w:t>
      </w:r>
      <w:r w:rsidRPr="00FB15EA">
        <w:rPr>
          <w:rFonts w:ascii="Gill Sans MT" w:hAnsi="Gill Sans MT" w:cs="Perpetua"/>
          <w:color w:val="0000FF"/>
          <w:sz w:val="16"/>
          <w:szCs w:val="16"/>
          <w:lang w:val="en-GB"/>
        </w:rPr>
        <w:t>: Physiology of Pine and Tissue Culture, Plant Biotechnology).</w:t>
      </w:r>
    </w:p>
    <w:p w:rsidR="00D108A8" w:rsidRDefault="00D108A8" w:rsidP="00AA6582">
      <w:pPr>
        <w:ind w:left="567"/>
        <w:jc w:val="both"/>
        <w:rPr>
          <w:rFonts w:ascii="Gill Sans MT" w:hAnsi="Gill Sans MT" w:cs="Perpetua"/>
          <w:color w:val="0000FF"/>
          <w:sz w:val="16"/>
          <w:szCs w:val="16"/>
          <w:lang w:val="en-GB"/>
        </w:rPr>
      </w:pPr>
      <w:proofErr w:type="spellStart"/>
      <w:r w:rsidRPr="00FB15EA">
        <w:rPr>
          <w:rFonts w:ascii="Gill Sans MT" w:hAnsi="Gill Sans MT" w:cs="Perpetua"/>
          <w:b/>
          <w:bCs/>
          <w:color w:val="0000FF"/>
          <w:sz w:val="16"/>
          <w:szCs w:val="16"/>
          <w:lang w:val="en-GB"/>
        </w:rPr>
        <w:t>Prof.</w:t>
      </w:r>
      <w:proofErr w:type="spellEnd"/>
      <w:r w:rsidRPr="00FB15EA">
        <w:rPr>
          <w:rFonts w:ascii="Gill Sans MT" w:hAnsi="Gill Sans MT" w:cs="Perpetua"/>
          <w:b/>
          <w:bCs/>
          <w:color w:val="0000FF"/>
          <w:sz w:val="16"/>
          <w:szCs w:val="16"/>
          <w:lang w:val="en-GB"/>
        </w:rPr>
        <w:t xml:space="preserve"> Esa Hohtola, </w:t>
      </w:r>
      <w:r w:rsidRPr="00FB15EA">
        <w:rPr>
          <w:rFonts w:ascii="Gill Sans MT" w:hAnsi="Gill Sans MT" w:cs="Perpetua"/>
          <w:color w:val="0000FF"/>
          <w:sz w:val="16"/>
          <w:szCs w:val="16"/>
          <w:lang w:val="en-GB"/>
        </w:rPr>
        <w:t>Ph.D., Professor in Animal Physiology, tel. +358-8-553 1239 (</w:t>
      </w:r>
      <w:r w:rsidR="008B2B72">
        <w:rPr>
          <w:rFonts w:ascii="Gill Sans MT" w:hAnsi="Gill Sans MT" w:cs="Perpetua"/>
          <w:color w:val="0000FF"/>
          <w:sz w:val="16"/>
          <w:szCs w:val="16"/>
          <w:lang w:val="en-GB"/>
        </w:rPr>
        <w:t>Research Topic</w:t>
      </w:r>
      <w:r w:rsidRPr="00FB15EA">
        <w:rPr>
          <w:rFonts w:ascii="Gill Sans MT" w:hAnsi="Gill Sans MT" w:cs="Perpetua"/>
          <w:color w:val="0000FF"/>
          <w:sz w:val="16"/>
          <w:szCs w:val="16"/>
          <w:lang w:val="en-GB"/>
        </w:rPr>
        <w:t xml:space="preserve">: Thermoregulation, Energetics, </w:t>
      </w:r>
      <w:proofErr w:type="gramStart"/>
      <w:r w:rsidRPr="00FB15EA">
        <w:rPr>
          <w:rFonts w:ascii="Gill Sans MT" w:hAnsi="Gill Sans MT" w:cs="Perpetua"/>
          <w:color w:val="0000FF"/>
          <w:sz w:val="16"/>
          <w:szCs w:val="16"/>
          <w:lang w:val="en-GB"/>
        </w:rPr>
        <w:t>Bird</w:t>
      </w:r>
      <w:proofErr w:type="gramEnd"/>
      <w:r w:rsidRPr="00FB15EA">
        <w:rPr>
          <w:rFonts w:ascii="Gill Sans MT" w:hAnsi="Gill Sans MT" w:cs="Perpetua"/>
          <w:color w:val="0000FF"/>
          <w:sz w:val="16"/>
          <w:szCs w:val="16"/>
          <w:lang w:val="en-GB"/>
        </w:rPr>
        <w:t xml:space="preserve"> Physiology). </w:t>
      </w:r>
    </w:p>
    <w:p w:rsidR="00FB15EA" w:rsidRPr="00FB15EA" w:rsidRDefault="00FB15EA" w:rsidP="00AA6582">
      <w:pPr>
        <w:ind w:left="567"/>
        <w:jc w:val="both"/>
        <w:rPr>
          <w:rFonts w:ascii="Gill Sans MT" w:hAnsi="Gill Sans MT" w:cs="Perpetua"/>
          <w:b/>
          <w:bCs/>
          <w:color w:val="0000FF"/>
          <w:sz w:val="16"/>
          <w:szCs w:val="16"/>
          <w:lang w:val="en-GB"/>
        </w:rPr>
      </w:pPr>
      <w:proofErr w:type="spellStart"/>
      <w:r w:rsidRPr="00FB15EA">
        <w:rPr>
          <w:rFonts w:ascii="Gill Sans MT" w:hAnsi="Gill Sans MT" w:cs="Perpetua"/>
          <w:b/>
          <w:bCs/>
          <w:color w:val="0000FF"/>
          <w:sz w:val="16"/>
          <w:szCs w:val="16"/>
          <w:lang w:val="en-GB"/>
        </w:rPr>
        <w:t>Prof.</w:t>
      </w:r>
      <w:proofErr w:type="spellEnd"/>
      <w:r w:rsidRPr="00FB15EA">
        <w:rPr>
          <w:rFonts w:ascii="Gill Sans MT" w:hAnsi="Gill Sans MT" w:cs="Perpetua"/>
          <w:b/>
          <w:bCs/>
          <w:color w:val="0000FF"/>
          <w:sz w:val="16"/>
          <w:szCs w:val="16"/>
          <w:lang w:val="en-GB"/>
        </w:rPr>
        <w:t xml:space="preserve"> Hely Häggman</w:t>
      </w:r>
      <w:r w:rsidRPr="00FB15EA">
        <w:rPr>
          <w:rFonts w:ascii="Gill Sans MT" w:hAnsi="Gill Sans MT" w:cs="Perpetua"/>
          <w:color w:val="0000FF"/>
          <w:sz w:val="16"/>
          <w:szCs w:val="16"/>
          <w:lang w:val="en-GB"/>
        </w:rPr>
        <w:t xml:space="preserve">, Ph.D., Professor in Plant Physiology, tel. +358-8-553 1546 (Research Topic: Physiology of Forest Trees utilising the methods of Molecular Biology and </w:t>
      </w:r>
      <w:proofErr w:type="spellStart"/>
      <w:r w:rsidRPr="00FB15EA">
        <w:rPr>
          <w:rFonts w:ascii="Gill Sans MT" w:hAnsi="Gill Sans MT" w:cs="Perpetua"/>
          <w:color w:val="0000FF"/>
          <w:sz w:val="16"/>
          <w:szCs w:val="16"/>
          <w:lang w:val="en-GB"/>
        </w:rPr>
        <w:t>Biotechnique</w:t>
      </w:r>
      <w:proofErr w:type="spellEnd"/>
      <w:r w:rsidRPr="00FB15EA">
        <w:rPr>
          <w:rFonts w:ascii="Gill Sans MT" w:hAnsi="Gill Sans MT" w:cs="Perpetua"/>
          <w:color w:val="0000FF"/>
          <w:sz w:val="16"/>
          <w:szCs w:val="16"/>
          <w:lang w:val="en-GB"/>
        </w:rPr>
        <w:t>).</w:t>
      </w:r>
    </w:p>
    <w:p w:rsidR="00D108A8" w:rsidRPr="00B52339" w:rsidRDefault="00D108A8" w:rsidP="00FB15EA">
      <w:pPr>
        <w:ind w:left="567"/>
        <w:jc w:val="both"/>
        <w:rPr>
          <w:rFonts w:ascii="Gill Sans MT" w:hAnsi="Gill Sans MT" w:cs="Perpetua"/>
          <w:color w:val="0000FF"/>
          <w:sz w:val="16"/>
          <w:szCs w:val="16"/>
          <w:lang w:val="en-GB"/>
        </w:rPr>
      </w:pPr>
      <w:proofErr w:type="spellStart"/>
      <w:r w:rsidRPr="00B52339">
        <w:rPr>
          <w:rFonts w:ascii="Gill Sans MT" w:hAnsi="Gill Sans MT" w:cs="Perpetua"/>
          <w:b/>
          <w:bCs/>
          <w:color w:val="0000FF"/>
          <w:sz w:val="16"/>
          <w:szCs w:val="16"/>
          <w:lang w:val="en-GB"/>
        </w:rPr>
        <w:t>Prof.</w:t>
      </w:r>
      <w:proofErr w:type="spellEnd"/>
      <w:r w:rsidRPr="00B52339">
        <w:rPr>
          <w:rFonts w:ascii="Gill Sans MT" w:hAnsi="Gill Sans MT" w:cs="Perpetua"/>
          <w:b/>
          <w:bCs/>
          <w:color w:val="0000FF"/>
          <w:sz w:val="16"/>
          <w:szCs w:val="16"/>
          <w:lang w:val="en-GB"/>
        </w:rPr>
        <w:t xml:space="preserve"> Arja Kaitala</w:t>
      </w:r>
      <w:r w:rsidRPr="00B52339">
        <w:rPr>
          <w:rFonts w:ascii="Gill Sans MT" w:hAnsi="Gill Sans MT" w:cs="Perpetua"/>
          <w:color w:val="0000FF"/>
          <w:sz w:val="16"/>
          <w:szCs w:val="16"/>
          <w:lang w:val="en-GB"/>
        </w:rPr>
        <w:t xml:space="preserve">, Ph.D., Professor in </w:t>
      </w:r>
      <w:r w:rsidR="00FB15EA" w:rsidRPr="00B52339">
        <w:rPr>
          <w:rFonts w:ascii="Gill Sans MT" w:hAnsi="Gill Sans MT" w:cs="Perpetua"/>
          <w:color w:val="0000FF"/>
          <w:sz w:val="16"/>
          <w:szCs w:val="16"/>
          <w:lang w:val="en-GB"/>
        </w:rPr>
        <w:t>Animal Ecology</w:t>
      </w:r>
      <w:r w:rsidRPr="00B52339">
        <w:rPr>
          <w:rFonts w:ascii="Gill Sans MT" w:hAnsi="Gill Sans MT" w:cs="Perpetua"/>
          <w:color w:val="0000FF"/>
          <w:sz w:val="16"/>
          <w:szCs w:val="16"/>
          <w:lang w:val="en-GB"/>
        </w:rPr>
        <w:t xml:space="preserve">, consultation hours Tues. 10-12 am, tel. +358-8-553 1211 (Research Topic: Evolutionary Ecology). </w:t>
      </w:r>
      <w:r w:rsidR="00881639" w:rsidRPr="00B52339">
        <w:rPr>
          <w:rFonts w:ascii="Gill Sans MT" w:hAnsi="Gill Sans MT" w:cs="Perpetua"/>
          <w:color w:val="0000FF"/>
          <w:sz w:val="16"/>
          <w:szCs w:val="16"/>
          <w:lang w:val="en-GB"/>
        </w:rPr>
        <w:t>On leave of absence</w:t>
      </w:r>
      <w:r w:rsidR="00FB15EA" w:rsidRPr="00B52339">
        <w:rPr>
          <w:rFonts w:ascii="Gill Sans MT" w:hAnsi="Gill Sans MT" w:cs="Perpetua"/>
          <w:color w:val="0000FF"/>
          <w:sz w:val="16"/>
          <w:szCs w:val="16"/>
          <w:lang w:val="en-GB"/>
        </w:rPr>
        <w:t xml:space="preserve"> </w:t>
      </w:r>
      <w:r w:rsidR="00B52339" w:rsidRPr="00B52339">
        <w:rPr>
          <w:rFonts w:ascii="Gill Sans MT" w:hAnsi="Gill Sans MT" w:cs="Perpetua"/>
          <w:color w:val="0000FF"/>
          <w:sz w:val="16"/>
          <w:szCs w:val="16"/>
          <w:lang w:val="en-GB"/>
        </w:rPr>
        <w:t>15.10.2011-31.5.2012</w:t>
      </w:r>
    </w:p>
    <w:p w:rsidR="00FB15EA" w:rsidRPr="00FB15EA" w:rsidRDefault="00FB15EA" w:rsidP="00FB15EA">
      <w:pPr>
        <w:ind w:left="567"/>
        <w:jc w:val="both"/>
        <w:rPr>
          <w:rFonts w:ascii="Gill Sans MT" w:hAnsi="Gill Sans MT" w:cs="Perpetua"/>
          <w:color w:val="0000FF"/>
          <w:sz w:val="16"/>
          <w:szCs w:val="16"/>
          <w:lang w:val="en-GB"/>
        </w:rPr>
      </w:pPr>
      <w:proofErr w:type="spellStart"/>
      <w:r w:rsidRPr="00FB15EA">
        <w:rPr>
          <w:rFonts w:ascii="Gill Sans MT" w:hAnsi="Gill Sans MT" w:cs="Perpetua"/>
          <w:b/>
          <w:bCs/>
          <w:color w:val="0000FF"/>
          <w:sz w:val="16"/>
          <w:szCs w:val="16"/>
          <w:lang w:val="en-GB"/>
        </w:rPr>
        <w:t>Prof.</w:t>
      </w:r>
      <w:proofErr w:type="spellEnd"/>
      <w:r w:rsidRPr="00FB15EA">
        <w:rPr>
          <w:rFonts w:ascii="Gill Sans MT" w:hAnsi="Gill Sans MT" w:cs="Perpetua"/>
          <w:b/>
          <w:bCs/>
          <w:color w:val="0000FF"/>
          <w:sz w:val="16"/>
          <w:szCs w:val="16"/>
          <w:lang w:val="en-GB"/>
        </w:rPr>
        <w:t xml:space="preserve"> Jaakko Lumme </w:t>
      </w:r>
      <w:r w:rsidRPr="00FB15EA">
        <w:rPr>
          <w:rFonts w:ascii="Gill Sans MT" w:hAnsi="Gill Sans MT" w:cs="Perpetua"/>
          <w:color w:val="0000FF"/>
          <w:sz w:val="16"/>
          <w:szCs w:val="16"/>
          <w:lang w:val="en-GB"/>
        </w:rPr>
        <w:t>Ph.D., Professor in Genetics, tel. +358-8-553 1783 (Research Topic: Population Genetics).</w:t>
      </w:r>
    </w:p>
    <w:p w:rsidR="00FB15EA" w:rsidRPr="00FB15EA" w:rsidRDefault="00FB15EA" w:rsidP="00AA6582">
      <w:pPr>
        <w:ind w:left="567"/>
        <w:jc w:val="both"/>
        <w:rPr>
          <w:rFonts w:ascii="Gill Sans MT" w:hAnsi="Gill Sans MT" w:cs="Perpetua"/>
          <w:color w:val="0000FF"/>
          <w:sz w:val="16"/>
          <w:szCs w:val="16"/>
          <w:lang w:val="en-GB"/>
        </w:rPr>
      </w:pPr>
      <w:proofErr w:type="spellStart"/>
      <w:r w:rsidRPr="00FB15EA">
        <w:rPr>
          <w:rFonts w:ascii="Gill Sans MT" w:hAnsi="Gill Sans MT" w:cs="Perpetua"/>
          <w:b/>
          <w:bCs/>
          <w:color w:val="0000FF"/>
          <w:sz w:val="16"/>
          <w:szCs w:val="16"/>
          <w:lang w:val="en-GB"/>
        </w:rPr>
        <w:t>Prof.</w:t>
      </w:r>
      <w:proofErr w:type="spellEnd"/>
      <w:r w:rsidRPr="00FB15EA">
        <w:rPr>
          <w:rFonts w:ascii="Gill Sans MT" w:hAnsi="Gill Sans MT" w:cs="Perpetua"/>
          <w:b/>
          <w:bCs/>
          <w:color w:val="0000FF"/>
          <w:sz w:val="16"/>
          <w:szCs w:val="16"/>
          <w:lang w:val="en-GB"/>
        </w:rPr>
        <w:t xml:space="preserve"> Timo Muotka</w:t>
      </w:r>
      <w:r w:rsidRPr="00FB15EA">
        <w:rPr>
          <w:rFonts w:ascii="Gill Sans MT" w:hAnsi="Gill Sans MT" w:cs="Perpetua"/>
          <w:color w:val="0000FF"/>
          <w:sz w:val="16"/>
          <w:szCs w:val="16"/>
          <w:lang w:val="en-GB"/>
        </w:rPr>
        <w:t xml:space="preserve">, Ph.D., Professor in Hydrobiology, +358-8-553 1222 (Research Topic: Aquatic Ecology). </w:t>
      </w:r>
    </w:p>
    <w:p w:rsidR="00FB15EA" w:rsidRPr="00FB15EA" w:rsidRDefault="00FB15EA" w:rsidP="00AA6582">
      <w:pPr>
        <w:ind w:left="567"/>
        <w:jc w:val="both"/>
        <w:rPr>
          <w:rFonts w:ascii="Gill Sans MT" w:hAnsi="Gill Sans MT" w:cs="Perpetua"/>
          <w:color w:val="0000FF"/>
          <w:sz w:val="16"/>
          <w:szCs w:val="16"/>
          <w:lang w:val="en-GB"/>
        </w:rPr>
      </w:pPr>
      <w:proofErr w:type="spellStart"/>
      <w:r w:rsidRPr="00FB15EA">
        <w:rPr>
          <w:rFonts w:ascii="Gill Sans MT" w:hAnsi="Gill Sans MT" w:cs="Perpetua"/>
          <w:b/>
          <w:bCs/>
          <w:color w:val="0000FF"/>
          <w:sz w:val="16"/>
          <w:szCs w:val="16"/>
          <w:lang w:val="en-GB"/>
        </w:rPr>
        <w:t>Prof.</w:t>
      </w:r>
      <w:proofErr w:type="spellEnd"/>
      <w:r w:rsidRPr="00FB15EA">
        <w:rPr>
          <w:rFonts w:ascii="Gill Sans MT" w:hAnsi="Gill Sans MT" w:cs="Perpetua"/>
          <w:b/>
          <w:bCs/>
          <w:color w:val="0000FF"/>
          <w:sz w:val="16"/>
          <w:szCs w:val="16"/>
          <w:lang w:val="en-GB"/>
        </w:rPr>
        <w:t xml:space="preserve"> Jari Oksanen, </w:t>
      </w:r>
      <w:r w:rsidRPr="00FB15EA">
        <w:rPr>
          <w:rFonts w:ascii="Gill Sans MT" w:hAnsi="Gill Sans MT" w:cs="Perpetua"/>
          <w:color w:val="0000FF"/>
          <w:sz w:val="16"/>
          <w:szCs w:val="16"/>
          <w:lang w:val="en-GB"/>
        </w:rPr>
        <w:t>Ph.D., Professor in Plant Ecology, tel. +358-8-553 1526 (</w:t>
      </w:r>
      <w:r w:rsidR="008B2B72">
        <w:rPr>
          <w:rFonts w:ascii="Gill Sans MT" w:hAnsi="Gill Sans MT" w:cs="Perpetua"/>
          <w:color w:val="0000FF"/>
          <w:sz w:val="16"/>
          <w:szCs w:val="16"/>
          <w:lang w:val="en-GB"/>
        </w:rPr>
        <w:t>Research Topic</w:t>
      </w:r>
      <w:r w:rsidRPr="00FB15EA">
        <w:rPr>
          <w:rFonts w:ascii="Gill Sans MT" w:hAnsi="Gill Sans MT" w:cs="Perpetua"/>
          <w:color w:val="0000FF"/>
          <w:sz w:val="16"/>
          <w:szCs w:val="16"/>
          <w:lang w:val="en-GB"/>
        </w:rPr>
        <w:t xml:space="preserve">: Plant Community Ecology, Gradient Analysis and </w:t>
      </w:r>
      <w:proofErr w:type="spellStart"/>
      <w:r w:rsidRPr="00FB15EA">
        <w:rPr>
          <w:rFonts w:ascii="Gill Sans MT" w:hAnsi="Gill Sans MT" w:cs="Perpetua"/>
          <w:color w:val="0000FF"/>
          <w:sz w:val="16"/>
          <w:szCs w:val="16"/>
          <w:lang w:val="en-GB"/>
        </w:rPr>
        <w:t>Bioindication</w:t>
      </w:r>
      <w:proofErr w:type="spellEnd"/>
      <w:r w:rsidRPr="00FB15EA">
        <w:rPr>
          <w:rFonts w:ascii="Gill Sans MT" w:hAnsi="Gill Sans MT" w:cs="Perpetua"/>
          <w:color w:val="0000FF"/>
          <w:sz w:val="16"/>
          <w:szCs w:val="16"/>
          <w:lang w:val="en-GB"/>
        </w:rPr>
        <w:t xml:space="preserve">). </w:t>
      </w:r>
    </w:p>
    <w:p w:rsidR="00D108A8" w:rsidRPr="00FB15EA" w:rsidRDefault="00D108A8" w:rsidP="00AA6582">
      <w:pPr>
        <w:ind w:left="567"/>
        <w:jc w:val="both"/>
        <w:rPr>
          <w:rFonts w:ascii="Gill Sans MT" w:hAnsi="Gill Sans MT" w:cs="Perpetua"/>
          <w:color w:val="0000FF"/>
          <w:sz w:val="16"/>
          <w:szCs w:val="16"/>
          <w:lang w:val="en-GB"/>
        </w:rPr>
      </w:pPr>
      <w:proofErr w:type="spellStart"/>
      <w:r w:rsidRPr="00FB15EA">
        <w:rPr>
          <w:rFonts w:ascii="Gill Sans MT" w:hAnsi="Gill Sans MT" w:cs="Perpetua"/>
          <w:b/>
          <w:bCs/>
          <w:color w:val="0000FF"/>
          <w:sz w:val="16"/>
          <w:szCs w:val="16"/>
          <w:lang w:val="en-GB"/>
        </w:rPr>
        <w:t>Prof.</w:t>
      </w:r>
      <w:proofErr w:type="spellEnd"/>
      <w:r w:rsidRPr="00FB15EA">
        <w:rPr>
          <w:rFonts w:ascii="Gill Sans MT" w:hAnsi="Gill Sans MT" w:cs="Perpetua"/>
          <w:b/>
          <w:bCs/>
          <w:color w:val="0000FF"/>
          <w:sz w:val="16"/>
          <w:szCs w:val="16"/>
          <w:lang w:val="en-GB"/>
        </w:rPr>
        <w:t xml:space="preserve"> Markku Orell</w:t>
      </w:r>
      <w:r w:rsidRPr="00FB15EA">
        <w:rPr>
          <w:rFonts w:ascii="Gill Sans MT" w:hAnsi="Gill Sans MT" w:cs="Perpetua"/>
          <w:color w:val="0000FF"/>
          <w:sz w:val="16"/>
          <w:szCs w:val="16"/>
          <w:lang w:val="en-GB"/>
        </w:rPr>
        <w:t>, Ph.D.,</w:t>
      </w:r>
      <w:r w:rsidRPr="00FB15EA">
        <w:rPr>
          <w:rFonts w:ascii="Gill Sans MT" w:hAnsi="Gill Sans MT" w:cs="Perpetua"/>
          <w:b/>
          <w:bCs/>
          <w:color w:val="0000FF"/>
          <w:sz w:val="16"/>
          <w:szCs w:val="16"/>
          <w:lang w:val="en-GB"/>
        </w:rPr>
        <w:t xml:space="preserve"> </w:t>
      </w:r>
      <w:r w:rsidRPr="00FB15EA">
        <w:rPr>
          <w:rFonts w:ascii="Gill Sans MT" w:hAnsi="Gill Sans MT" w:cs="Perpetua"/>
          <w:color w:val="0000FF"/>
          <w:sz w:val="16"/>
          <w:szCs w:val="16"/>
          <w:lang w:val="en-GB"/>
        </w:rPr>
        <w:t xml:space="preserve">Professor in </w:t>
      </w:r>
      <w:r w:rsidR="00FB15EA" w:rsidRPr="00FB15EA">
        <w:rPr>
          <w:rFonts w:ascii="Gill Sans MT" w:hAnsi="Gill Sans MT" w:cs="Perpetua"/>
          <w:color w:val="0000FF"/>
          <w:sz w:val="16"/>
          <w:szCs w:val="16"/>
          <w:lang w:val="en-GB"/>
        </w:rPr>
        <w:t>Animal Ecology</w:t>
      </w:r>
      <w:r w:rsidRPr="00FB15EA">
        <w:rPr>
          <w:rFonts w:ascii="Gill Sans MT" w:hAnsi="Gill Sans MT" w:cs="Perpetua"/>
          <w:color w:val="0000FF"/>
          <w:sz w:val="16"/>
          <w:szCs w:val="16"/>
          <w:lang w:val="en-GB"/>
        </w:rPr>
        <w:t>, tel. +358-8-55</w:t>
      </w:r>
      <w:r w:rsidR="00634078" w:rsidRPr="00FB15EA">
        <w:rPr>
          <w:rFonts w:ascii="Gill Sans MT" w:hAnsi="Gill Sans MT" w:cs="Perpetua"/>
          <w:color w:val="0000FF"/>
          <w:sz w:val="16"/>
          <w:szCs w:val="16"/>
          <w:lang w:val="en-GB"/>
        </w:rPr>
        <w:t xml:space="preserve">3 1216 (Research Topic: </w:t>
      </w:r>
      <w:proofErr w:type="spellStart"/>
      <w:r w:rsidR="00771D15" w:rsidRPr="00FB15EA">
        <w:rPr>
          <w:rFonts w:ascii="Gill Sans MT" w:hAnsi="Gill Sans MT" w:cs="Perpetua"/>
          <w:color w:val="0000FF"/>
          <w:sz w:val="16"/>
          <w:szCs w:val="16"/>
          <w:lang w:val="en-GB"/>
        </w:rPr>
        <w:t>Behavior</w:t>
      </w:r>
      <w:r w:rsidR="0019251A" w:rsidRPr="00FB15EA">
        <w:rPr>
          <w:rFonts w:ascii="Gill Sans MT" w:hAnsi="Gill Sans MT" w:cs="Perpetua"/>
          <w:color w:val="0000FF"/>
          <w:sz w:val="16"/>
          <w:szCs w:val="16"/>
          <w:lang w:val="en-GB"/>
        </w:rPr>
        <w:t>al</w:t>
      </w:r>
      <w:proofErr w:type="spellEnd"/>
      <w:r w:rsidRPr="00FB15EA">
        <w:rPr>
          <w:rFonts w:ascii="Gill Sans MT" w:hAnsi="Gill Sans MT" w:cs="Perpetua"/>
          <w:color w:val="0000FF"/>
          <w:sz w:val="16"/>
          <w:szCs w:val="16"/>
          <w:lang w:val="en-GB"/>
        </w:rPr>
        <w:t xml:space="preserve"> Ecology). </w:t>
      </w:r>
    </w:p>
    <w:p w:rsidR="00FB15EA" w:rsidRPr="00FB15EA" w:rsidRDefault="00FB15EA" w:rsidP="00AA6582">
      <w:pPr>
        <w:ind w:left="567"/>
        <w:jc w:val="both"/>
        <w:rPr>
          <w:rFonts w:ascii="Gill Sans MT" w:hAnsi="Gill Sans MT" w:cs="Perpetua"/>
          <w:b/>
          <w:bCs/>
          <w:color w:val="0000FF"/>
          <w:sz w:val="16"/>
          <w:szCs w:val="16"/>
          <w:lang w:val="en-GB"/>
        </w:rPr>
      </w:pPr>
      <w:proofErr w:type="spellStart"/>
      <w:r w:rsidRPr="00FB15EA">
        <w:rPr>
          <w:rFonts w:ascii="Gill Sans MT" w:hAnsi="Gill Sans MT" w:cs="Perpetua"/>
          <w:b/>
          <w:bCs/>
          <w:color w:val="0000FF"/>
          <w:sz w:val="16"/>
          <w:szCs w:val="16"/>
          <w:lang w:val="en-GB"/>
        </w:rPr>
        <w:t>Prof.</w:t>
      </w:r>
      <w:proofErr w:type="spellEnd"/>
      <w:r w:rsidRPr="00FB15EA">
        <w:rPr>
          <w:rFonts w:ascii="Gill Sans MT" w:hAnsi="Gill Sans MT" w:cs="Perpetua"/>
          <w:b/>
          <w:bCs/>
          <w:color w:val="0000FF"/>
          <w:sz w:val="16"/>
          <w:szCs w:val="16"/>
          <w:lang w:val="en-GB"/>
        </w:rPr>
        <w:t xml:space="preserve"> Seppo Saarela </w:t>
      </w:r>
      <w:r w:rsidRPr="00FB15EA">
        <w:rPr>
          <w:rFonts w:ascii="Gill Sans MT" w:hAnsi="Gill Sans MT" w:cs="Perpetua"/>
          <w:color w:val="0000FF"/>
          <w:sz w:val="16"/>
          <w:szCs w:val="16"/>
          <w:lang w:val="en-GB"/>
        </w:rPr>
        <w:t>Ph.D., Professor in Animal Physiology</w:t>
      </w:r>
      <w:proofErr w:type="gramStart"/>
      <w:r w:rsidRPr="00FB15EA">
        <w:rPr>
          <w:rFonts w:ascii="Gill Sans MT" w:hAnsi="Gill Sans MT" w:cs="Perpetua"/>
          <w:color w:val="0000FF"/>
          <w:sz w:val="16"/>
          <w:szCs w:val="16"/>
          <w:lang w:val="en-GB"/>
        </w:rPr>
        <w:t>,  tel</w:t>
      </w:r>
      <w:proofErr w:type="gramEnd"/>
      <w:r w:rsidRPr="00FB15EA">
        <w:rPr>
          <w:rFonts w:ascii="Gill Sans MT" w:hAnsi="Gill Sans MT" w:cs="Perpetua"/>
          <w:color w:val="0000FF"/>
          <w:sz w:val="16"/>
          <w:szCs w:val="16"/>
          <w:lang w:val="en-GB"/>
        </w:rPr>
        <w:t xml:space="preserve">. </w:t>
      </w:r>
      <w:r w:rsidR="00132171">
        <w:rPr>
          <w:rFonts w:ascii="Gill Sans MT" w:hAnsi="Gill Sans MT" w:cs="Perpetua"/>
          <w:color w:val="0000FF"/>
          <w:sz w:val="16"/>
          <w:szCs w:val="16"/>
          <w:lang w:val="en-GB"/>
        </w:rPr>
        <w:t>+358-8-553 1238 (Research Topic</w:t>
      </w:r>
      <w:r w:rsidRPr="00FB15EA">
        <w:rPr>
          <w:rFonts w:ascii="Gill Sans MT" w:hAnsi="Gill Sans MT" w:cs="Perpetua"/>
          <w:color w:val="0000FF"/>
          <w:sz w:val="16"/>
          <w:szCs w:val="16"/>
          <w:lang w:val="en-GB"/>
        </w:rPr>
        <w:t>: Thermoregulation and Chronobiology).</w:t>
      </w:r>
    </w:p>
    <w:p w:rsidR="00FB15EA" w:rsidRPr="00226E8F" w:rsidRDefault="00FB15EA" w:rsidP="00AA6582">
      <w:pPr>
        <w:ind w:left="567"/>
        <w:jc w:val="both"/>
        <w:rPr>
          <w:rFonts w:ascii="Gill Sans MT" w:hAnsi="Gill Sans MT" w:cs="Perpetua"/>
          <w:color w:val="0000FF"/>
          <w:sz w:val="16"/>
          <w:szCs w:val="16"/>
          <w:lang w:val="en-GB"/>
        </w:rPr>
      </w:pPr>
      <w:proofErr w:type="spellStart"/>
      <w:r w:rsidRPr="00FB15EA">
        <w:rPr>
          <w:rFonts w:ascii="Gill Sans MT" w:hAnsi="Gill Sans MT" w:cs="Perpetua"/>
          <w:b/>
          <w:bCs/>
          <w:color w:val="0000FF"/>
          <w:sz w:val="16"/>
          <w:szCs w:val="16"/>
          <w:lang w:val="en-GB"/>
        </w:rPr>
        <w:t>Prof.</w:t>
      </w:r>
      <w:proofErr w:type="spellEnd"/>
      <w:r w:rsidRPr="00FB15EA">
        <w:rPr>
          <w:rFonts w:ascii="Gill Sans MT" w:hAnsi="Gill Sans MT" w:cs="Perpetua"/>
          <w:b/>
          <w:bCs/>
          <w:color w:val="0000FF"/>
          <w:sz w:val="16"/>
          <w:szCs w:val="16"/>
          <w:lang w:val="en-GB"/>
        </w:rPr>
        <w:t xml:space="preserve"> Outi Savolainen</w:t>
      </w:r>
      <w:r w:rsidRPr="00FB15EA">
        <w:rPr>
          <w:rFonts w:ascii="Gill Sans MT" w:hAnsi="Gill Sans MT" w:cs="Perpetua"/>
          <w:color w:val="0000FF"/>
          <w:sz w:val="16"/>
          <w:szCs w:val="16"/>
          <w:lang w:val="en-GB"/>
        </w:rPr>
        <w:t>, Ph.D., Professor in Genetics, tel. +358-8-553 1782 (Research Topic: Population Genetics and Evolution).</w:t>
      </w:r>
      <w:r>
        <w:rPr>
          <w:rFonts w:ascii="Gill Sans MT" w:hAnsi="Gill Sans MT" w:cs="Perpetua"/>
          <w:color w:val="0000FF"/>
          <w:sz w:val="16"/>
          <w:szCs w:val="16"/>
          <w:lang w:val="en-GB"/>
        </w:rPr>
        <w:t xml:space="preserve"> On leave of </w:t>
      </w:r>
      <w:r w:rsidRPr="00226E8F">
        <w:rPr>
          <w:rFonts w:ascii="Gill Sans MT" w:hAnsi="Gill Sans MT" w:cs="Perpetua"/>
          <w:color w:val="0000FF"/>
          <w:sz w:val="16"/>
          <w:szCs w:val="16"/>
          <w:lang w:val="en-GB"/>
        </w:rPr>
        <w:t>absence till 31.1</w:t>
      </w:r>
      <w:proofErr w:type="gramStart"/>
      <w:r w:rsidRPr="00226E8F">
        <w:rPr>
          <w:rFonts w:ascii="Gill Sans MT" w:hAnsi="Gill Sans MT" w:cs="Perpetua"/>
          <w:color w:val="0000FF"/>
          <w:sz w:val="16"/>
          <w:szCs w:val="16"/>
          <w:lang w:val="en-GB"/>
        </w:rPr>
        <w:t>.</w:t>
      </w:r>
      <w:r w:rsidR="00132171" w:rsidRPr="00226E8F">
        <w:rPr>
          <w:rFonts w:ascii="Gill Sans MT" w:hAnsi="Gill Sans MT" w:cs="Perpetua"/>
          <w:color w:val="0000FF"/>
          <w:sz w:val="16"/>
          <w:szCs w:val="16"/>
          <w:lang w:val="en-GB"/>
        </w:rPr>
        <w:t>.</w:t>
      </w:r>
      <w:r w:rsidRPr="00226E8F">
        <w:rPr>
          <w:rFonts w:ascii="Gill Sans MT" w:hAnsi="Gill Sans MT" w:cs="Perpetua"/>
          <w:color w:val="0000FF"/>
          <w:sz w:val="16"/>
          <w:szCs w:val="16"/>
          <w:lang w:val="en-GB"/>
        </w:rPr>
        <w:t>2</w:t>
      </w:r>
      <w:r w:rsidR="00132171" w:rsidRPr="00226E8F">
        <w:rPr>
          <w:rFonts w:ascii="Gill Sans MT" w:hAnsi="Gill Sans MT" w:cs="Perpetua"/>
          <w:color w:val="0000FF"/>
          <w:sz w:val="16"/>
          <w:szCs w:val="16"/>
          <w:lang w:val="en-GB"/>
        </w:rPr>
        <w:t>011</w:t>
      </w:r>
      <w:proofErr w:type="gramEnd"/>
      <w:r w:rsidRPr="00226E8F">
        <w:rPr>
          <w:rFonts w:ascii="Gill Sans MT" w:hAnsi="Gill Sans MT" w:cs="Perpetua"/>
          <w:color w:val="0000FF"/>
          <w:sz w:val="16"/>
          <w:szCs w:val="16"/>
          <w:lang w:val="en-GB"/>
        </w:rPr>
        <w:t>.</w:t>
      </w:r>
    </w:p>
    <w:p w:rsidR="00132171" w:rsidRPr="00226E8F" w:rsidRDefault="00132171" w:rsidP="00132171">
      <w:pPr>
        <w:ind w:left="567"/>
        <w:jc w:val="both"/>
        <w:rPr>
          <w:rFonts w:ascii="Gill Sans MT" w:hAnsi="Gill Sans MT" w:cs="Perpetua"/>
          <w:color w:val="0000FF"/>
          <w:sz w:val="16"/>
          <w:szCs w:val="16"/>
          <w:lang w:val="en-GB"/>
        </w:rPr>
      </w:pPr>
      <w:proofErr w:type="spellStart"/>
      <w:r w:rsidRPr="00226E8F">
        <w:rPr>
          <w:rFonts w:ascii="Gill Sans MT" w:hAnsi="Gill Sans MT" w:cs="Perpetua"/>
          <w:b/>
          <w:bCs/>
          <w:color w:val="0000FF"/>
          <w:sz w:val="16"/>
          <w:szCs w:val="16"/>
          <w:lang w:val="en-GB"/>
        </w:rPr>
        <w:t>Prof.</w:t>
      </w:r>
      <w:proofErr w:type="spellEnd"/>
      <w:r w:rsidRPr="00226E8F">
        <w:rPr>
          <w:rFonts w:ascii="Gill Sans MT" w:hAnsi="Gill Sans MT" w:cs="Perpetua"/>
          <w:b/>
          <w:bCs/>
          <w:color w:val="0000FF"/>
          <w:sz w:val="16"/>
          <w:szCs w:val="16"/>
          <w:lang w:val="en-GB"/>
        </w:rPr>
        <w:t xml:space="preserve"> </w:t>
      </w:r>
      <w:proofErr w:type="spellStart"/>
      <w:r w:rsidRPr="00226E8F">
        <w:rPr>
          <w:rFonts w:ascii="Gill Sans MT" w:hAnsi="Gill Sans MT" w:cs="Perpetua"/>
          <w:b/>
          <w:bCs/>
          <w:color w:val="0000FF"/>
          <w:sz w:val="16"/>
          <w:szCs w:val="16"/>
          <w:lang w:val="en-GB"/>
        </w:rPr>
        <w:t>Mikko</w:t>
      </w:r>
      <w:proofErr w:type="spellEnd"/>
      <w:r w:rsidRPr="00226E8F">
        <w:rPr>
          <w:rFonts w:ascii="Gill Sans MT" w:hAnsi="Gill Sans MT" w:cs="Perpetua"/>
          <w:b/>
          <w:bCs/>
          <w:color w:val="0000FF"/>
          <w:sz w:val="16"/>
          <w:szCs w:val="16"/>
          <w:lang w:val="en-GB"/>
        </w:rPr>
        <w:t xml:space="preserve"> Sillanpää</w:t>
      </w:r>
      <w:r w:rsidRPr="00226E8F">
        <w:rPr>
          <w:rFonts w:ascii="Gill Sans MT" w:hAnsi="Gill Sans MT" w:cs="Perpetua"/>
          <w:color w:val="0000FF"/>
          <w:sz w:val="16"/>
          <w:szCs w:val="16"/>
          <w:lang w:val="en-GB"/>
        </w:rPr>
        <w:t xml:space="preserve">, Ph.D., Professor in Genetics and Biometry, tel. </w:t>
      </w:r>
      <w:r w:rsidR="00226E8F">
        <w:rPr>
          <w:rFonts w:ascii="Gill Sans MT" w:hAnsi="Gill Sans MT"/>
          <w:color w:val="0000FF"/>
          <w:sz w:val="16"/>
          <w:szCs w:val="16"/>
        </w:rPr>
        <w:t>+358-40-6734474</w:t>
      </w:r>
      <w:r w:rsidR="00B07956" w:rsidRPr="00226E8F">
        <w:rPr>
          <w:rFonts w:ascii="Gill Sans MT" w:hAnsi="Gill Sans MT" w:cs="Perpetua"/>
          <w:color w:val="0000FF"/>
          <w:sz w:val="16"/>
          <w:szCs w:val="16"/>
          <w:lang w:val="en-GB"/>
        </w:rPr>
        <w:t xml:space="preserve"> (Research Topic: </w:t>
      </w:r>
      <w:r w:rsidR="00226E8F" w:rsidRPr="00226E8F">
        <w:rPr>
          <w:rFonts w:ascii="Gill Sans MT" w:hAnsi="Gill Sans MT" w:cs="Perpetua"/>
          <w:color w:val="0000FF"/>
          <w:sz w:val="16"/>
          <w:szCs w:val="16"/>
          <w:lang w:val="en-GB"/>
        </w:rPr>
        <w:t>Statistical Genetics and Genomics</w:t>
      </w:r>
      <w:r w:rsidRPr="00226E8F">
        <w:rPr>
          <w:rFonts w:ascii="Gill Sans MT" w:hAnsi="Gill Sans MT" w:cs="Perpetua"/>
          <w:color w:val="0000FF"/>
          <w:sz w:val="16"/>
          <w:szCs w:val="16"/>
          <w:lang w:val="en-GB"/>
        </w:rPr>
        <w:t xml:space="preserve">). </w:t>
      </w:r>
    </w:p>
    <w:p w:rsidR="00FB15EA" w:rsidRPr="00C45CEF" w:rsidRDefault="00FB15EA" w:rsidP="00FB15EA">
      <w:pPr>
        <w:ind w:left="567"/>
        <w:jc w:val="both"/>
        <w:rPr>
          <w:rFonts w:ascii="Gill Sans MT" w:hAnsi="Gill Sans MT" w:cs="Perpetua"/>
          <w:color w:val="0000FF"/>
          <w:sz w:val="16"/>
          <w:szCs w:val="16"/>
          <w:lang w:val="en-GB"/>
        </w:rPr>
      </w:pPr>
      <w:proofErr w:type="spellStart"/>
      <w:proofErr w:type="gramStart"/>
      <w:r w:rsidRPr="00226E8F">
        <w:rPr>
          <w:rFonts w:ascii="Gill Sans MT" w:hAnsi="Gill Sans MT" w:cs="Perpetua"/>
          <w:b/>
          <w:bCs/>
          <w:color w:val="0000FF"/>
          <w:sz w:val="16"/>
          <w:szCs w:val="16"/>
          <w:lang w:val="en-GB"/>
        </w:rPr>
        <w:t>Prof.</w:t>
      </w:r>
      <w:proofErr w:type="spellEnd"/>
      <w:r w:rsidRPr="00226E8F">
        <w:rPr>
          <w:rFonts w:ascii="Gill Sans MT" w:hAnsi="Gill Sans MT" w:cs="Perpetua"/>
          <w:b/>
          <w:bCs/>
          <w:color w:val="0000FF"/>
          <w:sz w:val="16"/>
          <w:szCs w:val="16"/>
          <w:lang w:val="en-GB"/>
        </w:rPr>
        <w:t xml:space="preserve"> Juha Tu</w:t>
      </w:r>
      <w:r w:rsidRPr="00C45CEF">
        <w:rPr>
          <w:rFonts w:ascii="Gill Sans MT" w:hAnsi="Gill Sans MT" w:cs="Perpetua"/>
          <w:b/>
          <w:bCs/>
          <w:color w:val="0000FF"/>
          <w:sz w:val="16"/>
          <w:szCs w:val="16"/>
          <w:lang w:val="en-GB"/>
        </w:rPr>
        <w:t>omi</w:t>
      </w:r>
      <w:r w:rsidRPr="00C45CEF">
        <w:rPr>
          <w:rFonts w:ascii="Gill Sans MT" w:hAnsi="Gill Sans MT" w:cs="Perpetua"/>
          <w:color w:val="0000FF"/>
          <w:sz w:val="16"/>
          <w:szCs w:val="16"/>
          <w:lang w:val="en-GB"/>
        </w:rPr>
        <w:t>, Ph.D., Professor in Botany, consultation hour Thu.</w:t>
      </w:r>
      <w:proofErr w:type="gramEnd"/>
      <w:r w:rsidRPr="00C45CEF">
        <w:rPr>
          <w:rFonts w:ascii="Gill Sans MT" w:hAnsi="Gill Sans MT" w:cs="Perpetua"/>
          <w:color w:val="0000FF"/>
          <w:sz w:val="16"/>
          <w:szCs w:val="16"/>
          <w:lang w:val="en-GB"/>
        </w:rPr>
        <w:t xml:space="preserve"> 2-3 pm, tel. </w:t>
      </w:r>
      <w:r w:rsidR="00132171">
        <w:rPr>
          <w:rFonts w:ascii="Gill Sans MT" w:hAnsi="Gill Sans MT" w:cs="Perpetua"/>
          <w:color w:val="0000FF"/>
          <w:sz w:val="16"/>
          <w:szCs w:val="16"/>
          <w:lang w:val="en-GB"/>
        </w:rPr>
        <w:t>+358-8-553 1528 (Research Topic</w:t>
      </w:r>
      <w:r w:rsidRPr="00C45CEF">
        <w:rPr>
          <w:rFonts w:ascii="Gill Sans MT" w:hAnsi="Gill Sans MT" w:cs="Perpetua"/>
          <w:color w:val="0000FF"/>
          <w:sz w:val="16"/>
          <w:szCs w:val="16"/>
          <w:lang w:val="en-GB"/>
        </w:rPr>
        <w:t xml:space="preserve">: Theoretical and Evolutionary Ecology). </w:t>
      </w:r>
    </w:p>
    <w:p w:rsidR="00FB15EA" w:rsidRPr="00C45CEF" w:rsidRDefault="00FB15EA" w:rsidP="00FB15EA">
      <w:pPr>
        <w:ind w:left="567"/>
        <w:jc w:val="both"/>
        <w:rPr>
          <w:rFonts w:ascii="Gill Sans MT" w:hAnsi="Gill Sans MT" w:cs="Perpetua"/>
          <w:b/>
          <w:bCs/>
          <w:color w:val="0000FF"/>
          <w:sz w:val="16"/>
          <w:szCs w:val="16"/>
          <w:lang w:val="en-GB"/>
        </w:rPr>
      </w:pPr>
    </w:p>
    <w:p w:rsidR="00FB15EA" w:rsidRPr="00C45CEF" w:rsidRDefault="00C45CEF" w:rsidP="00FB15EA">
      <w:pPr>
        <w:ind w:left="567"/>
        <w:jc w:val="both"/>
        <w:rPr>
          <w:rFonts w:ascii="Gill Sans MT" w:hAnsi="Gill Sans MT" w:cs="Perpetua"/>
          <w:b/>
          <w:bCs/>
          <w:color w:val="0000FF"/>
          <w:sz w:val="16"/>
          <w:szCs w:val="16"/>
          <w:lang w:val="en-GB"/>
        </w:rPr>
      </w:pPr>
      <w:r w:rsidRPr="00C45CEF">
        <w:rPr>
          <w:rFonts w:ascii="Gill Sans MT" w:hAnsi="Gill Sans MT" w:cs="Perpetua"/>
          <w:b/>
          <w:bCs/>
          <w:color w:val="0000FF"/>
          <w:sz w:val="16"/>
          <w:szCs w:val="16"/>
          <w:lang w:val="en-GB"/>
        </w:rPr>
        <w:t>Research professor who gives lectures at the department</w:t>
      </w:r>
    </w:p>
    <w:p w:rsidR="00FB15EA" w:rsidRPr="00C45CEF" w:rsidRDefault="00C45CEF" w:rsidP="00FB15EA">
      <w:pPr>
        <w:ind w:left="567"/>
        <w:jc w:val="both"/>
        <w:rPr>
          <w:rFonts w:ascii="Gill Sans MT" w:hAnsi="Gill Sans MT"/>
          <w:color w:val="0000FF"/>
          <w:sz w:val="16"/>
          <w:szCs w:val="16"/>
          <w:lang w:val="en-GB"/>
        </w:rPr>
      </w:pPr>
      <w:proofErr w:type="spellStart"/>
      <w:r w:rsidRPr="00C45CEF">
        <w:rPr>
          <w:rFonts w:ascii="Gill Sans MT" w:hAnsi="Gill Sans MT" w:cs="Perpetua"/>
          <w:b/>
          <w:bCs/>
          <w:color w:val="0000FF"/>
          <w:sz w:val="16"/>
          <w:szCs w:val="16"/>
          <w:lang w:val="en-GB"/>
        </w:rPr>
        <w:t>P</w:t>
      </w:r>
      <w:r w:rsidR="00FB15EA" w:rsidRPr="00C45CEF">
        <w:rPr>
          <w:rFonts w:ascii="Gill Sans MT" w:hAnsi="Gill Sans MT" w:cs="Perpetua"/>
          <w:b/>
          <w:bCs/>
          <w:color w:val="0000FF"/>
          <w:sz w:val="16"/>
          <w:szCs w:val="16"/>
          <w:lang w:val="en-GB"/>
        </w:rPr>
        <w:t>rof.</w:t>
      </w:r>
      <w:proofErr w:type="spellEnd"/>
      <w:r w:rsidR="00FB15EA" w:rsidRPr="00C45CEF">
        <w:rPr>
          <w:rFonts w:ascii="Gill Sans MT" w:hAnsi="Gill Sans MT" w:cs="Perpetua"/>
          <w:b/>
          <w:bCs/>
          <w:color w:val="0000FF"/>
          <w:sz w:val="16"/>
          <w:szCs w:val="16"/>
          <w:lang w:val="en-GB"/>
        </w:rPr>
        <w:t xml:space="preserve"> Anne Tolvanen</w:t>
      </w:r>
      <w:r w:rsidR="00FB15EA" w:rsidRPr="00C45CEF">
        <w:rPr>
          <w:rFonts w:ascii="Gill Sans MT" w:hAnsi="Gill Sans MT" w:cs="Perpetua"/>
          <w:color w:val="0000FF"/>
          <w:sz w:val="16"/>
          <w:szCs w:val="16"/>
          <w:lang w:val="en-GB"/>
        </w:rPr>
        <w:t>, Ph.D. (Finnish Forest Research Institute). tel. +</w:t>
      </w:r>
      <w:r w:rsidR="00FB15EA" w:rsidRPr="00C45CEF">
        <w:rPr>
          <w:rFonts w:ascii="Gill Sans MT" w:hAnsi="Gill Sans MT"/>
          <w:color w:val="0000FF"/>
          <w:sz w:val="16"/>
          <w:szCs w:val="16"/>
          <w:lang w:val="en-GB"/>
        </w:rPr>
        <w:t xml:space="preserve"> </w:t>
      </w:r>
      <w:r w:rsidR="00FB15EA" w:rsidRPr="00C45CEF">
        <w:rPr>
          <w:rFonts w:ascii="Gill Sans MT" w:hAnsi="Gill Sans MT" w:cs="Perpetua"/>
          <w:color w:val="0000FF"/>
          <w:sz w:val="16"/>
          <w:szCs w:val="16"/>
          <w:lang w:val="en-GB"/>
        </w:rPr>
        <w:t>+358-</w:t>
      </w:r>
      <w:r w:rsidR="00FB15EA" w:rsidRPr="00C45CEF">
        <w:rPr>
          <w:rStyle w:val="linkit"/>
          <w:rFonts w:ascii="Gill Sans MT" w:hAnsi="Gill Sans MT"/>
          <w:color w:val="0000FF"/>
          <w:sz w:val="16"/>
          <w:szCs w:val="16"/>
          <w:lang w:val="en-GB"/>
        </w:rPr>
        <w:t>50 391 3782</w:t>
      </w:r>
      <w:r w:rsidR="00FB15EA" w:rsidRPr="00C45CEF">
        <w:rPr>
          <w:rFonts w:ascii="Gill Sans MT" w:hAnsi="Gill Sans MT" w:cs="Perpetua"/>
          <w:color w:val="0000FF"/>
          <w:sz w:val="16"/>
          <w:szCs w:val="16"/>
          <w:lang w:val="en-GB"/>
        </w:rPr>
        <w:t xml:space="preserve"> or</w:t>
      </w:r>
      <w:r w:rsidR="00FB15EA" w:rsidRPr="00C45CEF">
        <w:rPr>
          <w:rFonts w:ascii="Gill Sans MT" w:hAnsi="Gill Sans MT"/>
          <w:color w:val="0000FF"/>
          <w:sz w:val="16"/>
          <w:szCs w:val="16"/>
          <w:lang w:val="en-GB"/>
        </w:rPr>
        <w:t xml:space="preserve"> </w:t>
      </w:r>
      <w:r w:rsidR="00FB15EA" w:rsidRPr="00C45CEF">
        <w:rPr>
          <w:rFonts w:ascii="Gill Sans MT" w:hAnsi="Gill Sans MT" w:cs="Perpetua"/>
          <w:color w:val="0000FF"/>
          <w:sz w:val="16"/>
          <w:szCs w:val="16"/>
          <w:lang w:val="en-GB"/>
        </w:rPr>
        <w:t>+358-8-</w:t>
      </w:r>
      <w:r w:rsidR="00FB15EA" w:rsidRPr="00C45CEF">
        <w:rPr>
          <w:rFonts w:ascii="Gill Sans MT" w:hAnsi="Gill Sans MT"/>
          <w:color w:val="0000FF"/>
          <w:sz w:val="16"/>
          <w:szCs w:val="16"/>
          <w:lang w:val="en-GB"/>
        </w:rPr>
        <w:t>553 1514</w:t>
      </w:r>
      <w:r w:rsidR="00FB15EA" w:rsidRPr="00C45CEF">
        <w:rPr>
          <w:rFonts w:ascii="Gill Sans MT" w:hAnsi="Gill Sans MT" w:cs="Perpetua"/>
          <w:color w:val="0000FF"/>
          <w:sz w:val="16"/>
          <w:szCs w:val="16"/>
          <w:lang w:val="en-GB"/>
        </w:rPr>
        <w:t xml:space="preserve"> Professor in Forest </w:t>
      </w:r>
      <w:r w:rsidR="00FB15EA" w:rsidRPr="00C45CEF">
        <w:rPr>
          <w:rFonts w:ascii="Gill Sans MT" w:hAnsi="Gill Sans MT"/>
          <w:color w:val="0000FF"/>
          <w:sz w:val="16"/>
          <w:szCs w:val="16"/>
          <w:lang w:val="en-GB"/>
        </w:rPr>
        <w:t>Recreation</w:t>
      </w:r>
      <w:r w:rsidR="00FB15EA" w:rsidRPr="00C45CEF">
        <w:rPr>
          <w:rFonts w:ascii="Gill Sans MT" w:hAnsi="Gill Sans MT" w:cs="Perpetua"/>
          <w:color w:val="0000FF"/>
          <w:sz w:val="16"/>
          <w:szCs w:val="16"/>
          <w:lang w:val="en-GB"/>
        </w:rPr>
        <w:t xml:space="preserve"> Ecology.</w:t>
      </w:r>
    </w:p>
    <w:p w:rsidR="00D108A8" w:rsidRPr="00FF0F5C" w:rsidRDefault="00D108A8" w:rsidP="00AA6582">
      <w:pPr>
        <w:jc w:val="both"/>
        <w:rPr>
          <w:rFonts w:ascii="Gill Sans MT" w:hAnsi="Gill Sans MT" w:cs="Perpetua"/>
          <w:sz w:val="16"/>
          <w:szCs w:val="16"/>
          <w:lang w:val="en-GB"/>
        </w:rPr>
      </w:pPr>
    </w:p>
    <w:p w:rsidR="00D108A8" w:rsidRPr="00FF0F5C" w:rsidRDefault="00C45CEF" w:rsidP="00AA6582">
      <w:pPr>
        <w:pStyle w:val="BodyText"/>
        <w:autoSpaceDE w:val="0"/>
        <w:autoSpaceDN w:val="0"/>
        <w:adjustRightInd w:val="0"/>
        <w:jc w:val="both"/>
        <w:rPr>
          <w:rFonts w:ascii="Gill Sans MT" w:hAnsi="Gill Sans MT" w:cs="Perpetua"/>
          <w:sz w:val="16"/>
          <w:szCs w:val="16"/>
          <w:lang w:val="en-GB" w:eastAsia="fi-FI"/>
        </w:rPr>
      </w:pPr>
      <w:r>
        <w:rPr>
          <w:rFonts w:ascii="Gill Sans MT" w:hAnsi="Gill Sans MT" w:cs="Perpetua"/>
          <w:b/>
          <w:bCs/>
          <w:color w:val="0000FF"/>
          <w:sz w:val="16"/>
          <w:szCs w:val="16"/>
          <w:lang w:val="en-GB" w:eastAsia="fi-FI"/>
        </w:rPr>
        <w:t>Senior Research Fellows / Postdoctoral Research Fellows</w:t>
      </w:r>
      <w:r w:rsidR="00D108A8" w:rsidRPr="00FF0F5C">
        <w:rPr>
          <w:rFonts w:ascii="Gill Sans MT" w:hAnsi="Gill Sans MT" w:cs="Perpetua"/>
          <w:b/>
          <w:bCs/>
          <w:sz w:val="16"/>
          <w:szCs w:val="16"/>
          <w:lang w:val="en-GB" w:eastAsia="fi-FI"/>
        </w:rPr>
        <w:t xml:space="preserve">: </w:t>
      </w:r>
    </w:p>
    <w:p w:rsidR="00C45CEF" w:rsidRPr="00127034" w:rsidRDefault="00C45CEF" w:rsidP="00AA6582">
      <w:pPr>
        <w:ind w:left="567"/>
        <w:jc w:val="both"/>
        <w:rPr>
          <w:rFonts w:ascii="Gill Sans MT" w:hAnsi="Gill Sans MT" w:cs="Perpetua"/>
          <w:color w:val="0000FF"/>
          <w:sz w:val="16"/>
          <w:szCs w:val="16"/>
          <w:lang w:val="en-GB"/>
        </w:rPr>
      </w:pPr>
      <w:r w:rsidRPr="00127034">
        <w:rPr>
          <w:rFonts w:ascii="Gill Sans MT" w:hAnsi="Gill Sans MT" w:cs="Perpetua"/>
          <w:b/>
          <w:bCs/>
          <w:color w:val="0000FF"/>
          <w:sz w:val="16"/>
          <w:szCs w:val="16"/>
        </w:rPr>
        <w:t xml:space="preserve">Dr. Kari Koivula, </w:t>
      </w:r>
      <w:proofErr w:type="spellStart"/>
      <w:r w:rsidRPr="00127034">
        <w:rPr>
          <w:rFonts w:ascii="Gill Sans MT" w:hAnsi="Gill Sans MT" w:cs="Perpetua"/>
          <w:color w:val="0000FF"/>
          <w:sz w:val="16"/>
          <w:szCs w:val="16"/>
        </w:rPr>
        <w:t>Ph.D</w:t>
      </w:r>
      <w:proofErr w:type="spellEnd"/>
      <w:r w:rsidRPr="00127034">
        <w:rPr>
          <w:rFonts w:ascii="Gill Sans MT" w:hAnsi="Gill Sans MT" w:cs="Perpetua"/>
          <w:color w:val="0000FF"/>
          <w:sz w:val="16"/>
          <w:szCs w:val="16"/>
        </w:rPr>
        <w:t xml:space="preserve">., tel. </w:t>
      </w:r>
      <w:r w:rsidRPr="00127034">
        <w:rPr>
          <w:rFonts w:ascii="Gill Sans MT" w:hAnsi="Gill Sans MT" w:cs="Perpetua"/>
          <w:color w:val="0000FF"/>
          <w:sz w:val="16"/>
          <w:szCs w:val="16"/>
          <w:lang w:val="en-GB"/>
        </w:rPr>
        <w:t>+358-8-553 1225 (</w:t>
      </w:r>
      <w:r w:rsidR="008B2B72">
        <w:rPr>
          <w:rFonts w:ascii="Gill Sans MT" w:hAnsi="Gill Sans MT" w:cs="Perpetua"/>
          <w:color w:val="0000FF"/>
          <w:sz w:val="16"/>
          <w:szCs w:val="16"/>
          <w:lang w:val="en-GB"/>
        </w:rPr>
        <w:t>Research Topic</w:t>
      </w:r>
      <w:r w:rsidRPr="00127034">
        <w:rPr>
          <w:rFonts w:ascii="Gill Sans MT" w:hAnsi="Gill Sans MT" w:cs="Perpetua"/>
          <w:color w:val="0000FF"/>
          <w:sz w:val="16"/>
          <w:szCs w:val="16"/>
          <w:lang w:val="en-GB"/>
        </w:rPr>
        <w:t xml:space="preserve">: </w:t>
      </w:r>
      <w:proofErr w:type="spellStart"/>
      <w:r w:rsidRPr="00127034">
        <w:rPr>
          <w:rFonts w:ascii="Gill Sans MT" w:hAnsi="Gill Sans MT" w:cs="Perpetua"/>
          <w:color w:val="0000FF"/>
          <w:sz w:val="16"/>
          <w:szCs w:val="16"/>
          <w:lang w:val="en-GB"/>
        </w:rPr>
        <w:t>Behavioral</w:t>
      </w:r>
      <w:proofErr w:type="spellEnd"/>
      <w:r w:rsidRPr="00127034">
        <w:rPr>
          <w:rFonts w:ascii="Gill Sans MT" w:hAnsi="Gill Sans MT" w:cs="Perpetua"/>
          <w:color w:val="0000FF"/>
          <w:sz w:val="16"/>
          <w:szCs w:val="16"/>
          <w:lang w:val="en-GB"/>
        </w:rPr>
        <w:t xml:space="preserve"> and Population Ecology).</w:t>
      </w:r>
    </w:p>
    <w:p w:rsidR="00C45CEF" w:rsidRPr="00127034" w:rsidRDefault="00C45CEF" w:rsidP="00AA6582">
      <w:pPr>
        <w:ind w:left="567"/>
        <w:jc w:val="both"/>
        <w:rPr>
          <w:rFonts w:ascii="Gill Sans MT" w:hAnsi="Gill Sans MT" w:cs="Perpetua"/>
          <w:color w:val="0000FF"/>
          <w:sz w:val="16"/>
          <w:szCs w:val="16"/>
          <w:lang w:val="en-GB"/>
        </w:rPr>
      </w:pPr>
      <w:proofErr w:type="spellStart"/>
      <w:r w:rsidRPr="00127034">
        <w:rPr>
          <w:rFonts w:ascii="Gill Sans MT" w:hAnsi="Gill Sans MT" w:cs="Perpetua"/>
          <w:b/>
          <w:bCs/>
          <w:color w:val="0000FF"/>
          <w:sz w:val="16"/>
          <w:szCs w:val="16"/>
          <w:lang w:val="en-GB"/>
        </w:rPr>
        <w:t>Dr.</w:t>
      </w:r>
      <w:proofErr w:type="spellEnd"/>
      <w:r w:rsidRPr="00127034">
        <w:rPr>
          <w:rFonts w:ascii="Gill Sans MT" w:hAnsi="Gill Sans MT" w:cs="Perpetua"/>
          <w:b/>
          <w:bCs/>
          <w:color w:val="0000FF"/>
          <w:sz w:val="16"/>
          <w:szCs w:val="16"/>
          <w:lang w:val="en-GB"/>
        </w:rPr>
        <w:t xml:space="preserve"> Helmi Kuittinen</w:t>
      </w:r>
      <w:r w:rsidRPr="00127034">
        <w:rPr>
          <w:rFonts w:ascii="Gill Sans MT" w:hAnsi="Gill Sans MT" w:cs="Perpetua"/>
          <w:color w:val="0000FF"/>
          <w:sz w:val="16"/>
          <w:szCs w:val="16"/>
          <w:lang w:val="en-GB"/>
        </w:rPr>
        <w:t>, Ph.D.,</w:t>
      </w:r>
      <w:r w:rsidR="00127034" w:rsidRPr="00127034">
        <w:rPr>
          <w:rFonts w:ascii="Gill Sans MT" w:hAnsi="Gill Sans MT" w:cs="Perpetua"/>
          <w:color w:val="0000FF"/>
          <w:sz w:val="16"/>
          <w:szCs w:val="16"/>
          <w:lang w:val="en-GB"/>
        </w:rPr>
        <w:t xml:space="preserve"> </w:t>
      </w:r>
      <w:proofErr w:type="gramStart"/>
      <w:r w:rsidR="00127034" w:rsidRPr="00127034">
        <w:rPr>
          <w:rFonts w:ascii="Gill Sans MT" w:hAnsi="Gill Sans MT" w:cs="Perpetua"/>
          <w:color w:val="0000FF"/>
          <w:sz w:val="16"/>
          <w:szCs w:val="16"/>
          <w:lang w:val="en-GB"/>
        </w:rPr>
        <w:t>Student  advisor</w:t>
      </w:r>
      <w:proofErr w:type="gramEnd"/>
      <w:r w:rsidR="00127034" w:rsidRPr="00127034">
        <w:rPr>
          <w:rFonts w:ascii="Gill Sans MT" w:hAnsi="Gill Sans MT" w:cs="Perpetua"/>
          <w:color w:val="0000FF"/>
          <w:sz w:val="16"/>
          <w:szCs w:val="16"/>
          <w:lang w:val="en-GB"/>
        </w:rPr>
        <w:t>,</w:t>
      </w:r>
      <w:r w:rsidRPr="00127034">
        <w:rPr>
          <w:rFonts w:ascii="Gill Sans MT" w:hAnsi="Gill Sans MT" w:cs="Perpetua"/>
          <w:color w:val="0000FF"/>
          <w:sz w:val="16"/>
          <w:szCs w:val="16"/>
          <w:lang w:val="en-GB"/>
        </w:rPr>
        <w:t xml:space="preserve"> tel. +358-8-553 1803 (Research Topic: </w:t>
      </w:r>
      <w:proofErr w:type="spellStart"/>
      <w:r w:rsidRPr="00127034">
        <w:rPr>
          <w:rFonts w:ascii="Gill Sans MT" w:hAnsi="Gill Sans MT" w:cs="Perpetua"/>
          <w:color w:val="0000FF"/>
          <w:sz w:val="16"/>
          <w:szCs w:val="16"/>
          <w:lang w:val="en-GB"/>
        </w:rPr>
        <w:t>Evolutive</w:t>
      </w:r>
      <w:proofErr w:type="spellEnd"/>
      <w:r w:rsidRPr="00127034">
        <w:rPr>
          <w:rFonts w:ascii="Gill Sans MT" w:hAnsi="Gill Sans MT" w:cs="Perpetua"/>
          <w:color w:val="0000FF"/>
          <w:sz w:val="16"/>
          <w:szCs w:val="16"/>
          <w:lang w:val="en-GB"/>
        </w:rPr>
        <w:t xml:space="preserve"> Plant Molecular Genetics).</w:t>
      </w:r>
    </w:p>
    <w:p w:rsidR="00C45CEF" w:rsidRPr="00127034" w:rsidRDefault="00C45CEF" w:rsidP="00AA6582">
      <w:pPr>
        <w:ind w:left="567"/>
        <w:jc w:val="both"/>
        <w:rPr>
          <w:rFonts w:ascii="Gill Sans MT" w:hAnsi="Gill Sans MT" w:cs="Perpetua"/>
          <w:color w:val="0000FF"/>
          <w:sz w:val="16"/>
          <w:szCs w:val="16"/>
          <w:lang w:val="en-GB"/>
        </w:rPr>
      </w:pPr>
      <w:proofErr w:type="spellStart"/>
      <w:r w:rsidRPr="00127034">
        <w:rPr>
          <w:rFonts w:ascii="Gill Sans MT" w:hAnsi="Gill Sans MT" w:cs="Perpetua"/>
          <w:b/>
          <w:bCs/>
          <w:color w:val="0000FF"/>
          <w:sz w:val="16"/>
          <w:szCs w:val="16"/>
          <w:lang w:val="en-GB"/>
        </w:rPr>
        <w:t>Dr.</w:t>
      </w:r>
      <w:proofErr w:type="spellEnd"/>
      <w:r w:rsidRPr="00127034">
        <w:rPr>
          <w:rFonts w:ascii="Gill Sans MT" w:hAnsi="Gill Sans MT" w:cs="Perpetua"/>
          <w:b/>
          <w:bCs/>
          <w:color w:val="0000FF"/>
          <w:sz w:val="16"/>
          <w:szCs w:val="16"/>
          <w:lang w:val="en-GB"/>
        </w:rPr>
        <w:t xml:space="preserve"> Laura Kvist</w:t>
      </w:r>
      <w:r w:rsidRPr="00127034">
        <w:rPr>
          <w:rFonts w:ascii="Gill Sans MT" w:hAnsi="Gill Sans MT" w:cs="Perpetua"/>
          <w:color w:val="0000FF"/>
          <w:sz w:val="16"/>
          <w:szCs w:val="16"/>
          <w:lang w:val="en-GB"/>
        </w:rPr>
        <w:t>, Ph.D., tel. +358-8-553 1218 (</w:t>
      </w:r>
      <w:r w:rsidR="008B2B72">
        <w:rPr>
          <w:rFonts w:ascii="Gill Sans MT" w:hAnsi="Gill Sans MT" w:cs="Perpetua"/>
          <w:color w:val="0000FF"/>
          <w:sz w:val="16"/>
          <w:szCs w:val="16"/>
          <w:lang w:val="en-GB"/>
        </w:rPr>
        <w:t>Research Topic</w:t>
      </w:r>
      <w:r w:rsidRPr="00127034">
        <w:rPr>
          <w:rFonts w:ascii="Gill Sans MT" w:hAnsi="Gill Sans MT" w:cs="Perpetua"/>
          <w:color w:val="0000FF"/>
          <w:sz w:val="16"/>
          <w:szCs w:val="16"/>
          <w:lang w:val="en-GB"/>
        </w:rPr>
        <w:t xml:space="preserve">: Molecule Ecology and Evolution). </w:t>
      </w:r>
    </w:p>
    <w:p w:rsidR="00C45CEF" w:rsidRPr="00127034" w:rsidRDefault="00C45CEF" w:rsidP="00C45CEF">
      <w:pPr>
        <w:ind w:left="567"/>
        <w:jc w:val="both"/>
        <w:rPr>
          <w:rFonts w:ascii="Gill Sans MT" w:hAnsi="Gill Sans MT" w:cs="Perpetua"/>
          <w:color w:val="0000FF"/>
          <w:sz w:val="16"/>
          <w:szCs w:val="16"/>
          <w:lang w:val="en-GB"/>
        </w:rPr>
      </w:pPr>
      <w:proofErr w:type="spellStart"/>
      <w:r w:rsidRPr="00127034">
        <w:rPr>
          <w:rFonts w:ascii="Gill Sans MT" w:hAnsi="Gill Sans MT" w:cs="Perpetua"/>
          <w:b/>
          <w:bCs/>
          <w:color w:val="0000FF"/>
          <w:sz w:val="16"/>
          <w:szCs w:val="16"/>
          <w:lang w:val="en-GB"/>
        </w:rPr>
        <w:t>Dr.</w:t>
      </w:r>
      <w:proofErr w:type="spellEnd"/>
      <w:r w:rsidRPr="00127034">
        <w:rPr>
          <w:rFonts w:ascii="Gill Sans MT" w:hAnsi="Gill Sans MT" w:cs="Perpetua"/>
          <w:b/>
          <w:bCs/>
          <w:color w:val="0000FF"/>
          <w:sz w:val="16"/>
          <w:szCs w:val="16"/>
          <w:lang w:val="en-GB"/>
        </w:rPr>
        <w:t xml:space="preserve"> Annamari Markkola</w:t>
      </w:r>
      <w:r w:rsidRPr="00127034">
        <w:rPr>
          <w:rFonts w:ascii="Gill Sans MT" w:hAnsi="Gill Sans MT" w:cs="Perpetua"/>
          <w:color w:val="0000FF"/>
          <w:sz w:val="16"/>
          <w:szCs w:val="16"/>
          <w:lang w:val="en-GB"/>
        </w:rPr>
        <w:t xml:space="preserve">, Ph.D., </w:t>
      </w:r>
      <w:r w:rsidR="00127034" w:rsidRPr="00127034">
        <w:rPr>
          <w:rFonts w:ascii="Gill Sans MT" w:hAnsi="Gill Sans MT" w:cs="Perpetua"/>
          <w:color w:val="0000FF"/>
          <w:sz w:val="16"/>
          <w:szCs w:val="16"/>
          <w:lang w:val="en-GB"/>
        </w:rPr>
        <w:t xml:space="preserve">Student advisor, </w:t>
      </w:r>
      <w:r w:rsidRPr="00127034">
        <w:rPr>
          <w:rFonts w:ascii="Gill Sans MT" w:hAnsi="Gill Sans MT" w:cs="Perpetua"/>
          <w:color w:val="0000FF"/>
          <w:sz w:val="16"/>
          <w:szCs w:val="16"/>
          <w:lang w:val="en-GB"/>
        </w:rPr>
        <w:t xml:space="preserve">tel. +358-8-553 1531 (Research Topic: Ecology of </w:t>
      </w:r>
      <w:proofErr w:type="spellStart"/>
      <w:r w:rsidRPr="00127034">
        <w:rPr>
          <w:rFonts w:ascii="Gill Sans MT" w:hAnsi="Gill Sans MT" w:cs="Perpetua"/>
          <w:color w:val="0000FF"/>
          <w:sz w:val="16"/>
          <w:szCs w:val="16"/>
          <w:lang w:val="en-GB"/>
        </w:rPr>
        <w:t>Mycorrhizal</w:t>
      </w:r>
      <w:proofErr w:type="spellEnd"/>
      <w:r w:rsidRPr="00127034">
        <w:rPr>
          <w:rFonts w:ascii="Gill Sans MT" w:hAnsi="Gill Sans MT" w:cs="Perpetua"/>
          <w:color w:val="0000FF"/>
          <w:sz w:val="16"/>
          <w:szCs w:val="16"/>
          <w:lang w:val="en-GB"/>
        </w:rPr>
        <w:t xml:space="preserve"> Symbiosis).</w:t>
      </w:r>
    </w:p>
    <w:p w:rsidR="00C45CEF" w:rsidRPr="00127034" w:rsidRDefault="00C45CEF" w:rsidP="00C45CEF">
      <w:pPr>
        <w:ind w:left="567"/>
        <w:jc w:val="both"/>
        <w:rPr>
          <w:rFonts w:ascii="Gill Sans MT" w:hAnsi="Gill Sans MT" w:cs="Perpetua"/>
          <w:b/>
          <w:bCs/>
          <w:color w:val="0000FF"/>
          <w:sz w:val="16"/>
          <w:szCs w:val="16"/>
          <w:lang w:val="en-GB"/>
        </w:rPr>
      </w:pPr>
      <w:proofErr w:type="spellStart"/>
      <w:r w:rsidRPr="00127034">
        <w:rPr>
          <w:rFonts w:ascii="Gill Sans MT" w:hAnsi="Gill Sans MT" w:cs="Perpetua"/>
          <w:b/>
          <w:bCs/>
          <w:color w:val="0000FF"/>
          <w:sz w:val="16"/>
          <w:szCs w:val="16"/>
          <w:lang w:val="en-GB"/>
        </w:rPr>
        <w:t>Dr.</w:t>
      </w:r>
      <w:proofErr w:type="spellEnd"/>
      <w:r w:rsidRPr="00127034">
        <w:rPr>
          <w:rFonts w:ascii="Gill Sans MT" w:hAnsi="Gill Sans MT" w:cs="Perpetua"/>
          <w:b/>
          <w:bCs/>
          <w:color w:val="0000FF"/>
          <w:sz w:val="16"/>
          <w:szCs w:val="16"/>
          <w:lang w:val="en-GB"/>
        </w:rPr>
        <w:t xml:space="preserve"> Satu Mänttäri, </w:t>
      </w:r>
      <w:r w:rsidRPr="00127034">
        <w:rPr>
          <w:rFonts w:ascii="Gill Sans MT" w:hAnsi="Gill Sans MT" w:cs="Perpetua"/>
          <w:color w:val="0000FF"/>
          <w:sz w:val="16"/>
          <w:szCs w:val="16"/>
          <w:lang w:val="en-GB"/>
        </w:rPr>
        <w:t xml:space="preserve">Ph.D., </w:t>
      </w:r>
      <w:r w:rsidR="00127034" w:rsidRPr="00127034">
        <w:rPr>
          <w:rFonts w:ascii="Gill Sans MT" w:hAnsi="Gill Sans MT" w:cs="Perpetua"/>
          <w:color w:val="0000FF"/>
          <w:sz w:val="16"/>
          <w:szCs w:val="16"/>
          <w:lang w:val="en-GB"/>
        </w:rPr>
        <w:t xml:space="preserve">Student advisor, </w:t>
      </w:r>
      <w:r w:rsidRPr="00127034">
        <w:rPr>
          <w:rFonts w:ascii="Gill Sans MT" w:hAnsi="Gill Sans MT" w:cs="Perpetua"/>
          <w:color w:val="0000FF"/>
          <w:sz w:val="16"/>
          <w:szCs w:val="16"/>
          <w:lang w:val="en-GB"/>
        </w:rPr>
        <w:t>tel. +358-8-553 1243 (Research Topic: Muscle Physiology).</w:t>
      </w:r>
    </w:p>
    <w:p w:rsidR="00C45CEF" w:rsidRPr="00127034" w:rsidRDefault="00C45CEF" w:rsidP="00C45CEF">
      <w:pPr>
        <w:ind w:left="567"/>
        <w:jc w:val="both"/>
        <w:rPr>
          <w:rFonts w:ascii="Gill Sans MT" w:hAnsi="Gill Sans MT" w:cs="Perpetua"/>
          <w:color w:val="0000FF"/>
          <w:sz w:val="16"/>
          <w:szCs w:val="16"/>
          <w:lang w:val="en-GB"/>
        </w:rPr>
      </w:pPr>
      <w:proofErr w:type="spellStart"/>
      <w:r w:rsidRPr="00127034">
        <w:rPr>
          <w:rFonts w:ascii="Gill Sans MT" w:hAnsi="Gill Sans MT" w:cs="Perpetua"/>
          <w:b/>
          <w:bCs/>
          <w:color w:val="0000FF"/>
          <w:sz w:val="16"/>
          <w:szCs w:val="16"/>
          <w:lang w:val="en-GB"/>
        </w:rPr>
        <w:t>Dr.</w:t>
      </w:r>
      <w:proofErr w:type="spellEnd"/>
      <w:r w:rsidRPr="00127034">
        <w:rPr>
          <w:rFonts w:ascii="Gill Sans MT" w:hAnsi="Gill Sans MT" w:cs="Perpetua"/>
          <w:b/>
          <w:bCs/>
          <w:color w:val="0000FF"/>
          <w:sz w:val="16"/>
          <w:szCs w:val="16"/>
          <w:lang w:val="en-GB"/>
        </w:rPr>
        <w:t xml:space="preserve"> Anna-Maria Pirttilä</w:t>
      </w:r>
      <w:r w:rsidRPr="00127034">
        <w:rPr>
          <w:rFonts w:ascii="Gill Sans MT" w:hAnsi="Gill Sans MT" w:cs="Perpetua"/>
          <w:color w:val="0000FF"/>
          <w:sz w:val="16"/>
          <w:szCs w:val="16"/>
          <w:lang w:val="en-GB"/>
        </w:rPr>
        <w:t xml:space="preserve">, Ph.D., </w:t>
      </w:r>
      <w:r w:rsidR="00127034" w:rsidRPr="00127034">
        <w:rPr>
          <w:rFonts w:ascii="Gill Sans MT" w:hAnsi="Gill Sans MT" w:cs="Perpetua"/>
          <w:color w:val="0000FF"/>
          <w:sz w:val="16"/>
          <w:szCs w:val="16"/>
          <w:lang w:val="en-GB"/>
        </w:rPr>
        <w:t xml:space="preserve">Student advisor, </w:t>
      </w:r>
      <w:r w:rsidRPr="00127034">
        <w:rPr>
          <w:rFonts w:ascii="Gill Sans MT" w:hAnsi="Gill Sans MT" w:cs="Perpetua"/>
          <w:color w:val="0000FF"/>
          <w:sz w:val="16"/>
          <w:szCs w:val="16"/>
          <w:lang w:val="en-GB"/>
        </w:rPr>
        <w:t xml:space="preserve">+358-8-553 1544 (Research Topic: Molecular Plant </w:t>
      </w:r>
      <w:proofErr w:type="spellStart"/>
      <w:r w:rsidRPr="00127034">
        <w:rPr>
          <w:rFonts w:ascii="Gill Sans MT" w:hAnsi="Gill Sans MT" w:cs="Perpetua"/>
          <w:color w:val="0000FF"/>
          <w:sz w:val="16"/>
          <w:szCs w:val="16"/>
          <w:lang w:val="en-GB"/>
        </w:rPr>
        <w:t>Physio.logy</w:t>
      </w:r>
      <w:proofErr w:type="spellEnd"/>
      <w:r w:rsidRPr="00127034">
        <w:rPr>
          <w:rFonts w:ascii="Gill Sans MT" w:hAnsi="Gill Sans MT" w:cs="Perpetua"/>
          <w:color w:val="0000FF"/>
          <w:sz w:val="16"/>
          <w:szCs w:val="16"/>
          <w:lang w:val="en-GB"/>
        </w:rPr>
        <w:t xml:space="preserve"> and Microbiology).</w:t>
      </w:r>
    </w:p>
    <w:p w:rsidR="00127034" w:rsidRPr="00127034" w:rsidRDefault="00127034" w:rsidP="00C45CEF">
      <w:pPr>
        <w:ind w:left="567"/>
        <w:jc w:val="both"/>
        <w:rPr>
          <w:rFonts w:ascii="Gill Sans MT" w:hAnsi="Gill Sans MT" w:cs="Perpetua"/>
          <w:b/>
          <w:bCs/>
          <w:color w:val="0000FF"/>
          <w:sz w:val="16"/>
          <w:szCs w:val="16"/>
          <w:lang w:val="en-GB"/>
        </w:rPr>
      </w:pPr>
      <w:r w:rsidRPr="00127034">
        <w:rPr>
          <w:rFonts w:ascii="Gill Sans MT" w:hAnsi="Gill Sans MT" w:cs="Perpetua"/>
          <w:b/>
          <w:bCs/>
          <w:color w:val="0000FF"/>
          <w:sz w:val="16"/>
          <w:szCs w:val="16"/>
          <w:lang w:val="sv-SE"/>
        </w:rPr>
        <w:t>Dr. Seppo Rytkönen,</w:t>
      </w:r>
      <w:r w:rsidRPr="00127034">
        <w:rPr>
          <w:rFonts w:ascii="Gill Sans MT" w:hAnsi="Gill Sans MT" w:cs="Perpetua"/>
          <w:color w:val="0000FF"/>
          <w:sz w:val="16"/>
          <w:szCs w:val="16"/>
          <w:lang w:val="sv-SE"/>
        </w:rPr>
        <w:t xml:space="preserve"> </w:t>
      </w:r>
      <w:proofErr w:type="spellStart"/>
      <w:r w:rsidRPr="00127034">
        <w:rPr>
          <w:rFonts w:ascii="Gill Sans MT" w:hAnsi="Gill Sans MT" w:cs="Perpetua"/>
          <w:color w:val="0000FF"/>
          <w:sz w:val="16"/>
          <w:szCs w:val="16"/>
          <w:lang w:val="sv-SE"/>
        </w:rPr>
        <w:t>Ph.D</w:t>
      </w:r>
      <w:proofErr w:type="spellEnd"/>
      <w:r w:rsidRPr="00127034">
        <w:rPr>
          <w:rFonts w:ascii="Gill Sans MT" w:hAnsi="Gill Sans MT" w:cs="Perpetua"/>
          <w:color w:val="0000FF"/>
          <w:sz w:val="16"/>
          <w:szCs w:val="16"/>
          <w:lang w:val="sv-SE"/>
        </w:rPr>
        <w:t xml:space="preserve">., Student </w:t>
      </w:r>
      <w:proofErr w:type="spellStart"/>
      <w:r w:rsidRPr="00127034">
        <w:rPr>
          <w:rFonts w:ascii="Gill Sans MT" w:hAnsi="Gill Sans MT" w:cs="Perpetua"/>
          <w:color w:val="0000FF"/>
          <w:sz w:val="16"/>
          <w:szCs w:val="16"/>
          <w:lang w:val="sv-SE"/>
        </w:rPr>
        <w:t>advisor</w:t>
      </w:r>
      <w:proofErr w:type="spellEnd"/>
      <w:r w:rsidRPr="00127034">
        <w:rPr>
          <w:rFonts w:ascii="Gill Sans MT" w:hAnsi="Gill Sans MT" w:cs="Perpetua"/>
          <w:color w:val="0000FF"/>
          <w:sz w:val="16"/>
          <w:szCs w:val="16"/>
          <w:lang w:val="sv-SE"/>
        </w:rPr>
        <w:t xml:space="preserve">, tel. </w:t>
      </w:r>
      <w:r w:rsidRPr="00127034">
        <w:rPr>
          <w:rFonts w:ascii="Gill Sans MT" w:hAnsi="Gill Sans MT" w:cs="Perpetua"/>
          <w:color w:val="0000FF"/>
          <w:sz w:val="16"/>
          <w:szCs w:val="16"/>
          <w:lang w:val="en-GB"/>
        </w:rPr>
        <w:t xml:space="preserve">+358-8-553 1257 (Research Topic: </w:t>
      </w:r>
      <w:proofErr w:type="spellStart"/>
      <w:r w:rsidRPr="00127034">
        <w:rPr>
          <w:rFonts w:ascii="Gill Sans MT" w:hAnsi="Gill Sans MT" w:cs="Perpetua"/>
          <w:color w:val="0000FF"/>
          <w:sz w:val="16"/>
          <w:szCs w:val="16"/>
          <w:lang w:val="en-GB"/>
        </w:rPr>
        <w:t>Behavioral</w:t>
      </w:r>
      <w:proofErr w:type="spellEnd"/>
      <w:r w:rsidRPr="00127034">
        <w:rPr>
          <w:rFonts w:ascii="Gill Sans MT" w:hAnsi="Gill Sans MT" w:cs="Perpetua"/>
          <w:color w:val="0000FF"/>
          <w:sz w:val="16"/>
          <w:szCs w:val="16"/>
          <w:lang w:val="en-GB"/>
        </w:rPr>
        <w:t xml:space="preserve"> Ecology).</w:t>
      </w:r>
    </w:p>
    <w:p w:rsidR="00127034" w:rsidRPr="00127034" w:rsidRDefault="00127034" w:rsidP="00C45CEF">
      <w:pPr>
        <w:ind w:left="567"/>
        <w:jc w:val="both"/>
        <w:rPr>
          <w:rFonts w:ascii="Gill Sans MT" w:hAnsi="Gill Sans MT" w:cs="Perpetua"/>
          <w:color w:val="0000FF"/>
          <w:sz w:val="16"/>
          <w:szCs w:val="16"/>
          <w:lang w:val="en-GB"/>
        </w:rPr>
      </w:pPr>
      <w:proofErr w:type="spellStart"/>
      <w:r w:rsidRPr="00127034">
        <w:rPr>
          <w:rFonts w:ascii="Gill Sans MT" w:hAnsi="Gill Sans MT" w:cs="Perpetua"/>
          <w:b/>
          <w:bCs/>
          <w:color w:val="0000FF"/>
          <w:sz w:val="16"/>
          <w:szCs w:val="16"/>
          <w:lang w:val="en-GB"/>
        </w:rPr>
        <w:t>Dr.</w:t>
      </w:r>
      <w:proofErr w:type="spellEnd"/>
      <w:r w:rsidRPr="00127034">
        <w:rPr>
          <w:rFonts w:ascii="Gill Sans MT" w:hAnsi="Gill Sans MT" w:cs="Perpetua"/>
          <w:b/>
          <w:bCs/>
          <w:color w:val="0000FF"/>
          <w:sz w:val="16"/>
          <w:szCs w:val="16"/>
          <w:lang w:val="en-GB"/>
        </w:rPr>
        <w:t xml:space="preserve"> Minna Ruokonen,, </w:t>
      </w:r>
      <w:r w:rsidRPr="00127034">
        <w:rPr>
          <w:rFonts w:ascii="Gill Sans MT" w:hAnsi="Gill Sans MT" w:cs="Perpetua"/>
          <w:color w:val="0000FF"/>
          <w:sz w:val="16"/>
          <w:szCs w:val="16"/>
          <w:lang w:val="en-GB"/>
        </w:rPr>
        <w:t>Ph.D., Foreign student advisor</w:t>
      </w:r>
      <w:proofErr w:type="gramStart"/>
      <w:r w:rsidRPr="00127034">
        <w:rPr>
          <w:rFonts w:ascii="Gill Sans MT" w:hAnsi="Gill Sans MT" w:cs="Perpetua"/>
          <w:color w:val="0000FF"/>
          <w:sz w:val="16"/>
          <w:szCs w:val="16"/>
          <w:lang w:val="en-GB"/>
        </w:rPr>
        <w:t>,  tel</w:t>
      </w:r>
      <w:proofErr w:type="gramEnd"/>
      <w:r w:rsidRPr="00127034">
        <w:rPr>
          <w:rFonts w:ascii="Gill Sans MT" w:hAnsi="Gill Sans MT" w:cs="Perpetua"/>
          <w:color w:val="0000FF"/>
          <w:sz w:val="16"/>
          <w:szCs w:val="16"/>
          <w:lang w:val="en-GB"/>
        </w:rPr>
        <w:t>. +358-8-553 1807 (Research Topic: Conservation and Population Genetics).</w:t>
      </w:r>
    </w:p>
    <w:p w:rsidR="00C45CEF" w:rsidRPr="00127034" w:rsidRDefault="00C45CEF" w:rsidP="00C45CEF">
      <w:pPr>
        <w:ind w:left="567"/>
        <w:jc w:val="both"/>
        <w:rPr>
          <w:rFonts w:ascii="Gill Sans MT" w:hAnsi="Gill Sans MT" w:cs="Perpetua"/>
          <w:b/>
          <w:bCs/>
          <w:color w:val="0000FF"/>
          <w:sz w:val="16"/>
          <w:szCs w:val="16"/>
          <w:lang w:val="sv-SE"/>
        </w:rPr>
      </w:pPr>
      <w:r w:rsidRPr="00127034">
        <w:rPr>
          <w:rFonts w:ascii="Gill Sans MT" w:hAnsi="Gill Sans MT" w:cs="Perpetua"/>
          <w:b/>
          <w:bCs/>
          <w:color w:val="0000FF"/>
          <w:sz w:val="16"/>
          <w:szCs w:val="16"/>
        </w:rPr>
        <w:t xml:space="preserve">Dr. Kari Taulavuori, </w:t>
      </w:r>
      <w:proofErr w:type="spellStart"/>
      <w:r w:rsidRPr="00127034">
        <w:rPr>
          <w:rFonts w:ascii="Gill Sans MT" w:hAnsi="Gill Sans MT" w:cs="Perpetua"/>
          <w:bCs/>
          <w:color w:val="0000FF"/>
          <w:sz w:val="16"/>
          <w:szCs w:val="16"/>
        </w:rPr>
        <w:t>Ph.D</w:t>
      </w:r>
      <w:proofErr w:type="spellEnd"/>
      <w:r w:rsidRPr="00127034">
        <w:rPr>
          <w:rFonts w:ascii="Gill Sans MT" w:hAnsi="Gill Sans MT" w:cs="Perpetua"/>
          <w:bCs/>
          <w:color w:val="0000FF"/>
          <w:sz w:val="16"/>
          <w:szCs w:val="16"/>
        </w:rPr>
        <w:t xml:space="preserve">. </w:t>
      </w:r>
      <w:r w:rsidRPr="00127034">
        <w:rPr>
          <w:rFonts w:ascii="Gill Sans MT" w:hAnsi="Gill Sans MT" w:cs="Perpetua"/>
          <w:color w:val="0000FF"/>
          <w:sz w:val="16"/>
          <w:szCs w:val="16"/>
        </w:rPr>
        <w:t xml:space="preserve">tel. </w:t>
      </w:r>
      <w:r w:rsidRPr="00127034">
        <w:rPr>
          <w:rFonts w:ascii="Gill Sans MT" w:hAnsi="Gill Sans MT" w:cs="Perpetua"/>
          <w:color w:val="0000FF"/>
          <w:sz w:val="16"/>
          <w:szCs w:val="16"/>
          <w:lang w:val="en-GB"/>
        </w:rPr>
        <w:t>+358-8-553 1512 (</w:t>
      </w:r>
      <w:r w:rsidR="008B2B72">
        <w:rPr>
          <w:rFonts w:ascii="Gill Sans MT" w:hAnsi="Gill Sans MT" w:cs="Perpetua"/>
          <w:color w:val="0000FF"/>
          <w:sz w:val="16"/>
          <w:szCs w:val="16"/>
          <w:lang w:val="en-GB"/>
        </w:rPr>
        <w:t>Research Topic</w:t>
      </w:r>
      <w:r w:rsidRPr="00127034">
        <w:rPr>
          <w:rFonts w:ascii="Gill Sans MT" w:hAnsi="Gill Sans MT" w:cs="Perpetua"/>
          <w:color w:val="0000FF"/>
          <w:sz w:val="16"/>
          <w:szCs w:val="16"/>
          <w:lang w:val="en-GB"/>
        </w:rPr>
        <w:t>:  Plant Seasonality and Frost Hardiness, Northern Issues, Climate Change).</w:t>
      </w:r>
    </w:p>
    <w:p w:rsidR="00634078" w:rsidRDefault="00634078" w:rsidP="00AA6582">
      <w:pPr>
        <w:ind w:left="567"/>
        <w:jc w:val="both"/>
        <w:rPr>
          <w:rFonts w:ascii="Gill Sans MT" w:hAnsi="Gill Sans MT" w:cs="Perpetua"/>
          <w:color w:val="0000FF"/>
          <w:sz w:val="16"/>
          <w:szCs w:val="16"/>
          <w:lang w:val="en-GB"/>
        </w:rPr>
      </w:pPr>
    </w:p>
    <w:p w:rsidR="00127034" w:rsidRPr="00FB15EA" w:rsidRDefault="00127034" w:rsidP="00127034">
      <w:pPr>
        <w:pStyle w:val="BodyText"/>
        <w:autoSpaceDE w:val="0"/>
        <w:autoSpaceDN w:val="0"/>
        <w:adjustRightInd w:val="0"/>
        <w:jc w:val="both"/>
        <w:rPr>
          <w:rFonts w:ascii="Gill Sans MT" w:hAnsi="Gill Sans MT" w:cs="Perpetua"/>
          <w:color w:val="0000FF"/>
          <w:sz w:val="16"/>
          <w:szCs w:val="16"/>
          <w:lang w:val="en-GB" w:eastAsia="fi-FI"/>
        </w:rPr>
      </w:pPr>
      <w:r>
        <w:rPr>
          <w:rFonts w:ascii="Gill Sans MT" w:hAnsi="Gill Sans MT" w:cs="Perpetua"/>
          <w:b/>
          <w:bCs/>
          <w:color w:val="0000FF"/>
          <w:sz w:val="16"/>
          <w:szCs w:val="16"/>
          <w:lang w:val="en-GB" w:eastAsia="fi-FI"/>
        </w:rPr>
        <w:t xml:space="preserve">Degree Programme </w:t>
      </w:r>
      <w:r w:rsidRPr="00FB15EA">
        <w:rPr>
          <w:rFonts w:ascii="Gill Sans MT" w:hAnsi="Gill Sans MT" w:cs="Perpetua"/>
          <w:b/>
          <w:bCs/>
          <w:color w:val="0000FF"/>
          <w:sz w:val="16"/>
          <w:szCs w:val="16"/>
          <w:lang w:val="en-GB" w:eastAsia="fi-FI"/>
        </w:rPr>
        <w:t xml:space="preserve">Amanuensis: </w:t>
      </w:r>
    </w:p>
    <w:p w:rsidR="00127034" w:rsidRPr="00FB15EA" w:rsidRDefault="00127034" w:rsidP="00127034">
      <w:pPr>
        <w:ind w:left="567"/>
        <w:jc w:val="both"/>
        <w:rPr>
          <w:rFonts w:ascii="Gill Sans MT" w:hAnsi="Gill Sans MT" w:cs="Perpetua"/>
          <w:color w:val="0000FF"/>
          <w:sz w:val="16"/>
          <w:szCs w:val="16"/>
          <w:lang w:val="en-GB"/>
        </w:rPr>
      </w:pPr>
      <w:proofErr w:type="spellStart"/>
      <w:r w:rsidRPr="00FB15EA">
        <w:rPr>
          <w:rFonts w:ascii="Gill Sans MT" w:hAnsi="Gill Sans MT" w:cs="Perpetua"/>
          <w:b/>
          <w:bCs/>
          <w:color w:val="0000FF"/>
          <w:sz w:val="16"/>
          <w:szCs w:val="16"/>
          <w:lang w:val="en-GB"/>
        </w:rPr>
        <w:t>Ms.</w:t>
      </w:r>
      <w:proofErr w:type="spellEnd"/>
      <w:r w:rsidRPr="00FB15EA">
        <w:rPr>
          <w:rFonts w:ascii="Gill Sans MT" w:hAnsi="Gill Sans MT" w:cs="Perpetua"/>
          <w:color w:val="0000FF"/>
          <w:sz w:val="16"/>
          <w:szCs w:val="16"/>
          <w:lang w:val="en-GB"/>
        </w:rPr>
        <w:t xml:space="preserve"> </w:t>
      </w:r>
      <w:r w:rsidRPr="00FB15EA">
        <w:rPr>
          <w:rFonts w:ascii="Gill Sans MT" w:hAnsi="Gill Sans MT" w:cs="Perpetua"/>
          <w:b/>
          <w:bCs/>
          <w:color w:val="0000FF"/>
          <w:sz w:val="16"/>
          <w:szCs w:val="16"/>
          <w:lang w:val="en-GB"/>
        </w:rPr>
        <w:t>Minna Vanhatalo</w:t>
      </w:r>
      <w:r w:rsidRPr="00FB15EA">
        <w:rPr>
          <w:rFonts w:ascii="Gill Sans MT" w:hAnsi="Gill Sans MT" w:cs="Perpetua"/>
          <w:color w:val="0000FF"/>
          <w:sz w:val="16"/>
          <w:szCs w:val="16"/>
          <w:lang w:val="en-GB"/>
        </w:rPr>
        <w:t xml:space="preserve">, </w:t>
      </w:r>
      <w:proofErr w:type="spellStart"/>
      <w:proofErr w:type="gramStart"/>
      <w:r w:rsidRPr="00FB15EA">
        <w:rPr>
          <w:rFonts w:ascii="Gill Sans MT" w:hAnsi="Gill Sans MT" w:cs="Perpetua"/>
          <w:color w:val="0000FF"/>
          <w:sz w:val="16"/>
          <w:szCs w:val="16"/>
          <w:lang w:val="en-GB"/>
        </w:rPr>
        <w:t>Ph.Lic</w:t>
      </w:r>
      <w:proofErr w:type="spellEnd"/>
      <w:r w:rsidRPr="00FB15EA">
        <w:rPr>
          <w:rFonts w:ascii="Gill Sans MT" w:hAnsi="Gill Sans MT" w:cs="Perpetua"/>
          <w:color w:val="0000FF"/>
          <w:sz w:val="16"/>
          <w:szCs w:val="16"/>
          <w:lang w:val="en-GB"/>
        </w:rPr>
        <w:t>.,</w:t>
      </w:r>
      <w:proofErr w:type="gramEnd"/>
      <w:r w:rsidRPr="00FB15EA">
        <w:rPr>
          <w:rFonts w:ascii="Gill Sans MT" w:hAnsi="Gill Sans MT" w:cs="Perpetua"/>
          <w:color w:val="0000FF"/>
          <w:sz w:val="16"/>
          <w:szCs w:val="16"/>
          <w:lang w:val="en-GB"/>
        </w:rPr>
        <w:t xml:space="preserve"> consultation hours Mon.-Fri. 09-11 am, tel. +358-8-553 1491.  </w:t>
      </w:r>
    </w:p>
    <w:p w:rsidR="00C45CEF" w:rsidRPr="00241502" w:rsidRDefault="00C45CEF" w:rsidP="00AA6582">
      <w:pPr>
        <w:pStyle w:val="BodyText"/>
        <w:autoSpaceDE w:val="0"/>
        <w:autoSpaceDN w:val="0"/>
        <w:adjustRightInd w:val="0"/>
        <w:jc w:val="both"/>
        <w:rPr>
          <w:rFonts w:ascii="Gill Sans MT" w:hAnsi="Gill Sans MT" w:cs="Perpetua"/>
          <w:b/>
          <w:bCs/>
          <w:color w:val="0000FF"/>
          <w:sz w:val="16"/>
          <w:szCs w:val="16"/>
          <w:lang w:val="en-GB" w:eastAsia="fi-FI"/>
        </w:rPr>
      </w:pPr>
    </w:p>
    <w:p w:rsidR="00AB2CAD" w:rsidRPr="00241502" w:rsidRDefault="00AB2CAD" w:rsidP="00AB2CAD">
      <w:pPr>
        <w:pStyle w:val="BodyText"/>
        <w:autoSpaceDE w:val="0"/>
        <w:autoSpaceDN w:val="0"/>
        <w:adjustRightInd w:val="0"/>
        <w:jc w:val="both"/>
        <w:rPr>
          <w:rFonts w:ascii="Gill Sans MT" w:hAnsi="Gill Sans MT" w:cs="Perpetua"/>
          <w:color w:val="0000FF"/>
          <w:sz w:val="16"/>
          <w:szCs w:val="16"/>
          <w:lang w:val="en-GB" w:eastAsia="fi-FI"/>
        </w:rPr>
      </w:pPr>
      <w:r w:rsidRPr="00241502">
        <w:rPr>
          <w:rFonts w:ascii="Gill Sans MT" w:hAnsi="Gill Sans MT"/>
          <w:b/>
          <w:color w:val="0000FF"/>
          <w:sz w:val="16"/>
          <w:szCs w:val="16"/>
          <w:lang w:val="en-GB"/>
        </w:rPr>
        <w:t>Faculty of Science’s study services secretary</w:t>
      </w:r>
      <w:r w:rsidR="00665A52" w:rsidRPr="00241502">
        <w:rPr>
          <w:rFonts w:ascii="Gill Sans MT" w:hAnsi="Gill Sans MT"/>
          <w:b/>
          <w:color w:val="0000FF"/>
          <w:sz w:val="16"/>
          <w:szCs w:val="16"/>
          <w:lang w:val="en-GB"/>
        </w:rPr>
        <w:t xml:space="preserve"> in biology</w:t>
      </w:r>
      <w:r w:rsidRPr="00241502">
        <w:rPr>
          <w:rFonts w:ascii="Gill Sans MT" w:hAnsi="Gill Sans MT"/>
          <w:b/>
          <w:color w:val="0000FF"/>
          <w:sz w:val="16"/>
          <w:szCs w:val="16"/>
          <w:lang w:val="en-GB"/>
        </w:rPr>
        <w:t>:</w:t>
      </w:r>
      <w:r w:rsidRPr="00241502">
        <w:rPr>
          <w:rFonts w:ascii="Gill Sans MT" w:hAnsi="Gill Sans MT" w:cs="Perpetua"/>
          <w:b/>
          <w:bCs/>
          <w:color w:val="0000FF"/>
          <w:sz w:val="16"/>
          <w:szCs w:val="16"/>
          <w:lang w:val="en-GB" w:eastAsia="fi-FI"/>
        </w:rPr>
        <w:t xml:space="preserve"> </w:t>
      </w:r>
    </w:p>
    <w:p w:rsidR="00AB2CAD" w:rsidRPr="005E40FA" w:rsidRDefault="00AB2CAD" w:rsidP="00AB2CAD">
      <w:pPr>
        <w:ind w:left="567"/>
        <w:jc w:val="both"/>
        <w:rPr>
          <w:rFonts w:ascii="Gill Sans MT" w:hAnsi="Gill Sans MT" w:cs="Perpetua"/>
          <w:color w:val="0000FF"/>
          <w:sz w:val="16"/>
          <w:szCs w:val="16"/>
          <w:lang w:val="en-US"/>
        </w:rPr>
      </w:pPr>
      <w:proofErr w:type="spellStart"/>
      <w:r w:rsidRPr="00241502">
        <w:rPr>
          <w:rFonts w:ascii="Gill Sans MT" w:hAnsi="Gill Sans MT" w:cs="Perpetua"/>
          <w:b/>
          <w:bCs/>
          <w:color w:val="0000FF"/>
          <w:sz w:val="16"/>
          <w:szCs w:val="16"/>
          <w:lang w:val="en-GB"/>
        </w:rPr>
        <w:t>Ms.</w:t>
      </w:r>
      <w:proofErr w:type="spellEnd"/>
      <w:r w:rsidRPr="00241502">
        <w:rPr>
          <w:rFonts w:ascii="Gill Sans MT" w:hAnsi="Gill Sans MT" w:cs="Perpetua"/>
          <w:color w:val="0000FF"/>
          <w:sz w:val="16"/>
          <w:szCs w:val="16"/>
          <w:lang w:val="en-GB"/>
        </w:rPr>
        <w:t xml:space="preserve"> </w:t>
      </w:r>
      <w:r w:rsidRPr="00241502">
        <w:rPr>
          <w:rFonts w:ascii="Gill Sans MT" w:hAnsi="Gill Sans MT" w:cs="Perpetua"/>
          <w:b/>
          <w:bCs/>
          <w:color w:val="0000FF"/>
          <w:sz w:val="16"/>
          <w:szCs w:val="16"/>
          <w:lang w:val="en-GB"/>
        </w:rPr>
        <w:t>Erja Vaarala</w:t>
      </w:r>
      <w:proofErr w:type="gramStart"/>
      <w:r w:rsidRPr="00241502">
        <w:rPr>
          <w:rFonts w:ascii="Gill Sans MT" w:hAnsi="Gill Sans MT" w:cs="Perpetua"/>
          <w:color w:val="0000FF"/>
          <w:sz w:val="16"/>
          <w:szCs w:val="16"/>
          <w:lang w:val="en-GB"/>
        </w:rPr>
        <w:t>,  tel</w:t>
      </w:r>
      <w:proofErr w:type="gramEnd"/>
      <w:r w:rsidRPr="00241502">
        <w:rPr>
          <w:rFonts w:ascii="Gill Sans MT" w:hAnsi="Gill Sans MT" w:cs="Perpetua"/>
          <w:color w:val="0000FF"/>
          <w:sz w:val="16"/>
          <w:szCs w:val="16"/>
          <w:lang w:val="en-GB"/>
        </w:rPr>
        <w:t xml:space="preserve">. </w:t>
      </w:r>
      <w:r w:rsidRPr="005E40FA">
        <w:rPr>
          <w:rFonts w:ascii="Gill Sans MT" w:hAnsi="Gill Sans MT" w:cs="Perpetua"/>
          <w:color w:val="0000FF"/>
          <w:sz w:val="16"/>
          <w:szCs w:val="16"/>
          <w:lang w:val="en-US"/>
        </w:rPr>
        <w:t xml:space="preserve">+358-8-553 1210.  </w:t>
      </w:r>
    </w:p>
    <w:p w:rsidR="00AB2CAD" w:rsidRPr="005E40FA" w:rsidRDefault="00AB2CAD" w:rsidP="00AB2CAD">
      <w:pPr>
        <w:pStyle w:val="BodyText"/>
        <w:autoSpaceDE w:val="0"/>
        <w:autoSpaceDN w:val="0"/>
        <w:adjustRightInd w:val="0"/>
        <w:jc w:val="both"/>
        <w:rPr>
          <w:rFonts w:ascii="Gill Sans MT" w:hAnsi="Gill Sans MT" w:cs="Perpetua"/>
          <w:b/>
          <w:bCs/>
          <w:color w:val="0000FF"/>
          <w:sz w:val="16"/>
          <w:szCs w:val="16"/>
          <w:lang w:val="en-US" w:eastAsia="fi-FI"/>
        </w:rPr>
      </w:pPr>
    </w:p>
    <w:p w:rsidR="00135228" w:rsidRPr="00241502" w:rsidRDefault="00D108A8" w:rsidP="00AA6582">
      <w:pPr>
        <w:pStyle w:val="BodyText"/>
        <w:autoSpaceDE w:val="0"/>
        <w:autoSpaceDN w:val="0"/>
        <w:adjustRightInd w:val="0"/>
        <w:jc w:val="both"/>
        <w:rPr>
          <w:rFonts w:ascii="Gill Sans MT" w:hAnsi="Gill Sans MT" w:cs="Perpetua"/>
          <w:b/>
          <w:bCs/>
          <w:color w:val="0000FF"/>
          <w:sz w:val="16"/>
          <w:szCs w:val="16"/>
          <w:lang w:val="en-GB" w:eastAsia="fi-FI"/>
        </w:rPr>
      </w:pPr>
      <w:r w:rsidRPr="00241502">
        <w:rPr>
          <w:rFonts w:ascii="Gill Sans MT" w:hAnsi="Gill Sans MT" w:cs="Perpetua"/>
          <w:b/>
          <w:bCs/>
          <w:color w:val="0000FF"/>
          <w:sz w:val="16"/>
          <w:szCs w:val="16"/>
          <w:lang w:val="en-GB" w:eastAsia="fi-FI"/>
        </w:rPr>
        <w:t>Museum</w:t>
      </w:r>
      <w:r w:rsidR="00665A52" w:rsidRPr="00241502">
        <w:rPr>
          <w:rFonts w:ascii="Gill Sans MT" w:hAnsi="Gill Sans MT" w:cs="Perpetua"/>
          <w:b/>
          <w:bCs/>
          <w:color w:val="0000FF"/>
          <w:sz w:val="16"/>
          <w:szCs w:val="16"/>
          <w:lang w:val="en-GB" w:eastAsia="fi-FI"/>
        </w:rPr>
        <w:t>s and Botanical Garden</w:t>
      </w:r>
      <w:r w:rsidR="00135228" w:rsidRPr="00241502">
        <w:rPr>
          <w:rFonts w:ascii="Gill Sans MT" w:hAnsi="Gill Sans MT" w:cs="Perpetua"/>
          <w:b/>
          <w:bCs/>
          <w:color w:val="0000FF"/>
          <w:sz w:val="16"/>
          <w:szCs w:val="16"/>
          <w:lang w:val="en-GB" w:eastAsia="fi-FI"/>
        </w:rPr>
        <w:t>s</w:t>
      </w:r>
      <w:r w:rsidRPr="00241502">
        <w:rPr>
          <w:rFonts w:ascii="Gill Sans MT" w:hAnsi="Gill Sans MT" w:cs="Perpetua"/>
          <w:b/>
          <w:bCs/>
          <w:color w:val="0000FF"/>
          <w:sz w:val="16"/>
          <w:szCs w:val="16"/>
          <w:lang w:val="en-GB" w:eastAsia="fi-FI"/>
        </w:rPr>
        <w:t xml:space="preserve">: </w:t>
      </w:r>
    </w:p>
    <w:p w:rsidR="00135228" w:rsidRPr="00241502" w:rsidRDefault="00135228" w:rsidP="00AA6582">
      <w:pPr>
        <w:ind w:firstLine="567"/>
        <w:jc w:val="both"/>
        <w:rPr>
          <w:rFonts w:ascii="Gill Sans MT" w:hAnsi="Gill Sans MT" w:cs="Perpetua"/>
          <w:bCs/>
          <w:color w:val="0000FF"/>
          <w:sz w:val="16"/>
          <w:szCs w:val="16"/>
          <w:lang w:val="en-GB"/>
        </w:rPr>
      </w:pPr>
      <w:r w:rsidRPr="00241502">
        <w:rPr>
          <w:rFonts w:ascii="Gill Sans MT" w:hAnsi="Gill Sans MT" w:cs="Perpetua"/>
          <w:bCs/>
          <w:color w:val="0000FF"/>
          <w:sz w:val="16"/>
          <w:szCs w:val="16"/>
          <w:lang w:val="en-GB"/>
        </w:rPr>
        <w:t xml:space="preserve">Office </w:t>
      </w:r>
      <w:proofErr w:type="spellStart"/>
      <w:r w:rsidRPr="00241502">
        <w:rPr>
          <w:rFonts w:ascii="Gill Sans MT" w:hAnsi="Gill Sans MT" w:cs="Perpetua"/>
          <w:bCs/>
          <w:color w:val="0000FF"/>
          <w:sz w:val="16"/>
          <w:szCs w:val="16"/>
          <w:lang w:val="en-GB"/>
        </w:rPr>
        <w:t>tel</w:t>
      </w:r>
      <w:proofErr w:type="spellEnd"/>
      <w:r w:rsidRPr="00241502">
        <w:rPr>
          <w:rFonts w:ascii="Gill Sans MT" w:hAnsi="Gill Sans MT" w:cs="Perpetua"/>
          <w:bCs/>
          <w:color w:val="0000FF"/>
          <w:sz w:val="16"/>
          <w:szCs w:val="16"/>
          <w:lang w:val="en-GB"/>
        </w:rPr>
        <w:t xml:space="preserve"> </w:t>
      </w:r>
      <w:r w:rsidRPr="00241502">
        <w:rPr>
          <w:rFonts w:ascii="Gill Sans MT" w:hAnsi="Gill Sans MT" w:cs="Perpetua"/>
          <w:color w:val="0000FF"/>
          <w:sz w:val="16"/>
          <w:szCs w:val="16"/>
          <w:lang w:val="en-GB"/>
        </w:rPr>
        <w:t>+358-8-553 1250</w:t>
      </w:r>
    </w:p>
    <w:p w:rsidR="00D108A8" w:rsidRPr="00241502" w:rsidRDefault="009F15E2" w:rsidP="00AA6582">
      <w:pPr>
        <w:ind w:firstLine="567"/>
        <w:jc w:val="both"/>
        <w:rPr>
          <w:rFonts w:ascii="Gill Sans MT" w:hAnsi="Gill Sans MT" w:cs="Perpetua"/>
          <w:color w:val="0000FF"/>
          <w:sz w:val="16"/>
          <w:szCs w:val="16"/>
          <w:lang w:val="en-GB"/>
        </w:rPr>
      </w:pPr>
      <w:proofErr w:type="spellStart"/>
      <w:r w:rsidRPr="00241502">
        <w:rPr>
          <w:rFonts w:ascii="Gill Sans MT" w:hAnsi="Gill Sans MT" w:cs="Perpetua"/>
          <w:b/>
          <w:bCs/>
          <w:color w:val="0000FF"/>
          <w:sz w:val="16"/>
          <w:szCs w:val="16"/>
          <w:lang w:val="en-GB"/>
        </w:rPr>
        <w:t>Dr.</w:t>
      </w:r>
      <w:proofErr w:type="spellEnd"/>
      <w:r w:rsidR="00256AEE" w:rsidRPr="00241502">
        <w:rPr>
          <w:rFonts w:ascii="Gill Sans MT" w:hAnsi="Gill Sans MT" w:cs="Perpetua"/>
          <w:b/>
          <w:bCs/>
          <w:color w:val="0000FF"/>
          <w:sz w:val="16"/>
          <w:szCs w:val="16"/>
          <w:lang w:val="en-GB"/>
        </w:rPr>
        <w:t xml:space="preserve"> J</w:t>
      </w:r>
      <w:r w:rsidRPr="00241502">
        <w:rPr>
          <w:rFonts w:ascii="Gill Sans MT" w:hAnsi="Gill Sans MT" w:cs="Perpetua"/>
          <w:b/>
          <w:bCs/>
          <w:color w:val="0000FF"/>
          <w:sz w:val="16"/>
          <w:szCs w:val="16"/>
          <w:lang w:val="en-GB"/>
        </w:rPr>
        <w:t xml:space="preserve">ouni Aspi, </w:t>
      </w:r>
      <w:r w:rsidRPr="00241502">
        <w:rPr>
          <w:rFonts w:ascii="Gill Sans MT" w:hAnsi="Gill Sans MT" w:cs="Perpetua"/>
          <w:color w:val="0000FF"/>
          <w:sz w:val="16"/>
          <w:szCs w:val="16"/>
          <w:lang w:val="en-GB"/>
        </w:rPr>
        <w:t xml:space="preserve">Ph.D., </w:t>
      </w:r>
      <w:r w:rsidR="00135228" w:rsidRPr="00241502">
        <w:rPr>
          <w:rFonts w:ascii="Gill Sans MT" w:hAnsi="Gill Sans MT" w:cs="Perpetua"/>
          <w:color w:val="0000FF"/>
          <w:sz w:val="16"/>
          <w:szCs w:val="16"/>
          <w:lang w:val="en-GB"/>
        </w:rPr>
        <w:t>Head of museums and Botanical Gardens</w:t>
      </w:r>
      <w:proofErr w:type="gramStart"/>
      <w:r w:rsidR="00135228" w:rsidRPr="00241502">
        <w:rPr>
          <w:rFonts w:ascii="Gill Sans MT" w:hAnsi="Gill Sans MT" w:cs="Perpetua"/>
          <w:color w:val="0000FF"/>
          <w:sz w:val="16"/>
          <w:szCs w:val="16"/>
          <w:lang w:val="en-GB"/>
        </w:rPr>
        <w:t xml:space="preserve">, </w:t>
      </w:r>
      <w:r w:rsidRPr="00241502">
        <w:rPr>
          <w:rFonts w:ascii="Gill Sans MT" w:hAnsi="Gill Sans MT" w:cs="Perpetua"/>
          <w:color w:val="0000FF"/>
          <w:sz w:val="16"/>
          <w:szCs w:val="16"/>
          <w:lang w:val="en-GB"/>
        </w:rPr>
        <w:t xml:space="preserve"> tel</w:t>
      </w:r>
      <w:proofErr w:type="gramEnd"/>
      <w:r w:rsidRPr="00241502">
        <w:rPr>
          <w:rFonts w:ascii="Gill Sans MT" w:hAnsi="Gill Sans MT" w:cs="Perpetua"/>
          <w:color w:val="0000FF"/>
          <w:sz w:val="16"/>
          <w:szCs w:val="16"/>
          <w:lang w:val="en-GB"/>
        </w:rPr>
        <w:t>. +358-8-553 1214 (Research Topic: Ecological Genetics)</w:t>
      </w:r>
    </w:p>
    <w:p w:rsidR="00DB4BD3" w:rsidRPr="00241502" w:rsidRDefault="00DB4BD3" w:rsidP="00AA6582">
      <w:pPr>
        <w:ind w:firstLine="567"/>
        <w:jc w:val="both"/>
        <w:rPr>
          <w:rFonts w:ascii="Gill Sans MT" w:hAnsi="Gill Sans MT" w:cs="Perpetua"/>
          <w:i/>
          <w:color w:val="0000FF"/>
          <w:sz w:val="16"/>
          <w:szCs w:val="16"/>
          <w:lang w:val="en-GB"/>
        </w:rPr>
      </w:pPr>
    </w:p>
    <w:p w:rsidR="00135228" w:rsidRPr="00241502" w:rsidRDefault="00135228" w:rsidP="00135228">
      <w:pPr>
        <w:pStyle w:val="BodyText"/>
        <w:autoSpaceDE w:val="0"/>
        <w:autoSpaceDN w:val="0"/>
        <w:adjustRightInd w:val="0"/>
        <w:jc w:val="both"/>
        <w:rPr>
          <w:rFonts w:ascii="Gill Sans MT" w:hAnsi="Gill Sans MT" w:cs="Perpetua"/>
          <w:b/>
          <w:bCs/>
          <w:color w:val="0000FF"/>
          <w:sz w:val="16"/>
          <w:szCs w:val="16"/>
          <w:lang w:val="en-GB" w:eastAsia="fi-FI"/>
        </w:rPr>
      </w:pPr>
      <w:r w:rsidRPr="00241502">
        <w:rPr>
          <w:rFonts w:ascii="Gill Sans MT" w:hAnsi="Gill Sans MT" w:cs="Perpetua"/>
          <w:b/>
          <w:bCs/>
          <w:i/>
          <w:color w:val="0000FF"/>
          <w:sz w:val="16"/>
          <w:szCs w:val="16"/>
          <w:lang w:val="en-GB" w:eastAsia="fi-FI"/>
        </w:rPr>
        <w:t>Animal Museum</w:t>
      </w:r>
      <w:r w:rsidR="00846E57" w:rsidRPr="00241502">
        <w:rPr>
          <w:rFonts w:ascii="Gill Sans MT" w:hAnsi="Gill Sans MT" w:cs="Perpetua"/>
          <w:b/>
          <w:bCs/>
          <w:i/>
          <w:color w:val="0000FF"/>
          <w:sz w:val="16"/>
          <w:szCs w:val="16"/>
          <w:lang w:val="en-GB" w:eastAsia="fi-FI"/>
        </w:rPr>
        <w:t>:</w:t>
      </w:r>
      <w:r w:rsidRPr="00241502">
        <w:rPr>
          <w:rFonts w:ascii="Gill Sans MT" w:hAnsi="Gill Sans MT" w:cs="Perpetua"/>
          <w:b/>
          <w:bCs/>
          <w:i/>
          <w:color w:val="0000FF"/>
          <w:sz w:val="16"/>
          <w:szCs w:val="16"/>
          <w:lang w:val="en-GB" w:eastAsia="fi-FI"/>
        </w:rPr>
        <w:t xml:space="preserve"> </w:t>
      </w:r>
    </w:p>
    <w:p w:rsidR="00256AEE" w:rsidRPr="00241502" w:rsidRDefault="00D108A8" w:rsidP="00AA6582">
      <w:pPr>
        <w:ind w:left="567"/>
        <w:jc w:val="both"/>
        <w:rPr>
          <w:rFonts w:ascii="Gill Sans MT" w:hAnsi="Gill Sans MT" w:cs="Perpetua"/>
          <w:color w:val="0000FF"/>
          <w:sz w:val="16"/>
          <w:szCs w:val="16"/>
          <w:lang w:val="en-GB"/>
        </w:rPr>
      </w:pPr>
      <w:proofErr w:type="spellStart"/>
      <w:proofErr w:type="gramStart"/>
      <w:r w:rsidRPr="00241502">
        <w:rPr>
          <w:rFonts w:ascii="Gill Sans MT" w:hAnsi="Gill Sans MT" w:cs="Perpetua"/>
          <w:b/>
          <w:bCs/>
          <w:color w:val="0000FF"/>
          <w:sz w:val="16"/>
          <w:szCs w:val="16"/>
          <w:lang w:val="en-GB"/>
        </w:rPr>
        <w:t>Dr.</w:t>
      </w:r>
      <w:proofErr w:type="spellEnd"/>
      <w:r w:rsidRPr="00241502">
        <w:rPr>
          <w:rFonts w:ascii="Gill Sans MT" w:hAnsi="Gill Sans MT" w:cs="Perpetua"/>
          <w:b/>
          <w:bCs/>
          <w:color w:val="0000FF"/>
          <w:sz w:val="16"/>
          <w:szCs w:val="16"/>
          <w:lang w:val="en-GB"/>
        </w:rPr>
        <w:t xml:space="preserve"> Risto </w:t>
      </w:r>
      <w:proofErr w:type="spellStart"/>
      <w:r w:rsidRPr="00241502">
        <w:rPr>
          <w:rFonts w:ascii="Gill Sans MT" w:hAnsi="Gill Sans MT" w:cs="Perpetua"/>
          <w:b/>
          <w:bCs/>
          <w:color w:val="0000FF"/>
          <w:sz w:val="16"/>
          <w:szCs w:val="16"/>
          <w:lang w:val="en-GB"/>
        </w:rPr>
        <w:t>Tornberg</w:t>
      </w:r>
      <w:proofErr w:type="spellEnd"/>
      <w:r w:rsidRPr="00241502">
        <w:rPr>
          <w:rFonts w:ascii="Gill Sans MT" w:hAnsi="Gill Sans MT" w:cs="Perpetua"/>
          <w:color w:val="0000FF"/>
          <w:sz w:val="16"/>
          <w:szCs w:val="16"/>
          <w:lang w:val="en-GB"/>
        </w:rPr>
        <w:t xml:space="preserve">, Ph.D., </w:t>
      </w:r>
      <w:r w:rsidR="000573E4" w:rsidRPr="00241502">
        <w:rPr>
          <w:rFonts w:ascii="Gill Sans MT" w:hAnsi="Gill Sans MT" w:cs="Perpetua"/>
          <w:color w:val="0000FF"/>
          <w:sz w:val="16"/>
          <w:szCs w:val="16"/>
          <w:lang w:val="en-GB"/>
        </w:rPr>
        <w:t>Curator</w:t>
      </w:r>
      <w:r w:rsidRPr="00241502">
        <w:rPr>
          <w:rFonts w:ascii="Gill Sans MT" w:hAnsi="Gill Sans MT" w:cs="Perpetua"/>
          <w:color w:val="0000FF"/>
          <w:sz w:val="16"/>
          <w:szCs w:val="16"/>
          <w:lang w:val="en-GB"/>
        </w:rPr>
        <w:t>, tel</w:t>
      </w:r>
      <w:r w:rsidR="000573E4" w:rsidRPr="00241502">
        <w:rPr>
          <w:rFonts w:ascii="Gill Sans MT" w:hAnsi="Gill Sans MT" w:cs="Perpetua"/>
          <w:color w:val="0000FF"/>
          <w:sz w:val="16"/>
          <w:szCs w:val="16"/>
          <w:lang w:val="en-GB"/>
        </w:rPr>
        <w:t>. +358-8-553 1264.</w:t>
      </w:r>
      <w:proofErr w:type="gramEnd"/>
    </w:p>
    <w:p w:rsidR="000573E4" w:rsidRPr="00241502" w:rsidRDefault="000573E4" w:rsidP="00AA6582">
      <w:pPr>
        <w:ind w:left="567"/>
        <w:jc w:val="both"/>
        <w:rPr>
          <w:rFonts w:ascii="Gill Sans MT" w:hAnsi="Gill Sans MT" w:cs="Perpetua"/>
          <w:b/>
          <w:bCs/>
          <w:color w:val="0000FF"/>
          <w:sz w:val="16"/>
          <w:szCs w:val="16"/>
          <w:lang w:val="en-GB"/>
        </w:rPr>
      </w:pPr>
      <w:proofErr w:type="gramStart"/>
      <w:r w:rsidRPr="00241502">
        <w:rPr>
          <w:rFonts w:ascii="Gill Sans MT" w:hAnsi="Gill Sans MT" w:cs="Perpetua"/>
          <w:b/>
          <w:bCs/>
          <w:color w:val="0000FF"/>
          <w:sz w:val="16"/>
          <w:szCs w:val="16"/>
          <w:lang w:val="en-GB"/>
        </w:rPr>
        <w:t>Ms Tuula Pudas</w:t>
      </w:r>
      <w:r w:rsidRPr="00241502">
        <w:rPr>
          <w:rFonts w:ascii="Gill Sans MT" w:hAnsi="Gill Sans MT" w:cs="Perpetua"/>
          <w:bCs/>
          <w:color w:val="0000FF"/>
          <w:sz w:val="16"/>
          <w:szCs w:val="16"/>
          <w:lang w:val="en-GB"/>
        </w:rPr>
        <w:t xml:space="preserve">, M.Sc., </w:t>
      </w:r>
      <w:r w:rsidRPr="00241502">
        <w:rPr>
          <w:rFonts w:ascii="Gill Sans MT" w:hAnsi="Gill Sans MT" w:cs="Perpetua"/>
          <w:color w:val="0000FF"/>
          <w:sz w:val="16"/>
          <w:szCs w:val="16"/>
          <w:lang w:val="en-GB"/>
        </w:rPr>
        <w:t>Research Technician, tel. +358-8-553 1263.</w:t>
      </w:r>
      <w:proofErr w:type="gramEnd"/>
    </w:p>
    <w:p w:rsidR="000573E4" w:rsidRPr="00241502" w:rsidRDefault="000573E4" w:rsidP="00AA6582">
      <w:pPr>
        <w:ind w:left="567"/>
        <w:jc w:val="both"/>
        <w:rPr>
          <w:rFonts w:ascii="Gill Sans MT" w:hAnsi="Gill Sans MT" w:cs="Perpetua"/>
          <w:b/>
          <w:bCs/>
          <w:color w:val="0000FF"/>
          <w:sz w:val="16"/>
          <w:szCs w:val="16"/>
          <w:lang w:val="en-GB"/>
        </w:rPr>
      </w:pPr>
      <w:proofErr w:type="spellStart"/>
      <w:proofErr w:type="gramStart"/>
      <w:r w:rsidRPr="00241502">
        <w:rPr>
          <w:rFonts w:ascii="Gill Sans MT" w:hAnsi="Gill Sans MT" w:cs="Perpetua"/>
          <w:b/>
          <w:bCs/>
          <w:color w:val="0000FF"/>
          <w:sz w:val="16"/>
          <w:szCs w:val="16"/>
          <w:lang w:val="en-GB"/>
        </w:rPr>
        <w:t>Mr.</w:t>
      </w:r>
      <w:proofErr w:type="spellEnd"/>
      <w:r w:rsidRPr="00241502">
        <w:rPr>
          <w:rFonts w:ascii="Gill Sans MT" w:hAnsi="Gill Sans MT" w:cs="Perpetua"/>
          <w:b/>
          <w:bCs/>
          <w:color w:val="0000FF"/>
          <w:sz w:val="16"/>
          <w:szCs w:val="16"/>
          <w:lang w:val="en-GB"/>
        </w:rPr>
        <w:t xml:space="preserve"> </w:t>
      </w:r>
      <w:proofErr w:type="spellStart"/>
      <w:r w:rsidRPr="00241502">
        <w:rPr>
          <w:rFonts w:ascii="Gill Sans MT" w:hAnsi="Gill Sans MT" w:cs="Perpetua"/>
          <w:b/>
          <w:bCs/>
          <w:color w:val="0000FF"/>
          <w:sz w:val="16"/>
          <w:szCs w:val="16"/>
          <w:lang w:val="en-GB"/>
        </w:rPr>
        <w:t>Atte</w:t>
      </w:r>
      <w:proofErr w:type="spellEnd"/>
      <w:r w:rsidRPr="00241502">
        <w:rPr>
          <w:rFonts w:ascii="Gill Sans MT" w:hAnsi="Gill Sans MT" w:cs="Perpetua"/>
          <w:b/>
          <w:bCs/>
          <w:color w:val="0000FF"/>
          <w:sz w:val="16"/>
          <w:szCs w:val="16"/>
          <w:lang w:val="en-GB"/>
        </w:rPr>
        <w:t xml:space="preserve"> </w:t>
      </w:r>
      <w:proofErr w:type="spellStart"/>
      <w:r w:rsidRPr="00241502">
        <w:rPr>
          <w:rFonts w:ascii="Gill Sans MT" w:hAnsi="Gill Sans MT" w:cs="Perpetua"/>
          <w:b/>
          <w:bCs/>
          <w:color w:val="0000FF"/>
          <w:sz w:val="16"/>
          <w:szCs w:val="16"/>
          <w:lang w:val="en-GB"/>
        </w:rPr>
        <w:t>Lahtela</w:t>
      </w:r>
      <w:proofErr w:type="spellEnd"/>
      <w:r w:rsidRPr="00241502">
        <w:rPr>
          <w:rFonts w:ascii="Gill Sans MT" w:hAnsi="Gill Sans MT" w:cs="Perpetua"/>
          <w:color w:val="0000FF"/>
          <w:sz w:val="16"/>
          <w:szCs w:val="16"/>
          <w:lang w:val="en-GB"/>
        </w:rPr>
        <w:t>, Conservator, tel. +358-8-553 1262 (Vertebrates).</w:t>
      </w:r>
      <w:proofErr w:type="gramEnd"/>
    </w:p>
    <w:p w:rsidR="00D664D3" w:rsidRPr="00241502" w:rsidRDefault="00D664D3" w:rsidP="00AA6582">
      <w:pPr>
        <w:ind w:left="567"/>
        <w:jc w:val="both"/>
        <w:rPr>
          <w:rFonts w:ascii="Gill Sans MT" w:hAnsi="Gill Sans MT" w:cs="Perpetua"/>
          <w:b/>
          <w:bCs/>
          <w:color w:val="0000FF"/>
          <w:sz w:val="16"/>
          <w:szCs w:val="16"/>
          <w:lang w:val="en-GB"/>
        </w:rPr>
      </w:pPr>
      <w:r w:rsidRPr="00241502">
        <w:rPr>
          <w:rFonts w:ascii="Gill Sans MT" w:hAnsi="Gill Sans MT" w:cs="Perpetua"/>
          <w:b/>
          <w:bCs/>
          <w:color w:val="0000FF"/>
          <w:sz w:val="16"/>
          <w:szCs w:val="16"/>
          <w:lang w:val="en-GB"/>
        </w:rPr>
        <w:t>Ms Päivi Tanner,</w:t>
      </w:r>
      <w:r w:rsidRPr="00241502">
        <w:rPr>
          <w:rFonts w:ascii="Gill Sans MT" w:hAnsi="Gill Sans MT" w:cs="Perpetua"/>
          <w:bCs/>
          <w:color w:val="0000FF"/>
          <w:sz w:val="16"/>
          <w:szCs w:val="16"/>
          <w:lang w:val="en-GB"/>
        </w:rPr>
        <w:t xml:space="preserve"> </w:t>
      </w:r>
      <w:proofErr w:type="spellStart"/>
      <w:r w:rsidRPr="00241502">
        <w:rPr>
          <w:rFonts w:ascii="Gill Sans MT" w:hAnsi="Gill Sans MT" w:cs="Perpetua"/>
          <w:bCs/>
          <w:color w:val="0000FF"/>
          <w:sz w:val="16"/>
          <w:szCs w:val="16"/>
          <w:lang w:val="en-GB"/>
        </w:rPr>
        <w:t>Preparatior</w:t>
      </w:r>
      <w:proofErr w:type="spellEnd"/>
      <w:proofErr w:type="gramStart"/>
      <w:r w:rsidRPr="00241502">
        <w:rPr>
          <w:rFonts w:ascii="Gill Sans MT" w:hAnsi="Gill Sans MT" w:cs="Perpetua"/>
          <w:bCs/>
          <w:color w:val="0000FF"/>
          <w:sz w:val="16"/>
          <w:szCs w:val="16"/>
          <w:lang w:val="en-GB"/>
        </w:rPr>
        <w:t>,</w:t>
      </w:r>
      <w:r w:rsidRPr="00241502">
        <w:rPr>
          <w:rFonts w:ascii="Gill Sans MT" w:hAnsi="Gill Sans MT" w:cs="Perpetua"/>
          <w:b/>
          <w:bCs/>
          <w:color w:val="0000FF"/>
          <w:sz w:val="16"/>
          <w:szCs w:val="16"/>
          <w:lang w:val="en-GB"/>
        </w:rPr>
        <w:t xml:space="preserve"> </w:t>
      </w:r>
      <w:r w:rsidRPr="00241502">
        <w:rPr>
          <w:rFonts w:ascii="Gill Sans MT" w:hAnsi="Gill Sans MT" w:cs="Arial"/>
          <w:color w:val="0000FF"/>
          <w:sz w:val="16"/>
          <w:szCs w:val="16"/>
          <w:lang w:val="en-GB"/>
        </w:rPr>
        <w:t xml:space="preserve"> </w:t>
      </w:r>
      <w:proofErr w:type="spellStart"/>
      <w:r w:rsidRPr="00241502">
        <w:rPr>
          <w:rFonts w:ascii="Gill Sans MT" w:hAnsi="Gill Sans MT" w:cs="Arial"/>
          <w:color w:val="0000FF"/>
          <w:sz w:val="16"/>
          <w:szCs w:val="16"/>
          <w:lang w:val="en-GB"/>
        </w:rPr>
        <w:t>tel</w:t>
      </w:r>
      <w:proofErr w:type="spellEnd"/>
      <w:proofErr w:type="gramEnd"/>
      <w:r w:rsidRPr="00241502">
        <w:rPr>
          <w:rFonts w:ascii="Gill Sans MT" w:hAnsi="Gill Sans MT" w:cs="Arial"/>
          <w:color w:val="0000FF"/>
          <w:sz w:val="16"/>
          <w:szCs w:val="16"/>
          <w:lang w:val="en-GB"/>
        </w:rPr>
        <w:t xml:space="preserve"> +358-8-553 1254.</w:t>
      </w:r>
    </w:p>
    <w:p w:rsidR="00D108A8" w:rsidRPr="00241502" w:rsidRDefault="00D108A8" w:rsidP="00AA6582">
      <w:pPr>
        <w:pStyle w:val="BodyTextIndent2"/>
        <w:autoSpaceDE w:val="0"/>
        <w:autoSpaceDN w:val="0"/>
        <w:adjustRightInd w:val="0"/>
        <w:spacing w:after="0" w:line="240" w:lineRule="auto"/>
        <w:ind w:left="567"/>
        <w:rPr>
          <w:rFonts w:ascii="Gill Sans MT" w:hAnsi="Gill Sans MT" w:cs="Perpetua"/>
          <w:color w:val="0000FF"/>
          <w:sz w:val="16"/>
          <w:szCs w:val="16"/>
          <w:lang w:val="en-GB" w:eastAsia="fi-FI"/>
        </w:rPr>
      </w:pPr>
      <w:proofErr w:type="spellStart"/>
      <w:proofErr w:type="gramStart"/>
      <w:r w:rsidRPr="00241502">
        <w:rPr>
          <w:rFonts w:ascii="Gill Sans MT" w:hAnsi="Gill Sans MT" w:cs="Perpetua"/>
          <w:b/>
          <w:bCs/>
          <w:color w:val="0000FF"/>
          <w:sz w:val="16"/>
          <w:szCs w:val="16"/>
          <w:lang w:val="en-GB" w:eastAsia="fi-FI"/>
        </w:rPr>
        <w:t>Mr.</w:t>
      </w:r>
      <w:proofErr w:type="spellEnd"/>
      <w:r w:rsidRPr="00241502">
        <w:rPr>
          <w:rFonts w:ascii="Gill Sans MT" w:hAnsi="Gill Sans MT" w:cs="Perpetua"/>
          <w:b/>
          <w:bCs/>
          <w:color w:val="0000FF"/>
          <w:sz w:val="16"/>
          <w:szCs w:val="16"/>
          <w:lang w:val="en-GB" w:eastAsia="fi-FI"/>
        </w:rPr>
        <w:t xml:space="preserve"> </w:t>
      </w:r>
      <w:r w:rsidR="00256AEE" w:rsidRPr="00241502">
        <w:rPr>
          <w:rFonts w:ascii="Gill Sans MT" w:hAnsi="Gill Sans MT" w:cs="Perpetua"/>
          <w:b/>
          <w:bCs/>
          <w:color w:val="0000FF"/>
          <w:sz w:val="16"/>
          <w:szCs w:val="16"/>
          <w:lang w:val="en-GB" w:eastAsia="fi-FI"/>
        </w:rPr>
        <w:t>J</w:t>
      </w:r>
      <w:r w:rsidRPr="00241502">
        <w:rPr>
          <w:rFonts w:ascii="Gill Sans MT" w:hAnsi="Gill Sans MT" w:cs="Perpetua"/>
          <w:b/>
          <w:bCs/>
          <w:color w:val="0000FF"/>
          <w:sz w:val="16"/>
          <w:szCs w:val="16"/>
          <w:lang w:val="en-GB" w:eastAsia="fi-FI"/>
        </w:rPr>
        <w:t xml:space="preserve">ari </w:t>
      </w:r>
      <w:proofErr w:type="spellStart"/>
      <w:r w:rsidRPr="00241502">
        <w:rPr>
          <w:rFonts w:ascii="Gill Sans MT" w:hAnsi="Gill Sans MT" w:cs="Perpetua"/>
          <w:b/>
          <w:bCs/>
          <w:color w:val="0000FF"/>
          <w:sz w:val="16"/>
          <w:szCs w:val="16"/>
          <w:lang w:val="en-GB" w:eastAsia="fi-FI"/>
        </w:rPr>
        <w:t>Ylönen</w:t>
      </w:r>
      <w:proofErr w:type="spellEnd"/>
      <w:r w:rsidRPr="00241502">
        <w:rPr>
          <w:rFonts w:ascii="Gill Sans MT" w:hAnsi="Gill Sans MT" w:cs="Perpetua"/>
          <w:color w:val="0000FF"/>
          <w:sz w:val="16"/>
          <w:szCs w:val="16"/>
          <w:lang w:val="en-GB" w:eastAsia="fi-FI"/>
        </w:rPr>
        <w:t>, Research Technician, tel. +358-8-553 1270.</w:t>
      </w:r>
      <w:proofErr w:type="gramEnd"/>
      <w:r w:rsidRPr="00241502">
        <w:rPr>
          <w:rFonts w:ascii="Gill Sans MT" w:hAnsi="Gill Sans MT" w:cs="Perpetua"/>
          <w:color w:val="0000FF"/>
          <w:sz w:val="16"/>
          <w:szCs w:val="16"/>
          <w:lang w:val="en-GB" w:eastAsia="fi-FI"/>
        </w:rPr>
        <w:t xml:space="preserve"> </w:t>
      </w:r>
    </w:p>
    <w:p w:rsidR="00FB15EA" w:rsidRPr="00241502" w:rsidRDefault="00FB15EA" w:rsidP="00FB15EA">
      <w:pPr>
        <w:jc w:val="both"/>
        <w:rPr>
          <w:rFonts w:ascii="Gill Sans MT" w:hAnsi="Gill Sans MT" w:cs="Perpetua"/>
          <w:color w:val="0000FF"/>
          <w:sz w:val="16"/>
          <w:szCs w:val="16"/>
          <w:lang w:val="en-GB"/>
        </w:rPr>
      </w:pPr>
    </w:p>
    <w:p w:rsidR="00D108A8" w:rsidRPr="00241502" w:rsidRDefault="00A41359" w:rsidP="00AA6582">
      <w:pPr>
        <w:pStyle w:val="BodyText"/>
        <w:autoSpaceDE w:val="0"/>
        <w:autoSpaceDN w:val="0"/>
        <w:adjustRightInd w:val="0"/>
        <w:jc w:val="both"/>
        <w:rPr>
          <w:rFonts w:ascii="Gill Sans MT" w:hAnsi="Gill Sans MT" w:cs="Perpetua"/>
          <w:i/>
          <w:color w:val="0000FF"/>
          <w:sz w:val="16"/>
          <w:szCs w:val="16"/>
          <w:lang w:val="en-GB" w:eastAsia="fi-FI"/>
        </w:rPr>
      </w:pPr>
      <w:r w:rsidRPr="00241502">
        <w:rPr>
          <w:rFonts w:ascii="Gill Sans MT" w:hAnsi="Gill Sans MT" w:cs="Perpetua"/>
          <w:b/>
          <w:bCs/>
          <w:i/>
          <w:color w:val="0000FF"/>
          <w:sz w:val="16"/>
          <w:szCs w:val="16"/>
          <w:lang w:val="en-GB" w:eastAsia="fi-FI"/>
        </w:rPr>
        <w:t>Botanical Museum</w:t>
      </w:r>
      <w:r w:rsidR="00D108A8" w:rsidRPr="00241502">
        <w:rPr>
          <w:rFonts w:ascii="Gill Sans MT" w:hAnsi="Gill Sans MT" w:cs="Perpetua"/>
          <w:b/>
          <w:bCs/>
          <w:i/>
          <w:color w:val="0000FF"/>
          <w:sz w:val="16"/>
          <w:szCs w:val="16"/>
          <w:lang w:val="en-GB" w:eastAsia="fi-FI"/>
        </w:rPr>
        <w:t xml:space="preserve">: </w:t>
      </w:r>
    </w:p>
    <w:p w:rsidR="00135228" w:rsidRPr="00241502" w:rsidRDefault="00135228" w:rsidP="00135228">
      <w:pPr>
        <w:ind w:left="567"/>
        <w:jc w:val="both"/>
        <w:rPr>
          <w:rFonts w:ascii="Gill Sans MT" w:hAnsi="Gill Sans MT" w:cs="Courier New"/>
          <w:color w:val="0000FF"/>
          <w:sz w:val="16"/>
          <w:szCs w:val="16"/>
          <w:lang w:val="en-GB"/>
        </w:rPr>
      </w:pPr>
      <w:proofErr w:type="spellStart"/>
      <w:proofErr w:type="gramStart"/>
      <w:r w:rsidRPr="00241502">
        <w:rPr>
          <w:rFonts w:ascii="Gill Sans MT" w:hAnsi="Gill Sans MT" w:cs="Perpetua"/>
          <w:b/>
          <w:bCs/>
          <w:color w:val="0000FF"/>
          <w:sz w:val="16"/>
          <w:szCs w:val="16"/>
          <w:lang w:val="en-GB"/>
        </w:rPr>
        <w:t>Dr.</w:t>
      </w:r>
      <w:proofErr w:type="spellEnd"/>
      <w:r w:rsidRPr="00241502">
        <w:rPr>
          <w:rFonts w:ascii="Gill Sans MT" w:hAnsi="Gill Sans MT" w:cs="Perpetua"/>
          <w:b/>
          <w:bCs/>
          <w:color w:val="0000FF"/>
          <w:sz w:val="16"/>
          <w:szCs w:val="16"/>
          <w:lang w:val="en-GB"/>
        </w:rPr>
        <w:t xml:space="preserve"> Risto Virtanen</w:t>
      </w:r>
      <w:r w:rsidRPr="00241502">
        <w:rPr>
          <w:rFonts w:ascii="Gill Sans MT" w:hAnsi="Gill Sans MT" w:cs="Perpetua"/>
          <w:color w:val="0000FF"/>
          <w:sz w:val="16"/>
          <w:szCs w:val="16"/>
          <w:lang w:val="en-GB"/>
        </w:rPr>
        <w:t>, Ph.D., Senior Curator, tel. +358-8-553 1555.</w:t>
      </w:r>
      <w:proofErr w:type="gramEnd"/>
      <w:r w:rsidRPr="00241502">
        <w:rPr>
          <w:rFonts w:ascii="Gill Sans MT" w:hAnsi="Gill Sans MT" w:cs="Perpetua"/>
          <w:color w:val="0000FF"/>
          <w:sz w:val="16"/>
          <w:szCs w:val="16"/>
          <w:lang w:val="en-GB"/>
        </w:rPr>
        <w:t xml:space="preserve"> (</w:t>
      </w:r>
      <w:r w:rsidR="008B2B72">
        <w:rPr>
          <w:rFonts w:ascii="Gill Sans MT" w:hAnsi="Gill Sans MT" w:cs="Courier New"/>
          <w:color w:val="0000FF"/>
          <w:sz w:val="16"/>
          <w:szCs w:val="16"/>
          <w:lang w:val="en-GB"/>
        </w:rPr>
        <w:t>Research Topic</w:t>
      </w:r>
      <w:r w:rsidRPr="00241502">
        <w:rPr>
          <w:rFonts w:ascii="Gill Sans MT" w:hAnsi="Gill Sans MT" w:cs="Courier New"/>
          <w:color w:val="0000FF"/>
          <w:sz w:val="16"/>
          <w:szCs w:val="16"/>
          <w:lang w:val="en-GB"/>
        </w:rPr>
        <w:t>: Ecology of Arctic-Alpine Plant Communities).</w:t>
      </w:r>
    </w:p>
    <w:p w:rsidR="00A41359" w:rsidRPr="006B7759" w:rsidRDefault="00A41359" w:rsidP="00A41359">
      <w:pPr>
        <w:widowControl/>
        <w:ind w:firstLine="567"/>
        <w:rPr>
          <w:rFonts w:ascii="Gill Sans MT" w:hAnsi="Gill Sans MT" w:cs="Courier New"/>
          <w:color w:val="0000FF"/>
          <w:sz w:val="16"/>
          <w:szCs w:val="16"/>
          <w:lang w:val="en-GB"/>
        </w:rPr>
      </w:pPr>
      <w:r w:rsidRPr="006B7759">
        <w:rPr>
          <w:rFonts w:ascii="Gill Sans MT" w:hAnsi="Gill Sans MT" w:cs="Perpetua"/>
          <w:b/>
          <w:bCs/>
          <w:color w:val="0000FF"/>
          <w:sz w:val="16"/>
          <w:szCs w:val="16"/>
        </w:rPr>
        <w:t xml:space="preserve">Dr. </w:t>
      </w:r>
      <w:r w:rsidR="00135228" w:rsidRPr="006B7759">
        <w:rPr>
          <w:rFonts w:ascii="Gill Sans MT" w:hAnsi="Gill Sans MT" w:cs="Perpetua"/>
          <w:b/>
          <w:bCs/>
          <w:color w:val="0000FF"/>
          <w:sz w:val="16"/>
          <w:szCs w:val="16"/>
        </w:rPr>
        <w:t>Anna Liisa Ruotsalainen</w:t>
      </w:r>
      <w:r w:rsidRPr="006B7759">
        <w:rPr>
          <w:rFonts w:ascii="Gill Sans MT" w:hAnsi="Gill Sans MT" w:cs="Perpetua"/>
          <w:color w:val="0000FF"/>
          <w:sz w:val="16"/>
          <w:szCs w:val="16"/>
        </w:rPr>
        <w:t xml:space="preserve">, </w:t>
      </w:r>
      <w:proofErr w:type="spellStart"/>
      <w:r w:rsidRPr="006B7759">
        <w:rPr>
          <w:rFonts w:ascii="Gill Sans MT" w:hAnsi="Gill Sans MT" w:cs="Perpetua"/>
          <w:color w:val="0000FF"/>
          <w:sz w:val="16"/>
          <w:szCs w:val="16"/>
        </w:rPr>
        <w:t>Ph.D</w:t>
      </w:r>
      <w:proofErr w:type="spellEnd"/>
      <w:r w:rsidRPr="006B7759">
        <w:rPr>
          <w:rFonts w:ascii="Gill Sans MT" w:hAnsi="Gill Sans MT" w:cs="Perpetua"/>
          <w:color w:val="0000FF"/>
          <w:sz w:val="16"/>
          <w:szCs w:val="16"/>
        </w:rPr>
        <w:t xml:space="preserve">., </w:t>
      </w:r>
      <w:proofErr w:type="spellStart"/>
      <w:r w:rsidRPr="006B7759">
        <w:rPr>
          <w:rFonts w:ascii="Gill Sans MT" w:hAnsi="Gill Sans MT" w:cs="Perpetua"/>
          <w:color w:val="0000FF"/>
          <w:sz w:val="16"/>
          <w:szCs w:val="16"/>
        </w:rPr>
        <w:t>Curator</w:t>
      </w:r>
      <w:proofErr w:type="spellEnd"/>
      <w:r w:rsidRPr="006B7759">
        <w:rPr>
          <w:rFonts w:ascii="Gill Sans MT" w:hAnsi="Gill Sans MT" w:cs="Perpetua"/>
          <w:color w:val="0000FF"/>
          <w:sz w:val="16"/>
          <w:szCs w:val="16"/>
        </w:rPr>
        <w:t xml:space="preserve">, tel. </w:t>
      </w:r>
      <w:r w:rsidR="00135228" w:rsidRPr="006B7759">
        <w:rPr>
          <w:rFonts w:ascii="Gill Sans MT" w:hAnsi="Gill Sans MT" w:cs="Perpetua"/>
          <w:color w:val="0000FF"/>
          <w:sz w:val="16"/>
          <w:szCs w:val="16"/>
          <w:lang w:val="en-GB"/>
        </w:rPr>
        <w:t>+358-8-553 155</w:t>
      </w:r>
      <w:r w:rsidR="006B7759" w:rsidRPr="006B7759">
        <w:rPr>
          <w:rFonts w:ascii="Gill Sans MT" w:hAnsi="Gill Sans MT" w:cs="Perpetua"/>
          <w:color w:val="0000FF"/>
          <w:sz w:val="16"/>
          <w:szCs w:val="16"/>
          <w:lang w:val="en-GB"/>
        </w:rPr>
        <w:t>9</w:t>
      </w:r>
      <w:r w:rsidRPr="006B7759">
        <w:rPr>
          <w:rFonts w:ascii="Gill Sans MT" w:hAnsi="Gill Sans MT" w:cs="Perpetua"/>
          <w:color w:val="0000FF"/>
          <w:sz w:val="16"/>
          <w:szCs w:val="16"/>
          <w:lang w:val="en-GB"/>
        </w:rPr>
        <w:t>. (</w:t>
      </w:r>
      <w:r w:rsidR="008B2B72" w:rsidRPr="006B7759">
        <w:rPr>
          <w:rFonts w:ascii="Gill Sans MT" w:hAnsi="Gill Sans MT" w:cs="Courier New"/>
          <w:color w:val="0000FF"/>
          <w:sz w:val="16"/>
          <w:szCs w:val="16"/>
          <w:u w:val="single"/>
          <w:lang w:val="en-GB"/>
        </w:rPr>
        <w:t>Research Topic</w:t>
      </w:r>
      <w:r w:rsidRPr="006B7759">
        <w:rPr>
          <w:rFonts w:ascii="Gill Sans MT" w:hAnsi="Gill Sans MT" w:cs="Courier New"/>
          <w:color w:val="0000FF"/>
          <w:sz w:val="16"/>
          <w:szCs w:val="16"/>
          <w:u w:val="single"/>
          <w:lang w:val="en-GB"/>
        </w:rPr>
        <w:t>:</w:t>
      </w:r>
      <w:r w:rsidR="00135228" w:rsidRPr="006B7759">
        <w:rPr>
          <w:rFonts w:ascii="Gill Sans MT" w:hAnsi="Gill Sans MT" w:cs="Courier New"/>
          <w:color w:val="0000FF"/>
          <w:sz w:val="16"/>
          <w:szCs w:val="16"/>
          <w:u w:val="single"/>
          <w:lang w:val="en-GB"/>
        </w:rPr>
        <w:t xml:space="preserve"> </w:t>
      </w:r>
      <w:r w:rsidR="006B7759" w:rsidRPr="006B7759">
        <w:rPr>
          <w:rFonts w:ascii="Gill Sans MT" w:hAnsi="Gill Sans MT" w:cs="Courier New"/>
          <w:color w:val="0000FF"/>
          <w:sz w:val="16"/>
          <w:szCs w:val="16"/>
          <w:lang w:val="en-GB"/>
        </w:rPr>
        <w:t xml:space="preserve">Ecology of </w:t>
      </w:r>
      <w:proofErr w:type="spellStart"/>
      <w:r w:rsidR="006B7759" w:rsidRPr="006B7759">
        <w:rPr>
          <w:rFonts w:ascii="Gill Sans MT" w:hAnsi="Gill Sans MT" w:cs="Courier New"/>
          <w:color w:val="0000FF"/>
          <w:sz w:val="16"/>
          <w:szCs w:val="16"/>
          <w:lang w:val="en-GB"/>
        </w:rPr>
        <w:t>mycorrhiza</w:t>
      </w:r>
      <w:proofErr w:type="spellEnd"/>
      <w:r w:rsidRPr="006B7759">
        <w:rPr>
          <w:rFonts w:ascii="Gill Sans MT" w:hAnsi="Gill Sans MT" w:cs="Courier New"/>
          <w:color w:val="0000FF"/>
          <w:sz w:val="16"/>
          <w:szCs w:val="16"/>
          <w:lang w:val="en-GB"/>
        </w:rPr>
        <w:t>).</w:t>
      </w:r>
    </w:p>
    <w:p w:rsidR="00135228" w:rsidRPr="006B7759" w:rsidRDefault="00135228" w:rsidP="00135228">
      <w:pPr>
        <w:ind w:left="567"/>
        <w:jc w:val="both"/>
        <w:rPr>
          <w:rFonts w:ascii="Gill Sans MT" w:hAnsi="Gill Sans MT" w:cs="Perpetua"/>
          <w:b/>
          <w:bCs/>
          <w:color w:val="0000FF"/>
          <w:sz w:val="16"/>
          <w:szCs w:val="16"/>
          <w:lang w:val="en-GB"/>
        </w:rPr>
      </w:pPr>
    </w:p>
    <w:p w:rsidR="00135228" w:rsidRPr="00241502" w:rsidRDefault="00135228" w:rsidP="00135228">
      <w:pPr>
        <w:pStyle w:val="BodyText"/>
        <w:autoSpaceDE w:val="0"/>
        <w:autoSpaceDN w:val="0"/>
        <w:adjustRightInd w:val="0"/>
        <w:jc w:val="both"/>
        <w:rPr>
          <w:rFonts w:ascii="Gill Sans MT" w:hAnsi="Gill Sans MT" w:cs="Perpetua"/>
          <w:i/>
          <w:color w:val="0000FF"/>
          <w:sz w:val="16"/>
          <w:szCs w:val="16"/>
          <w:lang w:val="en-GB" w:eastAsia="fi-FI"/>
        </w:rPr>
      </w:pPr>
      <w:r w:rsidRPr="00241502">
        <w:rPr>
          <w:rFonts w:ascii="Gill Sans MT" w:hAnsi="Gill Sans MT" w:cs="Perpetua"/>
          <w:b/>
          <w:bCs/>
          <w:i/>
          <w:color w:val="0000FF"/>
          <w:sz w:val="16"/>
          <w:szCs w:val="16"/>
          <w:lang w:val="en-GB" w:eastAsia="fi-FI"/>
        </w:rPr>
        <w:t xml:space="preserve">Botanical gardens: </w:t>
      </w:r>
    </w:p>
    <w:p w:rsidR="00D108A8" w:rsidRPr="00241502" w:rsidRDefault="00D108A8" w:rsidP="00AA6582">
      <w:pPr>
        <w:ind w:left="567"/>
        <w:jc w:val="both"/>
        <w:rPr>
          <w:rFonts w:ascii="Gill Sans MT" w:hAnsi="Gill Sans MT" w:cs="Courier New"/>
          <w:color w:val="0000FF"/>
          <w:sz w:val="16"/>
          <w:szCs w:val="16"/>
          <w:lang w:val="en-GB"/>
        </w:rPr>
      </w:pPr>
      <w:proofErr w:type="spellStart"/>
      <w:proofErr w:type="gramStart"/>
      <w:r w:rsidRPr="00241502">
        <w:rPr>
          <w:rFonts w:ascii="Gill Sans MT" w:hAnsi="Gill Sans MT" w:cs="Perpetua"/>
          <w:b/>
          <w:bCs/>
          <w:color w:val="0000FF"/>
          <w:sz w:val="16"/>
          <w:szCs w:val="16"/>
          <w:lang w:val="en-GB"/>
        </w:rPr>
        <w:t>Ms.</w:t>
      </w:r>
      <w:proofErr w:type="spellEnd"/>
      <w:r w:rsidRPr="00241502">
        <w:rPr>
          <w:rFonts w:ascii="Gill Sans MT" w:hAnsi="Gill Sans MT" w:cs="Perpetua"/>
          <w:b/>
          <w:bCs/>
          <w:color w:val="0000FF"/>
          <w:sz w:val="16"/>
          <w:szCs w:val="16"/>
          <w:lang w:val="en-GB"/>
        </w:rPr>
        <w:t xml:space="preserve"> </w:t>
      </w:r>
      <w:proofErr w:type="spellStart"/>
      <w:r w:rsidRPr="00241502">
        <w:rPr>
          <w:rFonts w:ascii="Gill Sans MT" w:hAnsi="Gill Sans MT" w:cs="Perpetua"/>
          <w:b/>
          <w:bCs/>
          <w:color w:val="0000FF"/>
          <w:sz w:val="16"/>
          <w:szCs w:val="16"/>
          <w:lang w:val="en-GB"/>
        </w:rPr>
        <w:t>Ritva</w:t>
      </w:r>
      <w:proofErr w:type="spellEnd"/>
      <w:r w:rsidRPr="00241502">
        <w:rPr>
          <w:rFonts w:ascii="Gill Sans MT" w:hAnsi="Gill Sans MT" w:cs="Perpetua"/>
          <w:b/>
          <w:bCs/>
          <w:color w:val="0000FF"/>
          <w:sz w:val="16"/>
          <w:szCs w:val="16"/>
          <w:lang w:val="en-GB"/>
        </w:rPr>
        <w:t xml:space="preserve"> </w:t>
      </w:r>
      <w:proofErr w:type="spellStart"/>
      <w:r w:rsidRPr="00241502">
        <w:rPr>
          <w:rFonts w:ascii="Gill Sans MT" w:hAnsi="Gill Sans MT" w:cs="Perpetua"/>
          <w:b/>
          <w:bCs/>
          <w:color w:val="0000FF"/>
          <w:sz w:val="16"/>
          <w:szCs w:val="16"/>
          <w:lang w:val="en-GB"/>
        </w:rPr>
        <w:t>Hiltunen</w:t>
      </w:r>
      <w:proofErr w:type="spellEnd"/>
      <w:r w:rsidRPr="00241502">
        <w:rPr>
          <w:rFonts w:ascii="Gill Sans MT" w:hAnsi="Gill Sans MT" w:cs="Perpetua"/>
          <w:b/>
          <w:bCs/>
          <w:color w:val="0000FF"/>
          <w:sz w:val="16"/>
          <w:szCs w:val="16"/>
          <w:lang w:val="en-GB"/>
        </w:rPr>
        <w:t>,</w:t>
      </w:r>
      <w:r w:rsidRPr="00241502">
        <w:rPr>
          <w:rFonts w:ascii="Gill Sans MT" w:hAnsi="Gill Sans MT" w:cs="Perpetua"/>
          <w:color w:val="0000FF"/>
          <w:sz w:val="16"/>
          <w:szCs w:val="16"/>
          <w:lang w:val="en-GB"/>
        </w:rPr>
        <w:t xml:space="preserve"> M.Sc., Curator, tel. +358-8-553 1573.</w:t>
      </w:r>
      <w:proofErr w:type="gramEnd"/>
      <w:r w:rsidRPr="00241502">
        <w:rPr>
          <w:rFonts w:ascii="Gill Sans MT" w:hAnsi="Gill Sans MT" w:cs="Perpetua"/>
          <w:color w:val="0000FF"/>
          <w:sz w:val="16"/>
          <w:szCs w:val="16"/>
          <w:lang w:val="en-GB"/>
        </w:rPr>
        <w:t xml:space="preserve"> </w:t>
      </w:r>
      <w:r w:rsidR="00A41359" w:rsidRPr="00241502">
        <w:rPr>
          <w:rFonts w:ascii="Gill Sans MT" w:hAnsi="Gill Sans MT" w:cs="Perpetua"/>
          <w:color w:val="0000FF"/>
          <w:sz w:val="16"/>
          <w:szCs w:val="16"/>
          <w:lang w:val="en-GB"/>
        </w:rPr>
        <w:t>(</w:t>
      </w:r>
      <w:r w:rsidR="00A41359" w:rsidRPr="00241502">
        <w:rPr>
          <w:rFonts w:ascii="Gill Sans MT" w:hAnsi="Gill Sans MT" w:cs="Courier New"/>
          <w:color w:val="0000FF"/>
          <w:sz w:val="16"/>
          <w:szCs w:val="16"/>
          <w:lang w:val="en-GB"/>
        </w:rPr>
        <w:t>Research Topic: Ex Situ Conservation of Plants).</w:t>
      </w:r>
    </w:p>
    <w:p w:rsidR="00D108A8" w:rsidRPr="00241502" w:rsidRDefault="00D108A8" w:rsidP="00AA6582">
      <w:pPr>
        <w:ind w:left="567"/>
        <w:jc w:val="both"/>
        <w:rPr>
          <w:rFonts w:ascii="Gill Sans MT" w:hAnsi="Gill Sans MT" w:cs="Perpetua"/>
          <w:color w:val="0000FF"/>
          <w:sz w:val="16"/>
          <w:szCs w:val="16"/>
          <w:lang w:val="en-GB"/>
        </w:rPr>
      </w:pPr>
      <w:proofErr w:type="spellStart"/>
      <w:proofErr w:type="gramStart"/>
      <w:r w:rsidRPr="00241502">
        <w:rPr>
          <w:rFonts w:ascii="Gill Sans MT" w:hAnsi="Gill Sans MT" w:cs="Perpetua"/>
          <w:b/>
          <w:bCs/>
          <w:color w:val="0000FF"/>
          <w:sz w:val="16"/>
          <w:szCs w:val="16"/>
          <w:lang w:val="en-GB"/>
        </w:rPr>
        <w:t>Mr.</w:t>
      </w:r>
      <w:proofErr w:type="spellEnd"/>
      <w:r w:rsidRPr="00241502">
        <w:rPr>
          <w:rFonts w:ascii="Gill Sans MT" w:hAnsi="Gill Sans MT" w:cs="Perpetua"/>
          <w:b/>
          <w:bCs/>
          <w:color w:val="0000FF"/>
          <w:sz w:val="16"/>
          <w:szCs w:val="16"/>
          <w:lang w:val="en-GB"/>
        </w:rPr>
        <w:t xml:space="preserve"> Tuomas </w:t>
      </w:r>
      <w:proofErr w:type="spellStart"/>
      <w:r w:rsidRPr="00241502">
        <w:rPr>
          <w:rFonts w:ascii="Gill Sans MT" w:hAnsi="Gill Sans MT" w:cs="Perpetua"/>
          <w:b/>
          <w:bCs/>
          <w:color w:val="0000FF"/>
          <w:sz w:val="16"/>
          <w:szCs w:val="16"/>
          <w:lang w:val="en-GB"/>
        </w:rPr>
        <w:t>Kauppila</w:t>
      </w:r>
      <w:proofErr w:type="spellEnd"/>
      <w:r w:rsidRPr="00241502">
        <w:rPr>
          <w:rFonts w:ascii="Gill Sans MT" w:hAnsi="Gill Sans MT" w:cs="Perpetua"/>
          <w:b/>
          <w:bCs/>
          <w:color w:val="0000FF"/>
          <w:sz w:val="16"/>
          <w:szCs w:val="16"/>
          <w:lang w:val="en-GB"/>
        </w:rPr>
        <w:t>,</w:t>
      </w:r>
      <w:r w:rsidRPr="00241502">
        <w:rPr>
          <w:rFonts w:ascii="Gill Sans MT" w:hAnsi="Gill Sans MT" w:cs="Perpetua"/>
          <w:color w:val="0000FF"/>
          <w:sz w:val="16"/>
          <w:szCs w:val="16"/>
          <w:lang w:val="en-GB"/>
        </w:rPr>
        <w:t xml:space="preserve"> </w:t>
      </w:r>
      <w:proofErr w:type="spellStart"/>
      <w:r w:rsidR="00135228" w:rsidRPr="00241502">
        <w:rPr>
          <w:rFonts w:ascii="Gill Sans MT" w:hAnsi="Gill Sans MT" w:cs="Perpetua"/>
          <w:color w:val="0000FF"/>
          <w:sz w:val="16"/>
          <w:szCs w:val="16"/>
          <w:lang w:val="en-GB"/>
        </w:rPr>
        <w:t>Hortonome</w:t>
      </w:r>
      <w:proofErr w:type="spellEnd"/>
      <w:r w:rsidR="00135228" w:rsidRPr="00241502">
        <w:rPr>
          <w:rFonts w:ascii="Gill Sans MT" w:hAnsi="Gill Sans MT" w:cs="Perpetua"/>
          <w:color w:val="0000FF"/>
          <w:sz w:val="16"/>
          <w:szCs w:val="16"/>
          <w:lang w:val="en-GB"/>
        </w:rPr>
        <w:t xml:space="preserve">, </w:t>
      </w:r>
      <w:r w:rsidRPr="00241502">
        <w:rPr>
          <w:rFonts w:ascii="Gill Sans MT" w:hAnsi="Gill Sans MT" w:cs="Perpetua"/>
          <w:color w:val="0000FF"/>
          <w:sz w:val="16"/>
          <w:szCs w:val="16"/>
          <w:lang w:val="en-GB"/>
        </w:rPr>
        <w:t>Head Gardener, tel. +358-8-553 1574.</w:t>
      </w:r>
      <w:proofErr w:type="gramEnd"/>
      <w:r w:rsidRPr="00241502">
        <w:rPr>
          <w:rFonts w:ascii="Gill Sans MT" w:hAnsi="Gill Sans MT" w:cs="Perpetua"/>
          <w:color w:val="0000FF"/>
          <w:sz w:val="16"/>
          <w:szCs w:val="16"/>
          <w:lang w:val="en-GB"/>
        </w:rPr>
        <w:t xml:space="preserve"> </w:t>
      </w:r>
    </w:p>
    <w:p w:rsidR="00135228" w:rsidRPr="00241502" w:rsidRDefault="00135228" w:rsidP="00135228">
      <w:pPr>
        <w:ind w:left="567"/>
        <w:jc w:val="both"/>
        <w:rPr>
          <w:rFonts w:ascii="Gill Sans MT" w:hAnsi="Gill Sans MT" w:cs="Perpetua"/>
          <w:color w:val="0000FF"/>
          <w:sz w:val="16"/>
          <w:szCs w:val="16"/>
          <w:lang w:val="en-GB"/>
        </w:rPr>
      </w:pPr>
      <w:proofErr w:type="gramStart"/>
      <w:r w:rsidRPr="00241502">
        <w:rPr>
          <w:rFonts w:ascii="Gill Sans MT" w:hAnsi="Gill Sans MT" w:cs="Perpetua"/>
          <w:color w:val="0000FF"/>
          <w:sz w:val="16"/>
          <w:szCs w:val="16"/>
          <w:lang w:val="en-GB"/>
        </w:rPr>
        <w:t>Gardeners, tel. +358-8-</w:t>
      </w:r>
      <w:r w:rsidRPr="005E40FA">
        <w:rPr>
          <w:color w:val="0000FF"/>
          <w:sz w:val="16"/>
          <w:szCs w:val="16"/>
          <w:lang w:val="en-US"/>
        </w:rPr>
        <w:t xml:space="preserve"> 553 1575, +358-8- 553 1576.</w:t>
      </w:r>
      <w:proofErr w:type="gramEnd"/>
    </w:p>
    <w:p w:rsidR="00D108A8" w:rsidRPr="00241502" w:rsidRDefault="00D108A8" w:rsidP="00AA6582">
      <w:pPr>
        <w:jc w:val="both"/>
        <w:rPr>
          <w:rFonts w:ascii="Gill Sans MT" w:hAnsi="Gill Sans MT" w:cs="Perpetua"/>
          <w:color w:val="0000FF"/>
          <w:sz w:val="16"/>
          <w:szCs w:val="16"/>
          <w:lang w:val="en-GB"/>
        </w:rPr>
      </w:pPr>
    </w:p>
    <w:p w:rsidR="00D664D3" w:rsidRPr="00241502" w:rsidRDefault="00D664D3" w:rsidP="00D664D3">
      <w:pPr>
        <w:jc w:val="both"/>
        <w:rPr>
          <w:rFonts w:ascii="Gill Sans MT" w:hAnsi="Gill Sans MT" w:cs="Perpetua"/>
          <w:b/>
          <w:i/>
          <w:color w:val="0000FF"/>
          <w:sz w:val="16"/>
          <w:szCs w:val="16"/>
          <w:lang w:val="en-GB"/>
        </w:rPr>
      </w:pPr>
      <w:proofErr w:type="spellStart"/>
      <w:r w:rsidRPr="00241502">
        <w:rPr>
          <w:rFonts w:ascii="Gill Sans MT" w:hAnsi="Gill Sans MT" w:cs="Perpetua"/>
          <w:b/>
          <w:i/>
          <w:color w:val="0000FF"/>
          <w:sz w:val="16"/>
          <w:szCs w:val="16"/>
          <w:lang w:val="en-GB"/>
        </w:rPr>
        <w:t>Bothnian</w:t>
      </w:r>
      <w:proofErr w:type="spellEnd"/>
      <w:r w:rsidRPr="00241502">
        <w:rPr>
          <w:rFonts w:ascii="Gill Sans MT" w:hAnsi="Gill Sans MT" w:cs="Perpetua"/>
          <w:b/>
          <w:i/>
          <w:color w:val="0000FF"/>
          <w:sz w:val="16"/>
          <w:szCs w:val="16"/>
          <w:lang w:val="en-GB"/>
        </w:rPr>
        <w:t xml:space="preserve"> Bay Research Station:</w:t>
      </w:r>
    </w:p>
    <w:p w:rsidR="00ED4336" w:rsidRPr="00241502" w:rsidRDefault="00D664D3" w:rsidP="00D664D3">
      <w:pPr>
        <w:ind w:left="567"/>
        <w:jc w:val="both"/>
        <w:rPr>
          <w:rFonts w:ascii="Gill Sans MT" w:hAnsi="Gill Sans MT" w:cs="Perpetua"/>
          <w:color w:val="0000FF"/>
          <w:sz w:val="16"/>
          <w:szCs w:val="16"/>
          <w:lang w:val="en-GB"/>
        </w:rPr>
      </w:pPr>
      <w:proofErr w:type="spellStart"/>
      <w:r w:rsidRPr="00241502">
        <w:rPr>
          <w:rFonts w:ascii="Gill Sans MT" w:hAnsi="Gill Sans MT" w:cs="Perpetua"/>
          <w:b/>
          <w:bCs/>
          <w:color w:val="0000FF"/>
          <w:sz w:val="16"/>
          <w:szCs w:val="16"/>
          <w:lang w:val="en-GB"/>
        </w:rPr>
        <w:t>Dr.</w:t>
      </w:r>
      <w:proofErr w:type="spellEnd"/>
      <w:r w:rsidRPr="00241502">
        <w:rPr>
          <w:rFonts w:ascii="Gill Sans MT" w:hAnsi="Gill Sans MT" w:cs="Perpetua"/>
          <w:b/>
          <w:bCs/>
          <w:color w:val="0000FF"/>
          <w:sz w:val="16"/>
          <w:szCs w:val="16"/>
          <w:lang w:val="en-GB"/>
        </w:rPr>
        <w:t xml:space="preserve"> Jouni Aspi, </w:t>
      </w:r>
      <w:r w:rsidRPr="00241502">
        <w:rPr>
          <w:rFonts w:ascii="Gill Sans MT" w:hAnsi="Gill Sans MT" w:cs="Perpetua"/>
          <w:color w:val="0000FF"/>
          <w:sz w:val="16"/>
          <w:szCs w:val="16"/>
          <w:lang w:val="en-GB"/>
        </w:rPr>
        <w:t>Ph.D., Head</w:t>
      </w:r>
      <w:proofErr w:type="gramStart"/>
      <w:r w:rsidRPr="00241502">
        <w:rPr>
          <w:rFonts w:ascii="Gill Sans MT" w:hAnsi="Gill Sans MT" w:cs="Perpetua"/>
          <w:color w:val="0000FF"/>
          <w:sz w:val="16"/>
          <w:szCs w:val="16"/>
          <w:lang w:val="en-GB"/>
        </w:rPr>
        <w:t>,  tel</w:t>
      </w:r>
      <w:proofErr w:type="gramEnd"/>
      <w:r w:rsidRPr="00241502">
        <w:rPr>
          <w:rFonts w:ascii="Gill Sans MT" w:hAnsi="Gill Sans MT" w:cs="Perpetua"/>
          <w:color w:val="0000FF"/>
          <w:sz w:val="16"/>
          <w:szCs w:val="16"/>
          <w:lang w:val="en-GB"/>
        </w:rPr>
        <w:t>. +358-8-553 1214</w:t>
      </w:r>
      <w:r w:rsidR="00ED4336" w:rsidRPr="00241502">
        <w:rPr>
          <w:rFonts w:ascii="Gill Sans MT" w:hAnsi="Gill Sans MT" w:cs="Perpetua"/>
          <w:color w:val="0000FF"/>
          <w:sz w:val="16"/>
          <w:szCs w:val="16"/>
          <w:lang w:val="en-GB"/>
        </w:rPr>
        <w:t>.</w:t>
      </w:r>
    </w:p>
    <w:p w:rsidR="00D664D3" w:rsidRPr="00241502" w:rsidRDefault="00ED4336" w:rsidP="00D664D3">
      <w:pPr>
        <w:ind w:left="567"/>
        <w:jc w:val="both"/>
        <w:rPr>
          <w:rFonts w:ascii="Gill Sans MT" w:hAnsi="Gill Sans MT" w:cs="Perpetua"/>
          <w:b/>
          <w:bCs/>
          <w:color w:val="0000FF"/>
          <w:sz w:val="16"/>
          <w:szCs w:val="16"/>
          <w:lang w:val="en-GB"/>
        </w:rPr>
      </w:pPr>
      <w:proofErr w:type="spellStart"/>
      <w:proofErr w:type="gramStart"/>
      <w:r w:rsidRPr="00241502">
        <w:rPr>
          <w:rFonts w:ascii="Gill Sans MT" w:hAnsi="Gill Sans MT" w:cs="Perpetua"/>
          <w:b/>
          <w:bCs/>
          <w:color w:val="0000FF"/>
          <w:sz w:val="16"/>
          <w:szCs w:val="16"/>
          <w:lang w:val="en-GB"/>
        </w:rPr>
        <w:t>Mr.</w:t>
      </w:r>
      <w:proofErr w:type="spellEnd"/>
      <w:r w:rsidRPr="00241502">
        <w:rPr>
          <w:rFonts w:ascii="Gill Sans MT" w:hAnsi="Gill Sans MT" w:cs="Perpetua"/>
          <w:b/>
          <w:bCs/>
          <w:color w:val="0000FF"/>
          <w:sz w:val="16"/>
          <w:szCs w:val="16"/>
          <w:lang w:val="en-GB"/>
        </w:rPr>
        <w:t xml:space="preserve"> Jari </w:t>
      </w:r>
      <w:proofErr w:type="spellStart"/>
      <w:r w:rsidRPr="00241502">
        <w:rPr>
          <w:rFonts w:ascii="Gill Sans MT" w:hAnsi="Gill Sans MT" w:cs="Perpetua"/>
          <w:b/>
          <w:bCs/>
          <w:color w:val="0000FF"/>
          <w:sz w:val="16"/>
          <w:szCs w:val="16"/>
          <w:lang w:val="en-GB"/>
        </w:rPr>
        <w:t>Ollinmäki</w:t>
      </w:r>
      <w:proofErr w:type="spellEnd"/>
      <w:r w:rsidRPr="00241502">
        <w:rPr>
          <w:rFonts w:ascii="Gill Sans MT" w:hAnsi="Gill Sans MT" w:cs="Perpetua"/>
          <w:bCs/>
          <w:color w:val="0000FF"/>
          <w:sz w:val="16"/>
          <w:szCs w:val="16"/>
          <w:lang w:val="en-GB"/>
        </w:rPr>
        <w:t xml:space="preserve">, </w:t>
      </w:r>
      <w:proofErr w:type="spellStart"/>
      <w:r w:rsidRPr="00241502">
        <w:rPr>
          <w:rFonts w:ascii="Gill Sans MT" w:hAnsi="Gill Sans MT" w:cs="Perpetua"/>
          <w:bCs/>
          <w:color w:val="0000FF"/>
          <w:sz w:val="16"/>
          <w:szCs w:val="16"/>
          <w:lang w:val="en-GB"/>
        </w:rPr>
        <w:t>Preparator</w:t>
      </w:r>
      <w:proofErr w:type="spellEnd"/>
      <w:r w:rsidRPr="00241502">
        <w:rPr>
          <w:rFonts w:ascii="Gill Sans MT" w:hAnsi="Gill Sans MT" w:cs="Perpetua"/>
          <w:bCs/>
          <w:color w:val="0000FF"/>
          <w:sz w:val="16"/>
          <w:szCs w:val="16"/>
          <w:lang w:val="en-GB"/>
        </w:rPr>
        <w:t xml:space="preserve">, </w:t>
      </w:r>
      <w:r w:rsidRPr="00241502">
        <w:rPr>
          <w:rFonts w:ascii="Gill Sans MT" w:hAnsi="Gill Sans MT" w:cs="Perpetua"/>
          <w:color w:val="0000FF"/>
          <w:sz w:val="16"/>
          <w:szCs w:val="16"/>
          <w:lang w:val="en-GB"/>
        </w:rPr>
        <w:t>tel. +358-8-553 1271.</w:t>
      </w:r>
      <w:proofErr w:type="gramEnd"/>
      <w:r w:rsidR="00D664D3" w:rsidRPr="00241502">
        <w:rPr>
          <w:rFonts w:ascii="Gill Sans MT" w:hAnsi="Gill Sans MT" w:cs="Perpetua"/>
          <w:color w:val="0000FF"/>
          <w:sz w:val="16"/>
          <w:szCs w:val="16"/>
          <w:lang w:val="en-GB"/>
        </w:rPr>
        <w:t xml:space="preserve"> </w:t>
      </w:r>
    </w:p>
    <w:p w:rsidR="00D664D3" w:rsidRPr="00241502" w:rsidRDefault="00D664D3" w:rsidP="00D664D3">
      <w:pPr>
        <w:ind w:left="567"/>
        <w:jc w:val="both"/>
        <w:rPr>
          <w:rFonts w:ascii="Gill Sans MT" w:hAnsi="Gill Sans MT" w:cs="Perpetua"/>
          <w:color w:val="0000FF"/>
          <w:sz w:val="16"/>
          <w:szCs w:val="16"/>
          <w:lang w:val="en-GB"/>
        </w:rPr>
      </w:pPr>
      <w:proofErr w:type="spellStart"/>
      <w:proofErr w:type="gramStart"/>
      <w:r w:rsidRPr="00241502">
        <w:rPr>
          <w:rFonts w:ascii="Gill Sans MT" w:hAnsi="Gill Sans MT" w:cs="Perpetua"/>
          <w:b/>
          <w:bCs/>
          <w:color w:val="0000FF"/>
          <w:sz w:val="16"/>
          <w:szCs w:val="16"/>
          <w:lang w:val="en-GB"/>
        </w:rPr>
        <w:t>Mr.</w:t>
      </w:r>
      <w:proofErr w:type="spellEnd"/>
      <w:r w:rsidRPr="00241502">
        <w:rPr>
          <w:rFonts w:ascii="Gill Sans MT" w:hAnsi="Gill Sans MT" w:cs="Perpetua"/>
          <w:b/>
          <w:bCs/>
          <w:color w:val="0000FF"/>
          <w:sz w:val="16"/>
          <w:szCs w:val="16"/>
          <w:lang w:val="en-GB"/>
        </w:rPr>
        <w:t xml:space="preserve"> Jari </w:t>
      </w:r>
      <w:proofErr w:type="spellStart"/>
      <w:r w:rsidRPr="00241502">
        <w:rPr>
          <w:rFonts w:ascii="Gill Sans MT" w:hAnsi="Gill Sans MT" w:cs="Perpetua"/>
          <w:b/>
          <w:bCs/>
          <w:color w:val="0000FF"/>
          <w:sz w:val="16"/>
          <w:szCs w:val="16"/>
          <w:lang w:val="en-GB"/>
        </w:rPr>
        <w:t>Ylönen</w:t>
      </w:r>
      <w:proofErr w:type="spellEnd"/>
      <w:r w:rsidRPr="00241502">
        <w:rPr>
          <w:rFonts w:ascii="Gill Sans MT" w:hAnsi="Gill Sans MT" w:cs="Perpetua"/>
          <w:color w:val="0000FF"/>
          <w:sz w:val="16"/>
          <w:szCs w:val="16"/>
          <w:lang w:val="en-GB"/>
        </w:rPr>
        <w:t>, Research Technician, tel. +358-8-553 1270.</w:t>
      </w:r>
      <w:proofErr w:type="gramEnd"/>
    </w:p>
    <w:p w:rsidR="00ED4336" w:rsidRDefault="00ED4336" w:rsidP="00ED4336">
      <w:pPr>
        <w:ind w:left="567"/>
        <w:jc w:val="both"/>
        <w:rPr>
          <w:rFonts w:ascii="Gill Sans MT" w:hAnsi="Gill Sans MT" w:cs="Perpetua"/>
          <w:sz w:val="16"/>
          <w:szCs w:val="16"/>
          <w:lang w:val="en-GB"/>
        </w:rPr>
      </w:pPr>
    </w:p>
    <w:p w:rsidR="00D664D3" w:rsidRDefault="00D664D3" w:rsidP="00D664D3">
      <w:pPr>
        <w:ind w:left="567"/>
        <w:jc w:val="both"/>
        <w:rPr>
          <w:rFonts w:ascii="Gill Sans MT" w:hAnsi="Gill Sans MT" w:cs="Perpetua"/>
          <w:sz w:val="16"/>
          <w:szCs w:val="16"/>
          <w:lang w:val="en-GB"/>
        </w:rPr>
      </w:pPr>
    </w:p>
    <w:p w:rsidR="00D108A8" w:rsidRPr="00FF0F5C" w:rsidRDefault="00D108A8" w:rsidP="00AA6582">
      <w:pPr>
        <w:jc w:val="both"/>
        <w:rPr>
          <w:rFonts w:ascii="Gill Sans MT" w:hAnsi="Gill Sans MT" w:cs="Perpetua"/>
          <w:sz w:val="16"/>
          <w:szCs w:val="16"/>
          <w:lang w:val="en-GB"/>
        </w:rPr>
      </w:pPr>
    </w:p>
    <w:p w:rsidR="00D108A8" w:rsidRPr="00FF0F5C" w:rsidRDefault="00CE4A79" w:rsidP="00AA6582">
      <w:pPr>
        <w:pStyle w:val="Heading3"/>
        <w:jc w:val="both"/>
        <w:rPr>
          <w:rFonts w:ascii="Gill Sans MT" w:hAnsi="Gill Sans MT"/>
          <w:b/>
          <w:lang w:val="en-GB"/>
        </w:rPr>
      </w:pPr>
      <w:bookmarkStart w:id="15" w:name="_Toc121619458"/>
      <w:bookmarkStart w:id="16" w:name="_Toc129496394"/>
      <w:bookmarkStart w:id="17" w:name="_Toc183569534"/>
      <w:bookmarkStart w:id="18" w:name="_Toc206492814"/>
      <w:r w:rsidRPr="00FF0F5C">
        <w:rPr>
          <w:rFonts w:ascii="Gill Sans MT" w:hAnsi="Gill Sans MT"/>
          <w:b/>
          <w:lang w:val="en-GB"/>
        </w:rPr>
        <w:t xml:space="preserve">1.2.2 </w:t>
      </w:r>
      <w:r w:rsidR="00D108A8" w:rsidRPr="00FF0F5C">
        <w:rPr>
          <w:rFonts w:ascii="Gill Sans MT" w:hAnsi="Gill Sans MT"/>
          <w:b/>
          <w:lang w:val="en-GB"/>
        </w:rPr>
        <w:t>Rese</w:t>
      </w:r>
      <w:r w:rsidR="002C769E" w:rsidRPr="00FF0F5C">
        <w:rPr>
          <w:rFonts w:ascii="Gill Sans MT" w:hAnsi="Gill Sans MT"/>
          <w:b/>
          <w:lang w:val="en-GB"/>
        </w:rPr>
        <w:t xml:space="preserve">arch </w:t>
      </w:r>
      <w:r w:rsidR="00510950" w:rsidRPr="00FF0F5C">
        <w:rPr>
          <w:rFonts w:ascii="Gill Sans MT" w:hAnsi="Gill Sans MT"/>
          <w:b/>
          <w:lang w:val="en-GB"/>
        </w:rPr>
        <w:t>p</w:t>
      </w:r>
      <w:r w:rsidR="002C769E" w:rsidRPr="00FF0F5C">
        <w:rPr>
          <w:rFonts w:ascii="Gill Sans MT" w:hAnsi="Gill Sans MT"/>
          <w:b/>
          <w:lang w:val="en-GB"/>
        </w:rPr>
        <w:t>rofile</w:t>
      </w:r>
      <w:bookmarkEnd w:id="15"/>
      <w:bookmarkEnd w:id="16"/>
      <w:bookmarkEnd w:id="17"/>
      <w:bookmarkEnd w:id="18"/>
    </w:p>
    <w:p w:rsidR="00D108A8" w:rsidRPr="008348DB" w:rsidRDefault="00D108A8" w:rsidP="00AA6582">
      <w:pPr>
        <w:spacing w:before="240" w:after="120"/>
        <w:jc w:val="both"/>
        <w:rPr>
          <w:rFonts w:ascii="Gill Sans MT" w:hAnsi="Gill Sans MT" w:cs="Perpetua"/>
          <w:color w:val="FF0000"/>
          <w:sz w:val="16"/>
          <w:szCs w:val="16"/>
          <w:lang w:val="en-GB"/>
        </w:rPr>
      </w:pPr>
      <w:r w:rsidRPr="008348DB">
        <w:rPr>
          <w:rFonts w:ascii="Gill Sans MT" w:hAnsi="Gill Sans MT" w:cs="Perpetua"/>
          <w:b/>
          <w:bCs/>
          <w:color w:val="FF0000"/>
          <w:sz w:val="16"/>
          <w:szCs w:val="16"/>
          <w:lang w:val="en-GB"/>
        </w:rPr>
        <w:t xml:space="preserve">1) </w:t>
      </w:r>
      <w:r w:rsidR="002C573C" w:rsidRPr="008348DB">
        <w:rPr>
          <w:rFonts w:ascii="Gill Sans MT" w:hAnsi="Gill Sans MT" w:cs="Perpetua"/>
          <w:b/>
          <w:bCs/>
          <w:color w:val="FF0000"/>
          <w:sz w:val="16"/>
          <w:szCs w:val="16"/>
          <w:lang w:val="en-GB"/>
        </w:rPr>
        <w:t>Animal Ecology</w:t>
      </w:r>
      <w:r w:rsidRPr="008348DB">
        <w:rPr>
          <w:rFonts w:ascii="Gill Sans MT" w:hAnsi="Gill Sans MT" w:cs="Perpetua"/>
          <w:color w:val="FF0000"/>
          <w:sz w:val="16"/>
          <w:szCs w:val="16"/>
          <w:lang w:val="en-GB"/>
        </w:rPr>
        <w:t xml:space="preserve"> </w:t>
      </w:r>
    </w:p>
    <w:p w:rsidR="00D108A8" w:rsidRPr="008348DB" w:rsidRDefault="002C573C" w:rsidP="00AA6582">
      <w:pPr>
        <w:jc w:val="both"/>
        <w:rPr>
          <w:rFonts w:ascii="Gill Sans MT" w:hAnsi="Gill Sans MT" w:cs="Perpetua"/>
          <w:color w:val="FF0000"/>
          <w:sz w:val="16"/>
          <w:szCs w:val="16"/>
          <w:lang w:val="en-GB"/>
        </w:rPr>
      </w:pPr>
      <w:r w:rsidRPr="008348DB">
        <w:rPr>
          <w:rFonts w:ascii="Gill Sans MT" w:hAnsi="Gill Sans MT" w:cs="Perpetua"/>
          <w:color w:val="0000FF"/>
          <w:sz w:val="16"/>
          <w:szCs w:val="16"/>
          <w:lang w:val="en-GB"/>
        </w:rPr>
        <w:t xml:space="preserve">Animal Ecology is a </w:t>
      </w:r>
      <w:proofErr w:type="gramStart"/>
      <w:r w:rsidRPr="008348DB">
        <w:rPr>
          <w:rFonts w:ascii="Gill Sans MT" w:hAnsi="Gill Sans MT" w:cs="Perpetua"/>
          <w:color w:val="0000FF"/>
          <w:sz w:val="16"/>
          <w:szCs w:val="16"/>
          <w:lang w:val="en-GB"/>
        </w:rPr>
        <w:t>wide</w:t>
      </w:r>
      <w:r>
        <w:rPr>
          <w:rFonts w:ascii="Gill Sans MT" w:hAnsi="Gill Sans MT" w:cs="Perpetua"/>
          <w:sz w:val="16"/>
          <w:szCs w:val="16"/>
          <w:lang w:val="en-GB"/>
        </w:rPr>
        <w:t xml:space="preserve"> </w:t>
      </w:r>
      <w:r w:rsidR="00D108A8" w:rsidRPr="00FF0F5C">
        <w:rPr>
          <w:rFonts w:ascii="Gill Sans MT" w:hAnsi="Gill Sans MT" w:cs="Perpetua"/>
          <w:sz w:val="16"/>
          <w:szCs w:val="16"/>
          <w:lang w:val="en-GB"/>
        </w:rPr>
        <w:t xml:space="preserve"> s</w:t>
      </w:r>
      <w:r w:rsidR="00D108A8" w:rsidRPr="008348DB">
        <w:rPr>
          <w:rFonts w:ascii="Gill Sans MT" w:hAnsi="Gill Sans MT" w:cs="Perpetua"/>
          <w:color w:val="FF0000"/>
          <w:sz w:val="16"/>
          <w:szCs w:val="16"/>
          <w:lang w:val="en-GB"/>
        </w:rPr>
        <w:t>tudies</w:t>
      </w:r>
      <w:proofErr w:type="gramEnd"/>
      <w:r w:rsidR="00D108A8" w:rsidRPr="008348DB">
        <w:rPr>
          <w:rFonts w:ascii="Gill Sans MT" w:hAnsi="Gill Sans MT" w:cs="Perpetua"/>
          <w:color w:val="FF0000"/>
          <w:sz w:val="16"/>
          <w:szCs w:val="16"/>
          <w:lang w:val="en-GB"/>
        </w:rPr>
        <w:t xml:space="preserve"> consist of areas such as animal species and their taxonomic relations (systematics), animal distribution and abundance within their range (zoogeography), interaction between species, individuals and their environment (ecology) and whole animals as functional units (physiology). An ecologist most often operates with data gathered in the field; the data being either descriptive, inventory, comparative or experimental. Physiologists conduct experimental studies on the structure and function of animal tissues and organs, usually working in the laboratory. The different branches of zoology often overlap each other, and researchers must deal with a wide range of questions, for example, in the fields of </w:t>
      </w:r>
      <w:proofErr w:type="spellStart"/>
      <w:r w:rsidR="00D108A8" w:rsidRPr="008348DB">
        <w:rPr>
          <w:rFonts w:ascii="Gill Sans MT" w:hAnsi="Gill Sans MT" w:cs="Perpetua"/>
          <w:color w:val="FF0000"/>
          <w:sz w:val="16"/>
          <w:szCs w:val="16"/>
          <w:lang w:val="en-GB"/>
        </w:rPr>
        <w:t>ecophysiology</w:t>
      </w:r>
      <w:proofErr w:type="spellEnd"/>
      <w:r w:rsidR="00D108A8" w:rsidRPr="008348DB">
        <w:rPr>
          <w:rFonts w:ascii="Gill Sans MT" w:hAnsi="Gill Sans MT" w:cs="Perpetua"/>
          <w:color w:val="FF0000"/>
          <w:sz w:val="16"/>
          <w:szCs w:val="16"/>
          <w:lang w:val="en-GB"/>
        </w:rPr>
        <w:t xml:space="preserve">, or ecological biogeography. </w:t>
      </w:r>
    </w:p>
    <w:p w:rsidR="00D108A8" w:rsidRPr="008348DB" w:rsidRDefault="00D108A8" w:rsidP="00AA6582">
      <w:pPr>
        <w:jc w:val="both"/>
        <w:rPr>
          <w:rFonts w:ascii="Gill Sans MT" w:hAnsi="Gill Sans MT" w:cs="Perpetua"/>
          <w:color w:val="FF0000"/>
          <w:sz w:val="16"/>
          <w:szCs w:val="16"/>
          <w:lang w:val="en-GB"/>
        </w:rPr>
      </w:pPr>
      <w:r w:rsidRPr="008348DB">
        <w:rPr>
          <w:rFonts w:ascii="Gill Sans MT" w:hAnsi="Gill Sans MT" w:cs="Perpetua"/>
          <w:color w:val="FF0000"/>
          <w:sz w:val="16"/>
          <w:szCs w:val="16"/>
          <w:lang w:val="en-GB"/>
        </w:rPr>
        <w:t xml:space="preserve"> </w:t>
      </w:r>
    </w:p>
    <w:p w:rsidR="00D108A8" w:rsidRPr="008348DB" w:rsidRDefault="00D108A8" w:rsidP="00AA6582">
      <w:pPr>
        <w:pStyle w:val="BodyText"/>
        <w:autoSpaceDE w:val="0"/>
        <w:autoSpaceDN w:val="0"/>
        <w:adjustRightInd w:val="0"/>
        <w:jc w:val="both"/>
        <w:rPr>
          <w:rFonts w:ascii="Gill Sans MT" w:hAnsi="Gill Sans MT" w:cs="Perpetua"/>
          <w:color w:val="FF0000"/>
          <w:sz w:val="16"/>
          <w:szCs w:val="16"/>
          <w:lang w:val="en-GB" w:eastAsia="fi-FI"/>
        </w:rPr>
      </w:pPr>
      <w:r w:rsidRPr="008348DB">
        <w:rPr>
          <w:rFonts w:ascii="Gill Sans MT" w:hAnsi="Gill Sans MT" w:cs="Perpetua"/>
          <w:color w:val="FF0000"/>
          <w:sz w:val="16"/>
          <w:szCs w:val="16"/>
          <w:lang w:val="en-GB" w:eastAsia="fi-FI"/>
        </w:rPr>
        <w:t xml:space="preserve">The knowledge from zoological studies is used in </w:t>
      </w:r>
      <w:proofErr w:type="spellStart"/>
      <w:r w:rsidRPr="008348DB">
        <w:rPr>
          <w:rFonts w:ascii="Gill Sans MT" w:hAnsi="Gill Sans MT" w:cs="Perpetua"/>
          <w:color w:val="FF0000"/>
          <w:sz w:val="16"/>
          <w:szCs w:val="16"/>
          <w:lang w:val="en-GB" w:eastAsia="fi-FI"/>
        </w:rPr>
        <w:t>biotechnics</w:t>
      </w:r>
      <w:proofErr w:type="spellEnd"/>
      <w:r w:rsidRPr="008348DB">
        <w:rPr>
          <w:rFonts w:ascii="Gill Sans MT" w:hAnsi="Gill Sans MT" w:cs="Perpetua"/>
          <w:color w:val="FF0000"/>
          <w:sz w:val="16"/>
          <w:szCs w:val="16"/>
          <w:lang w:val="en-GB" w:eastAsia="fi-FI"/>
        </w:rPr>
        <w:t xml:space="preserve">, medicine, game, domestic and fur animal husbandry, fishery, </w:t>
      </w:r>
      <w:proofErr w:type="gramStart"/>
      <w:r w:rsidRPr="008348DB">
        <w:rPr>
          <w:rFonts w:ascii="Gill Sans MT" w:hAnsi="Gill Sans MT" w:cs="Perpetua"/>
          <w:color w:val="FF0000"/>
          <w:sz w:val="16"/>
          <w:szCs w:val="16"/>
          <w:lang w:val="en-GB" w:eastAsia="fi-FI"/>
        </w:rPr>
        <w:t>limnology</w:t>
      </w:r>
      <w:proofErr w:type="gramEnd"/>
      <w:r w:rsidRPr="008348DB">
        <w:rPr>
          <w:rFonts w:ascii="Gill Sans MT" w:hAnsi="Gill Sans MT" w:cs="Perpetua"/>
          <w:color w:val="FF0000"/>
          <w:sz w:val="16"/>
          <w:szCs w:val="16"/>
          <w:lang w:val="en-GB" w:eastAsia="fi-FI"/>
        </w:rPr>
        <w:t xml:space="preserve"> and nature conservation. </w:t>
      </w:r>
    </w:p>
    <w:p w:rsidR="00D108A8" w:rsidRPr="008348DB" w:rsidRDefault="00D108A8" w:rsidP="00AA6582">
      <w:pPr>
        <w:rPr>
          <w:rFonts w:ascii="Gill Sans MT" w:hAnsi="Gill Sans MT" w:cs="Perpetua"/>
          <w:b/>
          <w:bCs/>
          <w:color w:val="800080"/>
          <w:sz w:val="16"/>
          <w:szCs w:val="16"/>
          <w:lang w:val="en-GB"/>
        </w:rPr>
      </w:pPr>
      <w:r w:rsidRPr="008348DB">
        <w:rPr>
          <w:rFonts w:ascii="Gill Sans MT" w:hAnsi="Gill Sans MT" w:cs="Perpetua"/>
          <w:b/>
          <w:bCs/>
          <w:color w:val="800080"/>
          <w:sz w:val="16"/>
          <w:szCs w:val="16"/>
          <w:lang w:val="en-GB"/>
        </w:rPr>
        <w:t xml:space="preserve"> </w:t>
      </w:r>
    </w:p>
    <w:p w:rsidR="008348DB" w:rsidRPr="008348DB" w:rsidRDefault="008348DB" w:rsidP="008348DB">
      <w:pPr>
        <w:pStyle w:val="Default"/>
        <w:rPr>
          <w:rFonts w:ascii="Gill Sans MT" w:hAnsi="Gill Sans MT"/>
          <w:color w:val="800080"/>
          <w:sz w:val="16"/>
          <w:szCs w:val="16"/>
        </w:rPr>
      </w:pPr>
      <w:r w:rsidRPr="008348DB">
        <w:rPr>
          <w:rFonts w:ascii="Gill Sans MT" w:hAnsi="Gill Sans MT"/>
          <w:color w:val="800080"/>
          <w:sz w:val="16"/>
          <w:szCs w:val="16"/>
        </w:rPr>
        <w:t xml:space="preserve">on laaja tieteenala, joka tutkii eläinten levinneisyyteen ja runsauteen vaikuttavia tekijöitä. Tieteenala voidaan jakaa moniin erikoisaloihin, joista esimerkiksi systematiikka ja taksonomia käsittelevät eläinten luokittelua, morfologia niiden rakennetta, eläinmaantiede levinneisyyttä ja käyttäytymisekologia käyttäytymispiirteiden funktiota. Evoluutioekologisessa tutkimuksessa otetaan huomioon erilaisten valintatekijöiden merkitys selvitettäessä, mitkä ekologiset tekijät ja sopeutumat vaikuttavat yksilöiden elinkykyyn ja jälkeläistuotantoon. Populaatioekologia selvittää populaation koon ja tiheyden muutoksia ja niiden syitä sekä muutosten vaikutuksia populaation elinkykyyn. Molekyyliekologia käyttää moderneja DNA-menetelmiä evolutiivisten ja ekologisten kysymysten tutkimiseen. Tutkimus voi kohdistua samanaikaisesti useisiin lajeihin ja huomioida eri </w:t>
      </w:r>
      <w:proofErr w:type="spellStart"/>
      <w:r w:rsidRPr="008348DB">
        <w:rPr>
          <w:rFonts w:ascii="Gill Sans MT" w:hAnsi="Gill Sans MT"/>
          <w:color w:val="800080"/>
          <w:sz w:val="16"/>
          <w:szCs w:val="16"/>
        </w:rPr>
        <w:t>trofiatasojen</w:t>
      </w:r>
      <w:proofErr w:type="spellEnd"/>
      <w:r w:rsidRPr="008348DB">
        <w:rPr>
          <w:rFonts w:ascii="Gill Sans MT" w:hAnsi="Gill Sans MT"/>
          <w:color w:val="800080"/>
          <w:sz w:val="16"/>
          <w:szCs w:val="16"/>
        </w:rPr>
        <w:t xml:space="preserve"> väliset vuorovaikutukset, jolloin puhutaan yhteisöekologiasta. </w:t>
      </w:r>
      <w:proofErr w:type="spellStart"/>
      <w:r w:rsidRPr="008348DB">
        <w:rPr>
          <w:rFonts w:ascii="Gill Sans MT" w:hAnsi="Gill Sans MT"/>
          <w:color w:val="800080"/>
          <w:sz w:val="16"/>
          <w:szCs w:val="16"/>
        </w:rPr>
        <w:t>Eläineko-logi</w:t>
      </w:r>
      <w:proofErr w:type="spellEnd"/>
      <w:r w:rsidRPr="008348DB">
        <w:rPr>
          <w:rFonts w:ascii="Gill Sans MT" w:hAnsi="Gill Sans MT"/>
          <w:color w:val="800080"/>
          <w:sz w:val="16"/>
          <w:szCs w:val="16"/>
        </w:rPr>
        <w:t xml:space="preserve"> voi olla teoreetikko ja/tai empiirikko: edellinen tarkastelee tutkimuskysymystään mallitasolla, jälkimmäinen perustaa johtopäätöksensä kentällä tai laboratoriossa kerättyihin havaintoaineistoihin.</w:t>
      </w:r>
    </w:p>
    <w:p w:rsidR="008348DB" w:rsidRPr="008348DB" w:rsidRDefault="008348DB" w:rsidP="008348DB">
      <w:pPr>
        <w:pStyle w:val="Default"/>
        <w:rPr>
          <w:rFonts w:ascii="Gill Sans MT" w:hAnsi="Gill Sans MT"/>
          <w:color w:val="800080"/>
          <w:sz w:val="16"/>
          <w:szCs w:val="16"/>
        </w:rPr>
      </w:pPr>
    </w:p>
    <w:p w:rsidR="008348DB" w:rsidRPr="008348DB" w:rsidRDefault="008348DB" w:rsidP="008348DB">
      <w:pPr>
        <w:pStyle w:val="Default"/>
        <w:rPr>
          <w:rFonts w:ascii="Gill Sans MT" w:hAnsi="Gill Sans MT"/>
          <w:color w:val="800080"/>
          <w:sz w:val="16"/>
          <w:szCs w:val="16"/>
        </w:rPr>
      </w:pPr>
      <w:r w:rsidRPr="008348DB">
        <w:rPr>
          <w:rFonts w:ascii="Gill Sans MT" w:hAnsi="Gill Sans MT"/>
          <w:color w:val="800080"/>
          <w:sz w:val="16"/>
          <w:szCs w:val="16"/>
        </w:rPr>
        <w:t xml:space="preserve">Eläinekologinen perustutkimus on Oulussa painottunut evoluutio-, käyttäytymis-, populaatio-, molekyyli- ja yhteisöekologiaan. Erityisesti tutkitaan </w:t>
      </w:r>
      <w:r w:rsidRPr="008348DB">
        <w:rPr>
          <w:rFonts w:ascii="Gill Sans MT" w:hAnsi="Gill Sans MT"/>
          <w:color w:val="800080"/>
          <w:sz w:val="16"/>
          <w:szCs w:val="16"/>
        </w:rPr>
        <w:lastRenderedPageBreak/>
        <w:t xml:space="preserve">sosiaalista vuoro-vaikutusta, sukupuolivalintaa, ilmastonmuutoksen aiheuttamia yksilö- ja populaatio-tason vasteita sekä taantuvien tai uhanalaisten eläinpopulaatioiden selviytymistä ihmisen muuttamissa elinympäristöissä. Yhteisöekologisen tutkimuksen keskeiset teemat liittyvät luonnon monimuotoisuuden vähenemiseen sekä mahdollisuuksiin pysäyttää tämä kehityskulku ekosysteemien entisöinnin avulla. </w:t>
      </w:r>
    </w:p>
    <w:p w:rsidR="008348DB" w:rsidRPr="008348DB" w:rsidRDefault="008348DB" w:rsidP="008348DB">
      <w:pPr>
        <w:pStyle w:val="Default"/>
        <w:rPr>
          <w:rFonts w:ascii="Gill Sans MT" w:hAnsi="Gill Sans MT"/>
          <w:color w:val="800080"/>
          <w:sz w:val="16"/>
          <w:szCs w:val="16"/>
        </w:rPr>
      </w:pPr>
    </w:p>
    <w:p w:rsidR="008348DB" w:rsidRPr="008348DB" w:rsidRDefault="008348DB" w:rsidP="008348DB">
      <w:pPr>
        <w:pStyle w:val="Default"/>
        <w:rPr>
          <w:rFonts w:ascii="Gill Sans MT" w:hAnsi="Gill Sans MT"/>
          <w:color w:val="800080"/>
          <w:sz w:val="16"/>
          <w:szCs w:val="16"/>
        </w:rPr>
      </w:pPr>
      <w:r w:rsidRPr="008348DB">
        <w:rPr>
          <w:rFonts w:ascii="Gill Sans MT" w:hAnsi="Gill Sans MT"/>
          <w:color w:val="800080"/>
          <w:sz w:val="16"/>
          <w:szCs w:val="16"/>
        </w:rPr>
        <w:t xml:space="preserve">Tutkimusympäristöinä keskeisimpiä ovat boreaaliset metsät, rannat ja virtaavat vedet. </w:t>
      </w:r>
    </w:p>
    <w:p w:rsidR="008348DB" w:rsidRPr="008348DB" w:rsidRDefault="008348DB" w:rsidP="008348DB">
      <w:pPr>
        <w:pStyle w:val="Default"/>
        <w:rPr>
          <w:rFonts w:ascii="Gill Sans MT" w:hAnsi="Gill Sans MT"/>
          <w:color w:val="800080"/>
          <w:sz w:val="16"/>
          <w:szCs w:val="16"/>
        </w:rPr>
      </w:pPr>
    </w:p>
    <w:p w:rsidR="008348DB" w:rsidRPr="008348DB" w:rsidRDefault="008348DB" w:rsidP="008348DB">
      <w:pPr>
        <w:pStyle w:val="Default"/>
        <w:rPr>
          <w:rFonts w:ascii="Gill Sans MT" w:hAnsi="Gill Sans MT"/>
          <w:color w:val="800080"/>
          <w:sz w:val="16"/>
          <w:szCs w:val="16"/>
        </w:rPr>
      </w:pPr>
      <w:r w:rsidRPr="008348DB">
        <w:rPr>
          <w:rFonts w:ascii="Gill Sans MT" w:hAnsi="Gill Sans MT"/>
          <w:color w:val="800080"/>
          <w:sz w:val="16"/>
          <w:szCs w:val="16"/>
        </w:rPr>
        <w:t xml:space="preserve">Eliöryhmätasolla tärkeimpiä tutkimuskohteita ovat tällä hetkellä hyönteiset, kalat, linnut ja petonisäkkäät. </w:t>
      </w:r>
    </w:p>
    <w:p w:rsidR="008348DB" w:rsidRPr="008348DB" w:rsidRDefault="008348DB" w:rsidP="008348DB">
      <w:pPr>
        <w:pStyle w:val="Default"/>
        <w:rPr>
          <w:rFonts w:ascii="Gill Sans MT" w:hAnsi="Gill Sans MT"/>
          <w:color w:val="800080"/>
          <w:sz w:val="16"/>
          <w:szCs w:val="16"/>
        </w:rPr>
      </w:pPr>
      <w:r w:rsidRPr="008348DB">
        <w:rPr>
          <w:rFonts w:ascii="Gill Sans MT" w:hAnsi="Gill Sans MT"/>
          <w:color w:val="800080"/>
          <w:sz w:val="16"/>
          <w:szCs w:val="16"/>
        </w:rPr>
        <w:t>Eläinekologiaa pääaineenaan lukeneet ovat pääosin sijoittuneet tutkijoiksi ja/tai opettajiksi. Eläinekologeja ovat työllistäneet mm. yliopistot, ammattikorkeakoulut, ympäristöhallinto, Metsähallitus sekä Riista- ja kalatalouden tutkimuslaitos.</w:t>
      </w:r>
    </w:p>
    <w:p w:rsidR="008348DB" w:rsidRPr="008348DB" w:rsidRDefault="008348DB" w:rsidP="008348DB">
      <w:pPr>
        <w:pStyle w:val="Default"/>
        <w:rPr>
          <w:rFonts w:ascii="Gill Sans MT" w:hAnsi="Gill Sans MT"/>
          <w:color w:val="800080"/>
          <w:sz w:val="16"/>
          <w:szCs w:val="16"/>
        </w:rPr>
      </w:pPr>
    </w:p>
    <w:p w:rsidR="00D108A8" w:rsidRPr="00FF0F5C" w:rsidRDefault="00D108A8" w:rsidP="00AA6582">
      <w:pPr>
        <w:rPr>
          <w:rFonts w:ascii="Gill Sans MT" w:hAnsi="Gill Sans MT" w:cs="Perpetua"/>
          <w:sz w:val="16"/>
          <w:szCs w:val="16"/>
          <w:lang w:val="en-GB"/>
        </w:rPr>
      </w:pPr>
      <w:r w:rsidRPr="00FF0F5C">
        <w:rPr>
          <w:rFonts w:ascii="Gill Sans MT" w:hAnsi="Gill Sans MT" w:cs="Perpetua"/>
          <w:b/>
          <w:bCs/>
          <w:sz w:val="16"/>
          <w:szCs w:val="16"/>
          <w:lang w:val="en-GB"/>
        </w:rPr>
        <w:t xml:space="preserve">Research topics: </w:t>
      </w:r>
    </w:p>
    <w:p w:rsidR="00D108A8" w:rsidRPr="00FF0F5C" w:rsidRDefault="00D108A8" w:rsidP="00AA6582">
      <w:pPr>
        <w:jc w:val="both"/>
        <w:rPr>
          <w:rFonts w:ascii="Gill Sans MT" w:hAnsi="Gill Sans MT" w:cs="Perpetua"/>
          <w:sz w:val="16"/>
          <w:szCs w:val="16"/>
          <w:lang w:val="en-GB"/>
        </w:rPr>
      </w:pPr>
      <w:r w:rsidRPr="00FF0F5C">
        <w:rPr>
          <w:rFonts w:ascii="Gill Sans MT" w:hAnsi="Gill Sans MT" w:cs="Perpetua"/>
          <w:sz w:val="16"/>
          <w:szCs w:val="16"/>
          <w:lang w:val="en-GB"/>
        </w:rPr>
        <w:t xml:space="preserve"> </w:t>
      </w:r>
    </w:p>
    <w:p w:rsidR="00702DAE" w:rsidRPr="008348DB" w:rsidRDefault="002407C9" w:rsidP="00F575F0">
      <w:pPr>
        <w:jc w:val="both"/>
        <w:rPr>
          <w:rFonts w:ascii="Gill Sans MT" w:hAnsi="Gill Sans MT"/>
          <w:sz w:val="16"/>
          <w:szCs w:val="16"/>
          <w:lang w:val="en-GB"/>
        </w:rPr>
      </w:pPr>
      <w:proofErr w:type="spellStart"/>
      <w:proofErr w:type="gramStart"/>
      <w:r w:rsidRPr="008348DB">
        <w:rPr>
          <w:rFonts w:ascii="Gill Sans MT" w:hAnsi="Gill Sans MT"/>
          <w:b/>
          <w:sz w:val="16"/>
          <w:szCs w:val="16"/>
          <w:lang w:val="en-GB"/>
        </w:rPr>
        <w:t>Behavior</w:t>
      </w:r>
      <w:proofErr w:type="spellEnd"/>
      <w:r w:rsidRPr="008348DB">
        <w:rPr>
          <w:rFonts w:ascii="Gill Sans MT" w:hAnsi="Gill Sans MT"/>
          <w:b/>
          <w:sz w:val="16"/>
          <w:szCs w:val="16"/>
          <w:lang w:val="en-GB"/>
        </w:rPr>
        <w:t xml:space="preserve"> ecology and evolutionary ecology</w:t>
      </w:r>
      <w:r w:rsidR="00702DAE" w:rsidRPr="008348DB">
        <w:rPr>
          <w:rFonts w:ascii="Gill Sans MT" w:hAnsi="Gill Sans MT"/>
          <w:sz w:val="16"/>
          <w:szCs w:val="16"/>
          <w:lang w:val="en-GB"/>
        </w:rPr>
        <w:t>.</w:t>
      </w:r>
      <w:proofErr w:type="gramEnd"/>
      <w:r w:rsidR="00702DAE" w:rsidRPr="008348DB">
        <w:rPr>
          <w:rFonts w:ascii="Gill Sans MT" w:hAnsi="Gill Sans MT"/>
          <w:sz w:val="16"/>
          <w:szCs w:val="16"/>
          <w:lang w:val="en-GB"/>
        </w:rPr>
        <w:t xml:space="preserve"> </w:t>
      </w:r>
      <w:r w:rsidRPr="008348DB">
        <w:rPr>
          <w:rFonts w:ascii="Gill Sans MT" w:hAnsi="Gill Sans MT"/>
          <w:sz w:val="16"/>
          <w:szCs w:val="16"/>
          <w:lang w:val="en-GB"/>
        </w:rPr>
        <w:t xml:space="preserve">Evolution of animals is studied from the view point of ecology, </w:t>
      </w:r>
      <w:proofErr w:type="spellStart"/>
      <w:r w:rsidRPr="008348DB">
        <w:rPr>
          <w:rFonts w:ascii="Gill Sans MT" w:hAnsi="Gill Sans MT"/>
          <w:sz w:val="16"/>
          <w:szCs w:val="16"/>
          <w:lang w:val="en-GB"/>
        </w:rPr>
        <w:t>behavior</w:t>
      </w:r>
      <w:proofErr w:type="spellEnd"/>
      <w:r w:rsidRPr="008348DB">
        <w:rPr>
          <w:rFonts w:ascii="Gill Sans MT" w:hAnsi="Gill Sans MT"/>
          <w:sz w:val="16"/>
          <w:szCs w:val="16"/>
          <w:lang w:val="en-GB"/>
        </w:rPr>
        <w:t xml:space="preserve"> and </w:t>
      </w:r>
      <w:r w:rsidR="008348DB" w:rsidRPr="008348DB">
        <w:rPr>
          <w:rFonts w:ascii="Gill Sans MT" w:hAnsi="Gill Sans MT"/>
          <w:sz w:val="16"/>
          <w:szCs w:val="16"/>
          <w:lang w:val="en-GB"/>
        </w:rPr>
        <w:t xml:space="preserve">partly from the viewpoint of </w:t>
      </w:r>
      <w:r w:rsidRPr="008348DB">
        <w:rPr>
          <w:rFonts w:ascii="Gill Sans MT" w:hAnsi="Gill Sans MT"/>
          <w:sz w:val="16"/>
          <w:szCs w:val="16"/>
          <w:lang w:val="en-GB"/>
        </w:rPr>
        <w:t xml:space="preserve">applied sciences.  Research topics include animal behaviour, evolution of reproductive systems, </w:t>
      </w:r>
      <w:r w:rsidRPr="008348DB">
        <w:rPr>
          <w:rFonts w:ascii="Gill Sans MT" w:hAnsi="Gill Sans MT" w:cs="Perpetua"/>
          <w:sz w:val="16"/>
          <w:szCs w:val="16"/>
          <w:lang w:val="en-GB"/>
        </w:rPr>
        <w:t>coevolution between parasites and hosts</w:t>
      </w:r>
      <w:r w:rsidR="00702DAE" w:rsidRPr="008348DB">
        <w:rPr>
          <w:rFonts w:ascii="Gill Sans MT" w:hAnsi="Gill Sans MT"/>
          <w:sz w:val="16"/>
          <w:szCs w:val="16"/>
          <w:lang w:val="en-GB"/>
        </w:rPr>
        <w:t>,</w:t>
      </w:r>
      <w:r w:rsidRPr="008348DB">
        <w:rPr>
          <w:rFonts w:ascii="Gill Sans MT" w:hAnsi="Gill Sans MT"/>
          <w:sz w:val="16"/>
          <w:szCs w:val="16"/>
          <w:lang w:val="en-GB"/>
        </w:rPr>
        <w:t xml:space="preserve"> </w:t>
      </w:r>
      <w:r w:rsidRPr="008348DB">
        <w:rPr>
          <w:rFonts w:ascii="Gill Sans MT" w:hAnsi="Gill Sans MT" w:cs="Perpetua"/>
          <w:sz w:val="16"/>
          <w:szCs w:val="16"/>
          <w:lang w:val="en-GB"/>
        </w:rPr>
        <w:t xml:space="preserve">the role of parasites on evolution of reproductive systems, evolutionary ecology of immune defence, </w:t>
      </w:r>
      <w:r w:rsidRPr="008348DB">
        <w:rPr>
          <w:rFonts w:ascii="Gill Sans MT" w:hAnsi="Gill Sans MT"/>
          <w:sz w:val="16"/>
          <w:szCs w:val="16"/>
          <w:lang w:val="en-GB"/>
        </w:rPr>
        <w:t>population differences and local adaptations</w:t>
      </w:r>
      <w:r w:rsidR="00702DAE" w:rsidRPr="008348DB">
        <w:rPr>
          <w:rFonts w:ascii="Gill Sans MT" w:hAnsi="Gill Sans MT"/>
          <w:sz w:val="16"/>
          <w:szCs w:val="16"/>
          <w:lang w:val="en-GB"/>
        </w:rPr>
        <w:t>,</w:t>
      </w:r>
      <w:r w:rsidR="000F541E" w:rsidRPr="008348DB">
        <w:rPr>
          <w:rFonts w:ascii="Gill Sans MT" w:hAnsi="Gill Sans MT"/>
          <w:sz w:val="16"/>
          <w:szCs w:val="16"/>
          <w:lang w:val="en-GB"/>
        </w:rPr>
        <w:t xml:space="preserve"> Basic research issues deal with the problems in reproductive strategies, cooperation and conflicts between the sexes and herbivore-plant interactions. </w:t>
      </w:r>
      <w:proofErr w:type="spellStart"/>
      <w:r w:rsidR="000F541E" w:rsidRPr="008348DB">
        <w:rPr>
          <w:rFonts w:ascii="Gill Sans MT" w:hAnsi="Gill Sans MT"/>
          <w:sz w:val="16"/>
          <w:szCs w:val="16"/>
          <w:lang w:val="en-GB"/>
        </w:rPr>
        <w:t>Ongoing</w:t>
      </w:r>
      <w:proofErr w:type="spellEnd"/>
      <w:r w:rsidR="000F541E" w:rsidRPr="008348DB">
        <w:rPr>
          <w:rFonts w:ascii="Gill Sans MT" w:hAnsi="Gill Sans MT"/>
          <w:sz w:val="16"/>
          <w:szCs w:val="16"/>
          <w:lang w:val="en-GB"/>
        </w:rPr>
        <w:t xml:space="preserve"> projects</w:t>
      </w:r>
      <w:r w:rsidR="002B76EE" w:rsidRPr="008348DB">
        <w:rPr>
          <w:rFonts w:ascii="Gill Sans MT" w:hAnsi="Gill Sans MT"/>
          <w:sz w:val="16"/>
          <w:szCs w:val="16"/>
          <w:lang w:val="en-GB"/>
        </w:rPr>
        <w:t xml:space="preserve">: </w:t>
      </w:r>
      <w:r w:rsidR="000F541E" w:rsidRPr="008348DB">
        <w:rPr>
          <w:rFonts w:ascii="Gill Sans MT" w:hAnsi="Gill Sans MT"/>
          <w:sz w:val="16"/>
          <w:szCs w:val="16"/>
          <w:lang w:val="en-GB"/>
        </w:rPr>
        <w:t xml:space="preserve">butterfly types relationships, life cycle strategies and sexual selection; immunology of crayfish; field cricket behaviour syndromes </w:t>
      </w:r>
      <w:proofErr w:type="gramStart"/>
      <w:r w:rsidR="000F541E" w:rsidRPr="008348DB">
        <w:rPr>
          <w:rFonts w:ascii="Gill Sans MT" w:hAnsi="Gill Sans MT"/>
          <w:sz w:val="16"/>
          <w:szCs w:val="16"/>
          <w:lang w:val="en-GB"/>
        </w:rPr>
        <w:t xml:space="preserve">and </w:t>
      </w:r>
      <w:r w:rsidR="00702DAE" w:rsidRPr="008348DB">
        <w:rPr>
          <w:rFonts w:ascii="Gill Sans MT" w:hAnsi="Gill Sans MT"/>
          <w:sz w:val="16"/>
          <w:szCs w:val="16"/>
          <w:lang w:val="en-GB"/>
        </w:rPr>
        <w:t xml:space="preserve"> </w:t>
      </w:r>
      <w:r w:rsidR="00C62B75" w:rsidRPr="008348DB">
        <w:rPr>
          <w:rFonts w:ascii="Gill Sans MT" w:hAnsi="Gill Sans MT"/>
          <w:sz w:val="16"/>
          <w:szCs w:val="16"/>
          <w:lang w:val="en-GB"/>
        </w:rPr>
        <w:t>selection</w:t>
      </w:r>
      <w:proofErr w:type="gramEnd"/>
      <w:r w:rsidR="00C62B75" w:rsidRPr="008348DB">
        <w:rPr>
          <w:rFonts w:ascii="Gill Sans MT" w:hAnsi="Gill Sans MT"/>
          <w:sz w:val="16"/>
          <w:szCs w:val="16"/>
          <w:lang w:val="en-GB"/>
        </w:rPr>
        <w:t xml:space="preserve"> of fishing and predators on behaviour features. Molecular methods and </w:t>
      </w:r>
      <w:r w:rsidR="002B76EE" w:rsidRPr="008348DB">
        <w:rPr>
          <w:rFonts w:ascii="Gill Sans MT" w:hAnsi="Gill Sans MT"/>
          <w:sz w:val="16"/>
          <w:szCs w:val="16"/>
          <w:lang w:val="en-GB"/>
        </w:rPr>
        <w:t xml:space="preserve">theoretical </w:t>
      </w:r>
      <w:proofErr w:type="gramStart"/>
      <w:r w:rsidR="00C62B75" w:rsidRPr="008348DB">
        <w:rPr>
          <w:rFonts w:ascii="Gill Sans MT" w:hAnsi="Gill Sans MT"/>
          <w:sz w:val="16"/>
          <w:szCs w:val="16"/>
          <w:lang w:val="en-GB"/>
        </w:rPr>
        <w:t>mode</w:t>
      </w:r>
      <w:r w:rsidR="002B76EE" w:rsidRPr="008348DB">
        <w:rPr>
          <w:rFonts w:ascii="Gill Sans MT" w:hAnsi="Gill Sans MT"/>
          <w:sz w:val="16"/>
          <w:szCs w:val="16"/>
          <w:lang w:val="en-GB"/>
        </w:rPr>
        <w:t>l</w:t>
      </w:r>
      <w:r w:rsidR="00C62B75" w:rsidRPr="008348DB">
        <w:rPr>
          <w:rFonts w:ascii="Gill Sans MT" w:hAnsi="Gill Sans MT"/>
          <w:sz w:val="16"/>
          <w:szCs w:val="16"/>
          <w:lang w:val="en-GB"/>
        </w:rPr>
        <w:t>ling  is</w:t>
      </w:r>
      <w:proofErr w:type="gramEnd"/>
      <w:r w:rsidR="00C62B75" w:rsidRPr="008348DB">
        <w:rPr>
          <w:rFonts w:ascii="Gill Sans MT" w:hAnsi="Gill Sans MT"/>
          <w:sz w:val="16"/>
          <w:szCs w:val="16"/>
          <w:lang w:val="en-GB"/>
        </w:rPr>
        <w:t xml:space="preserve"> used besides experimental and correlative methods. </w:t>
      </w:r>
      <w:proofErr w:type="gramStart"/>
      <w:r w:rsidR="00C62B75" w:rsidRPr="008348DB">
        <w:rPr>
          <w:rFonts w:ascii="Gill Sans MT" w:hAnsi="Gill Sans MT"/>
          <w:sz w:val="16"/>
          <w:szCs w:val="16"/>
          <w:lang w:val="en-GB"/>
        </w:rPr>
        <w:t>Groups</w:t>
      </w:r>
      <w:proofErr w:type="gramEnd"/>
      <w:r w:rsidR="00C62B75" w:rsidRPr="008348DB">
        <w:rPr>
          <w:rFonts w:ascii="Gill Sans MT" w:hAnsi="Gill Sans MT"/>
          <w:sz w:val="16"/>
          <w:szCs w:val="16"/>
          <w:lang w:val="en-GB"/>
        </w:rPr>
        <w:t xml:space="preserve"> home page: </w:t>
      </w:r>
      <w:r w:rsidR="00702DAE" w:rsidRPr="008348DB">
        <w:rPr>
          <w:rFonts w:ascii="Gill Sans MT" w:hAnsi="Gill Sans MT"/>
          <w:sz w:val="16"/>
          <w:szCs w:val="16"/>
          <w:lang w:val="en-GB"/>
        </w:rPr>
        <w:t xml:space="preserve">http://cc.oulu.fi/~inverteb/ </w:t>
      </w:r>
    </w:p>
    <w:p w:rsidR="002B76EE" w:rsidRPr="008348DB" w:rsidRDefault="002B76EE" w:rsidP="00F575F0">
      <w:pPr>
        <w:jc w:val="both"/>
        <w:rPr>
          <w:rFonts w:ascii="Gill Sans MT" w:hAnsi="Gill Sans MT" w:cs="Perpetua"/>
          <w:sz w:val="16"/>
          <w:szCs w:val="16"/>
          <w:lang w:val="en-GB"/>
        </w:rPr>
      </w:pPr>
    </w:p>
    <w:p w:rsidR="00702DAE" w:rsidRPr="008348DB" w:rsidRDefault="00C62B75" w:rsidP="00F575F0">
      <w:pPr>
        <w:jc w:val="both"/>
        <w:rPr>
          <w:rFonts w:ascii="Gill Sans MT" w:hAnsi="Gill Sans MT"/>
          <w:sz w:val="16"/>
          <w:szCs w:val="16"/>
          <w:lang w:val="en-GB"/>
        </w:rPr>
      </w:pPr>
      <w:proofErr w:type="gramStart"/>
      <w:r w:rsidRPr="008348DB">
        <w:rPr>
          <w:rFonts w:ascii="Gill Sans MT" w:hAnsi="Gill Sans MT"/>
          <w:b/>
          <w:sz w:val="16"/>
          <w:szCs w:val="16"/>
          <w:lang w:val="en-GB"/>
        </w:rPr>
        <w:t>Parasites and diseases of deer</w:t>
      </w:r>
      <w:r w:rsidRPr="008348DB">
        <w:rPr>
          <w:rFonts w:ascii="Gill Sans MT" w:hAnsi="Gill Sans MT"/>
          <w:sz w:val="16"/>
          <w:szCs w:val="16"/>
          <w:lang w:val="en-GB"/>
        </w:rPr>
        <w:t>.</w:t>
      </w:r>
      <w:proofErr w:type="gramEnd"/>
      <w:r w:rsidRPr="008348DB">
        <w:rPr>
          <w:rFonts w:ascii="Gill Sans MT" w:hAnsi="Gill Sans MT"/>
          <w:sz w:val="16"/>
          <w:szCs w:val="16"/>
          <w:lang w:val="en-GB"/>
        </w:rPr>
        <w:t xml:space="preserve"> Research group studies significance of parasites and diseases on deer ecology. </w:t>
      </w:r>
      <w:r w:rsidR="00702DAE" w:rsidRPr="008348DB">
        <w:rPr>
          <w:rFonts w:ascii="Gill Sans MT" w:hAnsi="Gill Sans MT"/>
          <w:sz w:val="16"/>
          <w:szCs w:val="16"/>
          <w:lang w:val="en-GB"/>
        </w:rPr>
        <w:t>.</w:t>
      </w:r>
      <w:r w:rsidRPr="005E40FA">
        <w:rPr>
          <w:rFonts w:ascii="Gill Sans MT" w:hAnsi="Gill Sans MT"/>
          <w:sz w:val="16"/>
          <w:szCs w:val="16"/>
          <w:lang w:val="en-US"/>
        </w:rPr>
        <w:t>Main emphasis is on nematode endoparasites and ectoparasites as deer ked.</w:t>
      </w:r>
      <w:r w:rsidR="00702DAE" w:rsidRPr="005E40FA">
        <w:rPr>
          <w:rFonts w:ascii="Gill Sans MT" w:hAnsi="Gill Sans MT"/>
          <w:sz w:val="16"/>
          <w:szCs w:val="16"/>
          <w:lang w:val="en-US"/>
        </w:rPr>
        <w:t xml:space="preserve"> </w:t>
      </w:r>
      <w:r w:rsidR="002B76EE" w:rsidRPr="008348DB">
        <w:rPr>
          <w:rFonts w:ascii="Gill Sans MT" w:hAnsi="Gill Sans MT"/>
          <w:sz w:val="16"/>
          <w:szCs w:val="16"/>
          <w:lang w:val="en-GB"/>
        </w:rPr>
        <w:t>Research is</w:t>
      </w:r>
      <w:r w:rsidR="00A63F90" w:rsidRPr="008348DB">
        <w:rPr>
          <w:rFonts w:ascii="Gill Sans MT" w:hAnsi="Gill Sans MT"/>
          <w:sz w:val="16"/>
          <w:szCs w:val="16"/>
          <w:lang w:val="en-GB"/>
        </w:rPr>
        <w:t xml:space="preserve"> done in close cooperation with</w:t>
      </w:r>
      <w:r w:rsidR="002B76EE" w:rsidRPr="008348DB">
        <w:rPr>
          <w:rFonts w:ascii="Gill Sans MT" w:hAnsi="Gill Sans MT"/>
          <w:sz w:val="16"/>
          <w:szCs w:val="16"/>
          <w:lang w:val="en-GB"/>
        </w:rPr>
        <w:t xml:space="preserve"> Finnish Food and Safety Authority (EVIRA), Oulu.</w:t>
      </w:r>
      <w:r w:rsidR="00A63F90" w:rsidRPr="008348DB">
        <w:rPr>
          <w:rFonts w:ascii="Gill Sans MT" w:hAnsi="Gill Sans MT"/>
          <w:sz w:val="16"/>
          <w:szCs w:val="16"/>
          <w:lang w:val="en-GB"/>
        </w:rPr>
        <w:t xml:space="preserve"> </w:t>
      </w:r>
      <w:r w:rsidR="002B76EE" w:rsidRPr="008348DB">
        <w:rPr>
          <w:rFonts w:ascii="Gill Sans MT" w:hAnsi="Gill Sans MT"/>
          <w:sz w:val="16"/>
          <w:szCs w:val="16"/>
          <w:lang w:val="en-GB"/>
        </w:rPr>
        <w:t xml:space="preserve">Further information </w:t>
      </w:r>
      <w:proofErr w:type="gramStart"/>
      <w:r w:rsidR="002B76EE" w:rsidRPr="008348DB">
        <w:rPr>
          <w:rFonts w:ascii="Gill Sans MT" w:hAnsi="Gill Sans MT"/>
          <w:sz w:val="16"/>
          <w:szCs w:val="16"/>
          <w:lang w:val="en-GB"/>
        </w:rPr>
        <w:t>see</w:t>
      </w:r>
      <w:proofErr w:type="gramEnd"/>
      <w:r w:rsidR="00702DAE" w:rsidRPr="008348DB">
        <w:rPr>
          <w:rFonts w:ascii="Gill Sans MT" w:hAnsi="Gill Sans MT"/>
          <w:sz w:val="16"/>
          <w:szCs w:val="16"/>
          <w:lang w:val="en-GB"/>
        </w:rPr>
        <w:t xml:space="preserve"> http://cc.oulu.fi/~lcervi/ </w:t>
      </w:r>
    </w:p>
    <w:p w:rsidR="008348DB" w:rsidRDefault="008348DB" w:rsidP="008348DB">
      <w:pPr>
        <w:jc w:val="both"/>
        <w:rPr>
          <w:rFonts w:ascii="Gill Sans MT" w:hAnsi="Gill Sans MT" w:cs="Perpetua"/>
          <w:b/>
          <w:bCs/>
          <w:sz w:val="16"/>
          <w:szCs w:val="16"/>
          <w:lang w:val="en-GB"/>
        </w:rPr>
      </w:pPr>
    </w:p>
    <w:p w:rsidR="008348DB" w:rsidRPr="008348DB" w:rsidRDefault="008348DB" w:rsidP="008348DB">
      <w:pPr>
        <w:jc w:val="both"/>
        <w:rPr>
          <w:rFonts w:ascii="Gill Sans MT" w:hAnsi="Gill Sans MT" w:cs="Perpetua"/>
          <w:color w:val="FF0000"/>
          <w:sz w:val="16"/>
          <w:szCs w:val="16"/>
          <w:lang w:val="en-GB"/>
        </w:rPr>
      </w:pPr>
      <w:proofErr w:type="gramStart"/>
      <w:r w:rsidRPr="00FF0F5C">
        <w:rPr>
          <w:rFonts w:ascii="Gill Sans MT" w:hAnsi="Gill Sans MT" w:cs="Perpetua"/>
          <w:b/>
          <w:bCs/>
          <w:sz w:val="16"/>
          <w:szCs w:val="16"/>
          <w:lang w:val="en-GB"/>
        </w:rPr>
        <w:t xml:space="preserve">Population, </w:t>
      </w:r>
      <w:proofErr w:type="spellStart"/>
      <w:r w:rsidRPr="00FF0F5C">
        <w:rPr>
          <w:rFonts w:ascii="Gill Sans MT" w:hAnsi="Gill Sans MT" w:cs="Perpetua"/>
          <w:b/>
          <w:bCs/>
          <w:sz w:val="16"/>
          <w:szCs w:val="16"/>
          <w:lang w:val="en-GB"/>
        </w:rPr>
        <w:t>behavioral</w:t>
      </w:r>
      <w:proofErr w:type="spellEnd"/>
      <w:r w:rsidRPr="00FF0F5C">
        <w:rPr>
          <w:rFonts w:ascii="Gill Sans MT" w:hAnsi="Gill Sans MT" w:cs="Perpetua"/>
          <w:b/>
          <w:bCs/>
          <w:sz w:val="16"/>
          <w:szCs w:val="16"/>
          <w:lang w:val="en-GB"/>
        </w:rPr>
        <w:t xml:space="preserve"> and nature conservation biology.</w:t>
      </w:r>
      <w:proofErr w:type="gramEnd"/>
      <w:r w:rsidRPr="00FF0F5C">
        <w:rPr>
          <w:rFonts w:ascii="Gill Sans MT" w:hAnsi="Gill Sans MT" w:cs="Perpetua"/>
          <w:b/>
          <w:bCs/>
          <w:sz w:val="16"/>
          <w:szCs w:val="16"/>
          <w:lang w:val="en-GB"/>
        </w:rPr>
        <w:t xml:space="preserve"> </w:t>
      </w:r>
      <w:r w:rsidRPr="00FF0F5C">
        <w:rPr>
          <w:rFonts w:ascii="Gill Sans MT" w:hAnsi="Gill Sans MT" w:cs="Perpetua"/>
          <w:sz w:val="16"/>
          <w:szCs w:val="16"/>
          <w:lang w:val="en-GB"/>
        </w:rPr>
        <w:t xml:space="preserve">Research is done on the issue how birds, mammals and plants adapt to the Northern, unpredictable conditions. Ecological, physiological and molecular genetic methods are used in research. </w:t>
      </w:r>
      <w:r w:rsidRPr="008348DB">
        <w:rPr>
          <w:rFonts w:ascii="Gill Sans MT" w:hAnsi="Gill Sans MT" w:cs="Perpetua"/>
          <w:color w:val="FF0000"/>
          <w:sz w:val="16"/>
          <w:szCs w:val="16"/>
          <w:lang w:val="en-GB"/>
        </w:rPr>
        <w:t xml:space="preserve">Particularly the viability and the amount of the gene flow between </w:t>
      </w:r>
      <w:proofErr w:type="spellStart"/>
      <w:r w:rsidRPr="008348DB">
        <w:rPr>
          <w:rFonts w:ascii="Gill Sans MT" w:hAnsi="Gill Sans MT" w:cs="Perpetua"/>
          <w:color w:val="FF0000"/>
          <w:sz w:val="16"/>
          <w:szCs w:val="16"/>
          <w:lang w:val="en-GB"/>
        </w:rPr>
        <w:t>metapopulations</w:t>
      </w:r>
      <w:proofErr w:type="spellEnd"/>
      <w:r w:rsidRPr="008348DB">
        <w:rPr>
          <w:rFonts w:ascii="Gill Sans MT" w:hAnsi="Gill Sans MT" w:cs="Perpetua"/>
          <w:color w:val="FF0000"/>
          <w:sz w:val="16"/>
          <w:szCs w:val="16"/>
          <w:lang w:val="en-GB"/>
        </w:rPr>
        <w:t xml:space="preserve"> of decreased or endangered species are viewed. The differences and phylogeny of populations and subspecies are studied by using morphological and molecular genetic methods. </w:t>
      </w:r>
    </w:p>
    <w:p w:rsidR="00702DAE" w:rsidRDefault="00702DAE" w:rsidP="00F575F0">
      <w:pPr>
        <w:jc w:val="both"/>
        <w:rPr>
          <w:rFonts w:ascii="Gill Sans MT" w:hAnsi="Gill Sans MT" w:cs="Perpetua"/>
          <w:sz w:val="16"/>
          <w:szCs w:val="16"/>
          <w:lang w:val="en-GB"/>
        </w:rPr>
      </w:pPr>
    </w:p>
    <w:p w:rsidR="00D108A8" w:rsidRPr="00FF0F5C" w:rsidRDefault="00D108A8" w:rsidP="00AA6582">
      <w:pPr>
        <w:jc w:val="both"/>
        <w:rPr>
          <w:rFonts w:ascii="Gill Sans MT" w:hAnsi="Gill Sans MT" w:cs="Perpetua"/>
          <w:sz w:val="16"/>
          <w:szCs w:val="16"/>
          <w:lang w:val="en-GB"/>
        </w:rPr>
      </w:pPr>
      <w:proofErr w:type="gramStart"/>
      <w:r w:rsidRPr="002B76EE">
        <w:rPr>
          <w:rFonts w:ascii="Gill Sans MT" w:hAnsi="Gill Sans MT" w:cs="Perpetua"/>
          <w:b/>
          <w:bCs/>
          <w:sz w:val="16"/>
          <w:szCs w:val="16"/>
          <w:lang w:val="en-GB"/>
        </w:rPr>
        <w:t>Prey-predator interaction.</w:t>
      </w:r>
      <w:proofErr w:type="gramEnd"/>
      <w:r w:rsidRPr="002B76EE">
        <w:rPr>
          <w:rFonts w:ascii="Gill Sans MT" w:hAnsi="Gill Sans MT" w:cs="Perpetua"/>
          <w:sz w:val="16"/>
          <w:szCs w:val="16"/>
          <w:lang w:val="en-GB"/>
        </w:rPr>
        <w:t xml:space="preserve"> </w:t>
      </w:r>
      <w:r w:rsidRPr="00FF0F5C">
        <w:rPr>
          <w:rFonts w:ascii="Gill Sans MT" w:hAnsi="Gill Sans MT" w:cs="Perpetua"/>
          <w:sz w:val="16"/>
          <w:szCs w:val="16"/>
          <w:lang w:val="en-GB"/>
        </w:rPr>
        <w:t>The importance of predators in the dynamics of northern bird and mammal populations is researched from the viewpoint of both, preys and predators.</w:t>
      </w:r>
      <w:r w:rsidR="00D170CF" w:rsidRPr="00FF0F5C">
        <w:rPr>
          <w:rFonts w:ascii="Gill Sans MT" w:hAnsi="Gill Sans MT" w:cs="Perpetua"/>
          <w:sz w:val="16"/>
          <w:szCs w:val="16"/>
          <w:lang w:val="en-GB"/>
        </w:rPr>
        <w:t xml:space="preserve"> Phenomena under research include</w:t>
      </w:r>
      <w:r w:rsidRPr="00FF0F5C">
        <w:rPr>
          <w:rFonts w:ascii="Gill Sans MT" w:hAnsi="Gill Sans MT" w:cs="Perpetua"/>
          <w:sz w:val="16"/>
          <w:szCs w:val="16"/>
          <w:lang w:val="en-GB"/>
        </w:rPr>
        <w:t xml:space="preserve"> </w:t>
      </w:r>
      <w:r w:rsidR="00D170CF" w:rsidRPr="00FF0F5C">
        <w:rPr>
          <w:rFonts w:ascii="Gill Sans MT" w:hAnsi="Gill Sans MT" w:cs="Perpetua"/>
          <w:sz w:val="16"/>
          <w:szCs w:val="16"/>
          <w:lang w:val="en-GB"/>
        </w:rPr>
        <w:t xml:space="preserve">e.g. numeric and functional responses of predators as well as factors </w:t>
      </w:r>
      <w:r w:rsidR="0036236C" w:rsidRPr="00FF0F5C">
        <w:rPr>
          <w:rFonts w:ascii="Gill Sans MT" w:hAnsi="Gill Sans MT" w:cs="Perpetua"/>
          <w:sz w:val="16"/>
          <w:szCs w:val="16"/>
          <w:lang w:val="en-GB"/>
        </w:rPr>
        <w:t>affecting predation</w:t>
      </w:r>
      <w:r w:rsidR="00D170CF" w:rsidRPr="00FF0F5C">
        <w:rPr>
          <w:rFonts w:ascii="Gill Sans MT" w:hAnsi="Gill Sans MT" w:cs="Perpetua"/>
          <w:sz w:val="16"/>
          <w:szCs w:val="16"/>
          <w:lang w:val="en-GB"/>
        </w:rPr>
        <w:t xml:space="preserve"> risk. </w:t>
      </w:r>
    </w:p>
    <w:p w:rsidR="00D108A8" w:rsidRPr="00FF0F5C" w:rsidRDefault="00D108A8" w:rsidP="00AA6582">
      <w:pPr>
        <w:jc w:val="both"/>
        <w:rPr>
          <w:rFonts w:ascii="Gill Sans MT" w:hAnsi="Gill Sans MT" w:cs="Perpetua"/>
          <w:sz w:val="16"/>
          <w:szCs w:val="16"/>
          <w:lang w:val="en-GB"/>
        </w:rPr>
      </w:pPr>
    </w:p>
    <w:p w:rsidR="008348DB" w:rsidRPr="008348DB" w:rsidRDefault="008348DB" w:rsidP="008348DB">
      <w:pPr>
        <w:jc w:val="both"/>
        <w:rPr>
          <w:rFonts w:ascii="Gill Sans MT" w:hAnsi="Gill Sans MT" w:cs="Perpetua"/>
          <w:color w:val="800080"/>
          <w:sz w:val="16"/>
          <w:szCs w:val="16"/>
        </w:rPr>
      </w:pPr>
      <w:proofErr w:type="gramStart"/>
      <w:r w:rsidRPr="008348DB">
        <w:rPr>
          <w:rFonts w:ascii="Gill Sans MT" w:hAnsi="Gill Sans MT" w:cs="Perpetua"/>
          <w:b/>
          <w:color w:val="800080"/>
          <w:sz w:val="16"/>
          <w:szCs w:val="16"/>
        </w:rPr>
        <w:t>Sopeutuminen elinympäristöjen muutoksiin.</w:t>
      </w:r>
      <w:proofErr w:type="gramEnd"/>
      <w:r w:rsidRPr="008348DB">
        <w:rPr>
          <w:rFonts w:ascii="Gill Sans MT" w:hAnsi="Gill Sans MT" w:cs="Perpetua"/>
          <w:color w:val="800080"/>
          <w:sz w:val="16"/>
          <w:szCs w:val="16"/>
        </w:rPr>
        <w:t xml:space="preserve"> Lajien levinneisyyteen ja populaatioiden geneettiseen rakenteeseen vaikuttavat monet tekijät, kuten elinympäristöjen häviäminen ja pirstoutuminen ja ilmastonmuutos sekä historialliset luonnonmaantieteelliset tapahtumat (esim. mannerlaattojen liike, vuoristojen synty, jääkaudet). Näiden ilmiöiden merkitystä tutkimme ekologisin, molekyyli- ja fylogeneettisin menetelmin usealla lintu- ja nisäkäslajilla. Tutkimusten rungon muodostavat pitkät aikasarjat.</w:t>
      </w:r>
    </w:p>
    <w:p w:rsidR="008348DB" w:rsidRPr="005E40FA" w:rsidRDefault="008348DB" w:rsidP="008348DB">
      <w:pPr>
        <w:jc w:val="both"/>
        <w:rPr>
          <w:rFonts w:ascii="Gill Sans MT" w:hAnsi="Gill Sans MT" w:cs="Perpetua"/>
          <w:color w:val="800080"/>
          <w:sz w:val="16"/>
          <w:szCs w:val="16"/>
        </w:rPr>
      </w:pPr>
    </w:p>
    <w:p w:rsidR="008348DB" w:rsidRPr="008348DB" w:rsidRDefault="008348DB" w:rsidP="008348DB">
      <w:pPr>
        <w:jc w:val="both"/>
        <w:rPr>
          <w:rFonts w:ascii="Gill Sans MT" w:hAnsi="Gill Sans MT" w:cs="Perpetua"/>
          <w:color w:val="800080"/>
          <w:sz w:val="16"/>
          <w:szCs w:val="16"/>
        </w:rPr>
      </w:pPr>
      <w:proofErr w:type="gramStart"/>
      <w:r w:rsidRPr="008348DB">
        <w:rPr>
          <w:rFonts w:ascii="Gill Sans MT" w:hAnsi="Gill Sans MT" w:cs="Perpetua"/>
          <w:b/>
          <w:color w:val="800080"/>
          <w:sz w:val="16"/>
          <w:szCs w:val="16"/>
        </w:rPr>
        <w:t>Pienten populaatioiden luonnonsuojelubiologia.</w:t>
      </w:r>
      <w:proofErr w:type="gramEnd"/>
      <w:r w:rsidRPr="008348DB">
        <w:rPr>
          <w:rFonts w:ascii="Gill Sans MT" w:hAnsi="Gill Sans MT" w:cs="Perpetua"/>
          <w:color w:val="800080"/>
          <w:sz w:val="16"/>
          <w:szCs w:val="16"/>
        </w:rPr>
        <w:t xml:space="preserve"> Ihmisen aiheuttama elinympäristöjen häviäminen ja pirstoutuminen sekä kantojen liikahyödynnys pienentävät populaatiokokoja ja eristävät lajin populaatioita toisistaan. Satunnaistekijöiden aiheuttaman sukupuuttoriskin lisäksi pienet ja eristyneet populaatiot kärsivät geneettisen muuntelun häviämisestä ja geenivirran katoamisesta. Taantuvien ja uhanalaisten populaatioiden elinkykyä ja geneettisiä ongelmia tutkimme pääasiassa uhanalaisilla lintulajeilla (kahlaajia, petolintuja ja varpuslintuja).</w:t>
      </w:r>
    </w:p>
    <w:p w:rsidR="008348DB" w:rsidRPr="005E40FA" w:rsidRDefault="008348DB" w:rsidP="008348DB">
      <w:pPr>
        <w:jc w:val="both"/>
        <w:rPr>
          <w:rFonts w:ascii="Gill Sans MT" w:hAnsi="Gill Sans MT" w:cs="Perpetua"/>
          <w:color w:val="800080"/>
          <w:sz w:val="16"/>
          <w:szCs w:val="16"/>
        </w:rPr>
      </w:pPr>
    </w:p>
    <w:p w:rsidR="008348DB" w:rsidRPr="008348DB" w:rsidRDefault="008348DB" w:rsidP="008348DB">
      <w:pPr>
        <w:jc w:val="both"/>
        <w:rPr>
          <w:rFonts w:ascii="Gill Sans MT" w:hAnsi="Gill Sans MT" w:cs="Perpetua"/>
          <w:color w:val="800080"/>
          <w:sz w:val="16"/>
          <w:szCs w:val="16"/>
        </w:rPr>
      </w:pPr>
      <w:r w:rsidRPr="008348DB">
        <w:rPr>
          <w:rFonts w:ascii="Gill Sans MT" w:hAnsi="Gill Sans MT" w:cs="Perpetua"/>
          <w:color w:val="800080"/>
          <w:sz w:val="16"/>
          <w:szCs w:val="16"/>
        </w:rPr>
        <w:t xml:space="preserve">Pariutumisrakenteen tutkimus. Geneettisen monimuotoisuuden oletetaan olevan yhteydessä yksilön elinkykyyn ja siten vaikuttavan koko populaation säilyvyyteen. Jälkeläistensä elinkykyä maksimoidakseen vanhempien ajatellaan valikoivan par-haita mahdollisia pariutumiskumppaneita ja välttävän sukusiitosta. </w:t>
      </w:r>
      <w:r>
        <w:rPr>
          <w:rFonts w:ascii="Gill Sans MT" w:hAnsi="Gill Sans MT" w:cs="Perpetua"/>
          <w:color w:val="800080"/>
          <w:sz w:val="16"/>
          <w:szCs w:val="16"/>
        </w:rPr>
        <w:t>Pariutumisraken</w:t>
      </w:r>
      <w:r w:rsidRPr="008348DB">
        <w:rPr>
          <w:rFonts w:ascii="Gill Sans MT" w:hAnsi="Gill Sans MT" w:cs="Perpetua"/>
          <w:color w:val="800080"/>
          <w:sz w:val="16"/>
          <w:szCs w:val="16"/>
        </w:rPr>
        <w:t xml:space="preserve">teita ja niihin liittyviä oletuksia tutkimme esimerkiksi isyys-, sukusiitos- ja elinkyky-analyysien avulla. </w:t>
      </w:r>
    </w:p>
    <w:p w:rsidR="00226700" w:rsidRPr="008348DB" w:rsidRDefault="008348DB" w:rsidP="008348DB">
      <w:pPr>
        <w:jc w:val="both"/>
        <w:rPr>
          <w:rFonts w:ascii="Gill Sans MT" w:hAnsi="Gill Sans MT" w:cs="Perpetua"/>
          <w:color w:val="800080"/>
          <w:sz w:val="16"/>
          <w:szCs w:val="16"/>
        </w:rPr>
      </w:pPr>
      <w:r w:rsidRPr="008348DB">
        <w:rPr>
          <w:rFonts w:ascii="Gill Sans MT" w:hAnsi="Gill Sans MT" w:cs="Perpetua"/>
          <w:color w:val="800080"/>
          <w:sz w:val="16"/>
          <w:szCs w:val="16"/>
        </w:rPr>
        <w:t xml:space="preserve">Lisätietoa tutkimusryhmästä: </w:t>
      </w:r>
      <w:hyperlink r:id="rId12" w:history="1">
        <w:r w:rsidRPr="008348DB">
          <w:rPr>
            <w:rStyle w:val="Hyperlink"/>
            <w:rFonts w:ascii="Gill Sans MT" w:hAnsi="Gill Sans MT" w:cs="Perpetua"/>
            <w:color w:val="800080"/>
            <w:sz w:val="16"/>
            <w:szCs w:val="16"/>
          </w:rPr>
          <w:t>https://wiki.oulu.fi/x/CIPv</w:t>
        </w:r>
      </w:hyperlink>
    </w:p>
    <w:p w:rsidR="008348DB" w:rsidRPr="005E40FA" w:rsidRDefault="008348DB" w:rsidP="008348DB">
      <w:pPr>
        <w:jc w:val="both"/>
        <w:rPr>
          <w:rFonts w:ascii="Gill Sans MT" w:hAnsi="Gill Sans MT" w:cs="Perpetua"/>
          <w:sz w:val="16"/>
          <w:szCs w:val="16"/>
        </w:rPr>
      </w:pPr>
    </w:p>
    <w:p w:rsidR="00CD0A38" w:rsidRPr="00FF0F5C" w:rsidRDefault="00CD0A38" w:rsidP="00AA6582">
      <w:pPr>
        <w:jc w:val="both"/>
        <w:rPr>
          <w:rFonts w:ascii="Gill Sans MT" w:hAnsi="Gill Sans MT" w:cs="Perpetua"/>
          <w:sz w:val="16"/>
          <w:szCs w:val="16"/>
          <w:lang w:val="en-GB"/>
        </w:rPr>
      </w:pPr>
      <w:proofErr w:type="gramStart"/>
      <w:r w:rsidRPr="00FF0F5C">
        <w:rPr>
          <w:rFonts w:ascii="Gill Sans MT" w:hAnsi="Gill Sans MT" w:cs="Perpetua"/>
          <w:b/>
          <w:bCs/>
          <w:sz w:val="16"/>
          <w:szCs w:val="16"/>
          <w:lang w:val="en-GB"/>
        </w:rPr>
        <w:t>Aquatic ecology and water protection.</w:t>
      </w:r>
      <w:proofErr w:type="gramEnd"/>
      <w:r w:rsidRPr="00FF0F5C">
        <w:rPr>
          <w:rFonts w:ascii="Gill Sans MT" w:hAnsi="Gill Sans MT" w:cs="Perpetua"/>
          <w:sz w:val="16"/>
          <w:szCs w:val="16"/>
          <w:lang w:val="en-GB"/>
        </w:rPr>
        <w:t xml:space="preserve"> </w:t>
      </w:r>
      <w:r w:rsidR="005D4734" w:rsidRPr="00FF0F5C">
        <w:rPr>
          <w:rFonts w:ascii="Gill Sans MT" w:hAnsi="Gill Sans MT" w:cs="Perpetua"/>
          <w:sz w:val="16"/>
          <w:szCs w:val="16"/>
          <w:lang w:val="en-GB"/>
        </w:rPr>
        <w:t>The group does research on the structure and function of aquatic communities and factors affecting the above. Interest is also on ecological basis for restoration of water systems</w:t>
      </w:r>
      <w:r w:rsidRPr="00FF0F5C">
        <w:rPr>
          <w:rFonts w:ascii="Gill Sans MT" w:hAnsi="Gill Sans MT" w:cs="Perpetua"/>
          <w:sz w:val="16"/>
          <w:szCs w:val="16"/>
          <w:u w:val="single"/>
          <w:lang w:val="en-GB"/>
        </w:rPr>
        <w:t xml:space="preserve"> </w:t>
      </w:r>
      <w:r w:rsidR="005D4734" w:rsidRPr="00FF0F5C">
        <w:rPr>
          <w:rFonts w:ascii="Gill Sans MT" w:hAnsi="Gill Sans MT" w:cs="Perpetua"/>
          <w:sz w:val="16"/>
          <w:szCs w:val="16"/>
          <w:lang w:val="en-GB"/>
        </w:rPr>
        <w:t>and catchment areas, ecological risks facing water systems and methods in water</w:t>
      </w:r>
      <w:r w:rsidRPr="00FF0F5C">
        <w:rPr>
          <w:rFonts w:ascii="Gill Sans MT" w:hAnsi="Gill Sans MT" w:cs="Perpetua"/>
          <w:sz w:val="16"/>
          <w:szCs w:val="16"/>
          <w:lang w:val="en-GB"/>
        </w:rPr>
        <w:t xml:space="preserve"> </w:t>
      </w:r>
      <w:r w:rsidR="005D4734" w:rsidRPr="00FF0F5C">
        <w:rPr>
          <w:rFonts w:ascii="Gill Sans MT" w:hAnsi="Gill Sans MT" w:cs="Perpetua"/>
          <w:sz w:val="16"/>
          <w:szCs w:val="16"/>
          <w:lang w:val="en-GB"/>
        </w:rPr>
        <w:t xml:space="preserve">protection and </w:t>
      </w:r>
      <w:proofErr w:type="spellStart"/>
      <w:r w:rsidR="005D4734" w:rsidRPr="00FF0F5C">
        <w:rPr>
          <w:rFonts w:ascii="Gill Sans MT" w:hAnsi="Gill Sans MT" w:cs="Perpetua"/>
          <w:sz w:val="16"/>
          <w:szCs w:val="16"/>
          <w:lang w:val="en-GB"/>
        </w:rPr>
        <w:t>biomonitoring</w:t>
      </w:r>
      <w:proofErr w:type="spellEnd"/>
      <w:r w:rsidR="005D4734" w:rsidRPr="00FF0F5C">
        <w:rPr>
          <w:rFonts w:ascii="Gill Sans MT" w:hAnsi="Gill Sans MT" w:cs="Perpetua"/>
          <w:sz w:val="16"/>
          <w:szCs w:val="16"/>
          <w:lang w:val="en-GB"/>
        </w:rPr>
        <w:t xml:space="preserve"> </w:t>
      </w:r>
      <w:r w:rsidR="0036236C" w:rsidRPr="00FF0F5C">
        <w:rPr>
          <w:rFonts w:ascii="Gill Sans MT" w:hAnsi="Gill Sans MT" w:cs="Perpetua"/>
          <w:sz w:val="16"/>
          <w:szCs w:val="16"/>
          <w:lang w:val="en-GB"/>
        </w:rPr>
        <w:t>that are suitable for northern river systems.</w:t>
      </w:r>
    </w:p>
    <w:p w:rsidR="00CD0A38" w:rsidRDefault="00CD0A38" w:rsidP="00AA6582">
      <w:pPr>
        <w:jc w:val="both"/>
        <w:rPr>
          <w:rFonts w:ascii="Gill Sans MT" w:hAnsi="Gill Sans MT" w:cs="Perpetua"/>
          <w:sz w:val="16"/>
          <w:szCs w:val="16"/>
          <w:lang w:val="en-GB"/>
        </w:rPr>
      </w:pPr>
    </w:p>
    <w:p w:rsidR="00651040" w:rsidRPr="003F094C" w:rsidRDefault="00651040" w:rsidP="00651040">
      <w:pPr>
        <w:spacing w:before="240" w:after="120"/>
        <w:jc w:val="both"/>
        <w:rPr>
          <w:rFonts w:ascii="Gill Sans MT" w:hAnsi="Gill Sans MT" w:cs="Perpetua"/>
          <w:color w:val="0000FF"/>
          <w:sz w:val="16"/>
          <w:szCs w:val="16"/>
          <w:lang w:val="en-GB"/>
        </w:rPr>
      </w:pPr>
      <w:r w:rsidRPr="003F094C">
        <w:rPr>
          <w:rFonts w:ascii="Gill Sans MT" w:hAnsi="Gill Sans MT" w:cs="Perpetua"/>
          <w:b/>
          <w:bCs/>
          <w:color w:val="0000FF"/>
          <w:sz w:val="16"/>
          <w:szCs w:val="16"/>
          <w:lang w:val="en-GB"/>
        </w:rPr>
        <w:t>1) Animal Physiology</w:t>
      </w:r>
      <w:r w:rsidRPr="003F094C">
        <w:rPr>
          <w:rFonts w:ascii="Gill Sans MT" w:hAnsi="Gill Sans MT" w:cs="Perpetua"/>
          <w:color w:val="0000FF"/>
          <w:sz w:val="16"/>
          <w:szCs w:val="16"/>
          <w:lang w:val="en-GB"/>
        </w:rPr>
        <w:t xml:space="preserve"> </w:t>
      </w:r>
    </w:p>
    <w:p w:rsidR="00651040" w:rsidRPr="003F094C" w:rsidRDefault="003F094C" w:rsidP="00651040">
      <w:pPr>
        <w:pStyle w:val="BodyText"/>
        <w:autoSpaceDE w:val="0"/>
        <w:autoSpaceDN w:val="0"/>
        <w:adjustRightInd w:val="0"/>
        <w:jc w:val="both"/>
        <w:rPr>
          <w:rFonts w:ascii="Gill Sans MT" w:hAnsi="Gill Sans MT" w:cs="Perpetua"/>
          <w:color w:val="0000FF"/>
          <w:sz w:val="16"/>
          <w:szCs w:val="16"/>
          <w:lang w:val="en-GB" w:eastAsia="fi-FI"/>
        </w:rPr>
      </w:pPr>
      <w:r w:rsidRPr="003F094C">
        <w:rPr>
          <w:rFonts w:ascii="Gill Sans MT" w:hAnsi="Gill Sans MT"/>
          <w:color w:val="0000FF"/>
          <w:sz w:val="16"/>
          <w:szCs w:val="16"/>
          <w:lang w:val="en-GB"/>
        </w:rPr>
        <w:t xml:space="preserve">Animal physiology studies vital functions at the level of cell, tissues, organs or whole animals. The central paradigms of physiology are adaptation, regulation and evolution of physiological functions. According to the system being studied, animal physiology includes areas such as cell physiology, </w:t>
      </w:r>
      <w:proofErr w:type="spellStart"/>
      <w:r w:rsidRPr="003F094C">
        <w:rPr>
          <w:rFonts w:ascii="Gill Sans MT" w:hAnsi="Gill Sans MT"/>
          <w:color w:val="0000FF"/>
          <w:sz w:val="16"/>
          <w:szCs w:val="16"/>
          <w:lang w:val="en-GB"/>
        </w:rPr>
        <w:t>neuro</w:t>
      </w:r>
      <w:proofErr w:type="spellEnd"/>
      <w:r w:rsidRPr="003F094C">
        <w:rPr>
          <w:rFonts w:ascii="Gill Sans MT" w:hAnsi="Gill Sans MT"/>
          <w:color w:val="0000FF"/>
          <w:sz w:val="16"/>
          <w:szCs w:val="16"/>
          <w:lang w:val="en-GB"/>
        </w:rPr>
        <w:t>- and electrophysiol</w:t>
      </w:r>
      <w:r w:rsidRPr="003F094C">
        <w:rPr>
          <w:rFonts w:ascii="Gill Sans MT" w:hAnsi="Gill Sans MT"/>
          <w:color w:val="0000FF"/>
          <w:sz w:val="16"/>
          <w:szCs w:val="16"/>
          <w:lang w:val="en-GB"/>
        </w:rPr>
        <w:softHyphen/>
        <w:t>ogy, sensory physiology, endocrinol</w:t>
      </w:r>
      <w:r w:rsidRPr="003F094C">
        <w:rPr>
          <w:rFonts w:ascii="Gill Sans MT" w:hAnsi="Gill Sans MT"/>
          <w:color w:val="0000FF"/>
          <w:sz w:val="16"/>
          <w:szCs w:val="16"/>
          <w:lang w:val="en-GB"/>
        </w:rPr>
        <w:softHyphen/>
        <w:t>ogy, metabolism, respiratory and cardiovascular physiology, reproductive physiology and muscle physiology. Evolutio</w:t>
      </w:r>
      <w:r w:rsidRPr="003F094C">
        <w:rPr>
          <w:rFonts w:ascii="Gill Sans MT" w:hAnsi="Gill Sans MT"/>
          <w:color w:val="0000FF"/>
          <w:sz w:val="16"/>
          <w:szCs w:val="16"/>
          <w:lang w:val="en-GB"/>
        </w:rPr>
        <w:softHyphen/>
        <w:t xml:space="preserve">nary physiology and </w:t>
      </w:r>
      <w:proofErr w:type="spellStart"/>
      <w:r w:rsidRPr="003F094C">
        <w:rPr>
          <w:rFonts w:ascii="Gill Sans MT" w:hAnsi="Gill Sans MT"/>
          <w:color w:val="0000FF"/>
          <w:sz w:val="16"/>
          <w:szCs w:val="16"/>
          <w:lang w:val="en-GB"/>
        </w:rPr>
        <w:t>ecophysiology</w:t>
      </w:r>
      <w:proofErr w:type="spellEnd"/>
      <w:r w:rsidRPr="003F094C">
        <w:rPr>
          <w:rFonts w:ascii="Gill Sans MT" w:hAnsi="Gill Sans MT"/>
          <w:color w:val="0000FF"/>
          <w:sz w:val="16"/>
          <w:szCs w:val="16"/>
          <w:lang w:val="en-GB"/>
        </w:rPr>
        <w:t xml:space="preserve"> aim at understanding the physiological adaptation of populations and species to various environmental factors. According to the </w:t>
      </w:r>
      <w:proofErr w:type="spellStart"/>
      <w:r w:rsidRPr="003F094C">
        <w:rPr>
          <w:rFonts w:ascii="Gill Sans MT" w:hAnsi="Gill Sans MT"/>
          <w:color w:val="0000FF"/>
          <w:sz w:val="16"/>
          <w:szCs w:val="16"/>
          <w:lang w:val="en-GB"/>
        </w:rPr>
        <w:t>taxon</w:t>
      </w:r>
      <w:proofErr w:type="spellEnd"/>
      <w:r w:rsidRPr="003F094C">
        <w:rPr>
          <w:rFonts w:ascii="Gill Sans MT" w:hAnsi="Gill Sans MT"/>
          <w:color w:val="0000FF"/>
          <w:sz w:val="16"/>
          <w:szCs w:val="16"/>
          <w:lang w:val="en-GB"/>
        </w:rPr>
        <w:t xml:space="preserve"> being studied we can speak, for example, about fish and insect physiology. The research methods used in physiology are maybe the most diverse among biological sciences. Tradi</w:t>
      </w:r>
      <w:r w:rsidRPr="003F094C">
        <w:rPr>
          <w:rFonts w:ascii="Gill Sans MT" w:hAnsi="Gill Sans MT"/>
          <w:color w:val="0000FF"/>
          <w:sz w:val="16"/>
          <w:szCs w:val="16"/>
          <w:lang w:val="en-GB"/>
        </w:rPr>
        <w:softHyphen/>
        <w:t xml:space="preserve">tional methods include biochemistry (e.g. enzyme activities in tissues, blood hormone concentrations), microscopy (e.g. antibody staining, muscle cell typing by </w:t>
      </w:r>
      <w:proofErr w:type="spellStart"/>
      <w:r w:rsidRPr="003F094C">
        <w:rPr>
          <w:rFonts w:ascii="Gill Sans MT" w:hAnsi="Gill Sans MT"/>
          <w:color w:val="0000FF"/>
          <w:sz w:val="16"/>
          <w:szCs w:val="16"/>
          <w:lang w:val="en-GB"/>
        </w:rPr>
        <w:t>histochemistry</w:t>
      </w:r>
      <w:proofErr w:type="spellEnd"/>
      <w:r w:rsidRPr="003F094C">
        <w:rPr>
          <w:rFonts w:ascii="Gill Sans MT" w:hAnsi="Gill Sans MT"/>
          <w:color w:val="0000FF"/>
          <w:sz w:val="16"/>
          <w:szCs w:val="16"/>
          <w:lang w:val="en-GB"/>
        </w:rPr>
        <w:t>) or physical (e.g. measuring muscle force, tissue temperature or membrane potential), but increasingly they are supported by the methods of molecular biology (e.g. measuring the expression of genes by messenger RNA or proteins). Mathematical and statistical methods form an impor</w:t>
      </w:r>
      <w:r w:rsidRPr="003F094C">
        <w:rPr>
          <w:rFonts w:ascii="Gill Sans MT" w:hAnsi="Gill Sans MT"/>
          <w:color w:val="0000FF"/>
          <w:sz w:val="16"/>
          <w:szCs w:val="16"/>
          <w:lang w:val="en-GB"/>
        </w:rPr>
        <w:softHyphen/>
        <w:t>tant part of the physiology toolbox. A physiologist can also use pharmacological methods and modify the function of the study object with drugs. In field studies, the use of radio telemetry may be necessary. The study object can be a cell culture, a blood sample, an isolated tissue or organ, or a whole organism. The model species can be a tradi</w:t>
      </w:r>
      <w:r w:rsidRPr="003F094C">
        <w:rPr>
          <w:rFonts w:ascii="Gill Sans MT" w:hAnsi="Gill Sans MT"/>
          <w:color w:val="0000FF"/>
          <w:sz w:val="16"/>
          <w:szCs w:val="16"/>
          <w:lang w:val="en-GB"/>
        </w:rPr>
        <w:softHyphen/>
        <w:t>tional laboratory animal species or a wild species. Animal physiologists also conduct studies in humans in collaboration with medical scientists. Disciplines related to animal physiol</w:t>
      </w:r>
      <w:r w:rsidRPr="003F094C">
        <w:rPr>
          <w:rFonts w:ascii="Gill Sans MT" w:hAnsi="Gill Sans MT"/>
          <w:color w:val="0000FF"/>
          <w:sz w:val="16"/>
          <w:szCs w:val="16"/>
          <w:lang w:val="en-GB"/>
        </w:rPr>
        <w:softHyphen/>
        <w:t>ogy include cell biology, develop</w:t>
      </w:r>
      <w:r w:rsidRPr="003F094C">
        <w:rPr>
          <w:rFonts w:ascii="Gill Sans MT" w:hAnsi="Gill Sans MT"/>
          <w:color w:val="0000FF"/>
          <w:sz w:val="16"/>
          <w:szCs w:val="16"/>
          <w:lang w:val="en-GB"/>
        </w:rPr>
        <w:softHyphen/>
        <w:t>mental biology, histology, animal ecology, genetics, biochemistry, biophysics, medical physiology and phar</w:t>
      </w:r>
      <w:r w:rsidRPr="003F094C">
        <w:rPr>
          <w:rFonts w:ascii="Gill Sans MT" w:hAnsi="Gill Sans MT"/>
          <w:color w:val="0000FF"/>
          <w:sz w:val="16"/>
          <w:szCs w:val="16"/>
          <w:lang w:val="en-GB"/>
        </w:rPr>
        <w:softHyphen/>
        <w:t>macology. The employment opportunities of animal physiologists include universities and other research institutes, polytechnics, biomedical enterprises and drug industry, and increa</w:t>
      </w:r>
      <w:r w:rsidRPr="003F094C">
        <w:rPr>
          <w:rFonts w:ascii="Gill Sans MT" w:hAnsi="Gill Sans MT"/>
          <w:color w:val="0000FF"/>
          <w:sz w:val="16"/>
          <w:szCs w:val="16"/>
          <w:lang w:val="en-GB"/>
        </w:rPr>
        <w:softHyphen/>
        <w:t>singly also as biology teachers.</w:t>
      </w:r>
      <w:r w:rsidR="00651040" w:rsidRPr="003F094C">
        <w:rPr>
          <w:rFonts w:ascii="Gill Sans MT" w:hAnsi="Gill Sans MT" w:cs="Perpetua"/>
          <w:color w:val="0000FF"/>
          <w:sz w:val="16"/>
          <w:szCs w:val="16"/>
          <w:lang w:val="en-GB" w:eastAsia="fi-FI"/>
        </w:rPr>
        <w:t xml:space="preserve"> </w:t>
      </w:r>
    </w:p>
    <w:p w:rsidR="00651040" w:rsidRPr="003F094C" w:rsidRDefault="00651040" w:rsidP="00651040">
      <w:pPr>
        <w:pStyle w:val="Default"/>
        <w:rPr>
          <w:rFonts w:ascii="Gill Sans MT" w:hAnsi="Gill Sans MT"/>
          <w:sz w:val="16"/>
          <w:szCs w:val="16"/>
          <w:lang w:val="en-GB"/>
        </w:rPr>
      </w:pPr>
    </w:p>
    <w:p w:rsidR="003F094C" w:rsidRPr="003F094C" w:rsidRDefault="003F094C" w:rsidP="003F094C">
      <w:pPr>
        <w:rPr>
          <w:rFonts w:ascii="Gill Sans MT" w:hAnsi="Gill Sans MT" w:cs="Perpetua"/>
          <w:color w:val="800080"/>
          <w:sz w:val="16"/>
          <w:szCs w:val="16"/>
        </w:rPr>
      </w:pPr>
      <w:proofErr w:type="spellStart"/>
      <w:r w:rsidRPr="003F094C">
        <w:rPr>
          <w:rFonts w:ascii="Gill Sans MT" w:hAnsi="Gill Sans MT" w:cs="Perpetua"/>
          <w:b/>
          <w:bCs/>
          <w:color w:val="800080"/>
          <w:sz w:val="16"/>
          <w:szCs w:val="16"/>
        </w:rPr>
        <w:t>Research</w:t>
      </w:r>
      <w:proofErr w:type="spellEnd"/>
      <w:r w:rsidRPr="003F094C">
        <w:rPr>
          <w:rFonts w:ascii="Gill Sans MT" w:hAnsi="Gill Sans MT" w:cs="Perpetua"/>
          <w:b/>
          <w:bCs/>
          <w:color w:val="800080"/>
          <w:sz w:val="16"/>
          <w:szCs w:val="16"/>
        </w:rPr>
        <w:t xml:space="preserve"> </w:t>
      </w:r>
      <w:proofErr w:type="spellStart"/>
      <w:r w:rsidRPr="003F094C">
        <w:rPr>
          <w:rFonts w:ascii="Gill Sans MT" w:hAnsi="Gill Sans MT" w:cs="Perpetua"/>
          <w:b/>
          <w:bCs/>
          <w:color w:val="800080"/>
          <w:sz w:val="16"/>
          <w:szCs w:val="16"/>
        </w:rPr>
        <w:t>topics</w:t>
      </w:r>
      <w:proofErr w:type="spellEnd"/>
      <w:r w:rsidRPr="003F094C">
        <w:rPr>
          <w:rFonts w:ascii="Gill Sans MT" w:hAnsi="Gill Sans MT" w:cs="Perpetua"/>
          <w:b/>
          <w:bCs/>
          <w:color w:val="800080"/>
          <w:sz w:val="16"/>
          <w:szCs w:val="16"/>
        </w:rPr>
        <w:t xml:space="preserve">: </w:t>
      </w:r>
    </w:p>
    <w:p w:rsidR="003F094C" w:rsidRPr="003F094C" w:rsidRDefault="003F094C" w:rsidP="003F094C">
      <w:pPr>
        <w:jc w:val="both"/>
        <w:rPr>
          <w:rFonts w:ascii="Gill Sans MT" w:hAnsi="Gill Sans MT" w:cs="Perpetua"/>
          <w:color w:val="800080"/>
          <w:sz w:val="16"/>
          <w:szCs w:val="16"/>
        </w:rPr>
      </w:pPr>
      <w:r w:rsidRPr="003F094C">
        <w:rPr>
          <w:rFonts w:ascii="Gill Sans MT" w:hAnsi="Gill Sans MT" w:cs="Perpetua"/>
          <w:color w:val="800080"/>
          <w:sz w:val="16"/>
          <w:szCs w:val="16"/>
        </w:rPr>
        <w:t xml:space="preserve"> </w:t>
      </w:r>
    </w:p>
    <w:p w:rsidR="003F094C" w:rsidRPr="003F094C" w:rsidRDefault="00D108A8" w:rsidP="00AA6582">
      <w:pPr>
        <w:jc w:val="both"/>
        <w:rPr>
          <w:rFonts w:ascii="Gill Sans MT" w:hAnsi="Gill Sans MT"/>
          <w:color w:val="800080"/>
          <w:sz w:val="16"/>
          <w:szCs w:val="16"/>
        </w:rPr>
      </w:pPr>
      <w:r w:rsidRPr="003F094C">
        <w:rPr>
          <w:rFonts w:ascii="Gill Sans MT" w:hAnsi="Gill Sans MT" w:cs="Perpetua"/>
          <w:color w:val="800080"/>
          <w:sz w:val="16"/>
          <w:szCs w:val="16"/>
        </w:rPr>
        <w:t xml:space="preserve"> </w:t>
      </w:r>
      <w:r w:rsidR="003F094C" w:rsidRPr="003F094C">
        <w:rPr>
          <w:rFonts w:ascii="Gill Sans MT" w:hAnsi="Gill Sans MT"/>
          <w:bCs/>
          <w:color w:val="800080"/>
          <w:sz w:val="16"/>
          <w:szCs w:val="16"/>
        </w:rPr>
        <w:t xml:space="preserve">Eläinfysiologian jaoksen tutkimuskohteina ovat ruumiinpainon molekulaariset säätelymekanismit, </w:t>
      </w:r>
      <w:r w:rsidR="003F094C" w:rsidRPr="003F094C">
        <w:rPr>
          <w:rFonts w:ascii="Gill Sans MT" w:hAnsi="Gill Sans MT"/>
          <w:color w:val="800080"/>
          <w:sz w:val="16"/>
          <w:szCs w:val="16"/>
        </w:rPr>
        <w:t>lintujen ja nisäkkäiden energia-aineenvaihdunta, tasa</w:t>
      </w:r>
      <w:r w:rsidR="003F094C" w:rsidRPr="003F094C">
        <w:rPr>
          <w:rFonts w:ascii="Gill Sans MT" w:hAnsi="Gill Sans MT"/>
          <w:color w:val="800080"/>
          <w:sz w:val="16"/>
          <w:szCs w:val="16"/>
        </w:rPr>
        <w:softHyphen/>
        <w:t>lämpöisyyden ja lämmöntuoton mekanismit ja evoluutio, rasva</w:t>
      </w:r>
      <w:r w:rsidR="003F094C" w:rsidRPr="003F094C">
        <w:rPr>
          <w:rFonts w:ascii="Gill Sans MT" w:hAnsi="Gill Sans MT"/>
          <w:color w:val="800080"/>
          <w:sz w:val="16"/>
          <w:szCs w:val="16"/>
        </w:rPr>
        <w:softHyphen/>
        <w:t>varastojen hormonaalinen säätely, kylmään sopeutumisen fysiologia ja eri</w:t>
      </w:r>
      <w:r w:rsidR="003F094C" w:rsidRPr="003F094C">
        <w:rPr>
          <w:rFonts w:ascii="Gill Sans MT" w:hAnsi="Gill Sans MT"/>
          <w:color w:val="800080"/>
          <w:sz w:val="16"/>
          <w:szCs w:val="16"/>
        </w:rPr>
        <w:softHyphen/>
        <w:t>laiset horrosmuodot Tutkimuskohteina ovat myös näiden ilmiöiden ke</w:t>
      </w:r>
      <w:r w:rsidR="003F094C" w:rsidRPr="003F094C">
        <w:rPr>
          <w:rFonts w:ascii="Gill Sans MT" w:hAnsi="Gill Sans MT"/>
          <w:color w:val="800080"/>
          <w:sz w:val="16"/>
          <w:szCs w:val="16"/>
        </w:rPr>
        <w:softHyphen/>
        <w:t>hi</w:t>
      </w:r>
      <w:r w:rsidR="003F094C" w:rsidRPr="003F094C">
        <w:rPr>
          <w:rFonts w:ascii="Gill Sans MT" w:hAnsi="Gill Sans MT"/>
          <w:color w:val="800080"/>
          <w:sz w:val="16"/>
          <w:szCs w:val="16"/>
        </w:rPr>
        <w:softHyphen/>
        <w:t>tys</w:t>
      </w:r>
      <w:r w:rsidR="003F094C" w:rsidRPr="003F094C">
        <w:rPr>
          <w:rFonts w:ascii="Gill Sans MT" w:hAnsi="Gill Sans MT"/>
          <w:color w:val="800080"/>
          <w:sz w:val="16"/>
          <w:szCs w:val="16"/>
        </w:rPr>
        <w:softHyphen/>
        <w:t>fysiologia ja vuodenaikais- ja vuorokausi</w:t>
      </w:r>
      <w:r w:rsidR="003F094C" w:rsidRPr="003F094C">
        <w:rPr>
          <w:rFonts w:ascii="Gill Sans MT" w:hAnsi="Gill Sans MT"/>
          <w:color w:val="800080"/>
          <w:sz w:val="16"/>
          <w:szCs w:val="16"/>
        </w:rPr>
        <w:softHyphen/>
        <w:t>rytmit. Lämmönsäätelyn ja liikunnan yhteis</w:t>
      </w:r>
      <w:r w:rsidR="003F094C" w:rsidRPr="003F094C">
        <w:rPr>
          <w:rFonts w:ascii="Gill Sans MT" w:hAnsi="Gill Sans MT"/>
          <w:color w:val="800080"/>
          <w:sz w:val="16"/>
          <w:szCs w:val="16"/>
        </w:rPr>
        <w:softHyphen/>
        <w:t>vaiku</w:t>
      </w:r>
      <w:r w:rsidR="003F094C" w:rsidRPr="003F094C">
        <w:rPr>
          <w:rFonts w:ascii="Gill Sans MT" w:hAnsi="Gill Sans MT"/>
          <w:color w:val="800080"/>
          <w:sz w:val="16"/>
          <w:szCs w:val="16"/>
        </w:rPr>
        <w:softHyphen/>
        <w:t>tuksia energiavarastojen (rasvakudoksen) säätelyyn tutkitaan yhteis</w:t>
      </w:r>
      <w:r w:rsidR="003F094C" w:rsidRPr="003F094C">
        <w:rPr>
          <w:rFonts w:ascii="Gill Sans MT" w:hAnsi="Gill Sans MT"/>
          <w:color w:val="800080"/>
          <w:sz w:val="16"/>
          <w:szCs w:val="16"/>
        </w:rPr>
        <w:softHyphen/>
        <w:t>työs</w:t>
      </w:r>
      <w:r w:rsidR="003F094C" w:rsidRPr="003F094C">
        <w:rPr>
          <w:rFonts w:ascii="Gill Sans MT" w:hAnsi="Gill Sans MT"/>
          <w:color w:val="800080"/>
          <w:sz w:val="16"/>
          <w:szCs w:val="16"/>
        </w:rPr>
        <w:softHyphen/>
        <w:t xml:space="preserve">sä lääketieteelliseen fysiologian edustajien kanssa. Luonnonvaraisten eläinten </w:t>
      </w:r>
      <w:proofErr w:type="spellStart"/>
      <w:r w:rsidR="003F094C" w:rsidRPr="003F094C">
        <w:rPr>
          <w:rFonts w:ascii="Gill Sans MT" w:hAnsi="Gill Sans MT"/>
          <w:color w:val="800080"/>
          <w:sz w:val="16"/>
          <w:szCs w:val="16"/>
        </w:rPr>
        <w:t>energetiikkaa</w:t>
      </w:r>
      <w:proofErr w:type="spellEnd"/>
      <w:r w:rsidR="003F094C" w:rsidRPr="003F094C">
        <w:rPr>
          <w:rFonts w:ascii="Gill Sans MT" w:hAnsi="Gill Sans MT"/>
          <w:color w:val="800080"/>
          <w:sz w:val="16"/>
          <w:szCs w:val="16"/>
        </w:rPr>
        <w:t>, kylmään sopeutumista ja horros</w:t>
      </w:r>
      <w:r w:rsidR="003F094C" w:rsidRPr="003F094C">
        <w:rPr>
          <w:rFonts w:ascii="Gill Sans MT" w:hAnsi="Gill Sans MT"/>
          <w:color w:val="800080"/>
          <w:sz w:val="16"/>
          <w:szCs w:val="16"/>
        </w:rPr>
        <w:softHyphen/>
        <w:t>muotoja tutkitaan puoles</w:t>
      </w:r>
      <w:r w:rsidR="003F094C" w:rsidRPr="003F094C">
        <w:rPr>
          <w:rFonts w:ascii="Gill Sans MT" w:hAnsi="Gill Sans MT"/>
          <w:color w:val="800080"/>
          <w:sz w:val="16"/>
          <w:szCs w:val="16"/>
        </w:rPr>
        <w:softHyphen/>
        <w:t>taan yhteis</w:t>
      </w:r>
      <w:r w:rsidR="003F094C" w:rsidRPr="003F094C">
        <w:rPr>
          <w:rFonts w:ascii="Gill Sans MT" w:hAnsi="Gill Sans MT"/>
          <w:color w:val="800080"/>
          <w:sz w:val="16"/>
          <w:szCs w:val="16"/>
        </w:rPr>
        <w:softHyphen/>
        <w:t>työssä eläinekologien kanssa. Mallilajeina on sekä laboratoriokasvatettuja että luonnonvaraisia eläimiä.</w:t>
      </w:r>
    </w:p>
    <w:p w:rsidR="00BA31A5" w:rsidRPr="005E40FA" w:rsidRDefault="00D108A8" w:rsidP="00AA6582">
      <w:pPr>
        <w:jc w:val="both"/>
        <w:rPr>
          <w:rFonts w:ascii="Gill Sans MT" w:hAnsi="Gill Sans MT" w:cs="Perpetua"/>
          <w:color w:val="800080"/>
          <w:sz w:val="16"/>
          <w:szCs w:val="16"/>
        </w:rPr>
      </w:pPr>
      <w:r w:rsidRPr="005E40FA">
        <w:rPr>
          <w:rFonts w:ascii="Gill Sans MT" w:hAnsi="Gill Sans MT" w:cs="Perpetua"/>
          <w:color w:val="800080"/>
          <w:sz w:val="16"/>
          <w:szCs w:val="16"/>
        </w:rPr>
        <w:t xml:space="preserve"> </w:t>
      </w:r>
    </w:p>
    <w:p w:rsidR="00D108A8" w:rsidRPr="005E40FA" w:rsidRDefault="003F094C" w:rsidP="00AA6582">
      <w:pPr>
        <w:spacing w:before="240" w:after="120"/>
        <w:jc w:val="both"/>
        <w:rPr>
          <w:rFonts w:ascii="Gill Sans MT" w:hAnsi="Gill Sans MT" w:cs="Perpetua"/>
          <w:sz w:val="16"/>
          <w:szCs w:val="16"/>
        </w:rPr>
      </w:pPr>
      <w:r w:rsidRPr="005E40FA">
        <w:rPr>
          <w:rFonts w:ascii="Gill Sans MT" w:hAnsi="Gill Sans MT" w:cs="Perpetua"/>
          <w:b/>
          <w:bCs/>
          <w:sz w:val="16"/>
          <w:szCs w:val="16"/>
        </w:rPr>
        <w:t>3</w:t>
      </w:r>
      <w:r w:rsidR="00D108A8" w:rsidRPr="005E40FA">
        <w:rPr>
          <w:rFonts w:ascii="Gill Sans MT" w:hAnsi="Gill Sans MT" w:cs="Perpetua"/>
          <w:b/>
          <w:bCs/>
          <w:sz w:val="16"/>
          <w:szCs w:val="16"/>
        </w:rPr>
        <w:t xml:space="preserve">) </w:t>
      </w:r>
      <w:r w:rsidRPr="005E40FA">
        <w:rPr>
          <w:rFonts w:ascii="Gill Sans MT" w:hAnsi="Gill Sans MT" w:cs="Perpetua"/>
          <w:b/>
          <w:bCs/>
          <w:sz w:val="16"/>
          <w:szCs w:val="16"/>
        </w:rPr>
        <w:t>Plant Ecology</w:t>
      </w:r>
      <w:r w:rsidR="00D108A8" w:rsidRPr="005E40FA">
        <w:rPr>
          <w:rFonts w:ascii="Gill Sans MT" w:hAnsi="Gill Sans MT" w:cs="Perpetua"/>
          <w:sz w:val="16"/>
          <w:szCs w:val="16"/>
        </w:rPr>
        <w:t xml:space="preserve"> </w:t>
      </w:r>
    </w:p>
    <w:p w:rsidR="00702DAE" w:rsidRPr="00205B2E" w:rsidRDefault="00D108A8" w:rsidP="00702DAE">
      <w:pPr>
        <w:pStyle w:val="CM27"/>
        <w:tabs>
          <w:tab w:val="left" w:pos="8647"/>
        </w:tabs>
        <w:spacing w:after="0"/>
        <w:ind w:right="-6"/>
        <w:jc w:val="both"/>
        <w:rPr>
          <w:rFonts w:ascii="Gill Sans MT" w:hAnsi="Gill Sans MT" w:cs="Arial"/>
          <w:color w:val="0000FF"/>
          <w:sz w:val="16"/>
          <w:szCs w:val="16"/>
          <w:lang w:val="en-GB"/>
        </w:rPr>
      </w:pPr>
      <w:r w:rsidRPr="005E40FA">
        <w:rPr>
          <w:rFonts w:ascii="Gill Sans MT" w:hAnsi="Gill Sans MT" w:cs="Perpetua"/>
          <w:sz w:val="16"/>
          <w:szCs w:val="16"/>
          <w:lang w:val="fi-FI" w:eastAsia="fi-FI"/>
        </w:rPr>
        <w:t xml:space="preserve">Botany in Oulu includes mainly ecology and physiology. </w:t>
      </w:r>
      <w:r w:rsidRPr="00FF0F5C">
        <w:rPr>
          <w:rFonts w:ascii="Gill Sans MT" w:hAnsi="Gill Sans MT" w:cs="Perpetua"/>
          <w:sz w:val="16"/>
          <w:szCs w:val="16"/>
          <w:lang w:val="en-GB" w:eastAsia="fi-FI"/>
        </w:rPr>
        <w:t xml:space="preserve">They can include other branches of sciences too, like modern systematics and taxonomy uses chemical compounds and molecular biology with morphological distinctive marks in order to study the relationships between plant species. Ecological research focuses on interactions between animals and plants and between microbes and fungi. In Oulu, botanical basic research has particularly focused on </w:t>
      </w:r>
      <w:proofErr w:type="spellStart"/>
      <w:r w:rsidRPr="00FF0F5C">
        <w:rPr>
          <w:rFonts w:ascii="Gill Sans MT" w:hAnsi="Gill Sans MT" w:cs="Perpetua"/>
          <w:sz w:val="16"/>
          <w:szCs w:val="16"/>
          <w:lang w:val="en-GB" w:eastAsia="fi-FI"/>
        </w:rPr>
        <w:t>ecophysiology</w:t>
      </w:r>
      <w:proofErr w:type="spellEnd"/>
      <w:r w:rsidRPr="00FF0F5C">
        <w:rPr>
          <w:rFonts w:ascii="Gill Sans MT" w:hAnsi="Gill Sans MT" w:cs="Perpetua"/>
          <w:sz w:val="16"/>
          <w:szCs w:val="16"/>
          <w:lang w:val="en-GB" w:eastAsia="fi-FI"/>
        </w:rPr>
        <w:t xml:space="preserve"> of plants and </w:t>
      </w:r>
      <w:r w:rsidR="0036236C" w:rsidRPr="00FF0F5C">
        <w:rPr>
          <w:rFonts w:ascii="Gill Sans MT" w:hAnsi="Gill Sans MT" w:cs="Perpetua"/>
          <w:sz w:val="16"/>
          <w:szCs w:val="16"/>
          <w:lang w:val="en-GB" w:eastAsia="fi-FI"/>
        </w:rPr>
        <w:t>n</w:t>
      </w:r>
      <w:r w:rsidRPr="00FF0F5C">
        <w:rPr>
          <w:rFonts w:ascii="Gill Sans MT" w:hAnsi="Gill Sans MT" w:cs="Perpetua"/>
          <w:sz w:val="16"/>
          <w:szCs w:val="16"/>
          <w:lang w:val="en-GB" w:eastAsia="fi-FI"/>
        </w:rPr>
        <w:t>orthern plant ecology. The research of fungi and lichen is also under focus. Plant physiological research has emphasis on the physiology of trees, the metabolism, genetic regulation, cold-resistance, dormancy and tolerance towards stress factors of environment.</w:t>
      </w:r>
      <w:r w:rsidR="00702DAE" w:rsidRPr="00BA31A5">
        <w:rPr>
          <w:rFonts w:ascii="Gill Sans MT" w:hAnsi="Gill Sans MT" w:cs="Arial"/>
          <w:color w:val="0000FF"/>
          <w:sz w:val="16"/>
          <w:szCs w:val="16"/>
          <w:lang w:val="en-GB"/>
        </w:rPr>
        <w:t xml:space="preserve"> </w:t>
      </w:r>
      <w:r w:rsidR="00BA31A5" w:rsidRPr="00BA31A5">
        <w:rPr>
          <w:rFonts w:ascii="Gill Sans MT" w:hAnsi="Gill Sans MT" w:cs="Arial"/>
          <w:color w:val="0000FF"/>
          <w:sz w:val="16"/>
          <w:szCs w:val="16"/>
          <w:lang w:val="en-GB"/>
        </w:rPr>
        <w:t>In Oulu the plant physiological research is focused on plant biology basic questions like devel</w:t>
      </w:r>
      <w:r w:rsidR="00A63F90">
        <w:rPr>
          <w:rFonts w:ascii="Gill Sans MT" w:hAnsi="Gill Sans MT" w:cs="Arial"/>
          <w:color w:val="0000FF"/>
          <w:sz w:val="16"/>
          <w:szCs w:val="16"/>
          <w:lang w:val="en-GB"/>
        </w:rPr>
        <w:t>opmental biology, specific fung</w:t>
      </w:r>
      <w:r w:rsidR="00BA31A5" w:rsidRPr="00BA31A5">
        <w:rPr>
          <w:rFonts w:ascii="Gill Sans MT" w:hAnsi="Gill Sans MT" w:cs="Arial"/>
          <w:color w:val="0000FF"/>
          <w:sz w:val="16"/>
          <w:szCs w:val="16"/>
          <w:lang w:val="en-GB"/>
        </w:rPr>
        <w:t>i-plant or microbe-plant interactions and biot</w:t>
      </w:r>
      <w:r w:rsidR="00BA31A5">
        <w:rPr>
          <w:rFonts w:ascii="Gill Sans MT" w:hAnsi="Gill Sans MT" w:cs="Arial"/>
          <w:color w:val="0000FF"/>
          <w:sz w:val="16"/>
          <w:szCs w:val="16"/>
          <w:lang w:val="en-GB"/>
        </w:rPr>
        <w:t>echnology.</w:t>
      </w:r>
      <w:r w:rsidR="00BA31A5" w:rsidRPr="00BA31A5">
        <w:rPr>
          <w:rFonts w:ascii="Gill Sans MT" w:hAnsi="Gill Sans MT" w:cs="Arial"/>
          <w:color w:val="0000FF"/>
          <w:sz w:val="16"/>
          <w:szCs w:val="16"/>
          <w:lang w:val="en-GB"/>
        </w:rPr>
        <w:t xml:space="preserve"> Starting point for the studies is gene function and regulation. Research is done</w:t>
      </w:r>
      <w:r w:rsidR="00BA31A5">
        <w:rPr>
          <w:rFonts w:ascii="Gill Sans MT" w:hAnsi="Gill Sans MT" w:cs="Arial"/>
          <w:color w:val="0000FF"/>
          <w:sz w:val="16"/>
          <w:szCs w:val="16"/>
          <w:lang w:val="en-GB"/>
        </w:rPr>
        <w:t xml:space="preserve"> in </w:t>
      </w:r>
      <w:r w:rsidR="00DD6B77">
        <w:rPr>
          <w:rFonts w:ascii="Gill Sans MT" w:hAnsi="Gill Sans MT" w:cs="Arial"/>
          <w:color w:val="0000FF"/>
          <w:sz w:val="16"/>
          <w:szCs w:val="16"/>
          <w:lang w:val="en-GB"/>
        </w:rPr>
        <w:t>individual, tissue and cell level</w:t>
      </w:r>
      <w:r w:rsidR="00BA31A5" w:rsidRPr="00BA31A5">
        <w:rPr>
          <w:rFonts w:ascii="Gill Sans MT" w:hAnsi="Gill Sans MT" w:cs="Arial"/>
          <w:color w:val="0000FF"/>
          <w:sz w:val="16"/>
          <w:szCs w:val="16"/>
          <w:lang w:val="en-GB"/>
        </w:rPr>
        <w:t xml:space="preserve"> from the </w:t>
      </w:r>
      <w:proofErr w:type="spellStart"/>
      <w:r w:rsidR="00BA31A5" w:rsidRPr="00BA31A5">
        <w:rPr>
          <w:rFonts w:ascii="Gill Sans MT" w:hAnsi="Gill Sans MT" w:cs="Arial"/>
          <w:color w:val="0000FF"/>
          <w:sz w:val="16"/>
          <w:szCs w:val="16"/>
          <w:lang w:val="en-GB"/>
        </w:rPr>
        <w:t>transcriptomy</w:t>
      </w:r>
      <w:proofErr w:type="spellEnd"/>
      <w:r w:rsidR="00BA31A5" w:rsidRPr="00BA31A5">
        <w:rPr>
          <w:rFonts w:ascii="Gill Sans MT" w:hAnsi="Gill Sans MT" w:cs="Arial"/>
          <w:color w:val="0000FF"/>
          <w:sz w:val="16"/>
          <w:szCs w:val="16"/>
          <w:lang w:val="en-GB"/>
        </w:rPr>
        <w:t xml:space="preserve"> </w:t>
      </w:r>
      <w:r w:rsidR="00BA31A5" w:rsidRPr="00205B2E">
        <w:rPr>
          <w:rFonts w:ascii="Gill Sans MT" w:hAnsi="Gill Sans MT" w:cs="Arial"/>
          <w:color w:val="0000FF"/>
          <w:sz w:val="16"/>
          <w:szCs w:val="16"/>
          <w:lang w:val="en-GB"/>
        </w:rPr>
        <w:t>to the metaboli</w:t>
      </w:r>
      <w:r w:rsidR="00DD6B77" w:rsidRPr="00205B2E">
        <w:rPr>
          <w:rFonts w:ascii="Gill Sans MT" w:hAnsi="Gill Sans MT" w:cs="Arial"/>
          <w:color w:val="0000FF"/>
          <w:sz w:val="16"/>
          <w:szCs w:val="16"/>
          <w:lang w:val="en-GB"/>
        </w:rPr>
        <w:t>c activities.</w:t>
      </w:r>
      <w:r w:rsidR="00BA31A5" w:rsidRPr="00205B2E">
        <w:rPr>
          <w:rFonts w:ascii="Gill Sans MT" w:hAnsi="Gill Sans MT" w:cs="Arial"/>
          <w:color w:val="0000FF"/>
          <w:sz w:val="16"/>
          <w:szCs w:val="16"/>
          <w:lang w:val="en-GB"/>
        </w:rPr>
        <w:t xml:space="preserve"> </w:t>
      </w:r>
      <w:r w:rsidR="003E0966" w:rsidRPr="00205B2E">
        <w:rPr>
          <w:rFonts w:ascii="Gill Sans MT" w:hAnsi="Gill Sans MT" w:cs="Arial"/>
          <w:color w:val="0000FF"/>
          <w:sz w:val="16"/>
          <w:szCs w:val="16"/>
          <w:lang w:val="en-GB"/>
        </w:rPr>
        <w:t>Biotechnological research done at d</w:t>
      </w:r>
      <w:r w:rsidR="00DD6B77" w:rsidRPr="00205B2E">
        <w:rPr>
          <w:rFonts w:ascii="Gill Sans MT" w:hAnsi="Gill Sans MT" w:cs="Arial"/>
          <w:color w:val="0000FF"/>
          <w:sz w:val="16"/>
          <w:szCs w:val="16"/>
          <w:lang w:val="en-GB"/>
        </w:rPr>
        <w:t>atum line</w:t>
      </w:r>
      <w:r w:rsidR="003E0966" w:rsidRPr="00205B2E">
        <w:rPr>
          <w:rFonts w:ascii="Gill Sans MT" w:hAnsi="Gill Sans MT" w:cs="Arial"/>
          <w:color w:val="0000FF"/>
          <w:sz w:val="16"/>
          <w:szCs w:val="16"/>
          <w:lang w:val="en-GB"/>
        </w:rPr>
        <w:t xml:space="preserve"> (e.g.</w:t>
      </w:r>
      <w:r w:rsidR="00DD6B77" w:rsidRPr="00205B2E">
        <w:rPr>
          <w:rFonts w:ascii="Gill Sans MT" w:hAnsi="Gill Sans MT" w:cs="Arial"/>
          <w:color w:val="0000FF"/>
          <w:sz w:val="16"/>
          <w:szCs w:val="16"/>
          <w:lang w:val="en-GB"/>
        </w:rPr>
        <w:t xml:space="preserve"> </w:t>
      </w:r>
      <w:r w:rsidR="00EA3218" w:rsidRPr="00205B2E">
        <w:rPr>
          <w:rFonts w:ascii="Gill Sans MT" w:hAnsi="Gill Sans MT" w:cs="Arial"/>
          <w:color w:val="0000FF"/>
          <w:sz w:val="16"/>
          <w:szCs w:val="16"/>
          <w:lang w:val="en-GB"/>
        </w:rPr>
        <w:t>plant tissue culture, transgenic plants, cry</w:t>
      </w:r>
      <w:r w:rsidR="00A63F90">
        <w:rPr>
          <w:rFonts w:ascii="Gill Sans MT" w:hAnsi="Gill Sans MT" w:cs="Arial"/>
          <w:color w:val="0000FF"/>
          <w:sz w:val="16"/>
          <w:szCs w:val="16"/>
          <w:lang w:val="en-GB"/>
        </w:rPr>
        <w:t>o</w:t>
      </w:r>
      <w:r w:rsidR="00EA3218" w:rsidRPr="00205B2E">
        <w:rPr>
          <w:rFonts w:ascii="Gill Sans MT" w:hAnsi="Gill Sans MT" w:cs="Arial"/>
          <w:color w:val="0000FF"/>
          <w:sz w:val="16"/>
          <w:szCs w:val="16"/>
          <w:lang w:val="en-GB"/>
        </w:rPr>
        <w:t xml:space="preserve">preservation and </w:t>
      </w:r>
      <w:proofErr w:type="spellStart"/>
      <w:r w:rsidR="00EA3218" w:rsidRPr="00205B2E">
        <w:rPr>
          <w:rFonts w:ascii="Gill Sans MT" w:hAnsi="Gill Sans MT" w:cs="Arial"/>
          <w:color w:val="0000FF"/>
          <w:sz w:val="16"/>
          <w:szCs w:val="16"/>
          <w:lang w:val="en-GB"/>
        </w:rPr>
        <w:t>endophytes</w:t>
      </w:r>
      <w:proofErr w:type="spellEnd"/>
      <w:r w:rsidR="00EA3218" w:rsidRPr="00205B2E">
        <w:rPr>
          <w:rFonts w:ascii="Gill Sans MT" w:hAnsi="Gill Sans MT" w:cs="Arial"/>
          <w:color w:val="0000FF"/>
          <w:sz w:val="16"/>
          <w:szCs w:val="16"/>
          <w:lang w:val="en-GB"/>
        </w:rPr>
        <w:t>)</w:t>
      </w:r>
      <w:r w:rsidR="00702DAE" w:rsidRPr="00205B2E">
        <w:rPr>
          <w:rFonts w:ascii="Gill Sans MT" w:hAnsi="Gill Sans MT" w:cs="Arial"/>
          <w:color w:val="0000FF"/>
          <w:sz w:val="16"/>
          <w:szCs w:val="16"/>
          <w:lang w:val="en-GB"/>
        </w:rPr>
        <w:t xml:space="preserve">, </w:t>
      </w:r>
      <w:r w:rsidR="00205B2E" w:rsidRPr="00205B2E">
        <w:rPr>
          <w:rFonts w:ascii="Gill Sans MT" w:hAnsi="Gill Sans MT" w:cs="Arial"/>
          <w:color w:val="0000FF"/>
          <w:sz w:val="16"/>
          <w:szCs w:val="16"/>
          <w:lang w:val="en-GB"/>
        </w:rPr>
        <w:t>gives prospects</w:t>
      </w:r>
      <w:r w:rsidR="00EA3218" w:rsidRPr="00205B2E">
        <w:rPr>
          <w:rFonts w:ascii="Gill Sans MT" w:hAnsi="Gill Sans MT" w:cs="Arial"/>
          <w:color w:val="0000FF"/>
          <w:sz w:val="16"/>
          <w:szCs w:val="16"/>
          <w:lang w:val="en-GB"/>
        </w:rPr>
        <w:t xml:space="preserve"> to</w:t>
      </w:r>
      <w:r w:rsidR="00205B2E" w:rsidRPr="00205B2E">
        <w:rPr>
          <w:rFonts w:ascii="Gill Sans MT" w:hAnsi="Gill Sans MT" w:cs="Arial"/>
          <w:color w:val="0000FF"/>
          <w:sz w:val="16"/>
          <w:szCs w:val="16"/>
          <w:lang w:val="en-GB"/>
        </w:rPr>
        <w:t xml:space="preserve"> basic research applications in biotechnology</w:t>
      </w:r>
      <w:r w:rsidR="00702DAE" w:rsidRPr="00205B2E">
        <w:rPr>
          <w:rFonts w:ascii="Gill Sans MT" w:hAnsi="Gill Sans MT" w:cs="Arial"/>
          <w:color w:val="0000FF"/>
          <w:sz w:val="16"/>
          <w:szCs w:val="16"/>
          <w:lang w:val="en-GB"/>
        </w:rPr>
        <w:t>.</w:t>
      </w:r>
    </w:p>
    <w:p w:rsidR="00D108A8" w:rsidRPr="00EA3218" w:rsidRDefault="00D108A8" w:rsidP="00AA6582">
      <w:pPr>
        <w:pStyle w:val="BodyText2"/>
        <w:autoSpaceDE w:val="0"/>
        <w:autoSpaceDN w:val="0"/>
        <w:adjustRightInd w:val="0"/>
        <w:spacing w:after="0"/>
        <w:ind w:left="0"/>
        <w:rPr>
          <w:rFonts w:ascii="Gill Sans MT" w:hAnsi="Gill Sans MT" w:cs="Perpetua"/>
          <w:sz w:val="16"/>
          <w:szCs w:val="16"/>
          <w:lang w:val="en-GB" w:eastAsia="fi-FI"/>
        </w:rPr>
      </w:pPr>
      <w:r w:rsidRPr="00EA3218">
        <w:rPr>
          <w:rFonts w:ascii="Gill Sans MT" w:hAnsi="Gill Sans MT" w:cs="Perpetua"/>
          <w:sz w:val="16"/>
          <w:szCs w:val="16"/>
          <w:lang w:val="en-GB" w:eastAsia="fi-FI"/>
        </w:rPr>
        <w:t xml:space="preserve"> </w:t>
      </w:r>
    </w:p>
    <w:p w:rsidR="00D108A8" w:rsidRPr="00EA3218" w:rsidRDefault="00D108A8" w:rsidP="00AA6582">
      <w:pPr>
        <w:pStyle w:val="BodyText2"/>
        <w:autoSpaceDE w:val="0"/>
        <w:autoSpaceDN w:val="0"/>
        <w:adjustRightInd w:val="0"/>
        <w:spacing w:after="0"/>
        <w:ind w:left="0"/>
        <w:rPr>
          <w:rFonts w:ascii="Gill Sans MT" w:hAnsi="Gill Sans MT" w:cs="Perpetua"/>
          <w:sz w:val="16"/>
          <w:szCs w:val="16"/>
          <w:lang w:val="en-GB" w:eastAsia="fi-FI"/>
        </w:rPr>
      </w:pPr>
      <w:r w:rsidRPr="00EA3218">
        <w:rPr>
          <w:rFonts w:ascii="Gill Sans MT" w:hAnsi="Gill Sans MT" w:cs="Perpetua"/>
          <w:sz w:val="16"/>
          <w:szCs w:val="16"/>
          <w:lang w:val="en-GB" w:eastAsia="fi-FI"/>
        </w:rPr>
        <w:t xml:space="preserve"> </w:t>
      </w:r>
    </w:p>
    <w:p w:rsidR="00D108A8" w:rsidRPr="00FF0F5C" w:rsidRDefault="00D108A8" w:rsidP="00AA6582">
      <w:pPr>
        <w:pStyle w:val="BodyText2"/>
        <w:autoSpaceDE w:val="0"/>
        <w:autoSpaceDN w:val="0"/>
        <w:adjustRightInd w:val="0"/>
        <w:spacing w:after="0"/>
        <w:ind w:left="0"/>
        <w:rPr>
          <w:rFonts w:ascii="Gill Sans MT" w:hAnsi="Gill Sans MT" w:cs="Perpetua"/>
          <w:sz w:val="16"/>
          <w:szCs w:val="16"/>
          <w:lang w:val="en-GB" w:eastAsia="fi-FI"/>
        </w:rPr>
      </w:pPr>
      <w:r w:rsidRPr="00FF0F5C">
        <w:rPr>
          <w:rFonts w:ascii="Gill Sans MT" w:hAnsi="Gill Sans MT" w:cs="Perpetua"/>
          <w:sz w:val="16"/>
          <w:szCs w:val="16"/>
          <w:lang w:val="en-GB" w:eastAsia="fi-FI"/>
        </w:rPr>
        <w:t xml:space="preserve">Applied botanical research includes the inventory of natural resources (including forests, mires and lakes), the effects of environmental changes on plants, nature conservation, environmental impact assessment and ecological background of land use planning. New applying branches are </w:t>
      </w:r>
      <w:r w:rsidR="003E0966">
        <w:rPr>
          <w:rFonts w:ascii="Gill Sans MT" w:hAnsi="Gill Sans MT" w:cs="Perpetua"/>
          <w:sz w:val="16"/>
          <w:szCs w:val="16"/>
          <w:lang w:val="en-GB" w:eastAsia="fi-FI"/>
        </w:rPr>
        <w:t>e.g.</w:t>
      </w:r>
      <w:r w:rsidRPr="00FF0F5C">
        <w:rPr>
          <w:rFonts w:ascii="Gill Sans MT" w:hAnsi="Gill Sans MT" w:cs="Perpetua"/>
          <w:sz w:val="16"/>
          <w:szCs w:val="16"/>
          <w:lang w:val="en-GB" w:eastAsia="fi-FI"/>
        </w:rPr>
        <w:t xml:space="preserve">, restoration ecology and utilisation of secondary metabolic products. </w:t>
      </w:r>
    </w:p>
    <w:p w:rsidR="00D108A8" w:rsidRPr="00FF0F5C" w:rsidRDefault="00D108A8" w:rsidP="00AA6582">
      <w:pPr>
        <w:pStyle w:val="BodyText2"/>
        <w:autoSpaceDE w:val="0"/>
        <w:autoSpaceDN w:val="0"/>
        <w:adjustRightInd w:val="0"/>
        <w:spacing w:after="0"/>
        <w:ind w:left="0"/>
        <w:rPr>
          <w:rFonts w:ascii="Gill Sans MT" w:hAnsi="Gill Sans MT" w:cs="Perpetua"/>
          <w:sz w:val="16"/>
          <w:szCs w:val="16"/>
          <w:lang w:val="en-GB" w:eastAsia="fi-FI"/>
        </w:rPr>
      </w:pPr>
      <w:r w:rsidRPr="00FF0F5C">
        <w:rPr>
          <w:rFonts w:ascii="Gill Sans MT" w:hAnsi="Gill Sans MT" w:cs="Perpetua"/>
          <w:sz w:val="16"/>
          <w:szCs w:val="16"/>
          <w:lang w:val="en-GB" w:eastAsia="fi-FI"/>
        </w:rPr>
        <w:t xml:space="preserve"> </w:t>
      </w:r>
    </w:p>
    <w:p w:rsidR="00D108A8" w:rsidRPr="00FF0F5C" w:rsidRDefault="00D108A8" w:rsidP="00AA6582">
      <w:pPr>
        <w:pStyle w:val="BodyText2"/>
        <w:autoSpaceDE w:val="0"/>
        <w:autoSpaceDN w:val="0"/>
        <w:adjustRightInd w:val="0"/>
        <w:spacing w:after="0"/>
        <w:ind w:left="0"/>
        <w:rPr>
          <w:rFonts w:ascii="Gill Sans MT" w:hAnsi="Gill Sans MT" w:cs="Perpetua"/>
          <w:sz w:val="16"/>
          <w:szCs w:val="16"/>
          <w:lang w:val="en-GB" w:eastAsia="fi-FI"/>
        </w:rPr>
      </w:pPr>
      <w:r w:rsidRPr="00FF0F5C">
        <w:rPr>
          <w:rFonts w:ascii="Gill Sans MT" w:hAnsi="Gill Sans MT" w:cs="Perpetua"/>
          <w:sz w:val="16"/>
          <w:szCs w:val="16"/>
          <w:lang w:val="en-GB" w:eastAsia="fi-FI"/>
        </w:rPr>
        <w:t xml:space="preserve">Advanced studies in botany concentrate on theoretical plant ecology, </w:t>
      </w:r>
      <w:proofErr w:type="spellStart"/>
      <w:r w:rsidRPr="00FF0F5C">
        <w:rPr>
          <w:rFonts w:ascii="Gill Sans MT" w:hAnsi="Gill Sans MT" w:cs="Perpetua"/>
          <w:sz w:val="16"/>
          <w:szCs w:val="16"/>
          <w:lang w:val="en-GB" w:eastAsia="fi-FI"/>
        </w:rPr>
        <w:t>ecophysiology</w:t>
      </w:r>
      <w:proofErr w:type="spellEnd"/>
      <w:r w:rsidRPr="00FF0F5C">
        <w:rPr>
          <w:rFonts w:ascii="Gill Sans MT" w:hAnsi="Gill Sans MT" w:cs="Perpetua"/>
          <w:sz w:val="16"/>
          <w:szCs w:val="16"/>
          <w:lang w:val="en-GB" w:eastAsia="fi-FI"/>
        </w:rPr>
        <w:t>, special questions in northern areas and molecular biology of plants. Most botany graduates find posts as teachers or researchers. Many of them also find jobs in public administration and environmental protection, as well as in recreation and cultural services</w:t>
      </w:r>
      <w:r w:rsidRPr="00FF0F5C">
        <w:rPr>
          <w:rFonts w:ascii="Gill Sans MT" w:hAnsi="Gill Sans MT" w:cs="Perpetua"/>
          <w:b/>
          <w:bCs/>
          <w:sz w:val="16"/>
          <w:szCs w:val="16"/>
          <w:lang w:val="en-GB" w:eastAsia="fi-FI"/>
        </w:rPr>
        <w:t>.</w:t>
      </w:r>
      <w:r w:rsidRPr="00FF0F5C">
        <w:rPr>
          <w:rFonts w:ascii="Gill Sans MT" w:hAnsi="Gill Sans MT" w:cs="Perpetua"/>
          <w:sz w:val="16"/>
          <w:szCs w:val="16"/>
          <w:lang w:val="en-GB" w:eastAsia="fi-FI"/>
        </w:rPr>
        <w:t xml:space="preserve"> </w:t>
      </w:r>
    </w:p>
    <w:p w:rsidR="00D108A8" w:rsidRPr="00FF0F5C" w:rsidRDefault="00D108A8" w:rsidP="00AA6582">
      <w:pPr>
        <w:rPr>
          <w:rFonts w:ascii="Gill Sans MT" w:hAnsi="Gill Sans MT" w:cs="Perpetua"/>
          <w:sz w:val="16"/>
          <w:szCs w:val="16"/>
          <w:lang w:val="en-GB"/>
        </w:rPr>
      </w:pPr>
      <w:r w:rsidRPr="00FF0F5C">
        <w:rPr>
          <w:rFonts w:ascii="Gill Sans MT" w:hAnsi="Gill Sans MT" w:cs="Perpetua"/>
          <w:sz w:val="16"/>
          <w:szCs w:val="16"/>
          <w:lang w:val="en-GB"/>
        </w:rPr>
        <w:t xml:space="preserve"> </w:t>
      </w:r>
    </w:p>
    <w:p w:rsidR="00D108A8" w:rsidRPr="00FF0F5C" w:rsidRDefault="00D108A8" w:rsidP="00AA6582">
      <w:pPr>
        <w:rPr>
          <w:rFonts w:ascii="Gill Sans MT" w:hAnsi="Gill Sans MT" w:cs="Perpetua"/>
          <w:sz w:val="16"/>
          <w:szCs w:val="16"/>
          <w:lang w:val="en-GB"/>
        </w:rPr>
      </w:pPr>
      <w:r w:rsidRPr="00FF0F5C">
        <w:rPr>
          <w:rFonts w:ascii="Gill Sans MT" w:hAnsi="Gill Sans MT" w:cs="Perpetua"/>
          <w:b/>
          <w:bCs/>
          <w:sz w:val="16"/>
          <w:szCs w:val="16"/>
          <w:lang w:val="en-GB"/>
        </w:rPr>
        <w:t xml:space="preserve">Research topics: </w:t>
      </w:r>
    </w:p>
    <w:p w:rsidR="00D108A8" w:rsidRPr="00FF0F5C" w:rsidRDefault="00D108A8" w:rsidP="00AA6582">
      <w:pPr>
        <w:rPr>
          <w:rFonts w:ascii="Gill Sans MT" w:hAnsi="Gill Sans MT" w:cs="Perpetua"/>
          <w:sz w:val="16"/>
          <w:szCs w:val="16"/>
          <w:lang w:val="en-GB"/>
        </w:rPr>
      </w:pPr>
      <w:r w:rsidRPr="00FF0F5C">
        <w:rPr>
          <w:rFonts w:ascii="Gill Sans MT" w:hAnsi="Gill Sans MT" w:cs="Perpetua"/>
          <w:sz w:val="16"/>
          <w:szCs w:val="16"/>
          <w:lang w:val="en-GB"/>
        </w:rPr>
        <w:t xml:space="preserve"> </w:t>
      </w:r>
    </w:p>
    <w:p w:rsidR="00D108A8" w:rsidRPr="00FF0F5C" w:rsidRDefault="00700D97" w:rsidP="00F575F0">
      <w:pPr>
        <w:pStyle w:val="BodyText"/>
        <w:autoSpaceDE w:val="0"/>
        <w:autoSpaceDN w:val="0"/>
        <w:adjustRightInd w:val="0"/>
        <w:jc w:val="both"/>
        <w:rPr>
          <w:rFonts w:ascii="Gill Sans MT" w:hAnsi="Gill Sans MT" w:cs="Perpetua"/>
          <w:sz w:val="16"/>
          <w:szCs w:val="16"/>
          <w:lang w:val="en-GB" w:eastAsia="fi-FI"/>
        </w:rPr>
      </w:pPr>
      <w:proofErr w:type="gramStart"/>
      <w:r w:rsidRPr="00FF0F5C">
        <w:rPr>
          <w:rFonts w:ascii="Gill Sans MT" w:hAnsi="Gill Sans MT" w:cs="Perpetua"/>
          <w:b/>
          <w:bCs/>
          <w:sz w:val="16"/>
          <w:szCs w:val="16"/>
          <w:lang w:val="en-GB" w:eastAsia="fi-FI"/>
        </w:rPr>
        <w:t>Northern p</w:t>
      </w:r>
      <w:r w:rsidR="00D108A8" w:rsidRPr="00FF0F5C">
        <w:rPr>
          <w:rFonts w:ascii="Gill Sans MT" w:hAnsi="Gill Sans MT" w:cs="Perpetua"/>
          <w:b/>
          <w:bCs/>
          <w:sz w:val="16"/>
          <w:szCs w:val="16"/>
          <w:lang w:val="en-GB" w:eastAsia="fi-FI"/>
        </w:rPr>
        <w:t xml:space="preserve">lant </w:t>
      </w:r>
      <w:proofErr w:type="spellStart"/>
      <w:r w:rsidR="00D108A8" w:rsidRPr="00FF0F5C">
        <w:rPr>
          <w:rFonts w:ascii="Gill Sans MT" w:hAnsi="Gill Sans MT" w:cs="Perpetua"/>
          <w:b/>
          <w:bCs/>
          <w:sz w:val="16"/>
          <w:szCs w:val="16"/>
          <w:lang w:val="en-GB" w:eastAsia="fi-FI"/>
        </w:rPr>
        <w:t>ecophysiology</w:t>
      </w:r>
      <w:proofErr w:type="spellEnd"/>
      <w:r w:rsidR="00D108A8" w:rsidRPr="00FF0F5C">
        <w:rPr>
          <w:rFonts w:ascii="Gill Sans MT" w:hAnsi="Gill Sans MT" w:cs="Perpetua"/>
          <w:b/>
          <w:bCs/>
          <w:sz w:val="16"/>
          <w:szCs w:val="16"/>
          <w:lang w:val="en-GB" w:eastAsia="fi-FI"/>
        </w:rPr>
        <w:t xml:space="preserve"> and environmental ecology</w:t>
      </w:r>
      <w:r w:rsidR="00D108A8" w:rsidRPr="00FF0F5C">
        <w:rPr>
          <w:rFonts w:ascii="Gill Sans MT" w:hAnsi="Gill Sans MT" w:cs="Perpetua"/>
          <w:sz w:val="16"/>
          <w:szCs w:val="16"/>
          <w:lang w:val="en-GB" w:eastAsia="fi-FI"/>
        </w:rPr>
        <w:t>.</w:t>
      </w:r>
      <w:proofErr w:type="gramEnd"/>
      <w:r w:rsidR="00D108A8" w:rsidRPr="00FF0F5C">
        <w:rPr>
          <w:rFonts w:ascii="Gill Sans MT" w:hAnsi="Gill Sans MT" w:cs="Perpetua"/>
          <w:sz w:val="16"/>
          <w:szCs w:val="16"/>
          <w:lang w:val="en-GB" w:eastAsia="fi-FI"/>
        </w:rPr>
        <w:t xml:space="preserve"> </w:t>
      </w:r>
      <w:proofErr w:type="gramStart"/>
      <w:r w:rsidR="00D108A8" w:rsidRPr="00FF0F5C">
        <w:rPr>
          <w:rFonts w:ascii="Gill Sans MT" w:hAnsi="Gill Sans MT" w:cs="Perpetua"/>
          <w:sz w:val="16"/>
          <w:szCs w:val="16"/>
          <w:lang w:val="en-GB" w:eastAsia="fi-FI"/>
        </w:rPr>
        <w:t>Research on the susceptibility of the northern nature to disturbances, climate change and air pollutants.</w:t>
      </w:r>
      <w:proofErr w:type="gramEnd"/>
      <w:r w:rsidR="00D108A8" w:rsidRPr="00FF0F5C">
        <w:rPr>
          <w:rFonts w:ascii="Gill Sans MT" w:hAnsi="Gill Sans MT" w:cs="Perpetua"/>
          <w:sz w:val="16"/>
          <w:szCs w:val="16"/>
          <w:lang w:val="en-GB" w:eastAsia="fi-FI"/>
        </w:rPr>
        <w:t xml:space="preserve"> </w:t>
      </w:r>
      <w:proofErr w:type="gramStart"/>
      <w:r w:rsidR="00D108A8" w:rsidRPr="00FF0F5C">
        <w:rPr>
          <w:rFonts w:ascii="Gill Sans MT" w:hAnsi="Gill Sans MT" w:cs="Perpetua"/>
          <w:sz w:val="16"/>
          <w:szCs w:val="16"/>
          <w:lang w:val="en-GB" w:eastAsia="fi-FI"/>
        </w:rPr>
        <w:t xml:space="preserve">Emphasis on the research of the boreal and subarctic plants’ stress tolerance and </w:t>
      </w:r>
      <w:proofErr w:type="spellStart"/>
      <w:r w:rsidR="00D108A8" w:rsidRPr="00FF0F5C">
        <w:rPr>
          <w:rFonts w:ascii="Gill Sans MT" w:hAnsi="Gill Sans MT" w:cs="Perpetua"/>
          <w:sz w:val="16"/>
          <w:szCs w:val="16"/>
          <w:lang w:val="en-GB" w:eastAsia="fi-FI"/>
        </w:rPr>
        <w:t>ecophysiology</w:t>
      </w:r>
      <w:proofErr w:type="spellEnd"/>
      <w:r w:rsidR="00D108A8" w:rsidRPr="00FF0F5C">
        <w:rPr>
          <w:rFonts w:ascii="Gill Sans MT" w:hAnsi="Gill Sans MT" w:cs="Perpetua"/>
          <w:sz w:val="16"/>
          <w:szCs w:val="16"/>
          <w:lang w:val="en-GB" w:eastAsia="fi-FI"/>
        </w:rPr>
        <w:t>.</w:t>
      </w:r>
      <w:proofErr w:type="gramEnd"/>
      <w:r w:rsidR="00D108A8" w:rsidRPr="00FF0F5C">
        <w:rPr>
          <w:rFonts w:ascii="Gill Sans MT" w:hAnsi="Gill Sans MT" w:cs="Perpetua"/>
          <w:sz w:val="16"/>
          <w:szCs w:val="16"/>
          <w:lang w:val="en-GB" w:eastAsia="fi-FI"/>
        </w:rPr>
        <w:t xml:space="preserve"> </w:t>
      </w:r>
    </w:p>
    <w:p w:rsidR="00D108A8" w:rsidRPr="00FF0F5C" w:rsidRDefault="00D108A8" w:rsidP="00F575F0">
      <w:pPr>
        <w:pStyle w:val="BodyText"/>
        <w:autoSpaceDE w:val="0"/>
        <w:autoSpaceDN w:val="0"/>
        <w:adjustRightInd w:val="0"/>
        <w:jc w:val="both"/>
        <w:rPr>
          <w:rFonts w:ascii="Gill Sans MT" w:hAnsi="Gill Sans MT" w:cs="Perpetua"/>
          <w:sz w:val="16"/>
          <w:szCs w:val="16"/>
          <w:lang w:val="en-GB" w:eastAsia="fi-FI"/>
        </w:rPr>
      </w:pPr>
      <w:r w:rsidRPr="00FF0F5C">
        <w:rPr>
          <w:rFonts w:ascii="Gill Sans MT" w:hAnsi="Gill Sans MT" w:cs="Perpetua"/>
          <w:sz w:val="16"/>
          <w:szCs w:val="16"/>
          <w:lang w:val="en-GB" w:eastAsia="fi-FI"/>
        </w:rPr>
        <w:t xml:space="preserve"> </w:t>
      </w:r>
    </w:p>
    <w:p w:rsidR="00D108A8" w:rsidRPr="00FF0F5C" w:rsidRDefault="00D108A8" w:rsidP="00F575F0">
      <w:pPr>
        <w:pStyle w:val="BodyText"/>
        <w:autoSpaceDE w:val="0"/>
        <w:autoSpaceDN w:val="0"/>
        <w:adjustRightInd w:val="0"/>
        <w:jc w:val="both"/>
        <w:rPr>
          <w:rFonts w:ascii="Gill Sans MT" w:hAnsi="Gill Sans MT" w:cs="Perpetua"/>
          <w:sz w:val="16"/>
          <w:szCs w:val="16"/>
          <w:lang w:val="en-GB" w:eastAsia="fi-FI"/>
        </w:rPr>
      </w:pPr>
      <w:proofErr w:type="gramStart"/>
      <w:r w:rsidRPr="00FF0F5C">
        <w:rPr>
          <w:rFonts w:ascii="Gill Sans MT" w:hAnsi="Gill Sans MT" w:cs="Perpetua"/>
          <w:b/>
          <w:bCs/>
          <w:sz w:val="16"/>
          <w:szCs w:val="16"/>
          <w:lang w:val="en-GB" w:eastAsia="fi-FI"/>
        </w:rPr>
        <w:t>Evolutionary plant ecology</w:t>
      </w:r>
      <w:r w:rsidRPr="00FF0F5C">
        <w:rPr>
          <w:rFonts w:ascii="Gill Sans MT" w:hAnsi="Gill Sans MT" w:cs="Perpetua"/>
          <w:sz w:val="16"/>
          <w:szCs w:val="16"/>
          <w:lang w:val="en-GB" w:eastAsia="fi-FI"/>
        </w:rPr>
        <w:t>.</w:t>
      </w:r>
      <w:proofErr w:type="gramEnd"/>
      <w:r w:rsidRPr="00FF0F5C">
        <w:rPr>
          <w:rFonts w:ascii="Gill Sans MT" w:hAnsi="Gill Sans MT" w:cs="Perpetua"/>
          <w:sz w:val="16"/>
          <w:szCs w:val="16"/>
          <w:lang w:val="en-GB" w:eastAsia="fi-FI"/>
        </w:rPr>
        <w:t xml:space="preserve"> Theoretical and empirical research about how plants adapt to variable environments. </w:t>
      </w:r>
      <w:proofErr w:type="gramStart"/>
      <w:r w:rsidRPr="00FF0F5C">
        <w:rPr>
          <w:rFonts w:ascii="Gill Sans MT" w:hAnsi="Gill Sans MT" w:cs="Perpetua"/>
          <w:sz w:val="16"/>
          <w:szCs w:val="16"/>
          <w:lang w:val="en-GB" w:eastAsia="fi-FI"/>
        </w:rPr>
        <w:t>Particularly emphasis on the interactions between plants and herbivores or plants and fungi.</w:t>
      </w:r>
      <w:proofErr w:type="gramEnd"/>
      <w:r w:rsidRPr="00FF0F5C">
        <w:rPr>
          <w:rFonts w:ascii="Gill Sans MT" w:hAnsi="Gill Sans MT" w:cs="Perpetua"/>
          <w:sz w:val="16"/>
          <w:szCs w:val="16"/>
          <w:lang w:val="en-GB" w:eastAsia="fi-FI"/>
        </w:rPr>
        <w:t xml:space="preserve"> </w:t>
      </w:r>
    </w:p>
    <w:p w:rsidR="00D108A8" w:rsidRPr="00FF0F5C" w:rsidRDefault="00D108A8" w:rsidP="00F575F0">
      <w:pPr>
        <w:pStyle w:val="BodyText"/>
        <w:autoSpaceDE w:val="0"/>
        <w:autoSpaceDN w:val="0"/>
        <w:adjustRightInd w:val="0"/>
        <w:jc w:val="both"/>
        <w:rPr>
          <w:rFonts w:ascii="Gill Sans MT" w:hAnsi="Gill Sans MT" w:cs="Perpetua"/>
          <w:sz w:val="16"/>
          <w:szCs w:val="16"/>
          <w:lang w:val="en-GB" w:eastAsia="fi-FI"/>
        </w:rPr>
      </w:pPr>
      <w:r w:rsidRPr="00FF0F5C">
        <w:rPr>
          <w:rFonts w:ascii="Gill Sans MT" w:hAnsi="Gill Sans MT" w:cs="Perpetua"/>
          <w:sz w:val="16"/>
          <w:szCs w:val="16"/>
          <w:lang w:val="en-GB" w:eastAsia="fi-FI"/>
        </w:rPr>
        <w:t xml:space="preserve"> </w:t>
      </w:r>
    </w:p>
    <w:p w:rsidR="00D108A8" w:rsidRPr="00FF0F5C" w:rsidRDefault="00D108A8" w:rsidP="00F575F0">
      <w:pPr>
        <w:pStyle w:val="BodyText"/>
        <w:autoSpaceDE w:val="0"/>
        <w:autoSpaceDN w:val="0"/>
        <w:adjustRightInd w:val="0"/>
        <w:jc w:val="both"/>
        <w:rPr>
          <w:rFonts w:ascii="Gill Sans MT" w:hAnsi="Gill Sans MT" w:cs="Perpetua"/>
          <w:sz w:val="16"/>
          <w:szCs w:val="16"/>
          <w:lang w:val="en-GB" w:eastAsia="fi-FI"/>
        </w:rPr>
      </w:pPr>
      <w:proofErr w:type="gramStart"/>
      <w:r w:rsidRPr="00FF0F5C">
        <w:rPr>
          <w:rFonts w:ascii="Gill Sans MT" w:hAnsi="Gill Sans MT" w:cs="Perpetua"/>
          <w:b/>
          <w:bCs/>
          <w:sz w:val="16"/>
          <w:szCs w:val="16"/>
          <w:lang w:val="en-GB" w:eastAsia="fi-FI"/>
        </w:rPr>
        <w:t>Population ecology of plants</w:t>
      </w:r>
      <w:r w:rsidRPr="00FF0F5C">
        <w:rPr>
          <w:rFonts w:ascii="Gill Sans MT" w:hAnsi="Gill Sans MT" w:cs="Perpetua"/>
          <w:sz w:val="16"/>
          <w:szCs w:val="16"/>
          <w:lang w:val="en-GB" w:eastAsia="fi-FI"/>
        </w:rPr>
        <w:t>.</w:t>
      </w:r>
      <w:proofErr w:type="gramEnd"/>
      <w:r w:rsidRPr="00FF0F5C">
        <w:rPr>
          <w:rFonts w:ascii="Gill Sans MT" w:hAnsi="Gill Sans MT" w:cs="Perpetua"/>
          <w:sz w:val="16"/>
          <w:szCs w:val="16"/>
          <w:lang w:val="en-GB" w:eastAsia="fi-FI"/>
        </w:rPr>
        <w:t xml:space="preserve"> </w:t>
      </w:r>
      <w:proofErr w:type="gramStart"/>
      <w:r w:rsidRPr="00FF0F5C">
        <w:rPr>
          <w:rFonts w:ascii="Gill Sans MT" w:hAnsi="Gill Sans MT" w:cs="Perpetua"/>
          <w:sz w:val="16"/>
          <w:szCs w:val="16"/>
          <w:lang w:val="en-GB" w:eastAsia="fi-FI"/>
        </w:rPr>
        <w:t>Research on viability of plant populations</w:t>
      </w:r>
      <w:r w:rsidR="00700D97" w:rsidRPr="00FF0F5C">
        <w:rPr>
          <w:rFonts w:ascii="Gill Sans MT" w:hAnsi="Gill Sans MT" w:cs="Perpetua"/>
          <w:sz w:val="16"/>
          <w:szCs w:val="16"/>
          <w:lang w:val="en-GB" w:eastAsia="fi-FI"/>
        </w:rPr>
        <w:t>,</w:t>
      </w:r>
      <w:r w:rsidRPr="00FF0F5C">
        <w:rPr>
          <w:rFonts w:ascii="Gill Sans MT" w:hAnsi="Gill Sans MT" w:cs="Perpetua"/>
          <w:sz w:val="16"/>
          <w:szCs w:val="16"/>
          <w:lang w:val="en-GB" w:eastAsia="fi-FI"/>
        </w:rPr>
        <w:t xml:space="preserve"> especially </w:t>
      </w:r>
      <w:r w:rsidR="00700D97" w:rsidRPr="00FF0F5C">
        <w:rPr>
          <w:rFonts w:ascii="Gill Sans MT" w:hAnsi="Gill Sans MT" w:cs="Perpetua"/>
          <w:sz w:val="16"/>
          <w:szCs w:val="16"/>
          <w:lang w:val="en-GB" w:eastAsia="fi-FI"/>
        </w:rPr>
        <w:t xml:space="preserve">risk factors to </w:t>
      </w:r>
      <w:r w:rsidRPr="00FF0F5C">
        <w:rPr>
          <w:rFonts w:ascii="Gill Sans MT" w:hAnsi="Gill Sans MT" w:cs="Perpetua"/>
          <w:sz w:val="16"/>
          <w:szCs w:val="16"/>
          <w:lang w:val="en-GB" w:eastAsia="fi-FI"/>
        </w:rPr>
        <w:t>endangered plant species.</w:t>
      </w:r>
      <w:proofErr w:type="gramEnd"/>
      <w:r w:rsidRPr="00FF0F5C">
        <w:rPr>
          <w:rFonts w:ascii="Gill Sans MT" w:hAnsi="Gill Sans MT" w:cs="Perpetua"/>
          <w:sz w:val="16"/>
          <w:szCs w:val="16"/>
          <w:lang w:val="en-GB" w:eastAsia="fi-FI"/>
        </w:rPr>
        <w:t xml:space="preserve"> Patch dynamics is studied by considering plant populations as </w:t>
      </w:r>
      <w:proofErr w:type="spellStart"/>
      <w:r w:rsidRPr="00FF0F5C">
        <w:rPr>
          <w:rFonts w:ascii="Gill Sans MT" w:hAnsi="Gill Sans MT" w:cs="Perpetua"/>
          <w:sz w:val="16"/>
          <w:szCs w:val="16"/>
          <w:lang w:val="en-GB" w:eastAsia="fi-FI"/>
        </w:rPr>
        <w:t>metapopulations</w:t>
      </w:r>
      <w:proofErr w:type="spellEnd"/>
      <w:r w:rsidRPr="00FF0F5C">
        <w:rPr>
          <w:rFonts w:ascii="Gill Sans MT" w:hAnsi="Gill Sans MT" w:cs="Perpetua"/>
          <w:sz w:val="16"/>
          <w:szCs w:val="16"/>
          <w:lang w:val="en-GB" w:eastAsia="fi-FI"/>
        </w:rPr>
        <w:t xml:space="preserve">. </w:t>
      </w:r>
    </w:p>
    <w:p w:rsidR="00D108A8" w:rsidRPr="00FF0F5C" w:rsidRDefault="00D108A8" w:rsidP="00F575F0">
      <w:pPr>
        <w:pStyle w:val="BodyText"/>
        <w:autoSpaceDE w:val="0"/>
        <w:autoSpaceDN w:val="0"/>
        <w:adjustRightInd w:val="0"/>
        <w:jc w:val="both"/>
        <w:rPr>
          <w:rFonts w:ascii="Gill Sans MT" w:hAnsi="Gill Sans MT" w:cs="Perpetua"/>
          <w:sz w:val="16"/>
          <w:szCs w:val="16"/>
          <w:lang w:val="en-GB" w:eastAsia="fi-FI"/>
        </w:rPr>
      </w:pPr>
      <w:r w:rsidRPr="00FF0F5C">
        <w:rPr>
          <w:rFonts w:ascii="Gill Sans MT" w:hAnsi="Gill Sans MT" w:cs="Perpetua"/>
          <w:sz w:val="16"/>
          <w:szCs w:val="16"/>
          <w:lang w:val="en-GB" w:eastAsia="fi-FI"/>
        </w:rPr>
        <w:t xml:space="preserve"> </w:t>
      </w:r>
    </w:p>
    <w:p w:rsidR="00D108A8" w:rsidRPr="00FF0F5C" w:rsidRDefault="00D108A8" w:rsidP="00F575F0">
      <w:pPr>
        <w:pStyle w:val="BodyText"/>
        <w:autoSpaceDE w:val="0"/>
        <w:autoSpaceDN w:val="0"/>
        <w:adjustRightInd w:val="0"/>
        <w:jc w:val="both"/>
        <w:rPr>
          <w:rFonts w:ascii="Gill Sans MT" w:hAnsi="Gill Sans MT" w:cs="Perpetua"/>
          <w:sz w:val="16"/>
          <w:szCs w:val="16"/>
          <w:lang w:val="en-GB" w:eastAsia="fi-FI"/>
        </w:rPr>
      </w:pPr>
      <w:proofErr w:type="gramStart"/>
      <w:r w:rsidRPr="00FF0F5C">
        <w:rPr>
          <w:rFonts w:ascii="Gill Sans MT" w:hAnsi="Gill Sans MT" w:cs="Perpetua"/>
          <w:b/>
          <w:bCs/>
          <w:sz w:val="16"/>
          <w:szCs w:val="16"/>
          <w:lang w:val="en-GB" w:eastAsia="fi-FI"/>
        </w:rPr>
        <w:t>Plant ecology of terrest</w:t>
      </w:r>
      <w:r w:rsidR="0036236C" w:rsidRPr="00FF0F5C">
        <w:rPr>
          <w:rFonts w:ascii="Gill Sans MT" w:hAnsi="Gill Sans MT" w:cs="Perpetua"/>
          <w:b/>
          <w:bCs/>
          <w:sz w:val="16"/>
          <w:szCs w:val="16"/>
          <w:lang w:val="en-GB" w:eastAsia="fi-FI"/>
        </w:rPr>
        <w:t>r</w:t>
      </w:r>
      <w:r w:rsidRPr="00FF0F5C">
        <w:rPr>
          <w:rFonts w:ascii="Gill Sans MT" w:hAnsi="Gill Sans MT" w:cs="Perpetua"/>
          <w:b/>
          <w:bCs/>
          <w:sz w:val="16"/>
          <w:szCs w:val="16"/>
          <w:lang w:val="en-GB" w:eastAsia="fi-FI"/>
        </w:rPr>
        <w:t>i</w:t>
      </w:r>
      <w:r w:rsidR="0036236C" w:rsidRPr="00FF0F5C">
        <w:rPr>
          <w:rFonts w:ascii="Gill Sans MT" w:hAnsi="Gill Sans MT" w:cs="Perpetua"/>
          <w:b/>
          <w:bCs/>
          <w:sz w:val="16"/>
          <w:szCs w:val="16"/>
          <w:lang w:val="en-GB" w:eastAsia="fi-FI"/>
        </w:rPr>
        <w:t>al</w:t>
      </w:r>
      <w:r w:rsidRPr="00FF0F5C">
        <w:rPr>
          <w:rFonts w:ascii="Gill Sans MT" w:hAnsi="Gill Sans MT" w:cs="Perpetua"/>
          <w:b/>
          <w:bCs/>
          <w:sz w:val="16"/>
          <w:szCs w:val="16"/>
          <w:lang w:val="en-GB" w:eastAsia="fi-FI"/>
        </w:rPr>
        <w:t xml:space="preserve"> ecosystems</w:t>
      </w:r>
      <w:r w:rsidRPr="00FF0F5C">
        <w:rPr>
          <w:rFonts w:ascii="Gill Sans MT" w:hAnsi="Gill Sans MT" w:cs="Perpetua"/>
          <w:sz w:val="16"/>
          <w:szCs w:val="16"/>
          <w:lang w:val="en-GB" w:eastAsia="fi-FI"/>
        </w:rPr>
        <w:t>.</w:t>
      </w:r>
      <w:proofErr w:type="gramEnd"/>
      <w:r w:rsidRPr="00FF0F5C">
        <w:rPr>
          <w:rFonts w:ascii="Gill Sans MT" w:hAnsi="Gill Sans MT" w:cs="Perpetua"/>
          <w:sz w:val="16"/>
          <w:szCs w:val="16"/>
          <w:lang w:val="en-GB" w:eastAsia="fi-FI"/>
        </w:rPr>
        <w:t xml:space="preserve"> The emphasis is on the ecology of boreal coniferous forests, soil ecology and on plant life cycle and growth strategies. </w:t>
      </w:r>
    </w:p>
    <w:p w:rsidR="00D108A8" w:rsidRPr="00FF0F5C" w:rsidRDefault="00D108A8" w:rsidP="00F575F0">
      <w:pPr>
        <w:pStyle w:val="BodyText"/>
        <w:autoSpaceDE w:val="0"/>
        <w:autoSpaceDN w:val="0"/>
        <w:adjustRightInd w:val="0"/>
        <w:jc w:val="both"/>
        <w:rPr>
          <w:rFonts w:ascii="Gill Sans MT" w:hAnsi="Gill Sans MT" w:cs="Perpetua"/>
          <w:sz w:val="16"/>
          <w:szCs w:val="16"/>
          <w:lang w:val="en-GB" w:eastAsia="fi-FI"/>
        </w:rPr>
      </w:pPr>
      <w:r w:rsidRPr="00FF0F5C">
        <w:rPr>
          <w:rFonts w:ascii="Gill Sans MT" w:hAnsi="Gill Sans MT" w:cs="Perpetua"/>
          <w:sz w:val="16"/>
          <w:szCs w:val="16"/>
          <w:lang w:val="en-GB" w:eastAsia="fi-FI"/>
        </w:rPr>
        <w:t xml:space="preserve"> </w:t>
      </w:r>
    </w:p>
    <w:p w:rsidR="00D108A8" w:rsidRPr="00FF0F5C" w:rsidRDefault="00D108A8" w:rsidP="00F575F0">
      <w:pPr>
        <w:pStyle w:val="BodyText"/>
        <w:autoSpaceDE w:val="0"/>
        <w:autoSpaceDN w:val="0"/>
        <w:adjustRightInd w:val="0"/>
        <w:jc w:val="both"/>
        <w:rPr>
          <w:rFonts w:ascii="Gill Sans MT" w:hAnsi="Gill Sans MT" w:cs="Perpetua"/>
          <w:sz w:val="16"/>
          <w:szCs w:val="16"/>
          <w:lang w:val="en-GB" w:eastAsia="fi-FI"/>
        </w:rPr>
      </w:pPr>
      <w:proofErr w:type="gramStart"/>
      <w:r w:rsidRPr="00FF0F5C">
        <w:rPr>
          <w:rFonts w:ascii="Gill Sans MT" w:hAnsi="Gill Sans MT" w:cs="Perpetua"/>
          <w:b/>
          <w:bCs/>
          <w:sz w:val="16"/>
          <w:szCs w:val="16"/>
          <w:lang w:val="en-GB" w:eastAsia="fi-FI"/>
        </w:rPr>
        <w:t>Economic plants and the production of plant biomass in the northern areas</w:t>
      </w:r>
      <w:r w:rsidRPr="00FF0F5C">
        <w:rPr>
          <w:rFonts w:ascii="Gill Sans MT" w:hAnsi="Gill Sans MT" w:cs="Perpetua"/>
          <w:sz w:val="16"/>
          <w:szCs w:val="16"/>
          <w:lang w:val="en-GB" w:eastAsia="fi-FI"/>
        </w:rPr>
        <w:t>.</w:t>
      </w:r>
      <w:proofErr w:type="gramEnd"/>
      <w:r w:rsidRPr="00FF0F5C">
        <w:rPr>
          <w:rFonts w:ascii="Gill Sans MT" w:hAnsi="Gill Sans MT" w:cs="Perpetua"/>
          <w:sz w:val="16"/>
          <w:szCs w:val="16"/>
          <w:lang w:val="en-GB" w:eastAsia="fi-FI"/>
        </w:rPr>
        <w:t xml:space="preserve"> A field where the co-operation of basic research, the applied branches of science and the restoration ecology are all very significant challenges considering the future. </w:t>
      </w:r>
    </w:p>
    <w:p w:rsidR="0036236C" w:rsidRPr="00630248" w:rsidRDefault="00D108A8" w:rsidP="00630248">
      <w:pPr>
        <w:pStyle w:val="BodyText"/>
        <w:autoSpaceDE w:val="0"/>
        <w:autoSpaceDN w:val="0"/>
        <w:adjustRightInd w:val="0"/>
        <w:jc w:val="both"/>
        <w:rPr>
          <w:rFonts w:ascii="Gill Sans MT" w:hAnsi="Gill Sans MT" w:cs="Perpetua"/>
          <w:color w:val="800080"/>
          <w:sz w:val="16"/>
          <w:szCs w:val="16"/>
          <w:lang w:val="en-GB" w:eastAsia="fi-FI"/>
        </w:rPr>
      </w:pPr>
      <w:r w:rsidRPr="003802A0">
        <w:rPr>
          <w:lang w:val="en-GB"/>
        </w:rPr>
        <w:t xml:space="preserve"> </w:t>
      </w:r>
    </w:p>
    <w:p w:rsidR="003F094C" w:rsidRPr="00FF0F5C" w:rsidRDefault="003F094C" w:rsidP="003F094C">
      <w:pPr>
        <w:spacing w:before="240" w:after="120"/>
        <w:jc w:val="both"/>
        <w:rPr>
          <w:rFonts w:ascii="Gill Sans MT" w:hAnsi="Gill Sans MT" w:cs="Perpetua"/>
          <w:sz w:val="16"/>
          <w:szCs w:val="16"/>
          <w:lang w:val="en-GB"/>
        </w:rPr>
      </w:pPr>
      <w:r>
        <w:rPr>
          <w:rFonts w:ascii="Gill Sans MT" w:hAnsi="Gill Sans MT" w:cs="Perpetua"/>
          <w:b/>
          <w:bCs/>
          <w:sz w:val="16"/>
          <w:szCs w:val="16"/>
          <w:lang w:val="en-GB"/>
        </w:rPr>
        <w:t>4</w:t>
      </w:r>
      <w:r w:rsidRPr="00FF0F5C">
        <w:rPr>
          <w:rFonts w:ascii="Gill Sans MT" w:hAnsi="Gill Sans MT" w:cs="Perpetua"/>
          <w:b/>
          <w:bCs/>
          <w:sz w:val="16"/>
          <w:szCs w:val="16"/>
          <w:lang w:val="en-GB"/>
        </w:rPr>
        <w:t xml:space="preserve">) </w:t>
      </w:r>
      <w:r>
        <w:rPr>
          <w:rFonts w:ascii="Gill Sans MT" w:hAnsi="Gill Sans MT" w:cs="Perpetua"/>
          <w:b/>
          <w:bCs/>
          <w:sz w:val="16"/>
          <w:szCs w:val="16"/>
          <w:lang w:val="en-GB"/>
        </w:rPr>
        <w:t>Plant Physiology</w:t>
      </w:r>
      <w:r w:rsidRPr="00FF0F5C">
        <w:rPr>
          <w:rFonts w:ascii="Gill Sans MT" w:hAnsi="Gill Sans MT" w:cs="Perpetua"/>
          <w:sz w:val="16"/>
          <w:szCs w:val="16"/>
          <w:lang w:val="en-GB"/>
        </w:rPr>
        <w:t xml:space="preserve"> </w:t>
      </w:r>
    </w:p>
    <w:p w:rsidR="00F10A6B" w:rsidRPr="00630248" w:rsidRDefault="00630248" w:rsidP="00630248">
      <w:pPr>
        <w:jc w:val="both"/>
        <w:rPr>
          <w:rFonts w:ascii="Gill Sans MT" w:hAnsi="Gill Sans MT" w:cs="Perpetua"/>
          <w:color w:val="FF0000"/>
          <w:sz w:val="16"/>
          <w:szCs w:val="16"/>
          <w:lang w:val="en-GB"/>
        </w:rPr>
      </w:pPr>
      <w:r w:rsidRPr="00630248">
        <w:rPr>
          <w:rFonts w:ascii="Gill Sans MT" w:hAnsi="Gill Sans MT" w:cs="Perpetua"/>
          <w:color w:val="FF0000"/>
          <w:sz w:val="16"/>
          <w:szCs w:val="16"/>
          <w:lang w:val="en-GB"/>
        </w:rPr>
        <w:t>VANHA VERSIO???Plant physiology</w:t>
      </w:r>
      <w:r w:rsidR="00F10A6B" w:rsidRPr="00630248">
        <w:rPr>
          <w:rFonts w:ascii="Gill Sans MT" w:hAnsi="Gill Sans MT" w:cs="Perpetua"/>
          <w:color w:val="FF0000"/>
          <w:sz w:val="16"/>
          <w:szCs w:val="16"/>
          <w:lang w:val="en-GB"/>
        </w:rPr>
        <w:t xml:space="preserve"> (plant b</w:t>
      </w:r>
      <w:r w:rsidRPr="00630248">
        <w:rPr>
          <w:rFonts w:ascii="Gill Sans MT" w:hAnsi="Gill Sans MT" w:cs="Perpetua"/>
          <w:color w:val="FF0000"/>
          <w:sz w:val="16"/>
          <w:szCs w:val="16"/>
          <w:lang w:val="en-GB"/>
        </w:rPr>
        <w:t xml:space="preserve">iology) research is focused on developmental biology, specific plant-fungi </w:t>
      </w:r>
      <w:r w:rsidR="00F10A6B" w:rsidRPr="00630248">
        <w:rPr>
          <w:rFonts w:ascii="Gill Sans MT" w:hAnsi="Gill Sans MT" w:cs="Perpetua"/>
          <w:color w:val="FF0000"/>
          <w:sz w:val="16"/>
          <w:szCs w:val="16"/>
          <w:lang w:val="en-GB"/>
        </w:rPr>
        <w:t xml:space="preserve">and plant-microbe interactions as well as biotechnology. Studies on gene functioning and regulation creates the core of the research. The research ranges from the </w:t>
      </w:r>
      <w:proofErr w:type="spellStart"/>
      <w:r w:rsidR="00F10A6B" w:rsidRPr="00630248">
        <w:rPr>
          <w:rFonts w:ascii="Gill Sans MT" w:hAnsi="Gill Sans MT" w:cs="Perpetua"/>
          <w:color w:val="FF0000"/>
          <w:sz w:val="16"/>
          <w:szCs w:val="16"/>
          <w:lang w:val="en-GB"/>
        </w:rPr>
        <w:t>transcriptome</w:t>
      </w:r>
      <w:proofErr w:type="spellEnd"/>
      <w:r w:rsidR="00F10A6B" w:rsidRPr="00630248">
        <w:rPr>
          <w:rFonts w:ascii="Gill Sans MT" w:hAnsi="Gill Sans MT" w:cs="Perpetua"/>
          <w:color w:val="FF0000"/>
          <w:sz w:val="16"/>
          <w:szCs w:val="16"/>
          <w:lang w:val="en-GB"/>
        </w:rPr>
        <w:t xml:space="preserve"> level to metabolites and it takes place at the level of individual plant, tissue, cellular or molecular level.  Biotechnology methods (e.g. plant tissue culture and cryopreservation) open the doors for multi – and </w:t>
      </w:r>
      <w:proofErr w:type="spellStart"/>
      <w:proofErr w:type="gramStart"/>
      <w:r w:rsidR="00F10A6B" w:rsidRPr="00630248">
        <w:rPr>
          <w:rFonts w:ascii="Gill Sans MT" w:hAnsi="Gill Sans MT" w:cs="Perpetua"/>
          <w:color w:val="FF0000"/>
          <w:sz w:val="16"/>
          <w:szCs w:val="16"/>
          <w:lang w:val="en-GB"/>
        </w:rPr>
        <w:t>interdiciplinarities</w:t>
      </w:r>
      <w:proofErr w:type="spellEnd"/>
      <w:r w:rsidR="00F10A6B" w:rsidRPr="00630248">
        <w:rPr>
          <w:rFonts w:ascii="Gill Sans MT" w:hAnsi="Gill Sans MT" w:cs="Perpetua"/>
          <w:color w:val="FF0000"/>
          <w:sz w:val="16"/>
          <w:szCs w:val="16"/>
          <w:lang w:val="en-GB"/>
        </w:rPr>
        <w:t xml:space="preserve">  as</w:t>
      </w:r>
      <w:proofErr w:type="gramEnd"/>
      <w:r w:rsidR="00F10A6B" w:rsidRPr="00630248">
        <w:rPr>
          <w:rFonts w:ascii="Gill Sans MT" w:hAnsi="Gill Sans MT" w:cs="Perpetua"/>
          <w:color w:val="FF0000"/>
          <w:sz w:val="16"/>
          <w:szCs w:val="16"/>
          <w:lang w:val="en-GB"/>
        </w:rPr>
        <w:t xml:space="preserve"> well as for  practical applications. </w:t>
      </w:r>
    </w:p>
    <w:p w:rsidR="00F10A6B" w:rsidRPr="00630248" w:rsidRDefault="00F10A6B" w:rsidP="00630248">
      <w:pPr>
        <w:jc w:val="both"/>
        <w:rPr>
          <w:rFonts w:ascii="Gill Sans MT" w:hAnsi="Gill Sans MT" w:cs="Perpetua"/>
          <w:color w:val="FF0000"/>
          <w:sz w:val="16"/>
          <w:szCs w:val="16"/>
          <w:lang w:val="en-GB"/>
        </w:rPr>
      </w:pPr>
      <w:r w:rsidRPr="00630248">
        <w:rPr>
          <w:rFonts w:ascii="Gill Sans MT" w:hAnsi="Gill Sans MT" w:cs="Perpetua"/>
          <w:color w:val="FF0000"/>
          <w:sz w:val="16"/>
          <w:szCs w:val="16"/>
          <w:lang w:val="en-GB"/>
        </w:rPr>
        <w:t xml:space="preserve">Plant physiology is one of the four major subjects (Plant physiology, Organic/Inorganic chemistry, Environmental engineering, Production management) in the new starting </w:t>
      </w:r>
      <w:proofErr w:type="gramStart"/>
      <w:r w:rsidRPr="00630248">
        <w:rPr>
          <w:rFonts w:ascii="Gill Sans MT" w:hAnsi="Gill Sans MT" w:cs="Perpetua"/>
          <w:color w:val="FF0000"/>
          <w:sz w:val="16"/>
          <w:szCs w:val="16"/>
          <w:lang w:val="en-GB"/>
        </w:rPr>
        <w:t>multidisciplinary  “</w:t>
      </w:r>
      <w:proofErr w:type="gramEnd"/>
      <w:r w:rsidRPr="00630248">
        <w:rPr>
          <w:rFonts w:ascii="Gill Sans MT" w:hAnsi="Gill Sans MT" w:cs="Perpetua"/>
          <w:color w:val="FF0000"/>
          <w:sz w:val="16"/>
          <w:szCs w:val="16"/>
          <w:lang w:val="en-GB"/>
        </w:rPr>
        <w:t xml:space="preserve">International Green Chemistry and </w:t>
      </w:r>
      <w:proofErr w:type="spellStart"/>
      <w:r w:rsidRPr="00630248">
        <w:rPr>
          <w:rFonts w:ascii="Gill Sans MT" w:hAnsi="Gill Sans MT" w:cs="Perpetua"/>
          <w:color w:val="FF0000"/>
          <w:sz w:val="16"/>
          <w:szCs w:val="16"/>
          <w:lang w:val="en-GB"/>
        </w:rPr>
        <w:t>Bioproduction</w:t>
      </w:r>
      <w:proofErr w:type="spellEnd"/>
      <w:r w:rsidRPr="00630248">
        <w:rPr>
          <w:rFonts w:ascii="Gill Sans MT" w:hAnsi="Gill Sans MT" w:cs="Perpetua"/>
          <w:color w:val="FF0000"/>
          <w:sz w:val="16"/>
          <w:szCs w:val="16"/>
          <w:lang w:val="en-GB"/>
        </w:rPr>
        <w:t xml:space="preserve"> Educational Programme”.</w:t>
      </w:r>
    </w:p>
    <w:p w:rsidR="00630248" w:rsidRDefault="00630248" w:rsidP="00F10A6B">
      <w:pPr>
        <w:rPr>
          <w:rFonts w:ascii="Gill Sans MT" w:hAnsi="Gill Sans MT" w:cs="Perpetua"/>
          <w:sz w:val="16"/>
          <w:szCs w:val="16"/>
          <w:lang w:val="en-GB"/>
        </w:rPr>
      </w:pPr>
    </w:p>
    <w:p w:rsidR="00630248" w:rsidRPr="005E40FA" w:rsidRDefault="00630248" w:rsidP="00F10A6B">
      <w:pPr>
        <w:rPr>
          <w:rFonts w:ascii="Gill Sans MT" w:hAnsi="Gill Sans MT" w:cs="Perpetua"/>
          <w:color w:val="800080"/>
          <w:sz w:val="16"/>
          <w:szCs w:val="16"/>
        </w:rPr>
      </w:pPr>
      <w:r w:rsidRPr="00630248">
        <w:rPr>
          <w:rFonts w:ascii="Gill Sans MT" w:hAnsi="Gill Sans MT" w:cs="Perpetua"/>
          <w:color w:val="800080"/>
          <w:sz w:val="16"/>
          <w:szCs w:val="16"/>
        </w:rPr>
        <w:t xml:space="preserve">(kasvibiologia) tutkii kasvien toimintoja. Kasvifysiologinen tutkimus keskittyy etenkin kasvien kehitysbiologiaan, spesifisiin mikrobi-kasvi vuorovaikutussuhteisiin sekä biotekniikkaan. Tutkimuksen lähtökohtana on geenien toiminta ja niiden säätely. Tutkimusta tehdään </w:t>
      </w:r>
      <w:proofErr w:type="spellStart"/>
      <w:r w:rsidRPr="00630248">
        <w:rPr>
          <w:rFonts w:ascii="Gill Sans MT" w:hAnsi="Gill Sans MT" w:cs="Perpetua"/>
          <w:color w:val="800080"/>
          <w:sz w:val="16"/>
          <w:szCs w:val="16"/>
        </w:rPr>
        <w:t>transkriptomitasolta</w:t>
      </w:r>
      <w:proofErr w:type="spellEnd"/>
      <w:r w:rsidRPr="00630248">
        <w:rPr>
          <w:rFonts w:ascii="Gill Sans MT" w:hAnsi="Gill Sans MT" w:cs="Perpetua"/>
          <w:color w:val="800080"/>
          <w:sz w:val="16"/>
          <w:szCs w:val="16"/>
        </w:rPr>
        <w:t xml:space="preserve"> metaboliatasolle siten, että lähtökohtana on yksilö, solukko-, solu- tai molekyylitaso. Biotekniikan menetelmät (esim. kasvien solukkoviljely ja </w:t>
      </w:r>
      <w:proofErr w:type="spellStart"/>
      <w:r w:rsidRPr="00630248">
        <w:rPr>
          <w:rFonts w:ascii="Gill Sans MT" w:hAnsi="Gill Sans MT" w:cs="Perpetua"/>
          <w:color w:val="800080"/>
          <w:sz w:val="16"/>
          <w:szCs w:val="16"/>
        </w:rPr>
        <w:t>kryopreservaatio</w:t>
      </w:r>
      <w:proofErr w:type="spellEnd"/>
      <w:r w:rsidRPr="00630248">
        <w:rPr>
          <w:rFonts w:ascii="Gill Sans MT" w:hAnsi="Gill Sans MT" w:cs="Perpetua"/>
          <w:color w:val="800080"/>
          <w:sz w:val="16"/>
          <w:szCs w:val="16"/>
        </w:rPr>
        <w:t xml:space="preserve">) avaavat ovia myös poikki- ja monitieteisyydelle ja käytännön sovelluksille. Kasvifysiologia on myös yksi neljästä pääaineesta (kasvifysiologia, kemia, ympäristötekniikka, tuotannollisen toiminnan johtaminen) alkavassa monitieteisessä maisteriohjelmassa ”Kansainvälinen vihreän kemian ja biotuotannon koulutusohjelma”. Pääosa kasvifysiologeista toimii opettajina ja/tai tutkijoina mm. yliopistoissa, maatalouden- ja metsäntutkimukseen liittyvissä laitoksissa (esim. </w:t>
      </w:r>
      <w:r w:rsidRPr="005E40FA">
        <w:rPr>
          <w:rFonts w:ascii="Gill Sans MT" w:hAnsi="Gill Sans MT" w:cs="Perpetua"/>
          <w:color w:val="800080"/>
          <w:sz w:val="16"/>
          <w:szCs w:val="16"/>
        </w:rPr>
        <w:t xml:space="preserve">METLA, MTT, Lynet). Lisäksi he toimivat monissa asiantuntijate-htävissä. </w:t>
      </w:r>
    </w:p>
    <w:p w:rsidR="003F094C" w:rsidRPr="005E40FA" w:rsidRDefault="003F094C" w:rsidP="00F10A6B">
      <w:pPr>
        <w:rPr>
          <w:rFonts w:ascii="Gill Sans MT" w:hAnsi="Gill Sans MT" w:cs="Perpetua"/>
          <w:color w:val="800080"/>
          <w:sz w:val="16"/>
          <w:szCs w:val="16"/>
        </w:rPr>
      </w:pPr>
      <w:r w:rsidRPr="005E40FA">
        <w:rPr>
          <w:rFonts w:ascii="Gill Sans MT" w:hAnsi="Gill Sans MT" w:cs="Perpetua"/>
          <w:color w:val="800080"/>
          <w:sz w:val="16"/>
          <w:szCs w:val="16"/>
        </w:rPr>
        <w:t xml:space="preserve"> </w:t>
      </w:r>
    </w:p>
    <w:p w:rsidR="003F094C" w:rsidRPr="005E40FA" w:rsidRDefault="003F094C" w:rsidP="003F094C">
      <w:pPr>
        <w:rPr>
          <w:rFonts w:ascii="Gill Sans MT" w:hAnsi="Gill Sans MT" w:cs="Perpetua"/>
          <w:color w:val="800080"/>
          <w:sz w:val="16"/>
          <w:szCs w:val="16"/>
        </w:rPr>
      </w:pPr>
      <w:r w:rsidRPr="005E40FA">
        <w:rPr>
          <w:rFonts w:ascii="Gill Sans MT" w:hAnsi="Gill Sans MT" w:cs="Perpetua"/>
          <w:b/>
          <w:bCs/>
          <w:color w:val="800080"/>
          <w:sz w:val="16"/>
          <w:szCs w:val="16"/>
        </w:rPr>
        <w:t xml:space="preserve">Research topics: </w:t>
      </w:r>
    </w:p>
    <w:p w:rsidR="00630248" w:rsidRPr="005E40FA" w:rsidRDefault="003F094C" w:rsidP="00630248">
      <w:pPr>
        <w:rPr>
          <w:rFonts w:ascii="Gill Sans MT" w:hAnsi="Gill Sans MT" w:cs="Perpetua"/>
          <w:color w:val="800080"/>
          <w:sz w:val="16"/>
          <w:szCs w:val="16"/>
        </w:rPr>
      </w:pPr>
      <w:r w:rsidRPr="005E40FA">
        <w:rPr>
          <w:color w:val="800080"/>
        </w:rPr>
        <w:t xml:space="preserve"> </w:t>
      </w:r>
      <w:r w:rsidR="00630248" w:rsidRPr="005E40FA">
        <w:rPr>
          <w:rFonts w:ascii="Gill Sans MT" w:hAnsi="Gill Sans MT" w:cs="Perpetua"/>
          <w:color w:val="800080"/>
          <w:sz w:val="16"/>
          <w:szCs w:val="16"/>
        </w:rPr>
        <w:t xml:space="preserve"> </w:t>
      </w:r>
    </w:p>
    <w:p w:rsidR="003F094C" w:rsidRPr="00630248" w:rsidRDefault="00630248" w:rsidP="00630248">
      <w:pPr>
        <w:rPr>
          <w:rFonts w:ascii="Gill Sans MT" w:hAnsi="Gill Sans MT" w:cs="Perpetua"/>
          <w:bCs/>
          <w:color w:val="800080"/>
          <w:sz w:val="16"/>
          <w:szCs w:val="16"/>
        </w:rPr>
      </w:pPr>
      <w:proofErr w:type="gramStart"/>
      <w:r w:rsidRPr="00630248">
        <w:rPr>
          <w:rFonts w:ascii="Gill Sans MT" w:hAnsi="Gill Sans MT" w:cs="Perpetua"/>
          <w:bCs/>
          <w:color w:val="800080"/>
          <w:sz w:val="16"/>
          <w:szCs w:val="16"/>
        </w:rPr>
        <w:t>Kasvifysiologia (kasvibiologia).</w:t>
      </w:r>
      <w:proofErr w:type="gramEnd"/>
      <w:r w:rsidRPr="00630248">
        <w:rPr>
          <w:rFonts w:ascii="Gill Sans MT" w:hAnsi="Gill Sans MT" w:cs="Perpetua"/>
          <w:bCs/>
          <w:color w:val="800080"/>
          <w:sz w:val="16"/>
          <w:szCs w:val="16"/>
        </w:rPr>
        <w:t xml:space="preserve"> Kasvifysiolog</w:t>
      </w:r>
      <w:r>
        <w:rPr>
          <w:rFonts w:ascii="Gill Sans MT" w:hAnsi="Gill Sans MT" w:cs="Perpetua"/>
          <w:bCs/>
          <w:color w:val="800080"/>
          <w:sz w:val="16"/>
          <w:szCs w:val="16"/>
        </w:rPr>
        <w:t>isen tutkimuksen kysymyksenaset</w:t>
      </w:r>
      <w:r w:rsidRPr="00630248">
        <w:rPr>
          <w:rFonts w:ascii="Gill Sans MT" w:hAnsi="Gill Sans MT" w:cs="Perpetua"/>
          <w:bCs/>
          <w:color w:val="800080"/>
          <w:sz w:val="16"/>
          <w:szCs w:val="16"/>
        </w:rPr>
        <w:t>telu lähtee solu-, solukko- tai yksilötasolta. Tutkimu</w:t>
      </w:r>
      <w:r>
        <w:rPr>
          <w:rFonts w:ascii="Gill Sans MT" w:hAnsi="Gill Sans MT" w:cs="Perpetua"/>
          <w:bCs/>
          <w:color w:val="800080"/>
          <w:sz w:val="16"/>
          <w:szCs w:val="16"/>
        </w:rPr>
        <w:t xml:space="preserve">ksen spesifisiä aiheita </w:t>
      </w:r>
      <w:r>
        <w:rPr>
          <w:rFonts w:ascii="Gill Sans MT" w:hAnsi="Gill Sans MT" w:cs="Perpetua"/>
          <w:bCs/>
          <w:color w:val="800080"/>
          <w:sz w:val="16"/>
          <w:szCs w:val="16"/>
        </w:rPr>
        <w:lastRenderedPageBreak/>
        <w:t>ovat mo</w:t>
      </w:r>
      <w:r w:rsidRPr="00630248">
        <w:rPr>
          <w:rFonts w:ascii="Gill Sans MT" w:hAnsi="Gill Sans MT" w:cs="Perpetua"/>
          <w:bCs/>
          <w:color w:val="800080"/>
          <w:sz w:val="16"/>
          <w:szCs w:val="16"/>
        </w:rPr>
        <w:t xml:space="preserve">net kehitysbiologiaan liittyvät kysymykset, kuten </w:t>
      </w:r>
      <w:proofErr w:type="spellStart"/>
      <w:r w:rsidRPr="00630248">
        <w:rPr>
          <w:rFonts w:ascii="Gill Sans MT" w:hAnsi="Gill Sans MT" w:cs="Perpetua"/>
          <w:bCs/>
          <w:color w:val="800080"/>
          <w:sz w:val="16"/>
          <w:szCs w:val="16"/>
        </w:rPr>
        <w:t>polyamiinien</w:t>
      </w:r>
      <w:proofErr w:type="spellEnd"/>
      <w:r w:rsidRPr="00630248">
        <w:rPr>
          <w:rFonts w:ascii="Gill Sans MT" w:hAnsi="Gill Sans MT" w:cs="Perpetua"/>
          <w:bCs/>
          <w:color w:val="800080"/>
          <w:sz w:val="16"/>
          <w:szCs w:val="16"/>
        </w:rPr>
        <w:t xml:space="preserve"> merkitys männyn alkionkehityksessä, marjan kypsymiseen liittyvät säätelyprosessit sekä kehitykseen liittyvät mikrobi-vuorovaikutukset. Soveltavina, poikkitieteellisinä tutkimuskohteina ovat geneettisesti muunneltujen kasvien ympäristöva</w:t>
      </w:r>
      <w:r>
        <w:rPr>
          <w:rFonts w:ascii="Gill Sans MT" w:hAnsi="Gill Sans MT" w:cs="Perpetua"/>
          <w:bCs/>
          <w:color w:val="800080"/>
          <w:sz w:val="16"/>
          <w:szCs w:val="16"/>
        </w:rPr>
        <w:t>ikutukset ja kasvien bioaktiivi</w:t>
      </w:r>
      <w:r w:rsidRPr="00630248">
        <w:rPr>
          <w:rFonts w:ascii="Gill Sans MT" w:hAnsi="Gill Sans MT" w:cs="Perpetua"/>
          <w:bCs/>
          <w:color w:val="800080"/>
          <w:sz w:val="16"/>
          <w:szCs w:val="16"/>
        </w:rPr>
        <w:t>set sekundaarimetabolian tuotteet.</w:t>
      </w:r>
    </w:p>
    <w:p w:rsidR="003F094C" w:rsidRPr="00630248" w:rsidRDefault="003F094C" w:rsidP="003F094C">
      <w:pPr>
        <w:pStyle w:val="Default"/>
        <w:jc w:val="both"/>
        <w:rPr>
          <w:rFonts w:ascii="Gill Sans MT" w:hAnsi="Gill Sans MT"/>
          <w:color w:val="auto"/>
          <w:sz w:val="16"/>
          <w:szCs w:val="16"/>
        </w:rPr>
      </w:pPr>
    </w:p>
    <w:p w:rsidR="003F094C" w:rsidRPr="00630248" w:rsidRDefault="003F094C" w:rsidP="003F094C">
      <w:pPr>
        <w:pStyle w:val="Default"/>
      </w:pPr>
    </w:p>
    <w:p w:rsidR="00D108A8" w:rsidRPr="00FF0F5C" w:rsidRDefault="003F094C" w:rsidP="00AA6582">
      <w:pPr>
        <w:rPr>
          <w:rFonts w:ascii="Gill Sans MT" w:hAnsi="Gill Sans MT" w:cs="Perpetua"/>
          <w:sz w:val="16"/>
          <w:szCs w:val="16"/>
          <w:lang w:val="en-GB"/>
        </w:rPr>
      </w:pPr>
      <w:r>
        <w:rPr>
          <w:rFonts w:ascii="Gill Sans MT" w:hAnsi="Gill Sans MT" w:cs="Perpetua"/>
          <w:b/>
          <w:bCs/>
          <w:sz w:val="16"/>
          <w:szCs w:val="16"/>
          <w:lang w:val="en-GB"/>
        </w:rPr>
        <w:t>5</w:t>
      </w:r>
      <w:r w:rsidR="00D108A8" w:rsidRPr="00FF0F5C">
        <w:rPr>
          <w:rFonts w:ascii="Gill Sans MT" w:hAnsi="Gill Sans MT" w:cs="Perpetua"/>
          <w:b/>
          <w:bCs/>
          <w:sz w:val="16"/>
          <w:szCs w:val="16"/>
          <w:lang w:val="en-GB"/>
        </w:rPr>
        <w:t xml:space="preserve">) Genetics </w:t>
      </w:r>
    </w:p>
    <w:p w:rsidR="00D108A8" w:rsidRPr="00FF0F5C" w:rsidRDefault="00D108A8" w:rsidP="00AA6582">
      <w:pPr>
        <w:rPr>
          <w:rFonts w:ascii="Gill Sans MT" w:hAnsi="Gill Sans MT" w:cs="Perpetua"/>
          <w:sz w:val="16"/>
          <w:szCs w:val="16"/>
          <w:lang w:val="en-GB"/>
        </w:rPr>
      </w:pPr>
      <w:r w:rsidRPr="00FF0F5C">
        <w:rPr>
          <w:rFonts w:ascii="Gill Sans MT" w:hAnsi="Gill Sans MT" w:cs="Perpetua"/>
          <w:sz w:val="16"/>
          <w:szCs w:val="16"/>
          <w:lang w:val="en-GB"/>
        </w:rPr>
        <w:t xml:space="preserve"> </w:t>
      </w:r>
    </w:p>
    <w:p w:rsidR="00D108A8" w:rsidRPr="00FF0F5C" w:rsidRDefault="00D108A8" w:rsidP="00AA6582">
      <w:pPr>
        <w:pStyle w:val="BodyText"/>
        <w:autoSpaceDE w:val="0"/>
        <w:autoSpaceDN w:val="0"/>
        <w:adjustRightInd w:val="0"/>
        <w:jc w:val="both"/>
        <w:rPr>
          <w:rFonts w:ascii="Gill Sans MT" w:hAnsi="Gill Sans MT" w:cs="Perpetua"/>
          <w:sz w:val="16"/>
          <w:szCs w:val="16"/>
          <w:lang w:val="en-GB" w:eastAsia="fi-FI"/>
        </w:rPr>
      </w:pPr>
      <w:r w:rsidRPr="00FF0F5C">
        <w:rPr>
          <w:rFonts w:ascii="Gill Sans MT" w:hAnsi="Gill Sans MT" w:cs="Perpetua"/>
          <w:sz w:val="16"/>
          <w:szCs w:val="16"/>
          <w:lang w:val="en-GB" w:eastAsia="fi-FI"/>
        </w:rPr>
        <w:t xml:space="preserve">Genetics studies how the hereditary information encoded in DNA is transmitted to new generations and how it controls the growth, differentiation and metabolic functions of cells. Genetics includes also studies on individual variation within populations and evolutionary changes. </w:t>
      </w:r>
    </w:p>
    <w:p w:rsidR="00D108A8" w:rsidRPr="00FF0F5C" w:rsidRDefault="00D108A8" w:rsidP="00AA6582">
      <w:pPr>
        <w:pStyle w:val="BodyText"/>
        <w:autoSpaceDE w:val="0"/>
        <w:autoSpaceDN w:val="0"/>
        <w:adjustRightInd w:val="0"/>
        <w:jc w:val="both"/>
        <w:rPr>
          <w:rFonts w:ascii="Gill Sans MT" w:hAnsi="Gill Sans MT" w:cs="Perpetua"/>
          <w:sz w:val="16"/>
          <w:szCs w:val="16"/>
          <w:lang w:val="en-GB" w:eastAsia="fi-FI"/>
        </w:rPr>
      </w:pPr>
      <w:r w:rsidRPr="00FF0F5C">
        <w:rPr>
          <w:rFonts w:ascii="Gill Sans MT" w:hAnsi="Gill Sans MT" w:cs="Perpetua"/>
          <w:sz w:val="16"/>
          <w:szCs w:val="16"/>
          <w:lang w:val="en-GB" w:eastAsia="fi-FI"/>
        </w:rPr>
        <w:t xml:space="preserve"> </w:t>
      </w:r>
    </w:p>
    <w:p w:rsidR="00D108A8" w:rsidRPr="00FF0F5C" w:rsidRDefault="00D108A8" w:rsidP="00AA6582">
      <w:pPr>
        <w:pStyle w:val="BodyText"/>
        <w:autoSpaceDE w:val="0"/>
        <w:autoSpaceDN w:val="0"/>
        <w:adjustRightInd w:val="0"/>
        <w:jc w:val="both"/>
        <w:rPr>
          <w:rFonts w:ascii="Gill Sans MT" w:hAnsi="Gill Sans MT" w:cs="Perpetua"/>
          <w:sz w:val="16"/>
          <w:szCs w:val="16"/>
          <w:lang w:val="en-GB" w:eastAsia="fi-FI"/>
        </w:rPr>
      </w:pPr>
      <w:r w:rsidRPr="00FF0F5C">
        <w:rPr>
          <w:rFonts w:ascii="Gill Sans MT" w:hAnsi="Gill Sans MT" w:cs="Perpetua"/>
          <w:sz w:val="16"/>
          <w:szCs w:val="16"/>
          <w:lang w:val="en-GB" w:eastAsia="fi-FI"/>
        </w:rPr>
        <w:t xml:space="preserve">During recent decades, genetic methods have revolutionised many areas of biological research. Basic knowledge of genetics is thus essential for getting a comprehensive view of modern biology. This is also seen in the labour market where expertise in genetics and genetic methods is commonly demanded. </w:t>
      </w:r>
    </w:p>
    <w:p w:rsidR="00D108A8" w:rsidRPr="00FF0F5C" w:rsidRDefault="00D108A8" w:rsidP="00AA6582">
      <w:pPr>
        <w:pStyle w:val="BodyText"/>
        <w:autoSpaceDE w:val="0"/>
        <w:autoSpaceDN w:val="0"/>
        <w:adjustRightInd w:val="0"/>
        <w:jc w:val="both"/>
        <w:rPr>
          <w:rFonts w:ascii="Gill Sans MT" w:hAnsi="Gill Sans MT" w:cs="Perpetua"/>
          <w:sz w:val="16"/>
          <w:szCs w:val="16"/>
          <w:lang w:val="en-GB" w:eastAsia="fi-FI"/>
        </w:rPr>
      </w:pPr>
      <w:r w:rsidRPr="00FF0F5C">
        <w:rPr>
          <w:rFonts w:ascii="Gill Sans MT" w:hAnsi="Gill Sans MT" w:cs="Perpetua"/>
          <w:sz w:val="16"/>
          <w:szCs w:val="16"/>
          <w:lang w:val="en-GB" w:eastAsia="fi-FI"/>
        </w:rPr>
        <w:t xml:space="preserve"> </w:t>
      </w:r>
    </w:p>
    <w:p w:rsidR="00D108A8" w:rsidRPr="00FF0F5C" w:rsidRDefault="00D108A8" w:rsidP="00AA6582">
      <w:pPr>
        <w:pStyle w:val="BodyText"/>
        <w:autoSpaceDE w:val="0"/>
        <w:autoSpaceDN w:val="0"/>
        <w:adjustRightInd w:val="0"/>
        <w:jc w:val="both"/>
        <w:rPr>
          <w:rFonts w:ascii="Gill Sans MT" w:hAnsi="Gill Sans MT" w:cs="Perpetua"/>
          <w:sz w:val="16"/>
          <w:szCs w:val="16"/>
          <w:lang w:val="en-GB" w:eastAsia="fi-FI"/>
        </w:rPr>
      </w:pPr>
      <w:r w:rsidRPr="00FF0F5C">
        <w:rPr>
          <w:rFonts w:ascii="Gill Sans MT" w:hAnsi="Gill Sans MT" w:cs="Perpetua"/>
          <w:sz w:val="16"/>
          <w:szCs w:val="16"/>
          <w:lang w:val="en-GB" w:eastAsia="fi-FI"/>
        </w:rPr>
        <w:t xml:space="preserve">Education in genetics gives a good background for understanding the function and development of organisms at the levels of molecules, cells, organisms and populations. Education also provides competence to apply methods used in molecular biological laboratories and in data analyses. </w:t>
      </w:r>
    </w:p>
    <w:p w:rsidR="00D108A8" w:rsidRPr="00FF0F5C" w:rsidRDefault="00D108A8" w:rsidP="00AA6582">
      <w:pPr>
        <w:pStyle w:val="BodyText"/>
        <w:autoSpaceDE w:val="0"/>
        <w:autoSpaceDN w:val="0"/>
        <w:adjustRightInd w:val="0"/>
        <w:jc w:val="both"/>
        <w:rPr>
          <w:rFonts w:ascii="Gill Sans MT" w:hAnsi="Gill Sans MT" w:cs="Perpetua"/>
          <w:sz w:val="16"/>
          <w:szCs w:val="16"/>
          <w:lang w:val="en-GB" w:eastAsia="fi-FI"/>
        </w:rPr>
      </w:pPr>
      <w:r w:rsidRPr="00FF0F5C">
        <w:rPr>
          <w:rFonts w:ascii="Gill Sans MT" w:hAnsi="Gill Sans MT" w:cs="Perpetua"/>
          <w:sz w:val="16"/>
          <w:szCs w:val="16"/>
          <w:lang w:val="en-GB" w:eastAsia="fi-FI"/>
        </w:rPr>
        <w:t xml:space="preserve"> </w:t>
      </w:r>
    </w:p>
    <w:p w:rsidR="00EE5E09" w:rsidRPr="00FF0F5C" w:rsidRDefault="00D108A8" w:rsidP="00AA6582">
      <w:pPr>
        <w:pStyle w:val="BodyText"/>
        <w:autoSpaceDE w:val="0"/>
        <w:autoSpaceDN w:val="0"/>
        <w:adjustRightInd w:val="0"/>
        <w:jc w:val="both"/>
        <w:rPr>
          <w:rFonts w:ascii="Gill Sans MT" w:hAnsi="Gill Sans MT" w:cs="Perpetua"/>
          <w:sz w:val="16"/>
          <w:szCs w:val="16"/>
          <w:lang w:val="en-GB" w:eastAsia="fi-FI"/>
        </w:rPr>
      </w:pPr>
      <w:r w:rsidRPr="00FF0F5C">
        <w:rPr>
          <w:rFonts w:ascii="Gill Sans MT" w:hAnsi="Gill Sans MT" w:cs="Perpetua"/>
          <w:sz w:val="16"/>
          <w:szCs w:val="16"/>
          <w:lang w:val="en-GB" w:eastAsia="fi-FI"/>
        </w:rPr>
        <w:t xml:space="preserve">The research in genetics in Oulu focuses on factors that maintain genetic variation and cause evolutionary changes on populations and in genomes. The projects belong to the fields of biodiversity studies, bioinformatics and biotechnology, and they include studies on genetic adaptation to northern conditions, genetic changes in fragmented landscapes, genomic evolution and speciation process. Study organisms include animals, plants and bacteria. </w:t>
      </w:r>
    </w:p>
    <w:p w:rsidR="00FA2178" w:rsidRPr="00FF0F5C" w:rsidRDefault="00FA2178" w:rsidP="00AA6582">
      <w:pPr>
        <w:pStyle w:val="BodyText"/>
        <w:autoSpaceDE w:val="0"/>
        <w:autoSpaceDN w:val="0"/>
        <w:adjustRightInd w:val="0"/>
        <w:jc w:val="both"/>
        <w:rPr>
          <w:rFonts w:ascii="Gill Sans MT" w:hAnsi="Gill Sans MT" w:cs="Perpetua"/>
          <w:b/>
          <w:bCs/>
          <w:sz w:val="16"/>
          <w:szCs w:val="16"/>
          <w:lang w:val="en-GB" w:eastAsia="fi-FI"/>
        </w:rPr>
      </w:pPr>
    </w:p>
    <w:p w:rsidR="00FA2178" w:rsidRPr="00FF0F5C" w:rsidRDefault="00FA2178" w:rsidP="00AA6582">
      <w:pPr>
        <w:pStyle w:val="BodyText"/>
        <w:autoSpaceDE w:val="0"/>
        <w:autoSpaceDN w:val="0"/>
        <w:adjustRightInd w:val="0"/>
        <w:jc w:val="both"/>
        <w:rPr>
          <w:rFonts w:ascii="Gill Sans MT" w:hAnsi="Gill Sans MT" w:cs="Perpetua"/>
          <w:b/>
          <w:bCs/>
          <w:sz w:val="16"/>
          <w:szCs w:val="16"/>
          <w:lang w:val="en-GB" w:eastAsia="fi-FI"/>
        </w:rPr>
      </w:pPr>
    </w:p>
    <w:p w:rsidR="00D108A8" w:rsidRPr="00FF0F5C" w:rsidRDefault="00D108A8" w:rsidP="00AA6582">
      <w:pPr>
        <w:pStyle w:val="BodyText"/>
        <w:autoSpaceDE w:val="0"/>
        <w:autoSpaceDN w:val="0"/>
        <w:adjustRightInd w:val="0"/>
        <w:jc w:val="both"/>
        <w:rPr>
          <w:rFonts w:ascii="Gill Sans MT" w:hAnsi="Gill Sans MT" w:cs="Perpetua"/>
          <w:sz w:val="16"/>
          <w:szCs w:val="16"/>
          <w:lang w:val="en-GB" w:eastAsia="fi-FI"/>
        </w:rPr>
      </w:pPr>
      <w:r w:rsidRPr="00FF0F5C">
        <w:rPr>
          <w:rFonts w:ascii="Gill Sans MT" w:hAnsi="Gill Sans MT" w:cs="Perpetua"/>
          <w:b/>
          <w:bCs/>
          <w:sz w:val="16"/>
          <w:szCs w:val="16"/>
          <w:lang w:val="en-GB" w:eastAsia="fi-FI"/>
        </w:rPr>
        <w:t xml:space="preserve">Research topics: </w:t>
      </w:r>
    </w:p>
    <w:p w:rsidR="00D108A8" w:rsidRPr="00FF0F5C" w:rsidRDefault="00D108A8" w:rsidP="00AA6582">
      <w:pPr>
        <w:jc w:val="both"/>
        <w:rPr>
          <w:rFonts w:ascii="Gill Sans MT" w:hAnsi="Gill Sans MT" w:cs="Perpetua"/>
          <w:sz w:val="16"/>
          <w:szCs w:val="16"/>
          <w:lang w:val="en-GB"/>
        </w:rPr>
      </w:pPr>
    </w:p>
    <w:p w:rsidR="002F1DBB" w:rsidRPr="00FF0F5C" w:rsidRDefault="002F1DBB" w:rsidP="002F1DBB">
      <w:pPr>
        <w:pStyle w:val="BodyText"/>
        <w:jc w:val="both"/>
        <w:rPr>
          <w:rFonts w:ascii="Gill Sans MT" w:hAnsi="Gill Sans MT" w:cs="Perpetua"/>
          <w:sz w:val="16"/>
          <w:szCs w:val="16"/>
          <w:lang w:val="en-GB"/>
        </w:rPr>
      </w:pPr>
      <w:proofErr w:type="gramStart"/>
      <w:r w:rsidRPr="00FF0F5C">
        <w:rPr>
          <w:rFonts w:ascii="Gill Sans MT" w:hAnsi="Gill Sans MT" w:cs="Perpetua"/>
          <w:b/>
          <w:bCs/>
          <w:sz w:val="16"/>
          <w:szCs w:val="16"/>
          <w:lang w:val="en-GB"/>
        </w:rPr>
        <w:t>Genetic basis of plant adaptation.</w:t>
      </w:r>
      <w:proofErr w:type="gramEnd"/>
      <w:r w:rsidRPr="00FF0F5C">
        <w:rPr>
          <w:rFonts w:ascii="Gill Sans MT" w:hAnsi="Gill Sans MT" w:cs="Perpetua"/>
          <w:sz w:val="16"/>
          <w:szCs w:val="16"/>
          <w:lang w:val="en-GB"/>
        </w:rPr>
        <w:t xml:space="preserve"> Group works out the genetic architecture of adaptation differences</w:t>
      </w:r>
      <w:r w:rsidR="004D5B77" w:rsidRPr="00FF0F5C">
        <w:rPr>
          <w:rFonts w:ascii="Gill Sans MT" w:hAnsi="Gill Sans MT" w:cs="Perpetua"/>
          <w:sz w:val="16"/>
          <w:szCs w:val="16"/>
          <w:lang w:val="en-GB"/>
        </w:rPr>
        <w:t>. It</w:t>
      </w:r>
      <w:r w:rsidRPr="00FF0F5C">
        <w:rPr>
          <w:rFonts w:ascii="Gill Sans MT" w:hAnsi="Gill Sans MT" w:cs="Perpetua"/>
          <w:sz w:val="16"/>
          <w:szCs w:val="16"/>
          <w:lang w:val="en-GB"/>
        </w:rPr>
        <w:t xml:space="preserve"> studies the molecular population genetics </w:t>
      </w:r>
      <w:r w:rsidR="004D5B77" w:rsidRPr="00FF0F5C">
        <w:rPr>
          <w:rFonts w:ascii="Gill Sans MT" w:hAnsi="Gill Sans MT" w:cs="Perpetua"/>
          <w:sz w:val="16"/>
          <w:szCs w:val="16"/>
          <w:lang w:val="en-GB"/>
        </w:rPr>
        <w:t xml:space="preserve">of </w:t>
      </w:r>
      <w:r w:rsidR="00C919FC" w:rsidRPr="00FF0F5C">
        <w:rPr>
          <w:rFonts w:ascii="Gill Sans MT" w:hAnsi="Gill Sans MT" w:cs="Perpetua"/>
          <w:sz w:val="16"/>
          <w:szCs w:val="16"/>
          <w:lang w:val="en-GB"/>
        </w:rPr>
        <w:t xml:space="preserve">adaptation affective genes aiming in genomic approach. Species used in </w:t>
      </w:r>
      <w:r w:rsidR="004D5B77" w:rsidRPr="00FF0F5C">
        <w:rPr>
          <w:rFonts w:ascii="Gill Sans MT" w:hAnsi="Gill Sans MT" w:cs="Perpetua"/>
          <w:sz w:val="16"/>
          <w:szCs w:val="16"/>
          <w:lang w:val="en-GB"/>
        </w:rPr>
        <w:t xml:space="preserve">this </w:t>
      </w:r>
      <w:r w:rsidR="00C919FC" w:rsidRPr="00FF0F5C">
        <w:rPr>
          <w:rFonts w:ascii="Gill Sans MT" w:hAnsi="Gill Sans MT" w:cs="Perpetua"/>
          <w:sz w:val="16"/>
          <w:szCs w:val="16"/>
          <w:lang w:val="en-GB"/>
        </w:rPr>
        <w:t xml:space="preserve">research are Scots pine and </w:t>
      </w:r>
      <w:r w:rsidR="00C919FC" w:rsidRPr="00FF0F5C">
        <w:rPr>
          <w:rFonts w:ascii="Gill Sans MT" w:hAnsi="Gill Sans MT" w:cs="Perpetua"/>
          <w:i/>
          <w:sz w:val="16"/>
          <w:szCs w:val="16"/>
          <w:lang w:val="en-GB"/>
        </w:rPr>
        <w:t>Arabidopsis</w:t>
      </w:r>
      <w:r w:rsidR="00C919FC" w:rsidRPr="00FF0F5C">
        <w:rPr>
          <w:rFonts w:ascii="Gill Sans MT" w:hAnsi="Gill Sans MT" w:cs="Perpetua"/>
          <w:sz w:val="16"/>
          <w:szCs w:val="16"/>
          <w:lang w:val="en-GB"/>
        </w:rPr>
        <w:t xml:space="preserve"> species. Molecular population genetics of specification is studied between different </w:t>
      </w:r>
      <w:r w:rsidR="00C919FC" w:rsidRPr="00FF0F5C">
        <w:rPr>
          <w:rFonts w:ascii="Gill Sans MT" w:hAnsi="Gill Sans MT" w:cs="Perpetua"/>
          <w:i/>
          <w:sz w:val="16"/>
          <w:szCs w:val="16"/>
          <w:lang w:val="en-GB"/>
        </w:rPr>
        <w:t xml:space="preserve">Arabidopsis </w:t>
      </w:r>
      <w:proofErr w:type="spellStart"/>
      <w:r w:rsidR="00C919FC" w:rsidRPr="00FF0F5C">
        <w:rPr>
          <w:rFonts w:ascii="Gill Sans MT" w:hAnsi="Gill Sans MT" w:cs="Perpetua"/>
          <w:i/>
          <w:sz w:val="16"/>
          <w:szCs w:val="16"/>
          <w:lang w:val="en-GB"/>
        </w:rPr>
        <w:t>lyrata</w:t>
      </w:r>
      <w:proofErr w:type="spellEnd"/>
      <w:r w:rsidR="00C919FC" w:rsidRPr="00FF0F5C">
        <w:rPr>
          <w:rFonts w:ascii="Gill Sans MT" w:hAnsi="Gill Sans MT" w:cs="Perpetua"/>
          <w:sz w:val="16"/>
          <w:szCs w:val="16"/>
          <w:lang w:val="en-GB"/>
        </w:rPr>
        <w:t xml:space="preserve"> subspecies. Cross-breeding between different diverged populations is shown by genetic incompatibility. In the early stages of specification the marks created by the genetic factors and evolution forces can be detected with the help of gene mapping and sequence analysis</w:t>
      </w:r>
      <w:r w:rsidR="004D5B77" w:rsidRPr="00FF0F5C">
        <w:rPr>
          <w:rFonts w:ascii="Gill Sans MT" w:hAnsi="Gill Sans MT" w:cs="Perpetua"/>
          <w:sz w:val="16"/>
          <w:szCs w:val="16"/>
          <w:lang w:val="en-GB"/>
        </w:rPr>
        <w:t>.</w:t>
      </w:r>
    </w:p>
    <w:p w:rsidR="002F1DBB" w:rsidRPr="00FF0F5C" w:rsidRDefault="002F1DBB" w:rsidP="002F1DBB">
      <w:pPr>
        <w:pStyle w:val="BodyText"/>
        <w:jc w:val="both"/>
        <w:rPr>
          <w:rFonts w:ascii="Gill Sans MT" w:hAnsi="Gill Sans MT" w:cs="Perpetua"/>
          <w:b/>
          <w:bCs/>
          <w:sz w:val="16"/>
          <w:szCs w:val="16"/>
          <w:lang w:val="en-GB"/>
        </w:rPr>
      </w:pPr>
    </w:p>
    <w:p w:rsidR="00B23B16" w:rsidRPr="00FF0F5C" w:rsidRDefault="00B23B16" w:rsidP="00B23B16">
      <w:pPr>
        <w:pStyle w:val="BodyText"/>
        <w:jc w:val="both"/>
        <w:rPr>
          <w:rFonts w:ascii="Gill Sans MT" w:hAnsi="Gill Sans MT" w:cs="Perpetua"/>
          <w:sz w:val="16"/>
          <w:szCs w:val="16"/>
          <w:lang w:val="en-GB"/>
        </w:rPr>
      </w:pPr>
      <w:proofErr w:type="gramStart"/>
      <w:r w:rsidRPr="00FF0F5C">
        <w:rPr>
          <w:rFonts w:ascii="Gill Sans MT" w:hAnsi="Gill Sans MT" w:cs="Perpetua"/>
          <w:b/>
          <w:bCs/>
          <w:sz w:val="16"/>
          <w:szCs w:val="16"/>
          <w:lang w:val="en-GB"/>
        </w:rPr>
        <w:t>Evolutionary genetics of insect populations.</w:t>
      </w:r>
      <w:proofErr w:type="gramEnd"/>
      <w:r w:rsidRPr="00FF0F5C">
        <w:rPr>
          <w:rFonts w:ascii="Gill Sans MT" w:hAnsi="Gill Sans MT" w:cs="Perpetua"/>
          <w:b/>
          <w:bCs/>
          <w:sz w:val="16"/>
          <w:szCs w:val="16"/>
          <w:lang w:val="en-GB"/>
        </w:rPr>
        <w:t xml:space="preserve"> </w:t>
      </w:r>
      <w:proofErr w:type="gramStart"/>
      <w:r w:rsidRPr="00FF0F5C">
        <w:rPr>
          <w:rFonts w:ascii="Gill Sans MT" w:hAnsi="Gill Sans MT" w:cs="Perpetua"/>
          <w:sz w:val="16"/>
          <w:szCs w:val="16"/>
          <w:lang w:val="en-GB"/>
        </w:rPr>
        <w:t xml:space="preserve">Research on the structure and evolution of northern </w:t>
      </w:r>
      <w:r w:rsidRPr="00FF0F5C">
        <w:rPr>
          <w:rFonts w:ascii="Gill Sans MT" w:hAnsi="Gill Sans MT" w:cs="Perpetua"/>
          <w:i/>
          <w:iCs/>
          <w:sz w:val="16"/>
          <w:szCs w:val="16"/>
          <w:lang w:val="en-GB"/>
        </w:rPr>
        <w:t>Drosophila</w:t>
      </w:r>
      <w:r w:rsidRPr="00FF0F5C">
        <w:rPr>
          <w:rFonts w:ascii="Gill Sans MT" w:hAnsi="Gill Sans MT" w:cs="Perpetua"/>
          <w:sz w:val="16"/>
          <w:szCs w:val="16"/>
          <w:lang w:val="en-GB"/>
        </w:rPr>
        <w:t xml:space="preserve"> populations using molecular and population biological methods.</w:t>
      </w:r>
      <w:proofErr w:type="gramEnd"/>
      <w:r w:rsidRPr="00FF0F5C">
        <w:rPr>
          <w:rFonts w:ascii="Gill Sans MT" w:hAnsi="Gill Sans MT" w:cs="Perpetua"/>
          <w:sz w:val="16"/>
          <w:szCs w:val="16"/>
          <w:lang w:val="en-GB"/>
        </w:rPr>
        <w:t xml:space="preserve"> Declining populations of the </w:t>
      </w:r>
      <w:r w:rsidRPr="00FF0F5C">
        <w:rPr>
          <w:rFonts w:ascii="Gill Sans MT" w:hAnsi="Gill Sans MT" w:cs="Perpetua"/>
          <w:i/>
          <w:iCs/>
          <w:sz w:val="16"/>
          <w:szCs w:val="16"/>
          <w:lang w:val="en-GB"/>
        </w:rPr>
        <w:t xml:space="preserve">Drosophila </w:t>
      </w:r>
      <w:proofErr w:type="spellStart"/>
      <w:r w:rsidRPr="00FF0F5C">
        <w:rPr>
          <w:rFonts w:ascii="Gill Sans MT" w:hAnsi="Gill Sans MT" w:cs="Perpetua"/>
          <w:i/>
          <w:iCs/>
          <w:sz w:val="16"/>
          <w:szCs w:val="16"/>
          <w:lang w:val="en-GB"/>
        </w:rPr>
        <w:t>virilis</w:t>
      </w:r>
      <w:proofErr w:type="spellEnd"/>
      <w:r w:rsidRPr="00FF0F5C">
        <w:rPr>
          <w:rFonts w:ascii="Gill Sans MT" w:hAnsi="Gill Sans MT" w:cs="Perpetua"/>
          <w:sz w:val="16"/>
          <w:szCs w:val="16"/>
          <w:lang w:val="en-GB"/>
        </w:rPr>
        <w:t xml:space="preserve"> species are the main study objects.</w:t>
      </w:r>
    </w:p>
    <w:p w:rsidR="00B23B16" w:rsidRPr="00FF0F5C" w:rsidRDefault="00B23B16" w:rsidP="002F1DBB">
      <w:pPr>
        <w:pStyle w:val="BodyText"/>
        <w:jc w:val="both"/>
        <w:rPr>
          <w:rFonts w:ascii="Gill Sans MT" w:hAnsi="Gill Sans MT" w:cs="Perpetua"/>
          <w:b/>
          <w:bCs/>
          <w:sz w:val="16"/>
          <w:szCs w:val="16"/>
          <w:lang w:val="en-GB"/>
        </w:rPr>
      </w:pPr>
    </w:p>
    <w:p w:rsidR="00B23B16" w:rsidRPr="00FF0F5C" w:rsidRDefault="00B23B16" w:rsidP="00B23B16">
      <w:pPr>
        <w:pStyle w:val="BodyText"/>
        <w:jc w:val="both"/>
        <w:rPr>
          <w:rFonts w:ascii="Gill Sans MT" w:hAnsi="Gill Sans MT" w:cs="Perpetua"/>
          <w:sz w:val="16"/>
          <w:szCs w:val="16"/>
          <w:lang w:val="en-GB"/>
        </w:rPr>
      </w:pPr>
      <w:proofErr w:type="gramStart"/>
      <w:r w:rsidRPr="00FF0F5C">
        <w:rPr>
          <w:rFonts w:ascii="Gill Sans MT" w:hAnsi="Gill Sans MT" w:cs="Perpetua"/>
          <w:b/>
          <w:bCs/>
          <w:sz w:val="16"/>
          <w:szCs w:val="16"/>
          <w:lang w:val="en-GB"/>
        </w:rPr>
        <w:t>Evolution of parasites and hosts.</w:t>
      </w:r>
      <w:proofErr w:type="gramEnd"/>
      <w:r w:rsidRPr="00FF0F5C">
        <w:rPr>
          <w:rFonts w:ascii="Gill Sans MT" w:hAnsi="Gill Sans MT" w:cs="Perpetua"/>
          <w:bCs/>
          <w:sz w:val="16"/>
          <w:szCs w:val="16"/>
          <w:lang w:val="en-GB"/>
        </w:rPr>
        <w:t xml:space="preserve"> Parasitic flatworms and their host fish species relations</w:t>
      </w:r>
      <w:r w:rsidRPr="00FF0F5C">
        <w:rPr>
          <w:rFonts w:ascii="Gill Sans MT" w:hAnsi="Gill Sans MT" w:cs="Perpetua"/>
          <w:b/>
          <w:bCs/>
          <w:sz w:val="16"/>
          <w:szCs w:val="16"/>
          <w:lang w:val="en-GB"/>
        </w:rPr>
        <w:t xml:space="preserve"> </w:t>
      </w:r>
      <w:r w:rsidRPr="00FF0F5C">
        <w:rPr>
          <w:rFonts w:ascii="Gill Sans MT" w:hAnsi="Gill Sans MT" w:cs="Perpetua"/>
          <w:sz w:val="16"/>
          <w:szCs w:val="16"/>
          <w:lang w:val="en-GB"/>
        </w:rPr>
        <w:t>in post ice age Northern Europe</w:t>
      </w:r>
      <w:r w:rsidRPr="00FF0F5C">
        <w:rPr>
          <w:rFonts w:ascii="Gill Sans MT" w:hAnsi="Gill Sans MT" w:cs="Perpetua"/>
          <w:b/>
          <w:bCs/>
          <w:sz w:val="16"/>
          <w:szCs w:val="16"/>
          <w:lang w:val="en-GB"/>
        </w:rPr>
        <w:t xml:space="preserve"> </w:t>
      </w:r>
      <w:r w:rsidRPr="00FF0F5C">
        <w:rPr>
          <w:rFonts w:ascii="Gill Sans MT" w:hAnsi="Gill Sans MT" w:cs="Perpetua"/>
          <w:bCs/>
          <w:sz w:val="16"/>
          <w:szCs w:val="16"/>
          <w:lang w:val="en-GB"/>
        </w:rPr>
        <w:t>are studied using</w:t>
      </w:r>
      <w:r w:rsidRPr="00FF0F5C">
        <w:rPr>
          <w:rFonts w:ascii="Gill Sans MT" w:hAnsi="Gill Sans MT" w:cs="Perpetua"/>
          <w:b/>
          <w:bCs/>
          <w:sz w:val="16"/>
          <w:szCs w:val="16"/>
          <w:lang w:val="en-GB"/>
        </w:rPr>
        <w:t xml:space="preserve"> </w:t>
      </w:r>
      <w:r w:rsidRPr="00FF0F5C">
        <w:rPr>
          <w:rFonts w:ascii="Gill Sans MT" w:hAnsi="Gill Sans MT" w:cs="Perpetua"/>
          <w:sz w:val="16"/>
          <w:szCs w:val="16"/>
          <w:lang w:val="en-GB"/>
        </w:rPr>
        <w:t xml:space="preserve">techniques of molecular genetics. Example study organisms include salmon and </w:t>
      </w:r>
      <w:proofErr w:type="spellStart"/>
      <w:r w:rsidRPr="00FF0F5C">
        <w:rPr>
          <w:rFonts w:ascii="Gill Sans MT" w:hAnsi="Gill Sans MT" w:cs="Perpetua"/>
          <w:i/>
          <w:iCs/>
          <w:sz w:val="16"/>
          <w:szCs w:val="16"/>
          <w:lang w:val="en-GB"/>
        </w:rPr>
        <w:t>Gyrodactylus</w:t>
      </w:r>
      <w:proofErr w:type="spellEnd"/>
      <w:r w:rsidRPr="00FF0F5C">
        <w:rPr>
          <w:rFonts w:ascii="Gill Sans MT" w:hAnsi="Gill Sans MT" w:cs="Perpetua"/>
          <w:i/>
          <w:iCs/>
          <w:sz w:val="16"/>
          <w:szCs w:val="16"/>
          <w:lang w:val="en-GB"/>
        </w:rPr>
        <w:t xml:space="preserve"> </w:t>
      </w:r>
      <w:proofErr w:type="spellStart"/>
      <w:r w:rsidRPr="00FF0F5C">
        <w:rPr>
          <w:rFonts w:ascii="Gill Sans MT" w:hAnsi="Gill Sans MT" w:cs="Perpetua"/>
          <w:i/>
          <w:iCs/>
          <w:sz w:val="16"/>
          <w:szCs w:val="16"/>
          <w:lang w:val="en-GB"/>
        </w:rPr>
        <w:t>salaris</w:t>
      </w:r>
      <w:proofErr w:type="spellEnd"/>
      <w:r w:rsidRPr="00FF0F5C">
        <w:rPr>
          <w:rFonts w:ascii="Gill Sans MT" w:hAnsi="Gill Sans MT" w:cs="Perpetua"/>
          <w:sz w:val="16"/>
          <w:szCs w:val="16"/>
          <w:lang w:val="en-GB"/>
        </w:rPr>
        <w:t>.</w:t>
      </w:r>
    </w:p>
    <w:p w:rsidR="00EE5E09" w:rsidRPr="00FF0F5C" w:rsidRDefault="00EE5E09" w:rsidP="00AA6582">
      <w:pPr>
        <w:pStyle w:val="BodyText"/>
        <w:jc w:val="both"/>
        <w:rPr>
          <w:rFonts w:ascii="Gill Sans MT" w:hAnsi="Gill Sans MT" w:cs="Perpetua"/>
          <w:sz w:val="16"/>
          <w:szCs w:val="16"/>
          <w:lang w:val="en-GB"/>
        </w:rPr>
      </w:pPr>
    </w:p>
    <w:p w:rsidR="00E93A7F" w:rsidRPr="00FF0F5C" w:rsidRDefault="006901AD" w:rsidP="00AA6582">
      <w:pPr>
        <w:pStyle w:val="BodyText"/>
        <w:jc w:val="both"/>
        <w:rPr>
          <w:rFonts w:ascii="Gill Sans MT" w:hAnsi="Gill Sans MT" w:cs="Perpetua"/>
          <w:sz w:val="16"/>
          <w:szCs w:val="16"/>
          <w:lang w:val="en-GB"/>
        </w:rPr>
      </w:pPr>
      <w:proofErr w:type="gramStart"/>
      <w:r w:rsidRPr="00FF0F5C">
        <w:rPr>
          <w:rFonts w:ascii="Gill Sans MT" w:hAnsi="Gill Sans MT" w:cs="Perpetua"/>
          <w:b/>
          <w:sz w:val="16"/>
          <w:szCs w:val="16"/>
          <w:lang w:val="en-GB"/>
        </w:rPr>
        <w:t>Conservation genetics</w:t>
      </w:r>
      <w:r w:rsidRPr="00FF0F5C">
        <w:rPr>
          <w:rFonts w:ascii="Gill Sans MT" w:hAnsi="Gill Sans MT" w:cs="Perpetua"/>
          <w:sz w:val="16"/>
          <w:szCs w:val="16"/>
          <w:lang w:val="en-GB"/>
        </w:rPr>
        <w:t>.</w:t>
      </w:r>
      <w:proofErr w:type="gramEnd"/>
      <w:r w:rsidRPr="00FF0F5C">
        <w:rPr>
          <w:rFonts w:ascii="Gill Sans MT" w:hAnsi="Gill Sans MT" w:cs="Perpetua"/>
          <w:sz w:val="16"/>
          <w:szCs w:val="16"/>
          <w:lang w:val="en-GB"/>
        </w:rPr>
        <w:t xml:space="preserve"> </w:t>
      </w:r>
      <w:r w:rsidR="00DE3D03" w:rsidRPr="00FF0F5C">
        <w:rPr>
          <w:rFonts w:ascii="Gill Sans MT" w:hAnsi="Gill Sans MT" w:cs="Perpetua"/>
          <w:sz w:val="16"/>
          <w:szCs w:val="16"/>
          <w:lang w:val="en-GB"/>
        </w:rPr>
        <w:t xml:space="preserve">Endangered species </w:t>
      </w:r>
      <w:r w:rsidR="00DE3D03" w:rsidRPr="00FF0F5C">
        <w:rPr>
          <w:rFonts w:ascii="Gill Sans MT" w:hAnsi="Gill Sans MT" w:cs="Perpetua"/>
          <w:bCs/>
          <w:sz w:val="16"/>
          <w:szCs w:val="16"/>
          <w:lang w:val="en-GB"/>
        </w:rPr>
        <w:t>population genetics and gene flow are studied both in micro and macro spatial scale in fragmented landscapes</w:t>
      </w:r>
      <w:r w:rsidR="00DE3D03" w:rsidRPr="00FF0F5C">
        <w:rPr>
          <w:rFonts w:ascii="Gill Sans MT" w:hAnsi="Gill Sans MT" w:cs="Perpetua"/>
          <w:sz w:val="16"/>
          <w:szCs w:val="16"/>
          <w:lang w:val="en-GB"/>
        </w:rPr>
        <w:t>. Research gives information for practical conservation of endangered species. Research is done with close cooperation with ecologists</w:t>
      </w:r>
      <w:r w:rsidR="002F253B" w:rsidRPr="00FF0F5C">
        <w:rPr>
          <w:rFonts w:ascii="Gill Sans MT" w:hAnsi="Gill Sans MT" w:cs="Perpetua"/>
          <w:sz w:val="16"/>
          <w:szCs w:val="16"/>
          <w:lang w:val="en-GB"/>
        </w:rPr>
        <w:t xml:space="preserve"> and environmental authorities.</w:t>
      </w:r>
    </w:p>
    <w:p w:rsidR="00D108A8" w:rsidRPr="00FF0F5C" w:rsidRDefault="00D108A8" w:rsidP="00AA6582">
      <w:pPr>
        <w:jc w:val="both"/>
        <w:rPr>
          <w:rFonts w:ascii="Gill Sans MT" w:hAnsi="Gill Sans MT" w:cs="Perpetua"/>
          <w:sz w:val="16"/>
          <w:szCs w:val="16"/>
          <w:lang w:val="en-GB"/>
        </w:rPr>
      </w:pPr>
    </w:p>
    <w:p w:rsidR="002F253B" w:rsidRPr="00FF0F5C" w:rsidRDefault="002F253B" w:rsidP="002F253B">
      <w:pPr>
        <w:pStyle w:val="BodyText"/>
        <w:jc w:val="both"/>
        <w:rPr>
          <w:rFonts w:ascii="Gill Sans MT" w:hAnsi="Gill Sans MT" w:cs="Perpetua"/>
          <w:sz w:val="16"/>
          <w:szCs w:val="16"/>
          <w:lang w:val="en-GB"/>
        </w:rPr>
      </w:pPr>
      <w:proofErr w:type="spellStart"/>
      <w:proofErr w:type="gramStart"/>
      <w:r w:rsidRPr="00FF0F5C">
        <w:rPr>
          <w:rFonts w:ascii="Gill Sans MT" w:hAnsi="Gill Sans MT" w:cs="Perpetua"/>
          <w:b/>
          <w:sz w:val="16"/>
          <w:szCs w:val="16"/>
          <w:lang w:val="en-GB"/>
        </w:rPr>
        <w:t>Phylogeography</w:t>
      </w:r>
      <w:proofErr w:type="spellEnd"/>
      <w:r w:rsidR="002512BB" w:rsidRPr="00FF0F5C">
        <w:rPr>
          <w:rFonts w:ascii="Gill Sans MT" w:hAnsi="Gill Sans MT" w:cs="Perpetua"/>
          <w:b/>
          <w:sz w:val="16"/>
          <w:szCs w:val="16"/>
          <w:lang w:val="en-GB"/>
        </w:rPr>
        <w:t>.</w:t>
      </w:r>
      <w:proofErr w:type="gramEnd"/>
      <w:r w:rsidRPr="00FF0F5C">
        <w:rPr>
          <w:rFonts w:ascii="Gill Sans MT" w:hAnsi="Gill Sans MT" w:cs="Perpetua"/>
          <w:sz w:val="16"/>
          <w:szCs w:val="16"/>
          <w:lang w:val="en-GB"/>
        </w:rPr>
        <w:t xml:space="preserve"> </w:t>
      </w:r>
      <w:r w:rsidR="002512BB" w:rsidRPr="00FF0F5C">
        <w:rPr>
          <w:rFonts w:ascii="Gill Sans MT" w:hAnsi="Gill Sans MT" w:cs="Perpetua"/>
          <w:sz w:val="16"/>
          <w:szCs w:val="16"/>
          <w:lang w:val="en-GB"/>
        </w:rPr>
        <w:t>In different groups t</w:t>
      </w:r>
      <w:r w:rsidRPr="00FF0F5C">
        <w:rPr>
          <w:rFonts w:ascii="Gill Sans MT" w:hAnsi="Gill Sans MT" w:cs="Perpetua"/>
          <w:sz w:val="16"/>
          <w:szCs w:val="16"/>
          <w:lang w:val="en-GB"/>
        </w:rPr>
        <w:t>he</w:t>
      </w:r>
      <w:r w:rsidR="002512BB" w:rsidRPr="00FF0F5C">
        <w:rPr>
          <w:rFonts w:ascii="Gill Sans MT" w:hAnsi="Gill Sans MT" w:cs="Perpetua"/>
          <w:sz w:val="16"/>
          <w:szCs w:val="16"/>
          <w:lang w:val="en-GB"/>
        </w:rPr>
        <w:t xml:space="preserve"> genetic structure</w:t>
      </w:r>
      <w:r w:rsidRPr="00FF0F5C">
        <w:rPr>
          <w:rFonts w:ascii="Gill Sans MT" w:hAnsi="Gill Sans MT" w:cs="Perpetua"/>
          <w:sz w:val="16"/>
          <w:szCs w:val="16"/>
          <w:lang w:val="en-GB"/>
        </w:rPr>
        <w:t xml:space="preserve">, </w:t>
      </w:r>
      <w:proofErr w:type="spellStart"/>
      <w:r w:rsidRPr="00FF0F5C">
        <w:rPr>
          <w:rFonts w:ascii="Gill Sans MT" w:hAnsi="Gill Sans MT" w:cs="Perpetua"/>
          <w:sz w:val="16"/>
          <w:szCs w:val="16"/>
          <w:lang w:val="en-GB"/>
        </w:rPr>
        <w:t>phylogeography</w:t>
      </w:r>
      <w:proofErr w:type="spellEnd"/>
      <w:r w:rsidRPr="00FF0F5C">
        <w:rPr>
          <w:rFonts w:ascii="Gill Sans MT" w:hAnsi="Gill Sans MT" w:cs="Perpetua"/>
          <w:sz w:val="16"/>
          <w:szCs w:val="16"/>
          <w:lang w:val="en-GB"/>
        </w:rPr>
        <w:t xml:space="preserve"> and evolution history</w:t>
      </w:r>
      <w:r w:rsidR="002512BB" w:rsidRPr="00FF0F5C">
        <w:rPr>
          <w:rFonts w:ascii="Gill Sans MT" w:hAnsi="Gill Sans MT" w:cs="Perpetua"/>
          <w:sz w:val="16"/>
          <w:szCs w:val="16"/>
          <w:lang w:val="en-GB"/>
        </w:rPr>
        <w:t xml:space="preserve"> of populations</w:t>
      </w:r>
      <w:r w:rsidRPr="00FF0F5C">
        <w:rPr>
          <w:rFonts w:ascii="Gill Sans MT" w:hAnsi="Gill Sans MT" w:cs="Perpetua"/>
          <w:sz w:val="16"/>
          <w:szCs w:val="16"/>
          <w:lang w:val="en-GB"/>
        </w:rPr>
        <w:t xml:space="preserve"> is studied using</w:t>
      </w:r>
      <w:r w:rsidR="002512BB" w:rsidRPr="00FF0F5C">
        <w:rPr>
          <w:rFonts w:ascii="Gill Sans MT" w:hAnsi="Gill Sans MT" w:cs="Perpetua"/>
          <w:sz w:val="16"/>
          <w:szCs w:val="16"/>
          <w:lang w:val="en-GB"/>
        </w:rPr>
        <w:t xml:space="preserve"> DNA markers</w:t>
      </w:r>
      <w:r w:rsidRPr="00FF0F5C">
        <w:rPr>
          <w:rFonts w:ascii="Gill Sans MT" w:hAnsi="Gill Sans MT" w:cs="Perpetua"/>
          <w:sz w:val="16"/>
          <w:szCs w:val="16"/>
          <w:lang w:val="en-GB"/>
        </w:rPr>
        <w:t xml:space="preserve"> </w:t>
      </w:r>
      <w:r w:rsidR="002512BB" w:rsidRPr="00FF0F5C">
        <w:rPr>
          <w:rFonts w:ascii="Gill Sans MT" w:hAnsi="Gill Sans MT" w:cs="Perpetua"/>
          <w:sz w:val="16"/>
          <w:szCs w:val="16"/>
          <w:lang w:val="en-GB"/>
        </w:rPr>
        <w:t>as well as the interconnection of various factors affecting the genetic variation and fitness in nature populations.</w:t>
      </w:r>
    </w:p>
    <w:p w:rsidR="00BA144B" w:rsidRPr="00FF0F5C" w:rsidRDefault="00BA144B" w:rsidP="00BA144B">
      <w:pPr>
        <w:jc w:val="both"/>
        <w:rPr>
          <w:rFonts w:ascii="Gill Sans MT" w:hAnsi="Gill Sans MT" w:cs="Perpetua"/>
          <w:sz w:val="16"/>
          <w:szCs w:val="16"/>
          <w:u w:val="single"/>
          <w:lang w:val="en-GB"/>
        </w:rPr>
      </w:pPr>
    </w:p>
    <w:p w:rsidR="00BA144B" w:rsidRPr="00FF0F5C" w:rsidRDefault="00BA144B" w:rsidP="00BA144B">
      <w:pPr>
        <w:pStyle w:val="BodyText"/>
        <w:jc w:val="both"/>
        <w:rPr>
          <w:rFonts w:ascii="Gill Sans MT" w:hAnsi="Gill Sans MT" w:cs="Perpetua"/>
          <w:sz w:val="16"/>
          <w:szCs w:val="16"/>
          <w:lang w:val="en-GB"/>
        </w:rPr>
      </w:pPr>
      <w:proofErr w:type="gramStart"/>
      <w:r w:rsidRPr="00FF0F5C">
        <w:rPr>
          <w:rFonts w:ascii="Gill Sans MT" w:hAnsi="Gill Sans MT" w:cs="Perpetua"/>
          <w:b/>
          <w:bCs/>
          <w:sz w:val="16"/>
          <w:szCs w:val="16"/>
          <w:lang w:val="en-GB"/>
        </w:rPr>
        <w:t>Genetics and evolution of social insects.</w:t>
      </w:r>
      <w:proofErr w:type="gramEnd"/>
      <w:r w:rsidRPr="00FF0F5C">
        <w:rPr>
          <w:rFonts w:ascii="Gill Sans MT" w:hAnsi="Gill Sans MT" w:cs="Perpetua"/>
          <w:sz w:val="16"/>
          <w:szCs w:val="16"/>
          <w:lang w:val="en-GB"/>
        </w:rPr>
        <w:t xml:space="preserve"> </w:t>
      </w:r>
      <w:proofErr w:type="gramStart"/>
      <w:r w:rsidRPr="00FF0F5C">
        <w:rPr>
          <w:rFonts w:ascii="Gill Sans MT" w:hAnsi="Gill Sans MT" w:cs="Perpetua"/>
          <w:sz w:val="16"/>
          <w:szCs w:val="16"/>
          <w:lang w:val="en-GB"/>
        </w:rPr>
        <w:t>Research on genetic background of sociability in insects, especially in ants.</w:t>
      </w:r>
      <w:proofErr w:type="gramEnd"/>
      <w:r w:rsidRPr="00FF0F5C">
        <w:rPr>
          <w:rFonts w:ascii="Gill Sans MT" w:hAnsi="Gill Sans MT" w:cs="Perpetua"/>
          <w:sz w:val="16"/>
          <w:szCs w:val="16"/>
          <w:lang w:val="en-GB"/>
        </w:rPr>
        <w:t xml:space="preserve"> Additionally, the effects of social </w:t>
      </w:r>
      <w:proofErr w:type="spellStart"/>
      <w:r w:rsidR="00771D15">
        <w:rPr>
          <w:rFonts w:ascii="Gill Sans MT" w:hAnsi="Gill Sans MT" w:cs="Perpetua"/>
          <w:sz w:val="16"/>
          <w:szCs w:val="16"/>
          <w:lang w:val="en-GB"/>
        </w:rPr>
        <w:t>behavior</w:t>
      </w:r>
      <w:proofErr w:type="spellEnd"/>
      <w:r w:rsidRPr="00FF0F5C">
        <w:rPr>
          <w:rFonts w:ascii="Gill Sans MT" w:hAnsi="Gill Sans MT" w:cs="Perpetua"/>
          <w:sz w:val="16"/>
          <w:szCs w:val="16"/>
          <w:lang w:val="en-GB"/>
        </w:rPr>
        <w:t xml:space="preserve"> to the genetic structure of populations are studied. Research combines theoretical and molecular biological methods.</w:t>
      </w:r>
    </w:p>
    <w:p w:rsidR="00BA144B" w:rsidRPr="00FF0F5C" w:rsidRDefault="00BA144B" w:rsidP="00BA144B">
      <w:pPr>
        <w:jc w:val="both"/>
        <w:rPr>
          <w:rFonts w:ascii="Gill Sans MT" w:hAnsi="Gill Sans MT" w:cs="Perpetua"/>
          <w:sz w:val="16"/>
          <w:szCs w:val="16"/>
          <w:u w:val="single"/>
          <w:lang w:val="en-GB"/>
        </w:rPr>
      </w:pPr>
    </w:p>
    <w:p w:rsidR="00D108A8" w:rsidRPr="00FF0F5C" w:rsidRDefault="00D108A8" w:rsidP="00AA6582">
      <w:pPr>
        <w:jc w:val="both"/>
        <w:rPr>
          <w:rFonts w:ascii="Gill Sans MT" w:hAnsi="Gill Sans MT" w:cs="Perpetua"/>
          <w:sz w:val="16"/>
          <w:szCs w:val="16"/>
          <w:u w:val="single"/>
          <w:lang w:val="en-GB"/>
        </w:rPr>
      </w:pPr>
    </w:p>
    <w:p w:rsidR="00E666E0" w:rsidRPr="00FF0F5C" w:rsidRDefault="00E666E0" w:rsidP="00AA6582">
      <w:pPr>
        <w:jc w:val="both"/>
        <w:rPr>
          <w:rFonts w:ascii="Gill Sans MT" w:hAnsi="Gill Sans MT" w:cs="Perpetua"/>
          <w:sz w:val="16"/>
          <w:szCs w:val="16"/>
          <w:u w:val="single"/>
          <w:lang w:val="en-GB"/>
        </w:rPr>
      </w:pPr>
    </w:p>
    <w:p w:rsidR="00D108A8" w:rsidRPr="00630248" w:rsidRDefault="00D108A8" w:rsidP="00AA6582">
      <w:pPr>
        <w:rPr>
          <w:rFonts w:ascii="Gill Sans MT" w:hAnsi="Gill Sans MT" w:cs="Perpetua"/>
          <w:sz w:val="16"/>
          <w:szCs w:val="16"/>
          <w:lang w:val="en-GB"/>
        </w:rPr>
      </w:pPr>
      <w:r w:rsidRPr="00630248">
        <w:rPr>
          <w:rFonts w:ascii="Gill Sans MT" w:hAnsi="Gill Sans MT" w:cs="Perpetua"/>
          <w:b/>
          <w:bCs/>
          <w:sz w:val="16"/>
          <w:szCs w:val="16"/>
          <w:lang w:val="en-GB"/>
        </w:rPr>
        <w:t xml:space="preserve">Presentations of research groups working at the department of biology can be found at the Biology library and at the homepage of the department </w:t>
      </w:r>
      <w:r w:rsidR="002159A4" w:rsidRPr="00630248">
        <w:rPr>
          <w:rFonts w:ascii="Gill Sans MT" w:hAnsi="Gill Sans MT" w:cs="Perpetua"/>
          <w:b/>
          <w:bCs/>
          <w:sz w:val="16"/>
          <w:szCs w:val="16"/>
          <w:lang w:val="en-GB"/>
        </w:rPr>
        <w:t>http://www.oulu.fi/biology/english/index.html</w:t>
      </w:r>
      <w:r w:rsidRPr="00630248">
        <w:rPr>
          <w:rFonts w:ascii="Gill Sans MT" w:hAnsi="Gill Sans MT" w:cs="Perpetua"/>
          <w:b/>
          <w:bCs/>
          <w:sz w:val="16"/>
          <w:szCs w:val="16"/>
          <w:lang w:val="en-GB"/>
        </w:rPr>
        <w:t xml:space="preserve">! </w:t>
      </w:r>
    </w:p>
    <w:p w:rsidR="00E666E0" w:rsidRPr="00FF0F5C" w:rsidRDefault="00E666E0" w:rsidP="00AA6582">
      <w:pPr>
        <w:jc w:val="both"/>
        <w:rPr>
          <w:rFonts w:ascii="Gill Sans MT" w:hAnsi="Gill Sans MT" w:cs="Perpetua"/>
          <w:sz w:val="16"/>
          <w:szCs w:val="16"/>
          <w:u w:val="single"/>
          <w:lang w:val="en-GB"/>
        </w:rPr>
      </w:pPr>
    </w:p>
    <w:p w:rsidR="00E666E0" w:rsidRDefault="00E666E0" w:rsidP="00AA6582">
      <w:pPr>
        <w:jc w:val="both"/>
        <w:rPr>
          <w:rFonts w:ascii="Gill Sans MT" w:hAnsi="Gill Sans MT" w:cs="Perpetua"/>
          <w:sz w:val="16"/>
          <w:szCs w:val="16"/>
          <w:u w:val="single"/>
          <w:lang w:val="en-GB"/>
        </w:rPr>
      </w:pPr>
    </w:p>
    <w:p w:rsidR="00630248" w:rsidRDefault="00630248" w:rsidP="00630248">
      <w:pPr>
        <w:pStyle w:val="Default"/>
        <w:rPr>
          <w:lang w:val="en-GB"/>
        </w:rPr>
        <w:sectPr w:rsidR="00630248">
          <w:headerReference w:type="default" r:id="rId13"/>
          <w:footerReference w:type="even" r:id="rId14"/>
          <w:footerReference w:type="default" r:id="rId15"/>
          <w:type w:val="continuous"/>
          <w:pgSz w:w="12240" w:h="15840"/>
          <w:pgMar w:top="1417" w:right="1134" w:bottom="1417" w:left="1134" w:header="708" w:footer="708" w:gutter="0"/>
          <w:cols w:space="708"/>
          <w:noEndnote/>
        </w:sectPr>
      </w:pPr>
    </w:p>
    <w:p w:rsidR="00332816" w:rsidRPr="002F0F58" w:rsidRDefault="00332816" w:rsidP="00630248">
      <w:pPr>
        <w:pStyle w:val="Default"/>
        <w:rPr>
          <w:b/>
          <w:lang w:val="en-GB"/>
        </w:rPr>
      </w:pPr>
      <w:r w:rsidRPr="002F0F58">
        <w:rPr>
          <w:b/>
          <w:lang w:val="en-GB"/>
        </w:rPr>
        <w:lastRenderedPageBreak/>
        <w:t>Teaching and research group chart</w:t>
      </w:r>
    </w:p>
    <w:p w:rsidR="00332816" w:rsidRDefault="00332816" w:rsidP="00630248">
      <w:pPr>
        <w:pStyle w:val="Default"/>
        <w:rPr>
          <w:lang w:val="en-GB"/>
        </w:rPr>
      </w:pPr>
    </w:p>
    <w:p w:rsidR="00332816" w:rsidRPr="00332816" w:rsidRDefault="008E0165" w:rsidP="00630248">
      <w:pPr>
        <w:pStyle w:val="Default"/>
        <w:rPr>
          <w:lang w:val="en-GB"/>
        </w:rPr>
      </w:pPr>
      <w:r>
        <w:rPr>
          <w:noProof/>
        </w:rPr>
        <mc:AlternateContent>
          <mc:Choice Requires="wpc">
            <w:drawing>
              <wp:inline distT="0" distB="0" distL="0" distR="0">
                <wp:extent cx="7620000" cy="5029200"/>
                <wp:effectExtent l="9525" t="0" r="0" b="0"/>
                <wp:docPr id="284" name="Canvas 28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1" name="Rectangle 286"/>
                        <wps:cNvSpPr>
                          <a:spLocks noChangeArrowheads="1"/>
                        </wps:cNvSpPr>
                        <wps:spPr bwMode="auto">
                          <a:xfrm>
                            <a:off x="0" y="3543378"/>
                            <a:ext cx="1600486" cy="45396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2" name="Rectangle 287"/>
                        <wps:cNvSpPr>
                          <a:spLocks noChangeArrowheads="1"/>
                        </wps:cNvSpPr>
                        <wps:spPr bwMode="auto">
                          <a:xfrm>
                            <a:off x="0" y="1028435"/>
                            <a:ext cx="1600486" cy="41082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3" name="Rectangle 288"/>
                        <wps:cNvSpPr>
                          <a:spLocks noChangeArrowheads="1"/>
                        </wps:cNvSpPr>
                        <wps:spPr bwMode="auto">
                          <a:xfrm>
                            <a:off x="0" y="2378685"/>
                            <a:ext cx="1600486" cy="41014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4" name="Rectangle 289"/>
                        <wps:cNvSpPr>
                          <a:spLocks noChangeArrowheads="1"/>
                        </wps:cNvSpPr>
                        <wps:spPr bwMode="auto">
                          <a:xfrm>
                            <a:off x="1828446" y="3657724"/>
                            <a:ext cx="1296992" cy="4573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5" name="Text Box 290"/>
                        <wps:cNvSpPr txBox="1">
                          <a:spLocks noChangeArrowheads="1"/>
                        </wps:cNvSpPr>
                        <wps:spPr bwMode="auto">
                          <a:xfrm>
                            <a:off x="0" y="0"/>
                            <a:ext cx="1965903" cy="343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40FA" w:rsidRPr="00244C06" w:rsidRDefault="005E40FA" w:rsidP="00332816">
                              <w:pPr>
                                <w:rPr>
                                  <w:b/>
                                  <w:sz w:val="22"/>
                                  <w:szCs w:val="22"/>
                                </w:rPr>
                              </w:pPr>
                              <w:proofErr w:type="spellStart"/>
                              <w:r>
                                <w:rPr>
                                  <w:b/>
                                  <w:sz w:val="22"/>
                                  <w:szCs w:val="22"/>
                                </w:rPr>
                                <w:t>Orientation</w:t>
                              </w:r>
                              <w:proofErr w:type="spellEnd"/>
                            </w:p>
                          </w:txbxContent>
                        </wps:txbx>
                        <wps:bodyPr rot="0" vert="horz" wrap="square" lIns="73152" tIns="36576" rIns="73152" bIns="36576" anchor="t" anchorCtr="0" upright="1">
                          <a:noAutofit/>
                        </wps:bodyPr>
                      </wps:wsp>
                      <wpg:wgp>
                        <wpg:cNvPr id="46" name="Group 291"/>
                        <wpg:cNvGrpSpPr>
                          <a:grpSpLocks/>
                        </wpg:cNvGrpSpPr>
                        <wpg:grpSpPr bwMode="auto">
                          <a:xfrm>
                            <a:off x="1904660" y="0"/>
                            <a:ext cx="3315292" cy="343040"/>
                            <a:chOff x="5653" y="3788"/>
                            <a:chExt cx="4444" cy="401"/>
                          </a:xfrm>
                        </wpg:grpSpPr>
                        <wps:wsp>
                          <wps:cNvPr id="47" name="Text Box 292"/>
                          <wps:cNvSpPr txBox="1">
                            <a:spLocks noChangeArrowheads="1"/>
                          </wps:cNvSpPr>
                          <wps:spPr bwMode="auto">
                            <a:xfrm>
                              <a:off x="5653" y="3788"/>
                              <a:ext cx="1340" cy="4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40FA" w:rsidRPr="00244C06" w:rsidRDefault="005E40FA" w:rsidP="00332816">
                                <w:pPr>
                                  <w:rPr>
                                    <w:b/>
                                    <w:sz w:val="22"/>
                                    <w:szCs w:val="22"/>
                                  </w:rPr>
                                </w:pPr>
                                <w:r>
                                  <w:rPr>
                                    <w:b/>
                                    <w:sz w:val="22"/>
                                    <w:szCs w:val="22"/>
                                  </w:rPr>
                                  <w:t xml:space="preserve">Main </w:t>
                                </w:r>
                                <w:proofErr w:type="spellStart"/>
                                <w:r>
                                  <w:rPr>
                                    <w:b/>
                                    <w:sz w:val="22"/>
                                    <w:szCs w:val="22"/>
                                  </w:rPr>
                                  <w:t>subject</w:t>
                                </w:r>
                                <w:proofErr w:type="spellEnd"/>
                              </w:p>
                            </w:txbxContent>
                          </wps:txbx>
                          <wps:bodyPr rot="0" vert="horz" wrap="square" lIns="73152" tIns="36576" rIns="73152" bIns="36576" anchor="t" anchorCtr="0" upright="1">
                            <a:noAutofit/>
                          </wps:bodyPr>
                        </wps:wsp>
                        <wps:wsp>
                          <wps:cNvPr id="48" name="Text Box 293"/>
                          <wps:cNvSpPr txBox="1">
                            <a:spLocks noChangeArrowheads="1"/>
                          </wps:cNvSpPr>
                          <wps:spPr bwMode="auto">
                            <a:xfrm>
                              <a:off x="8343" y="3788"/>
                              <a:ext cx="1754" cy="4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40FA" w:rsidRPr="00244C06" w:rsidRDefault="005E40FA" w:rsidP="00332816">
                                <w:pPr>
                                  <w:rPr>
                                    <w:b/>
                                    <w:sz w:val="22"/>
                                    <w:szCs w:val="22"/>
                                  </w:rPr>
                                </w:pPr>
                                <w:proofErr w:type="spellStart"/>
                                <w:r>
                                  <w:rPr>
                                    <w:b/>
                                    <w:sz w:val="22"/>
                                    <w:szCs w:val="22"/>
                                  </w:rPr>
                                  <w:t>Research</w:t>
                                </w:r>
                                <w:proofErr w:type="spellEnd"/>
                                <w:r>
                                  <w:rPr>
                                    <w:b/>
                                    <w:sz w:val="22"/>
                                    <w:szCs w:val="22"/>
                                  </w:rPr>
                                  <w:t xml:space="preserve"> </w:t>
                                </w:r>
                                <w:proofErr w:type="spellStart"/>
                                <w:r>
                                  <w:rPr>
                                    <w:b/>
                                    <w:sz w:val="22"/>
                                    <w:szCs w:val="22"/>
                                  </w:rPr>
                                  <w:t>groups</w:t>
                                </w:r>
                                <w:proofErr w:type="spellEnd"/>
                              </w:p>
                            </w:txbxContent>
                          </wps:txbx>
                          <wps:bodyPr rot="0" vert="horz" wrap="square" lIns="73152" tIns="36576" rIns="73152" bIns="36576" anchor="t" anchorCtr="0" upright="1">
                            <a:noAutofit/>
                          </wps:bodyPr>
                        </wps:wsp>
                      </wpg:wgp>
                      <wps:wsp>
                        <wps:cNvPr id="49" name="Rectangle 295"/>
                        <wps:cNvSpPr>
                          <a:spLocks noChangeArrowheads="1"/>
                        </wps:cNvSpPr>
                        <wps:spPr bwMode="auto">
                          <a:xfrm>
                            <a:off x="1828446" y="2081520"/>
                            <a:ext cx="1371845" cy="43342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0" name="Rectangle 296"/>
                        <wps:cNvSpPr>
                          <a:spLocks noChangeArrowheads="1"/>
                        </wps:cNvSpPr>
                        <wps:spPr bwMode="auto">
                          <a:xfrm>
                            <a:off x="1828446" y="2726518"/>
                            <a:ext cx="1371164" cy="473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1" name="Text Box 297"/>
                        <wps:cNvSpPr txBox="1">
                          <a:spLocks noChangeArrowheads="1"/>
                        </wps:cNvSpPr>
                        <wps:spPr bwMode="auto">
                          <a:xfrm>
                            <a:off x="1943447" y="2173272"/>
                            <a:ext cx="1180630" cy="2649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40FA" w:rsidRPr="000F5A90" w:rsidRDefault="005E40FA" w:rsidP="00332816">
                              <w:pPr>
                                <w:rPr>
                                  <w:b/>
                                  <w:sz w:val="20"/>
                                  <w:szCs w:val="20"/>
                                </w:rPr>
                              </w:pPr>
                              <w:proofErr w:type="spellStart"/>
                              <w:r>
                                <w:rPr>
                                  <w:b/>
                                  <w:sz w:val="20"/>
                                  <w:szCs w:val="20"/>
                                </w:rPr>
                                <w:t>Animal</w:t>
                              </w:r>
                              <w:proofErr w:type="spellEnd"/>
                              <w:r>
                                <w:rPr>
                                  <w:b/>
                                  <w:sz w:val="20"/>
                                  <w:szCs w:val="20"/>
                                </w:rPr>
                                <w:t xml:space="preserve"> </w:t>
                              </w:r>
                              <w:proofErr w:type="spellStart"/>
                              <w:r>
                                <w:rPr>
                                  <w:b/>
                                  <w:sz w:val="20"/>
                                  <w:szCs w:val="20"/>
                                </w:rPr>
                                <w:t>Ecology</w:t>
                              </w:r>
                              <w:proofErr w:type="spellEnd"/>
                            </w:p>
                          </w:txbxContent>
                        </wps:txbx>
                        <wps:bodyPr rot="0" vert="horz" wrap="square" lIns="73152" tIns="36576" rIns="73152" bIns="36576" anchor="t" anchorCtr="0" upright="1">
                          <a:noAutofit/>
                        </wps:bodyPr>
                      </wps:wsp>
                      <wps:wsp>
                        <wps:cNvPr id="52" name="Text Box 298"/>
                        <wps:cNvSpPr txBox="1">
                          <a:spLocks noChangeArrowheads="1"/>
                        </wps:cNvSpPr>
                        <wps:spPr bwMode="auto">
                          <a:xfrm>
                            <a:off x="1943447" y="2819639"/>
                            <a:ext cx="1063588" cy="272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40FA" w:rsidRPr="000F5A90" w:rsidRDefault="005E40FA" w:rsidP="00332816">
                              <w:pPr>
                                <w:rPr>
                                  <w:b/>
                                  <w:sz w:val="20"/>
                                  <w:szCs w:val="20"/>
                                </w:rPr>
                              </w:pPr>
                              <w:proofErr w:type="spellStart"/>
                              <w:r>
                                <w:rPr>
                                  <w:b/>
                                  <w:sz w:val="20"/>
                                  <w:szCs w:val="20"/>
                                </w:rPr>
                                <w:t>Plant</w:t>
                              </w:r>
                              <w:proofErr w:type="spellEnd"/>
                              <w:r>
                                <w:rPr>
                                  <w:b/>
                                  <w:sz w:val="20"/>
                                  <w:szCs w:val="20"/>
                                </w:rPr>
                                <w:t xml:space="preserve"> </w:t>
                              </w:r>
                              <w:proofErr w:type="spellStart"/>
                              <w:r>
                                <w:rPr>
                                  <w:b/>
                                  <w:sz w:val="20"/>
                                  <w:szCs w:val="20"/>
                                </w:rPr>
                                <w:t>Ecology</w:t>
                              </w:r>
                              <w:proofErr w:type="spellEnd"/>
                            </w:p>
                          </w:txbxContent>
                        </wps:txbx>
                        <wps:bodyPr rot="0" vert="horz" wrap="square" lIns="73152" tIns="36576" rIns="73152" bIns="36576" anchor="t" anchorCtr="0" upright="1">
                          <a:noAutofit/>
                        </wps:bodyPr>
                      </wps:wsp>
                      <wps:wsp>
                        <wps:cNvPr id="53" name="Rectangle 299"/>
                        <wps:cNvSpPr>
                          <a:spLocks noChangeArrowheads="1"/>
                        </wps:cNvSpPr>
                        <wps:spPr bwMode="auto">
                          <a:xfrm>
                            <a:off x="1828446" y="891493"/>
                            <a:ext cx="1371845" cy="47998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4" name="Rectangle 300"/>
                        <wps:cNvSpPr>
                          <a:spLocks noChangeArrowheads="1"/>
                        </wps:cNvSpPr>
                        <wps:spPr bwMode="auto">
                          <a:xfrm>
                            <a:off x="1828446" y="1444055"/>
                            <a:ext cx="1371845" cy="460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5" name="Text Box 301"/>
                        <wps:cNvSpPr txBox="1">
                          <a:spLocks noChangeArrowheads="1"/>
                        </wps:cNvSpPr>
                        <wps:spPr bwMode="auto">
                          <a:xfrm>
                            <a:off x="1943447" y="983929"/>
                            <a:ext cx="1028884" cy="272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40FA" w:rsidRPr="000F5A90" w:rsidRDefault="005E40FA" w:rsidP="00332816">
                              <w:pPr>
                                <w:rPr>
                                  <w:b/>
                                  <w:sz w:val="20"/>
                                  <w:szCs w:val="20"/>
                                </w:rPr>
                              </w:pPr>
                              <w:proofErr w:type="spellStart"/>
                              <w:r w:rsidRPr="000F5A90">
                                <w:rPr>
                                  <w:b/>
                                  <w:sz w:val="20"/>
                                  <w:szCs w:val="20"/>
                                </w:rPr>
                                <w:t>Gene</w:t>
                              </w:r>
                              <w:r>
                                <w:rPr>
                                  <w:b/>
                                  <w:sz w:val="20"/>
                                  <w:szCs w:val="20"/>
                                </w:rPr>
                                <w:t>tics</w:t>
                              </w:r>
                              <w:proofErr w:type="spellEnd"/>
                            </w:p>
                          </w:txbxContent>
                        </wps:txbx>
                        <wps:bodyPr rot="0" vert="horz" wrap="square" lIns="73152" tIns="36576" rIns="73152" bIns="36576" anchor="t" anchorCtr="0" upright="1">
                          <a:noAutofit/>
                        </wps:bodyPr>
                      </wps:wsp>
                      <wps:wsp>
                        <wps:cNvPr id="56" name="Text Box 302"/>
                        <wps:cNvSpPr txBox="1">
                          <a:spLocks noChangeArrowheads="1"/>
                        </wps:cNvSpPr>
                        <wps:spPr bwMode="auto">
                          <a:xfrm>
                            <a:off x="1942767" y="1536491"/>
                            <a:ext cx="1257525" cy="2923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40FA" w:rsidRPr="000F5A90" w:rsidRDefault="005E40FA" w:rsidP="00332816">
                              <w:pPr>
                                <w:rPr>
                                  <w:b/>
                                  <w:sz w:val="20"/>
                                  <w:szCs w:val="20"/>
                                </w:rPr>
                              </w:pPr>
                              <w:proofErr w:type="spellStart"/>
                              <w:r>
                                <w:rPr>
                                  <w:b/>
                                  <w:sz w:val="20"/>
                                  <w:szCs w:val="20"/>
                                </w:rPr>
                                <w:t>Plant</w:t>
                              </w:r>
                              <w:proofErr w:type="spellEnd"/>
                              <w:r>
                                <w:rPr>
                                  <w:b/>
                                  <w:sz w:val="20"/>
                                  <w:szCs w:val="20"/>
                                </w:rPr>
                                <w:t xml:space="preserve"> </w:t>
                              </w:r>
                              <w:proofErr w:type="spellStart"/>
                              <w:r>
                                <w:rPr>
                                  <w:b/>
                                  <w:sz w:val="20"/>
                                  <w:szCs w:val="20"/>
                                </w:rPr>
                                <w:t>Physiology</w:t>
                              </w:r>
                              <w:proofErr w:type="spellEnd"/>
                            </w:p>
                          </w:txbxContent>
                        </wps:txbx>
                        <wps:bodyPr rot="0" vert="horz" wrap="square" lIns="73152" tIns="36576" rIns="73152" bIns="36576" anchor="t" anchorCtr="0" upright="1">
                          <a:noAutofit/>
                        </wps:bodyPr>
                      </wps:wsp>
                      <wps:wsp>
                        <wps:cNvPr id="57" name="Rectangle 303"/>
                        <wps:cNvSpPr>
                          <a:spLocks noChangeArrowheads="1"/>
                        </wps:cNvSpPr>
                        <wps:spPr bwMode="auto">
                          <a:xfrm>
                            <a:off x="3771893" y="2403335"/>
                            <a:ext cx="3430973" cy="3690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8" name="Text Box 304"/>
                        <wps:cNvSpPr txBox="1">
                          <a:spLocks noChangeArrowheads="1"/>
                        </wps:cNvSpPr>
                        <wps:spPr bwMode="auto">
                          <a:xfrm>
                            <a:off x="3886214" y="2483446"/>
                            <a:ext cx="3229552" cy="2437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40FA" w:rsidRPr="000F5A90" w:rsidRDefault="005E40FA" w:rsidP="00332816">
                              <w:pPr>
                                <w:rPr>
                                  <w:b/>
                                  <w:sz w:val="20"/>
                                  <w:szCs w:val="20"/>
                                </w:rPr>
                              </w:pPr>
                              <w:proofErr w:type="spellStart"/>
                              <w:r>
                                <w:rPr>
                                  <w:b/>
                                  <w:sz w:val="20"/>
                                  <w:szCs w:val="20"/>
                                </w:rPr>
                                <w:t>Population</w:t>
                              </w:r>
                              <w:proofErr w:type="spellEnd"/>
                              <w:r>
                                <w:rPr>
                                  <w:b/>
                                  <w:sz w:val="20"/>
                                  <w:szCs w:val="20"/>
                                </w:rPr>
                                <w:t xml:space="preserve">, </w:t>
                              </w:r>
                              <w:proofErr w:type="spellStart"/>
                              <w:r>
                                <w:rPr>
                                  <w:b/>
                                  <w:sz w:val="20"/>
                                  <w:szCs w:val="20"/>
                                </w:rPr>
                                <w:t>conservation</w:t>
                              </w:r>
                              <w:proofErr w:type="spellEnd"/>
                              <w:r>
                                <w:rPr>
                                  <w:b/>
                                  <w:sz w:val="20"/>
                                  <w:szCs w:val="20"/>
                                </w:rPr>
                                <w:t xml:space="preserve"> and </w:t>
                              </w:r>
                              <w:proofErr w:type="spellStart"/>
                              <w:r>
                                <w:rPr>
                                  <w:b/>
                                  <w:sz w:val="20"/>
                                  <w:szCs w:val="20"/>
                                </w:rPr>
                                <w:t>evolutionary</w:t>
                              </w:r>
                              <w:proofErr w:type="spellEnd"/>
                              <w:r>
                                <w:rPr>
                                  <w:b/>
                                  <w:sz w:val="20"/>
                                  <w:szCs w:val="20"/>
                                </w:rPr>
                                <w:t xml:space="preserve"> </w:t>
                              </w:r>
                              <w:proofErr w:type="spellStart"/>
                              <w:r>
                                <w:rPr>
                                  <w:b/>
                                  <w:sz w:val="20"/>
                                  <w:szCs w:val="20"/>
                                </w:rPr>
                                <w:t>ecology</w:t>
                              </w:r>
                              <w:proofErr w:type="spellEnd"/>
                            </w:p>
                          </w:txbxContent>
                        </wps:txbx>
                        <wps:bodyPr rot="0" vert="horz" wrap="square" lIns="73152" tIns="36576" rIns="73152" bIns="36576" anchor="t" anchorCtr="0" upright="1">
                          <a:noAutofit/>
                        </wps:bodyPr>
                      </wps:wsp>
                      <wps:wsp>
                        <wps:cNvPr id="59" name="Rectangle 305"/>
                        <wps:cNvSpPr>
                          <a:spLocks noChangeArrowheads="1"/>
                        </wps:cNvSpPr>
                        <wps:spPr bwMode="auto">
                          <a:xfrm>
                            <a:off x="3771893" y="2864145"/>
                            <a:ext cx="3430973" cy="3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0" name="Rectangle 306"/>
                        <wps:cNvSpPr>
                          <a:spLocks noChangeArrowheads="1"/>
                        </wps:cNvSpPr>
                        <wps:spPr bwMode="auto">
                          <a:xfrm>
                            <a:off x="3771893" y="3324270"/>
                            <a:ext cx="3430973" cy="36837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1" name="Rectangle 307"/>
                        <wps:cNvSpPr>
                          <a:spLocks noChangeArrowheads="1"/>
                        </wps:cNvSpPr>
                        <wps:spPr bwMode="auto">
                          <a:xfrm>
                            <a:off x="3771893" y="1943209"/>
                            <a:ext cx="3430973" cy="36837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Text Box 308"/>
                        <wps:cNvSpPr txBox="1">
                          <a:spLocks noChangeArrowheads="1"/>
                        </wps:cNvSpPr>
                        <wps:spPr bwMode="auto">
                          <a:xfrm>
                            <a:off x="3886214" y="2015788"/>
                            <a:ext cx="2743009" cy="2286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40FA" w:rsidRPr="000F5A90" w:rsidRDefault="005E40FA" w:rsidP="00332816">
                              <w:pPr>
                                <w:rPr>
                                  <w:b/>
                                  <w:sz w:val="20"/>
                                  <w:szCs w:val="20"/>
                                </w:rPr>
                              </w:pPr>
                              <w:proofErr w:type="spellStart"/>
                              <w:r>
                                <w:rPr>
                                  <w:b/>
                                  <w:sz w:val="20"/>
                                  <w:szCs w:val="20"/>
                                </w:rPr>
                                <w:t>Evolutionary</w:t>
                              </w:r>
                              <w:proofErr w:type="spellEnd"/>
                              <w:r>
                                <w:rPr>
                                  <w:b/>
                                  <w:sz w:val="20"/>
                                  <w:szCs w:val="20"/>
                                </w:rPr>
                                <w:t xml:space="preserve"> and </w:t>
                              </w:r>
                              <w:proofErr w:type="spellStart"/>
                              <w:r>
                                <w:rPr>
                                  <w:b/>
                                  <w:sz w:val="20"/>
                                  <w:szCs w:val="20"/>
                                </w:rPr>
                                <w:t>behavior</w:t>
                              </w:r>
                              <w:proofErr w:type="spellEnd"/>
                              <w:r>
                                <w:rPr>
                                  <w:b/>
                                  <w:sz w:val="20"/>
                                  <w:szCs w:val="20"/>
                                </w:rPr>
                                <w:t xml:space="preserve"> </w:t>
                              </w:r>
                              <w:proofErr w:type="spellStart"/>
                              <w:r>
                                <w:rPr>
                                  <w:b/>
                                  <w:sz w:val="20"/>
                                  <w:szCs w:val="20"/>
                                </w:rPr>
                                <w:t>ecology</w:t>
                              </w:r>
                              <w:proofErr w:type="spellEnd"/>
                            </w:p>
                          </w:txbxContent>
                        </wps:txbx>
                        <wps:bodyPr rot="0" vert="horz" wrap="square" lIns="73152" tIns="36576" rIns="73152" bIns="36576" anchor="t" anchorCtr="0" upright="1">
                          <a:noAutofit/>
                        </wps:bodyPr>
                      </wps:wsp>
                      <wps:wsp>
                        <wps:cNvPr id="63" name="Text Box 309"/>
                        <wps:cNvSpPr txBox="1">
                          <a:spLocks noChangeArrowheads="1"/>
                        </wps:cNvSpPr>
                        <wps:spPr bwMode="auto">
                          <a:xfrm>
                            <a:off x="3886214" y="2933985"/>
                            <a:ext cx="3080527" cy="2280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40FA" w:rsidRPr="000F5A90" w:rsidRDefault="005E40FA" w:rsidP="00332816">
                              <w:pPr>
                                <w:rPr>
                                  <w:b/>
                                  <w:sz w:val="20"/>
                                  <w:szCs w:val="20"/>
                                </w:rPr>
                              </w:pPr>
                              <w:proofErr w:type="spellStart"/>
                              <w:r>
                                <w:rPr>
                                  <w:b/>
                                  <w:sz w:val="20"/>
                                  <w:szCs w:val="20"/>
                                </w:rPr>
                                <w:t>Communtity</w:t>
                              </w:r>
                              <w:proofErr w:type="spellEnd"/>
                              <w:r>
                                <w:rPr>
                                  <w:b/>
                                  <w:sz w:val="20"/>
                                  <w:szCs w:val="20"/>
                                </w:rPr>
                                <w:t xml:space="preserve"> </w:t>
                              </w:r>
                              <w:proofErr w:type="spellStart"/>
                              <w:r>
                                <w:rPr>
                                  <w:b/>
                                  <w:sz w:val="20"/>
                                  <w:szCs w:val="20"/>
                                </w:rPr>
                                <w:t>ecology</w:t>
                              </w:r>
                              <w:proofErr w:type="spellEnd"/>
                            </w:p>
                          </w:txbxContent>
                        </wps:txbx>
                        <wps:bodyPr rot="0" vert="horz" wrap="square" lIns="73152" tIns="36576" rIns="73152" bIns="36576" anchor="t" anchorCtr="0" upright="1">
                          <a:noAutofit/>
                        </wps:bodyPr>
                      </wps:wsp>
                      <wps:wsp>
                        <wps:cNvPr id="64" name="Text Box 310"/>
                        <wps:cNvSpPr txBox="1">
                          <a:spLocks noChangeArrowheads="1"/>
                        </wps:cNvSpPr>
                        <wps:spPr bwMode="auto">
                          <a:xfrm>
                            <a:off x="3886214" y="3353028"/>
                            <a:ext cx="3080527" cy="259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40FA" w:rsidRPr="000F5A90" w:rsidRDefault="005E40FA" w:rsidP="00332816">
                              <w:pPr>
                                <w:rPr>
                                  <w:b/>
                                  <w:sz w:val="20"/>
                                  <w:szCs w:val="20"/>
                                </w:rPr>
                              </w:pPr>
                              <w:proofErr w:type="spellStart"/>
                              <w:r>
                                <w:rPr>
                                  <w:b/>
                                  <w:sz w:val="20"/>
                                  <w:szCs w:val="20"/>
                                </w:rPr>
                                <w:t>Plant</w:t>
                              </w:r>
                              <w:proofErr w:type="spellEnd"/>
                              <w:r>
                                <w:rPr>
                                  <w:b/>
                                  <w:sz w:val="20"/>
                                  <w:szCs w:val="20"/>
                                </w:rPr>
                                <w:t xml:space="preserve"> </w:t>
                              </w:r>
                              <w:proofErr w:type="spellStart"/>
                              <w:r>
                                <w:rPr>
                                  <w:b/>
                                  <w:sz w:val="20"/>
                                  <w:szCs w:val="20"/>
                                </w:rPr>
                                <w:t>ecology</w:t>
                              </w:r>
                              <w:proofErr w:type="spellEnd"/>
                              <w:r>
                                <w:rPr>
                                  <w:b/>
                                  <w:sz w:val="20"/>
                                  <w:szCs w:val="20"/>
                                </w:rPr>
                                <w:t xml:space="preserve"> and </w:t>
                              </w:r>
                              <w:proofErr w:type="spellStart"/>
                              <w:r>
                                <w:rPr>
                                  <w:b/>
                                  <w:sz w:val="20"/>
                                  <w:szCs w:val="20"/>
                                </w:rPr>
                                <w:t>population</w:t>
                              </w:r>
                              <w:proofErr w:type="spellEnd"/>
                              <w:r>
                                <w:rPr>
                                  <w:b/>
                                  <w:sz w:val="20"/>
                                  <w:szCs w:val="20"/>
                                </w:rPr>
                                <w:t xml:space="preserve"> </w:t>
                              </w:r>
                              <w:proofErr w:type="spellStart"/>
                              <w:r>
                                <w:rPr>
                                  <w:b/>
                                  <w:sz w:val="20"/>
                                  <w:szCs w:val="20"/>
                                </w:rPr>
                                <w:t>biology</w:t>
                              </w:r>
                              <w:proofErr w:type="spellEnd"/>
                            </w:p>
                          </w:txbxContent>
                        </wps:txbx>
                        <wps:bodyPr rot="0" vert="horz" wrap="square" lIns="73152" tIns="36576" rIns="73152" bIns="36576" anchor="t" anchorCtr="0" upright="1">
                          <a:noAutofit/>
                        </wps:bodyPr>
                      </wps:wsp>
                      <wps:wsp>
                        <wps:cNvPr id="65" name="Rectangle 311"/>
                        <wps:cNvSpPr>
                          <a:spLocks noChangeArrowheads="1"/>
                        </wps:cNvSpPr>
                        <wps:spPr bwMode="auto">
                          <a:xfrm>
                            <a:off x="3771893" y="891493"/>
                            <a:ext cx="3428932" cy="36563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6" name="Rectangle 312"/>
                        <wps:cNvSpPr>
                          <a:spLocks noChangeArrowheads="1"/>
                        </wps:cNvSpPr>
                        <wps:spPr bwMode="auto">
                          <a:xfrm>
                            <a:off x="3771893" y="457387"/>
                            <a:ext cx="3428932" cy="3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7" name="Text Box 313"/>
                        <wps:cNvSpPr txBox="1">
                          <a:spLocks noChangeArrowheads="1"/>
                        </wps:cNvSpPr>
                        <wps:spPr bwMode="auto">
                          <a:xfrm>
                            <a:off x="3886214" y="533390"/>
                            <a:ext cx="2580375" cy="23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40FA" w:rsidRPr="000F5A90" w:rsidRDefault="005E40FA" w:rsidP="00332816">
                              <w:pPr>
                                <w:rPr>
                                  <w:b/>
                                  <w:sz w:val="20"/>
                                  <w:szCs w:val="20"/>
                                </w:rPr>
                              </w:pPr>
                              <w:proofErr w:type="spellStart"/>
                              <w:r>
                                <w:rPr>
                                  <w:b/>
                                  <w:sz w:val="20"/>
                                  <w:szCs w:val="20"/>
                                </w:rPr>
                                <w:t>Physiological</w:t>
                              </w:r>
                              <w:proofErr w:type="spellEnd"/>
                              <w:r>
                                <w:rPr>
                                  <w:b/>
                                  <w:sz w:val="20"/>
                                  <w:szCs w:val="20"/>
                                </w:rPr>
                                <w:t xml:space="preserve"> </w:t>
                              </w:r>
                              <w:proofErr w:type="spellStart"/>
                              <w:r>
                                <w:rPr>
                                  <w:b/>
                                  <w:sz w:val="20"/>
                                  <w:szCs w:val="20"/>
                                </w:rPr>
                                <w:t>adaptation</w:t>
                              </w:r>
                              <w:proofErr w:type="spellEnd"/>
                            </w:p>
                          </w:txbxContent>
                        </wps:txbx>
                        <wps:bodyPr rot="0" vert="horz" wrap="square" lIns="73152" tIns="36576" rIns="73152" bIns="36576" anchor="t" anchorCtr="0" upright="1">
                          <a:noAutofit/>
                        </wps:bodyPr>
                      </wps:wsp>
                      <wps:wsp>
                        <wps:cNvPr id="68" name="Rectangle 314"/>
                        <wps:cNvSpPr>
                          <a:spLocks noChangeArrowheads="1"/>
                        </wps:cNvSpPr>
                        <wps:spPr bwMode="auto">
                          <a:xfrm>
                            <a:off x="3771893" y="1371476"/>
                            <a:ext cx="3428932" cy="3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9" name="Text Box 315"/>
                        <wps:cNvSpPr txBox="1">
                          <a:spLocks noChangeArrowheads="1"/>
                        </wps:cNvSpPr>
                        <wps:spPr bwMode="auto">
                          <a:xfrm>
                            <a:off x="3886214" y="990776"/>
                            <a:ext cx="2885230" cy="23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40FA" w:rsidRPr="000F5A90" w:rsidRDefault="005E40FA" w:rsidP="00332816">
                              <w:pPr>
                                <w:rPr>
                                  <w:b/>
                                  <w:sz w:val="20"/>
                                  <w:szCs w:val="20"/>
                                </w:rPr>
                              </w:pPr>
                              <w:proofErr w:type="spellStart"/>
                              <w:r>
                                <w:rPr>
                                  <w:b/>
                                  <w:sz w:val="20"/>
                                  <w:szCs w:val="20"/>
                                </w:rPr>
                                <w:t>Population</w:t>
                              </w:r>
                              <w:proofErr w:type="spellEnd"/>
                              <w:r>
                                <w:rPr>
                                  <w:b/>
                                  <w:sz w:val="20"/>
                                  <w:szCs w:val="20"/>
                                </w:rPr>
                                <w:t xml:space="preserve"> </w:t>
                              </w:r>
                              <w:proofErr w:type="spellStart"/>
                              <w:r>
                                <w:rPr>
                                  <w:b/>
                                  <w:sz w:val="20"/>
                                  <w:szCs w:val="20"/>
                                </w:rPr>
                                <w:t>genetics</w:t>
                              </w:r>
                              <w:proofErr w:type="spellEnd"/>
                            </w:p>
                          </w:txbxContent>
                        </wps:txbx>
                        <wps:bodyPr rot="0" vert="horz" wrap="square" lIns="73152" tIns="36576" rIns="73152" bIns="36576" anchor="t" anchorCtr="0" upright="1">
                          <a:noAutofit/>
                        </wps:bodyPr>
                      </wps:wsp>
                      <wps:wsp>
                        <wps:cNvPr id="70" name="Text Box 316"/>
                        <wps:cNvSpPr txBox="1">
                          <a:spLocks noChangeArrowheads="1"/>
                        </wps:cNvSpPr>
                        <wps:spPr bwMode="auto">
                          <a:xfrm>
                            <a:off x="3886214" y="1447478"/>
                            <a:ext cx="3200291" cy="2286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40FA" w:rsidRPr="00000EA6" w:rsidRDefault="005E40FA" w:rsidP="00332816">
                              <w:pPr>
                                <w:rPr>
                                  <w:b/>
                                  <w:sz w:val="20"/>
                                  <w:szCs w:val="20"/>
                                  <w:lang w:val="en-GB"/>
                                </w:rPr>
                              </w:pPr>
                              <w:r w:rsidRPr="00000EA6">
                                <w:rPr>
                                  <w:b/>
                                  <w:sz w:val="20"/>
                                  <w:szCs w:val="20"/>
                                  <w:lang w:val="en-GB"/>
                                </w:rPr>
                                <w:t xml:space="preserve">Plant biology, functional biology and </w:t>
                              </w:r>
                              <w:proofErr w:type="spellStart"/>
                              <w:r w:rsidRPr="00000EA6">
                                <w:rPr>
                                  <w:b/>
                                  <w:sz w:val="20"/>
                                  <w:szCs w:val="20"/>
                                  <w:lang w:val="en-GB"/>
                                </w:rPr>
                                <w:t>biotechnics</w:t>
                              </w:r>
                              <w:proofErr w:type="spellEnd"/>
                            </w:p>
                          </w:txbxContent>
                        </wps:txbx>
                        <wps:bodyPr rot="0" vert="horz" wrap="square" lIns="73152" tIns="36576" rIns="73152" bIns="36576" anchor="t" anchorCtr="0" upright="1">
                          <a:noAutofit/>
                        </wps:bodyPr>
                      </wps:wsp>
                      <wps:wsp>
                        <wps:cNvPr id="71" name="Text Box 317"/>
                        <wps:cNvSpPr txBox="1">
                          <a:spLocks noChangeArrowheads="1"/>
                        </wps:cNvSpPr>
                        <wps:spPr bwMode="auto">
                          <a:xfrm>
                            <a:off x="228641" y="3657724"/>
                            <a:ext cx="1257525" cy="271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40FA" w:rsidRPr="00A253D8" w:rsidRDefault="005E40FA" w:rsidP="00332816">
                              <w:pPr>
                                <w:rPr>
                                  <w:b/>
                                  <w:sz w:val="22"/>
                                  <w:szCs w:val="22"/>
                                </w:rPr>
                              </w:pPr>
                              <w:proofErr w:type="spellStart"/>
                              <w:r>
                                <w:rPr>
                                  <w:b/>
                                  <w:sz w:val="22"/>
                                  <w:szCs w:val="22"/>
                                </w:rPr>
                                <w:t>Teacher</w:t>
                              </w:r>
                              <w:proofErr w:type="spellEnd"/>
                            </w:p>
                          </w:txbxContent>
                        </wps:txbx>
                        <wps:bodyPr rot="0" vert="horz" wrap="square" lIns="73152" tIns="36576" rIns="73152" bIns="36576" anchor="t" anchorCtr="0" upright="1">
                          <a:noAutofit/>
                        </wps:bodyPr>
                      </wps:wsp>
                      <wps:wsp>
                        <wps:cNvPr id="72" name="Text Box 318"/>
                        <wps:cNvSpPr txBox="1">
                          <a:spLocks noChangeArrowheads="1"/>
                        </wps:cNvSpPr>
                        <wps:spPr bwMode="auto">
                          <a:xfrm>
                            <a:off x="228641" y="1142782"/>
                            <a:ext cx="1027523" cy="271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40FA" w:rsidRPr="00A253D8" w:rsidRDefault="005E40FA" w:rsidP="00332816">
                              <w:pPr>
                                <w:rPr>
                                  <w:b/>
                                  <w:sz w:val="22"/>
                                  <w:szCs w:val="22"/>
                                </w:rPr>
                              </w:pPr>
                              <w:r w:rsidRPr="00A253D8">
                                <w:rPr>
                                  <w:b/>
                                  <w:sz w:val="22"/>
                                  <w:szCs w:val="22"/>
                                </w:rPr>
                                <w:t>Bio</w:t>
                              </w:r>
                              <w:r>
                                <w:rPr>
                                  <w:b/>
                                  <w:sz w:val="22"/>
                                  <w:szCs w:val="22"/>
                                </w:rPr>
                                <w:t>science</w:t>
                              </w:r>
                            </w:p>
                          </w:txbxContent>
                        </wps:txbx>
                        <wps:bodyPr rot="0" vert="horz" wrap="square" lIns="73152" tIns="36576" rIns="73152" bIns="36576" anchor="t" anchorCtr="0" upright="1">
                          <a:noAutofit/>
                        </wps:bodyPr>
                      </wps:wsp>
                      <wps:wsp>
                        <wps:cNvPr id="73" name="Text Box 319"/>
                        <wps:cNvSpPr txBox="1">
                          <a:spLocks noChangeArrowheads="1"/>
                        </wps:cNvSpPr>
                        <wps:spPr bwMode="auto">
                          <a:xfrm>
                            <a:off x="228641" y="2499879"/>
                            <a:ext cx="1028884" cy="272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40FA" w:rsidRPr="00A253D8" w:rsidRDefault="005E40FA" w:rsidP="00332816">
                              <w:pPr>
                                <w:rPr>
                                  <w:b/>
                                  <w:sz w:val="22"/>
                                  <w:szCs w:val="22"/>
                                </w:rPr>
                              </w:pPr>
                              <w:proofErr w:type="spellStart"/>
                              <w:r>
                                <w:rPr>
                                  <w:b/>
                                  <w:sz w:val="22"/>
                                  <w:szCs w:val="22"/>
                                </w:rPr>
                                <w:t>Ecology</w:t>
                              </w:r>
                              <w:proofErr w:type="spellEnd"/>
                            </w:p>
                          </w:txbxContent>
                        </wps:txbx>
                        <wps:bodyPr rot="0" vert="horz" wrap="square" lIns="73152" tIns="36576" rIns="73152" bIns="36576" anchor="t" anchorCtr="0" upright="1">
                          <a:noAutofit/>
                        </wps:bodyPr>
                      </wps:wsp>
                      <wps:wsp>
                        <wps:cNvPr id="74" name="Rectangle 320"/>
                        <wps:cNvSpPr>
                          <a:spLocks noChangeArrowheads="1"/>
                        </wps:cNvSpPr>
                        <wps:spPr bwMode="auto">
                          <a:xfrm>
                            <a:off x="1828446" y="343040"/>
                            <a:ext cx="1371845" cy="4190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5" name="Text Box 321"/>
                        <wps:cNvSpPr txBox="1">
                          <a:spLocks noChangeArrowheads="1"/>
                        </wps:cNvSpPr>
                        <wps:spPr bwMode="auto">
                          <a:xfrm>
                            <a:off x="1904660" y="3686482"/>
                            <a:ext cx="1143885" cy="4217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40FA" w:rsidRPr="006B7759" w:rsidRDefault="005E40FA" w:rsidP="00332816">
                              <w:pPr>
                                <w:rPr>
                                  <w:b/>
                                  <w:sz w:val="18"/>
                                  <w:szCs w:val="18"/>
                                  <w:lang w:val="en-GB"/>
                                </w:rPr>
                              </w:pPr>
                              <w:r w:rsidRPr="006B7759">
                                <w:rPr>
                                  <w:b/>
                                  <w:sz w:val="18"/>
                                  <w:szCs w:val="18"/>
                                  <w:lang w:val="en-GB"/>
                                </w:rPr>
                                <w:t>One of the main subjects above</w:t>
                              </w:r>
                            </w:p>
                          </w:txbxContent>
                        </wps:txbx>
                        <wps:bodyPr rot="0" vert="horz" wrap="square" lIns="73152" tIns="36576" rIns="73152" bIns="36576" anchor="t" anchorCtr="0" upright="1">
                          <a:noAutofit/>
                        </wps:bodyPr>
                      </wps:wsp>
                      <wps:wsp>
                        <wps:cNvPr id="76" name="Text Box 322"/>
                        <wps:cNvSpPr txBox="1">
                          <a:spLocks noChangeArrowheads="1"/>
                        </wps:cNvSpPr>
                        <wps:spPr bwMode="auto">
                          <a:xfrm>
                            <a:off x="1904660" y="457387"/>
                            <a:ext cx="1296312" cy="2286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40FA" w:rsidRPr="000F5A90" w:rsidRDefault="005E40FA" w:rsidP="00332816">
                              <w:pPr>
                                <w:rPr>
                                  <w:b/>
                                  <w:sz w:val="20"/>
                                  <w:szCs w:val="20"/>
                                </w:rPr>
                              </w:pPr>
                              <w:proofErr w:type="spellStart"/>
                              <w:r>
                                <w:rPr>
                                  <w:b/>
                                  <w:sz w:val="20"/>
                                  <w:szCs w:val="20"/>
                                </w:rPr>
                                <w:t>Animal</w:t>
                              </w:r>
                              <w:proofErr w:type="spellEnd"/>
                              <w:r>
                                <w:rPr>
                                  <w:b/>
                                  <w:sz w:val="20"/>
                                  <w:szCs w:val="20"/>
                                </w:rPr>
                                <w:t xml:space="preserve"> </w:t>
                              </w:r>
                              <w:proofErr w:type="spellStart"/>
                              <w:r>
                                <w:rPr>
                                  <w:b/>
                                  <w:sz w:val="20"/>
                                  <w:szCs w:val="20"/>
                                </w:rPr>
                                <w:t>Physiology</w:t>
                              </w:r>
                              <w:proofErr w:type="spellEnd"/>
                            </w:p>
                          </w:txbxContent>
                        </wps:txbx>
                        <wps:bodyPr rot="0" vert="horz" wrap="square" lIns="73152" tIns="36576" rIns="73152" bIns="36576" anchor="t" anchorCtr="0" upright="1">
                          <a:noAutofit/>
                        </wps:bodyPr>
                      </wps:wsp>
                    </wpc:wpc>
                  </a:graphicData>
                </a:graphic>
              </wp:inline>
            </w:drawing>
          </mc:Choice>
          <mc:Fallback>
            <w:pict>
              <v:group id="Canvas 284" o:spid="_x0000_s1026" editas="canvas" style="width:600pt;height:396pt;mso-position-horizontal-relative:char;mso-position-vertical-relative:line" coordsize="76200,50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6200;height:50292;visibility:visible;mso-wrap-style:square">
                  <v:fill o:detectmouseclick="t"/>
                  <v:path o:connecttype="none"/>
                </v:shape>
                <v:rect id="Rectangle 286" o:spid="_x0000_s1028" style="position:absolute;top:35433;width:16004;height:4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DHGMQA&#10;AADbAAAADwAAAGRycy9kb3ducmV2LnhtbESPQWvCQBSE74X+h+UVems2WpE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QxxjEAAAA2wAAAA8AAAAAAAAAAAAAAAAAmAIAAGRycy9k&#10;b3ducmV2LnhtbFBLBQYAAAAABAAEAPUAAACJAwAAAAA=&#10;"/>
                <v:rect id="Rectangle 287" o:spid="_x0000_s1029" style="position:absolute;top:10284;width:16004;height:4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JZb8QA&#10;AADbAAAADwAAAGRycy9kb3ducmV2LnhtbESPQWvCQBSE7wX/w/IKvTWbplJqdBVRLPZokktvz+wz&#10;SZt9G7KrSf31bqHgcZiZb5jFajStuFDvGssKXqIYBHFpdcOVgiLfPb+DcB5ZY2uZFPySg9Vy8rDA&#10;VNuBD3TJfCUChF2KCmrvu1RKV9Zk0EW2Iw7eyfYGfZB9JXWPQ4CbViZx/CYNNhwWauxoU1P5k52N&#10;gmOTFHg95B+xme1e/eeYf5+/tko9PY7rOQhPo7+H/9t7rWCa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CWW/EAAAA2wAAAA8AAAAAAAAAAAAAAAAAmAIAAGRycy9k&#10;b3ducmV2LnhtbFBLBQYAAAAABAAEAPUAAACJAwAAAAA=&#10;"/>
                <v:rect id="Rectangle 288" o:spid="_x0000_s1030" style="position:absolute;top:23786;width:16004;height:41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789MIA&#10;AADbAAAADwAAAGRycy9kb3ducmV2LnhtbESPQYvCMBSE74L/ITzBm6bqIms1iijK7lHrxduzebbV&#10;5qU0Uau/3iwIexxm5htmtmhMKe5Uu8KygkE/AkGcWl1wpuCQbHrfIJxH1lhaJgVPcrCYt1szjLV9&#10;8I7ue5+JAGEXo4Lc+yqW0qU5GXR9WxEH72xrgz7IOpO6xkeAm1IOo2gsDRYcFnKsaJVTet3fjIJT&#10;MTzga5dsIzPZjPxvk1xux7VS3U6znILw1Pj/8Kf9oxV8je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zvz0wgAAANsAAAAPAAAAAAAAAAAAAAAAAJgCAABkcnMvZG93&#10;bnJldi54bWxQSwUGAAAAAAQABAD1AAAAhwMAAAAA&#10;"/>
                <v:rect id="Rectangle 289" o:spid="_x0000_s1031" style="position:absolute;left:18284;top:36577;width:12970;height:45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dkgMIA&#10;AADbAAAADwAAAGRycy9kb3ducmV2LnhtbESPQYvCMBSE74L/ITzBm6a6smg1irgo61HrxduzebbV&#10;5qU0Ubv+eiMseBxm5htmtmhMKe5Uu8KygkE/AkGcWl1wpuCQrHtjEM4jaywtk4I/crCYt1szjLV9&#10;8I7ue5+JAGEXo4Lc+yqW0qU5GXR9WxEH72xrgz7IOpO6xkeAm1IOo+hbGiw4LORY0Sqn9Lq/GQWn&#10;YnjA5y7ZRGay/vLbJrncjj9KdTvNcgrCU+M/4f/2r1YwG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J2SAwgAAANsAAAAPAAAAAAAAAAAAAAAAAJgCAABkcnMvZG93&#10;bnJldi54bWxQSwUGAAAAAAQABAD1AAAAhwMAAAAA&#10;"/>
                <v:shapetype id="_x0000_t202" coordsize="21600,21600" o:spt="202" path="m,l,21600r21600,l21600,xe">
                  <v:stroke joinstyle="miter"/>
                  <v:path gradientshapeok="t" o:connecttype="rect"/>
                </v:shapetype>
                <v:shape id="Text Box 290" o:spid="_x0000_s1032" type="#_x0000_t202" style="position:absolute;width:19659;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Mclb0A&#10;AADbAAAADwAAAGRycy9kb3ducmV2LnhtbESPzQrCMBCE74LvEFbwpqmiItUoYhW9+gNel2Zti82m&#10;NNHWtzeC4HGYmW+Y5bo1pXhR7QrLCkbDCARxanXBmYLrZT+Yg3AeWWNpmRS8ycF61e0sMda24RO9&#10;zj4TAcIuRgW591UspUtzMuiGtiIO3t3WBn2QdSZ1jU2Am1KOo2gmDRYcFnKsaJtT+jg/jYLNbp4Y&#10;pO3eThI2STY7NG56U6rfazcLEJ5a/w//2ketYDKF75fwA+Tq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VwMclb0AAADbAAAADwAAAAAAAAAAAAAAAACYAgAAZHJzL2Rvd25yZXYu&#10;eG1sUEsFBgAAAAAEAAQA9QAAAIIDAAAAAA==&#10;" stroked="f">
                  <v:textbox inset="5.76pt,2.88pt,5.76pt,2.88pt">
                    <w:txbxContent>
                      <w:p w:rsidR="00332816" w:rsidRPr="00244C06" w:rsidRDefault="006B75EE" w:rsidP="00332816">
                        <w:pPr>
                          <w:rPr>
                            <w:b/>
                            <w:sz w:val="22"/>
                            <w:szCs w:val="22"/>
                          </w:rPr>
                        </w:pPr>
                        <w:r>
                          <w:rPr>
                            <w:b/>
                            <w:sz w:val="22"/>
                            <w:szCs w:val="22"/>
                          </w:rPr>
                          <w:t>Orientation</w:t>
                        </w:r>
                      </w:p>
                    </w:txbxContent>
                  </v:textbox>
                </v:shape>
                <v:group id="Group 291" o:spid="_x0000_s1033" style="position:absolute;left:19046;width:33153;height:3430" coordorigin="5653,3788" coordsize="4444,4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Text Box 292" o:spid="_x0000_s1034" type="#_x0000_t202" style="position:absolute;left:5653;top:3788;width:1340;height: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0necIA&#10;AADbAAAADwAAAGRycy9kb3ducmV2LnhtbESPQWuDQBSE74H8h+UVekvWBpsE6yoSI+21SaDXh/ui&#10;EvetuJto/323UOhxmJlvmDSfTS8eNLrOsoKXdQSCuLa640bB5Vyt9iCcR9bYWyYF3+Qgz5aLFBNt&#10;J/6kx8k3IkDYJaig9X5IpHR1Swbd2g7Ewbva0aAPcmykHnEKcNPLTRRtpcGOw0KLAx1aqm+nu1FQ&#10;HPelQTpUNi7ZlM32fXKvX0o9P83FGwhPs/8P/7U/tIJ4B79fwg+Q2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nSd5wgAAANsAAAAPAAAAAAAAAAAAAAAAAJgCAABkcnMvZG93&#10;bnJldi54bWxQSwUGAAAAAAQABAD1AAAAhwMAAAAA&#10;" stroked="f">
                    <v:textbox inset="5.76pt,2.88pt,5.76pt,2.88pt">
                      <w:txbxContent>
                        <w:p w:rsidR="00332816" w:rsidRPr="00244C06" w:rsidRDefault="00A2213F" w:rsidP="00332816">
                          <w:pPr>
                            <w:rPr>
                              <w:b/>
                              <w:sz w:val="22"/>
                              <w:szCs w:val="22"/>
                            </w:rPr>
                          </w:pPr>
                          <w:r>
                            <w:rPr>
                              <w:b/>
                              <w:sz w:val="22"/>
                              <w:szCs w:val="22"/>
                            </w:rPr>
                            <w:t>Main subject</w:t>
                          </w:r>
                        </w:p>
                      </w:txbxContent>
                    </v:textbox>
                  </v:shape>
                  <v:shape id="Text Box 293" o:spid="_x0000_s1035" type="#_x0000_t202" style="position:absolute;left:8343;top:3788;width:1754;height: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KzC7sA&#10;AADbAAAADwAAAGRycy9kb3ducmV2LnhtbERPSwrCMBDdC94hjOBOU0WlVKOIVXTrB9wOzdgWm0lp&#10;oq23NwvB5eP9V5vOVOJNjSstK5iMIxDEmdUl5wpu18MoBuE8ssbKMin4kIPNut9bYaJty2d6X3wu&#10;Qgi7BBUU3teJlC4ryKAb25o4cA/bGPQBNrnUDbYh3FRyGkULabDk0FBgTbuCsuflZRRs93FqkHYH&#10;O0vZpPni2Lr5XanhoNsuQXjq/F/8c5+0glkYG76EHyDXX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LkCswu7AAAA2wAAAA8AAAAAAAAAAAAAAAAAmAIAAGRycy9kb3ducmV2Lnht&#10;bFBLBQYAAAAABAAEAPUAAACAAwAAAAA=&#10;" stroked="f">
                    <v:textbox inset="5.76pt,2.88pt,5.76pt,2.88pt">
                      <w:txbxContent>
                        <w:p w:rsidR="00332816" w:rsidRPr="00244C06" w:rsidRDefault="00A2213F" w:rsidP="00332816">
                          <w:pPr>
                            <w:rPr>
                              <w:b/>
                              <w:sz w:val="22"/>
                              <w:szCs w:val="22"/>
                            </w:rPr>
                          </w:pPr>
                          <w:r>
                            <w:rPr>
                              <w:b/>
                              <w:sz w:val="22"/>
                              <w:szCs w:val="22"/>
                            </w:rPr>
                            <w:t>Research groups</w:t>
                          </w:r>
                        </w:p>
                      </w:txbxContent>
                    </v:textbox>
                  </v:shape>
                </v:group>
                <v:rect id="Rectangle 295" o:spid="_x0000_s1036" style="position:absolute;left:18284;top:20815;width:13718;height:4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bLHsQA&#10;AADbAAAADwAAAGRycy9kb3ducmV2LnhtbESPQWvCQBSE7wX/w/KE3pqNVkoTXUUUix41ufT2mn0m&#10;abNvQ3ZN0v76rlDocZiZb5jVZjSN6KlztWUFsygGQVxYXXOpIM8OT68gnEfW2FgmBd/kYLOePKww&#10;1XbgM/UXX4oAYZeigsr7NpXSFRUZdJFtiYN3tZ1BH2RXSt3hEOCmkfM4fpEGaw4LFba0q6j4utyM&#10;go96nuPPOXuLTXJ49qcx+7y975V6nI7bJQhPo/8P/7WPWsEi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myx7EAAAA2wAAAA8AAAAAAAAAAAAAAAAAmAIAAGRycy9k&#10;b3ducmV2LnhtbFBLBQYAAAAABAAEAPUAAACJAwAAAAA=&#10;"/>
                <v:rect id="Rectangle 296" o:spid="_x0000_s1037" style="position:absolute;left:18284;top:27265;width:13712;height:4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X0XsEA&#10;AADbAAAADwAAAGRycy9kb3ducmV2LnhtbERPPW/CMBDdK/EfrENiKw5UVJ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F9F7BAAAA2wAAAA8AAAAAAAAAAAAAAAAAmAIAAGRycy9kb3du&#10;cmV2LnhtbFBLBQYAAAAABAAEAPUAAACGAwAAAAA=&#10;"/>
                <v:shape id="Text Box 297" o:spid="_x0000_s1038" type="#_x0000_t202" style="position:absolute;left:19434;top:21732;width:11806;height:2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MS70A&#10;AADbAAAADwAAAGRycy9kb3ducmV2LnhtbESPzQrCMBCE74LvEFbwpqmiItUoYhW9+gNel2Zti82m&#10;NNHWtzeC4HGYmW+Y5bo1pXhR7QrLCkbDCARxanXBmYLrZT+Yg3AeWWNpmRS8ycF61e0sMda24RO9&#10;zj4TAcIuRgW591UspUtzMuiGtiIO3t3WBn2QdSZ1jU2Am1KOo2gmDRYcFnKsaJtT+jg/jYLNbp4Y&#10;pO3eThI2STY7NG56U6rfazcLEJ5a/w//2ketYDqC75fwA+Tq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eGMS70AAADbAAAADwAAAAAAAAAAAAAAAACYAgAAZHJzL2Rvd25yZXYu&#10;eG1sUEsFBgAAAAAEAAQA9QAAAIIDAAAAAA==&#10;" stroked="f">
                  <v:textbox inset="5.76pt,2.88pt,5.76pt,2.88pt">
                    <w:txbxContent>
                      <w:p w:rsidR="00332816" w:rsidRPr="000F5A90" w:rsidRDefault="006B75EE" w:rsidP="00332816">
                        <w:pPr>
                          <w:rPr>
                            <w:b/>
                            <w:sz w:val="20"/>
                            <w:szCs w:val="20"/>
                          </w:rPr>
                        </w:pPr>
                        <w:r>
                          <w:rPr>
                            <w:b/>
                            <w:sz w:val="20"/>
                            <w:szCs w:val="20"/>
                          </w:rPr>
                          <w:t>Animal Ecology</w:t>
                        </w:r>
                      </w:p>
                    </w:txbxContent>
                  </v:textbox>
                </v:shape>
                <v:shape id="Text Box 298" o:spid="_x0000_s1039" type="#_x0000_t202" style="position:absolute;left:19434;top:28196;width:10636;height:27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MSPL0A&#10;AADbAAAADwAAAGRycy9kb3ducmV2LnhtbESPzQrCMBCE74LvEFbwpqmiItUoYhW9+gNel2Zti82m&#10;NNHWtzeC4HGYmW+Y5bo1pXhR7QrLCkbDCARxanXBmYLrZT+Yg3AeWWNpmRS8ycF61e0sMda24RO9&#10;zj4TAcIuRgW591UspUtzMuiGtiIO3t3WBn2QdSZ1jU2Am1KOo2gmDRYcFnKsaJtT+jg/jYLNbp4Y&#10;pO3eThI2STY7NG56U6rfazcLEJ5a/w//2ketYDqG75fwA+Tq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XTMSPL0AAADbAAAADwAAAAAAAAAAAAAAAACYAgAAZHJzL2Rvd25yZXYu&#10;eG1sUEsFBgAAAAAEAAQA9QAAAIIDAAAAAA==&#10;" stroked="f">
                  <v:textbox inset="5.76pt,2.88pt,5.76pt,2.88pt">
                    <w:txbxContent>
                      <w:p w:rsidR="00332816" w:rsidRPr="000F5A90" w:rsidRDefault="00000EA6" w:rsidP="00332816">
                        <w:pPr>
                          <w:rPr>
                            <w:b/>
                            <w:sz w:val="20"/>
                            <w:szCs w:val="20"/>
                          </w:rPr>
                        </w:pPr>
                        <w:r>
                          <w:rPr>
                            <w:b/>
                            <w:sz w:val="20"/>
                            <w:szCs w:val="20"/>
                          </w:rPr>
                          <w:t>Plant Ecology</w:t>
                        </w:r>
                      </w:p>
                    </w:txbxContent>
                  </v:textbox>
                </v:shape>
                <v:rect id="Rectangle 299" o:spid="_x0000_s1040" style="position:absolute;left:18284;top:8914;width:13718;height:4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qKcIA&#10;AADbAAAADwAAAGRycy9kb3ducmV2LnhtbESPQYvCMBSE74L/ITzBm6YqK2s1iijK7lHrxduzebbV&#10;5qU0Uau/3iwIexxm5htmtmhMKe5Uu8KygkE/AkGcWl1wpuCQbHrfIJxH1lhaJgVPcrCYt1szjLV9&#10;8I7ue5+JAGEXo4Lc+yqW0qU5GXR9WxEH72xrgz7IOpO6xkeAm1IOo2gsDRYcFnKsaJVTet3fjIJT&#10;MTzga5dsIzPZjPxvk1xux7VS3U6znILw1Pj/8Kf9oxV8je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F2opwgAAANsAAAAPAAAAAAAAAAAAAAAAAJgCAABkcnMvZG93&#10;bnJldi54bWxQSwUGAAAAAAQABAD1AAAAhwMAAAAA&#10;"/>
                <v:rect id="Rectangle 300" o:spid="_x0000_s1041" style="position:absolute;left:18284;top:14440;width:13718;height:4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yXcUA&#10;AADbAAAADwAAAGRycy9kb3ducmV2LnhtbESPQWvCQBSE7wX/w/KE3upGraWNbkSUlHrUeOntmX0m&#10;0ezbkN2YtL++Wyj0OMzMN8xqPZha3Kl1lWUF00kEgji3uuJCwSlLn15BOI+ssbZMCr7IwToZPaww&#10;1rbnA92PvhABwi5GBaX3TSyly0sy6Ca2IQ7exbYGfZBtIXWLfYCbWs6i6EUarDgslNjQtqT8duyM&#10;gnM1O+H3IXuPzFs69/shu3afO6Uex8NmCcLT4P/Df+0PrWDx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vJdxQAAANsAAAAPAAAAAAAAAAAAAAAAAJgCAABkcnMv&#10;ZG93bnJldi54bWxQSwUGAAAAAAQABAD1AAAAigMAAAAA&#10;"/>
                <v:shape id="Text Box 301" o:spid="_x0000_s1042" type="#_x0000_t202" style="position:absolute;left:19434;top:9839;width:10289;height:27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qKSL8A&#10;AADbAAAADwAAAGRycy9kb3ducmV2LnhtbESPQYvCMBSE74L/ITzBm6aKlVKNIlbR66rg9dE822Lz&#10;Uppou/9+Iwh7HGbmG2a97U0t3tS6yrKC2TQCQZxbXXGh4HY9ThIQziNrrC2Tgl9ysN0MB2tMte34&#10;h94XX4gAYZeigtL7JpXS5SUZdFPbEAfvYVuDPsi2kLrFLsBNLedRtJQGKw4LJTa0Lyl/Xl5Gwe6Q&#10;ZAZpf7SLjE1WLE+di+9KjUf9bgXCU+//w9/2WSuIY/h8CT9Abv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2opIvwAAANsAAAAPAAAAAAAAAAAAAAAAAJgCAABkcnMvZG93bnJl&#10;di54bWxQSwUGAAAAAAQABAD1AAAAhAMAAAAA&#10;" stroked="f">
                  <v:textbox inset="5.76pt,2.88pt,5.76pt,2.88pt">
                    <w:txbxContent>
                      <w:p w:rsidR="00332816" w:rsidRPr="000F5A90" w:rsidRDefault="00332816" w:rsidP="00332816">
                        <w:pPr>
                          <w:rPr>
                            <w:b/>
                            <w:sz w:val="20"/>
                            <w:szCs w:val="20"/>
                          </w:rPr>
                        </w:pPr>
                        <w:r w:rsidRPr="000F5A90">
                          <w:rPr>
                            <w:b/>
                            <w:sz w:val="20"/>
                            <w:szCs w:val="20"/>
                          </w:rPr>
                          <w:t>Gen</w:t>
                        </w:r>
                        <w:r w:rsidRPr="000F5A90">
                          <w:rPr>
                            <w:b/>
                            <w:sz w:val="20"/>
                            <w:szCs w:val="20"/>
                          </w:rPr>
                          <w:t>e</w:t>
                        </w:r>
                        <w:r w:rsidR="006B75EE">
                          <w:rPr>
                            <w:b/>
                            <w:sz w:val="20"/>
                            <w:szCs w:val="20"/>
                          </w:rPr>
                          <w:t>tics</w:t>
                        </w:r>
                      </w:p>
                    </w:txbxContent>
                  </v:textbox>
                </v:shape>
                <v:shape id="Text Box 302" o:spid="_x0000_s1043" type="#_x0000_t202" style="position:absolute;left:19427;top:15364;width:12575;height:29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gUP8EA&#10;AADbAAAADwAAAGRycy9kb3ducmV2LnhtbESPQWuDQBSE74H8h+UVeotrQyPBuIpoQ3pNWsj14b6q&#10;1H0r7jbaf98NFHIcZuYbJisWM4gbTa63rOAlikEQN1b33Cr4/Dhu9iCcR9Y4WCYFv+SgyNerDFNt&#10;Zz7T7eJbESDsUlTQeT+mUrqmI4MusiNx8L7sZNAHObVSTzgHuBnkNo4TabDnsNDhSFVHzfflxygo&#10;3/a1QaqO9rVmU7fJaXa7q1LPT0t5AOFp8Y/wf/tdK9glcP8SfoD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IIFD/BAAAA2wAAAA8AAAAAAAAAAAAAAAAAmAIAAGRycy9kb3du&#10;cmV2LnhtbFBLBQYAAAAABAAEAPUAAACGAwAAAAA=&#10;" stroked="f">
                  <v:textbox inset="5.76pt,2.88pt,5.76pt,2.88pt">
                    <w:txbxContent>
                      <w:p w:rsidR="00332816" w:rsidRPr="000F5A90" w:rsidRDefault="006B75EE" w:rsidP="00332816">
                        <w:pPr>
                          <w:rPr>
                            <w:b/>
                            <w:sz w:val="20"/>
                            <w:szCs w:val="20"/>
                          </w:rPr>
                        </w:pPr>
                        <w:r>
                          <w:rPr>
                            <w:b/>
                            <w:sz w:val="20"/>
                            <w:szCs w:val="20"/>
                          </w:rPr>
                          <w:t>Plant Physiology</w:t>
                        </w:r>
                      </w:p>
                    </w:txbxContent>
                  </v:textbox>
                </v:shape>
                <v:rect id="Rectangle 303" o:spid="_x0000_s1044" style="position:absolute;left:37718;top:24033;width:34310;height:3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xsKsUA&#10;AADbAAAADwAAAGRycy9kb3ducmV2LnhtbESPQWvCQBSE7wX/w/KE3upGp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LGwqxQAAANsAAAAPAAAAAAAAAAAAAAAAAJgCAABkcnMv&#10;ZG93bnJldi54bWxQSwUGAAAAAAQABAD1AAAAigMAAAAA&#10;"/>
                <v:shape id="Text Box 304" o:spid="_x0000_s1045" type="#_x0000_t202" style="position:absolute;left:38862;top:24834;width:32295;height:2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sl1rsA&#10;AADbAAAADwAAAGRycy9kb3ducmV2LnhtbERPSwrCMBDdC94hjOBOU0WlVKOIVXTrB9wOzdgWm0lp&#10;oq23NwvB5eP9V5vOVOJNjSstK5iMIxDEmdUl5wpu18MoBuE8ssbKMin4kIPNut9bYaJty2d6X3wu&#10;Qgi7BBUU3teJlC4ryKAb25o4cA/bGPQBNrnUDbYh3FRyGkULabDk0FBgTbuCsuflZRRs93FqkHYH&#10;O0vZpPni2Lr5XanhoNsuQXjq/F/8c5+0gnkYG76EHyDXX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zbJda7AAAA2wAAAA8AAAAAAAAAAAAAAAAAmAIAAGRycy9kb3ducmV2Lnht&#10;bFBLBQYAAAAABAAEAPUAAACAAwAAAAA=&#10;" stroked="f">
                  <v:textbox inset="5.76pt,2.88pt,5.76pt,2.88pt">
                    <w:txbxContent>
                      <w:p w:rsidR="00332816" w:rsidRPr="000F5A90" w:rsidRDefault="00000EA6" w:rsidP="00332816">
                        <w:pPr>
                          <w:rPr>
                            <w:b/>
                            <w:sz w:val="20"/>
                            <w:szCs w:val="20"/>
                          </w:rPr>
                        </w:pPr>
                        <w:r>
                          <w:rPr>
                            <w:b/>
                            <w:sz w:val="20"/>
                            <w:szCs w:val="20"/>
                          </w:rPr>
                          <w:t>Population, conservation and evolutionary ecology</w:t>
                        </w:r>
                      </w:p>
                    </w:txbxContent>
                  </v:textbox>
                </v:shape>
                <v:rect id="Rectangle 305" o:spid="_x0000_s1046" style="position:absolute;left:37718;top:28641;width:34310;height:36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9dw8QA&#10;AADbAAAADwAAAGRycy9kb3ducmV2LnhtbESPQWvCQBSE7wX/w/KE3pqNFksTXUUUix41ufT2mn0m&#10;abNvQ3ZN0v76rlDocZiZb5jVZjSN6KlztWUFsygGQVxYXXOpIM8OT68gnEfW2FgmBd/kYLOePKww&#10;1XbgM/UXX4oAYZeigsr7NpXSFRUZdJFtiYN3tZ1BH2RXSt3hEOCmkfM4fpEGaw4LFba0q6j4utyM&#10;go96nuPPOXuLTXJ49qcx+7y975V6nI7bJQhPo/8P/7WPWsEi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XcPEAAAA2wAAAA8AAAAAAAAAAAAAAAAAmAIAAGRycy9k&#10;b3ducmV2LnhtbFBLBQYAAAAABAAEAPUAAACJAwAAAAA=&#10;"/>
                <v:rect id="Rectangle 306" o:spid="_x0000_s1047" style="position:absolute;left:37718;top:33242;width:34310;height:3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k+48EA&#10;AADbAAAADwAAAGRycy9kb3ducmV2LnhtbERPu27CMBTdK/UfrFupW3FKJVQCTlQVgeiYx8J2iS9J&#10;aHwd2QZCv74eKnU8Ou91PplBXMn53rKC11kCgrixuudWQV1tX95B+ICscbBMCu7kIc8eH9aYanvj&#10;gq5laEUMYZ+igi6EMZXSNx0Z9DM7EkfuZJ3BEKFrpXZ4i+FmkPMkWUiDPceGDkf67Kj5Li9GwbGf&#10;1/hTVLvELLdv4WuqzpfDRqnnp+ljBSLQFP7Ff+69VrCI6+OX+ANk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pPuPBAAAA2wAAAA8AAAAAAAAAAAAAAAAAmAIAAGRycy9kb3du&#10;cmV2LnhtbFBLBQYAAAAABAAEAPUAAACGAwAAAAA=&#10;"/>
                <v:rect id="Rectangle 307" o:spid="_x0000_s1048" style="position:absolute;left:37718;top:19432;width:34310;height:3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WbeMQA&#10;AADbAAAADwAAAGRycy9kb3ducmV2LnhtbESPQWvCQBSE74X+h+UJvdVNUpA2zSZIJaJHjRdvz+xr&#10;kjb7NmRXjf76bqHQ4zAz3zBZMZleXGh0nWUF8TwCQVxb3XGj4FCVz68gnEfW2FsmBTdyUOSPDxmm&#10;2l55R5e9b0SAsEtRQev9kErp6pYMurkdiIP3aUeDPsixkXrEa4CbXiZRtJAGOw4LLQ700VL9vT8b&#10;BacuOeB9V60j81a++O1UfZ2PK6WeZtPyHYSnyf+H/9obrWARw++X8AN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lm3jEAAAA2wAAAA8AAAAAAAAAAAAAAAAAmAIAAGRycy9k&#10;b3ducmV2LnhtbFBLBQYAAAAABAAEAPUAAACJAwAAAAA=&#10;"/>
                <v:shape id="Text Box 308" o:spid="_x0000_s1049" type="#_x0000_t202" style="position:absolute;left:38862;top:20157;width:27430;height:2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YgcEA&#10;AADbAAAADwAAAGRycy9kb3ducmV2LnhtbESPQWuDQBSE74X8h+UVcqtrQyvBukqIlfRaE+j14b6o&#10;xH0r7iaaf58tFHocZuYbJisWM4gbTa63rOA1ikEQN1b33Co4HauXLQjnkTUOlknBnRwU+eopw1Tb&#10;mb/pVvtWBAi7FBV03o+plK7pyKCL7EgcvLOdDPogp1bqCecAN4PcxHEiDfYcFjocad9Rc6mvRsHu&#10;c1sapH1l30o2ZZscZvf+o9T6edl9gPC0+P/wX/tLK0g28Psl/AC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Nf2IHBAAAA2wAAAA8AAAAAAAAAAAAAAAAAmAIAAGRycy9kb3du&#10;cmV2LnhtbFBLBQYAAAAABAAEAPUAAACGAwAAAAA=&#10;" stroked="f">
                  <v:textbox inset="5.76pt,2.88pt,5.76pt,2.88pt">
                    <w:txbxContent>
                      <w:p w:rsidR="00332816" w:rsidRPr="000F5A90" w:rsidRDefault="00000EA6" w:rsidP="00332816">
                        <w:pPr>
                          <w:rPr>
                            <w:b/>
                            <w:sz w:val="20"/>
                            <w:szCs w:val="20"/>
                          </w:rPr>
                        </w:pPr>
                        <w:r>
                          <w:rPr>
                            <w:b/>
                            <w:sz w:val="20"/>
                            <w:szCs w:val="20"/>
                          </w:rPr>
                          <w:t>Evolutionary and behavior ecology</w:t>
                        </w:r>
                      </w:p>
                    </w:txbxContent>
                  </v:textbox>
                </v:shape>
                <v:shape id="Text Box 309" o:spid="_x0000_s1050" type="#_x0000_t202" style="position:absolute;left:38862;top:29339;width:30805;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9GsEA&#10;AADbAAAADwAAAGRycy9kb3ducmV2LnhtbESPT4vCMBTE7wt+h/CEva2prhappkXsil79A14fzbMt&#10;Ni+lydrut98IgsdhZn7DrLPBNOJBnastK5hOIhDEhdU1lwou593XEoTzyBoby6Tgjxxk6ehjjYm2&#10;PR/pcfKlCBB2CSqovG8TKV1RkUE3sS1x8G62M+iD7EqpO+wD3DRyFkWxNFhzWKiwpW1Fxf30axRs&#10;fpa5Qdru7Dxnk5fxvneLq1Kf42GzAuFp8O/wq33QCuJveH4JP0C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TfRrBAAAA2wAAAA8AAAAAAAAAAAAAAAAAmAIAAGRycy9kb3du&#10;cmV2LnhtbFBLBQYAAAAABAAEAPUAAACGAwAAAAA=&#10;" stroked="f">
                  <v:textbox inset="5.76pt,2.88pt,5.76pt,2.88pt">
                    <w:txbxContent>
                      <w:p w:rsidR="00332816" w:rsidRPr="000F5A90" w:rsidRDefault="00000EA6" w:rsidP="00332816">
                        <w:pPr>
                          <w:rPr>
                            <w:b/>
                            <w:sz w:val="20"/>
                            <w:szCs w:val="20"/>
                          </w:rPr>
                        </w:pPr>
                        <w:r>
                          <w:rPr>
                            <w:b/>
                            <w:sz w:val="20"/>
                            <w:szCs w:val="20"/>
                          </w:rPr>
                          <w:t>Communtity ecology</w:t>
                        </w:r>
                      </w:p>
                    </w:txbxContent>
                  </v:textbox>
                </v:shape>
                <v:shape id="Text Box 310" o:spid="_x0000_s1051" type="#_x0000_t202" style="position:absolute;left:38862;top:33530;width:30805;height:2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lbsEA&#10;AADbAAAADwAAAGRycy9kb3ducmV2LnhtbESPQWuDQBSE74H8h+UVeotrQyrBuopoQ3JtWuj14b6o&#10;xH0r7jbaf58NFHocZuYbJisWM4gbTa63rOAlikEQN1b33Cr4+jxs9iCcR9Y4WCYFv+SgyNerDFNt&#10;Z/6g29m3IkDYpaig835MpXRNRwZdZEfi4F3sZNAHObVSTzgHuBnkNo4TabDnsNDhSFVHzfX8YxSU&#10;7/vaIFUHu6vZ1G1ynN3rt1LPT0v5BsLT4v/Df+2TVpDs4PEl/ACZ3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65W7BAAAA2wAAAA8AAAAAAAAAAAAAAAAAmAIAAGRycy9kb3du&#10;cmV2LnhtbFBLBQYAAAAABAAEAPUAAACGAwAAAAA=&#10;" stroked="f">
                  <v:textbox inset="5.76pt,2.88pt,5.76pt,2.88pt">
                    <w:txbxContent>
                      <w:p w:rsidR="00332816" w:rsidRPr="000F5A90" w:rsidRDefault="00000EA6" w:rsidP="00332816">
                        <w:pPr>
                          <w:rPr>
                            <w:b/>
                            <w:sz w:val="20"/>
                            <w:szCs w:val="20"/>
                          </w:rPr>
                        </w:pPr>
                        <w:r>
                          <w:rPr>
                            <w:b/>
                            <w:sz w:val="20"/>
                            <w:szCs w:val="20"/>
                          </w:rPr>
                          <w:t>Plant ecology and population biology</w:t>
                        </w:r>
                      </w:p>
                    </w:txbxContent>
                  </v:textbox>
                </v:shape>
                <v:rect id="Rectangle 311" o:spid="_x0000_s1052" style="position:absolute;left:37718;top:8914;width:34290;height:3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6de8QA&#10;AADbAAAADwAAAGRycy9kb3ducmV2LnhtbESPQWvCQBSE70L/w/IKvZlNLYqNWaW0pNijJpfentnX&#10;JG32bciuMfrru4LgcZiZb5h0M5pWDNS7xrKC5ygGQVxa3XCloMiz6RKE88gaW8uk4EwONuuHSYqJ&#10;tife0bD3lQgQdgkqqL3vEildWZNBF9mOOHg/tjfog+wrqXs8Bbhp5SyOF9Jgw2Ghxo7eayr/9kej&#10;4NDMCrzs8s/YvGYv/mvMf4/fH0o9PY5vKxCeRn8P39pbrWAxh+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enXvEAAAA2wAAAA8AAAAAAAAAAAAAAAAAmAIAAGRycy9k&#10;b3ducmV2LnhtbFBLBQYAAAAABAAEAPUAAACJAwAAAAA=&#10;"/>
                <v:rect id="Rectangle 312" o:spid="_x0000_s1053" style="position:absolute;left:37718;top:4573;width:34290;height:36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wDDMIA&#10;AADbAAAADwAAAGRycy9kb3ducmV2LnhtbESPQYvCMBSE7wv+h/AEb2uqQtFqFHFx0aPWi7dn82yr&#10;zUtpolZ//WZB8DjMzDfMbNGaStypcaVlBYN+BII4s7rkXMEhXX+PQTiPrLGyTAqe5GAx73zNMNH2&#10;wTu6730uAoRdggoK7+tESpcVZND1bU0cvLNtDPogm1zqBh8Bbio5jKJYGiw5LBRY06qg7Lq/GQWn&#10;cnjA1y79jcxkPfLbNr3cjj9K9brtcgrCU+s/4Xd7oxXEMfx/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DAMMwgAAANsAAAAPAAAAAAAAAAAAAAAAAJgCAABkcnMvZG93&#10;bnJldi54bWxQSwUGAAAAAAQABAD1AAAAhwMAAAAA&#10;"/>
                <v:shape id="Text Box 313" o:spid="_x0000_s1054" type="#_x0000_t202" style="position:absolute;left:38862;top:5333;width:25803;height:2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h7GcAA&#10;AADbAAAADwAAAGRycy9kb3ducmV2LnhtbESPQYvCMBSE74L/ITzBm6Yr2pVqWsQq61V3Ya+P5tmW&#10;bV5KE2399xtB8DjMzDfMNhtMI+7Uudqygo95BIK4sLrmUsHP93G2BuE8ssbGMil4kIMsHY+2mGjb&#10;85nuF1+KAGGXoILK+zaR0hUVGXRz2xIH72o7gz7IrpS6wz7ATSMXURRLgzWHhQpb2ldU/F1uRsHu&#10;sM4N0v5olzmbvIy/erf6VWo6GXYbEJ4G/w6/2ietIP6E55fwA2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yh7GcAAAADbAAAADwAAAAAAAAAAAAAAAACYAgAAZHJzL2Rvd25y&#10;ZXYueG1sUEsFBgAAAAAEAAQA9QAAAIUDAAAAAA==&#10;" stroked="f">
                  <v:textbox inset="5.76pt,2.88pt,5.76pt,2.88pt">
                    <w:txbxContent>
                      <w:p w:rsidR="00332816" w:rsidRPr="000F5A90" w:rsidRDefault="00000EA6" w:rsidP="00332816">
                        <w:pPr>
                          <w:rPr>
                            <w:b/>
                            <w:sz w:val="20"/>
                            <w:szCs w:val="20"/>
                          </w:rPr>
                        </w:pPr>
                        <w:r>
                          <w:rPr>
                            <w:b/>
                            <w:sz w:val="20"/>
                            <w:szCs w:val="20"/>
                          </w:rPr>
                          <w:t>Physiological adaptation</w:t>
                        </w:r>
                      </w:p>
                    </w:txbxContent>
                  </v:textbox>
                </v:shape>
                <v:rect id="Rectangle 314" o:spid="_x0000_s1055" style="position:absolute;left:37718;top:13714;width:34290;height:36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8y5cEA&#10;AADbAAAADwAAAGRycy9kb3ducmV2LnhtbERPu27CMBTdK/UfrFupW3FKJVQCTlQVgeiYx8J2iS9J&#10;aHwd2QZCv74eKnU8Ou91PplBXMn53rKC11kCgrixuudWQV1tX95B+ICscbBMCu7kIc8eH9aYanvj&#10;gq5laEUMYZ+igi6EMZXSNx0Z9DM7EkfuZJ3BEKFrpXZ4i+FmkPMkWUiDPceGDkf67Kj5Li9GwbGf&#10;1/hTVLvELLdv4WuqzpfDRqnnp+ljBSLQFP7Ff+69VrCIY+OX+ANk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fMuXBAAAA2wAAAA8AAAAAAAAAAAAAAAAAmAIAAGRycy9kb3du&#10;cmV2LnhtbFBLBQYAAAAABAAEAPUAAACGAwAAAAA=&#10;"/>
                <v:shape id="Text Box 315" o:spid="_x0000_s1056" type="#_x0000_t202" style="position:absolute;left:38862;top:9907;width:28852;height:2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tK8MAA&#10;AADbAAAADwAAAGRycy9kb3ducmV2LnhtbESPQYvCMBSE7wv+h/CEvW1TZS1aG0Xsil5XBa+P5tkW&#10;m5fSRNv990YQ9jjMzDdMth5MIx7UudqygkkUgyAurK65VHA+7b7mIJxH1thYJgV/5GC9Gn1kmGrb&#10;8y89jr4UAcIuRQWV920qpSsqMugi2xIH72o7gz7IrpS6wz7ATSOncZxIgzWHhQpb2lZU3I53o2Dz&#10;M88N0nZnv3M2eZnseze7KPU5HjZLEJ4G/x9+tw9aQbKA15fwA+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ftK8MAAAADbAAAADwAAAAAAAAAAAAAAAACYAgAAZHJzL2Rvd25y&#10;ZXYueG1sUEsFBgAAAAAEAAQA9QAAAIUDAAAAAA==&#10;" stroked="f">
                  <v:textbox inset="5.76pt,2.88pt,5.76pt,2.88pt">
                    <w:txbxContent>
                      <w:p w:rsidR="00332816" w:rsidRPr="000F5A90" w:rsidRDefault="00000EA6" w:rsidP="00332816">
                        <w:pPr>
                          <w:rPr>
                            <w:b/>
                            <w:sz w:val="20"/>
                            <w:szCs w:val="20"/>
                          </w:rPr>
                        </w:pPr>
                        <w:r>
                          <w:rPr>
                            <w:b/>
                            <w:sz w:val="20"/>
                            <w:szCs w:val="20"/>
                          </w:rPr>
                          <w:t>Population genetics</w:t>
                        </w:r>
                      </w:p>
                    </w:txbxContent>
                  </v:textbox>
                </v:shape>
                <v:shape id="Text Box 316" o:spid="_x0000_s1057" type="#_x0000_t202" style="position:absolute;left:38862;top:14474;width:32003;height:2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h1sLsA&#10;AADbAAAADwAAAGRycy9kb3ducmV2LnhtbERPyQrCMBC9C/5DGMGbpoob1ShiFb26gNehGdtiMylN&#10;tPXvzUHw+Hj7atOaUrypdoVlBaNhBII4tbrgTMHtehgsQDiPrLG0TAo+5GCz7nZWGGvb8JneF5+J&#10;EMIuRgW591UspUtzMuiGtiIO3MPWBn2AdSZ1jU0IN6UcR9FMGiw4NORY0S6n9Hl5GQXb/SIxSLuD&#10;nSRskmx2bNz0rlS/126XIDy1/i/+uU9awTysD1/CD5DrL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IkYdbC7AAAA2wAAAA8AAAAAAAAAAAAAAAAAmAIAAGRycy9kb3ducmV2Lnht&#10;bFBLBQYAAAAABAAEAPUAAACAAwAAAAA=&#10;" stroked="f">
                  <v:textbox inset="5.76pt,2.88pt,5.76pt,2.88pt">
                    <w:txbxContent>
                      <w:p w:rsidR="00332816" w:rsidRPr="00000EA6" w:rsidRDefault="00000EA6" w:rsidP="00332816">
                        <w:pPr>
                          <w:rPr>
                            <w:b/>
                            <w:sz w:val="20"/>
                            <w:szCs w:val="20"/>
                            <w:lang w:val="en-GB"/>
                          </w:rPr>
                        </w:pPr>
                        <w:r w:rsidRPr="00000EA6">
                          <w:rPr>
                            <w:b/>
                            <w:sz w:val="20"/>
                            <w:szCs w:val="20"/>
                            <w:lang w:val="en-GB"/>
                          </w:rPr>
                          <w:t>Plant biology, functional biology and biotechnics</w:t>
                        </w:r>
                      </w:p>
                    </w:txbxContent>
                  </v:textbox>
                </v:shape>
                <v:shape id="Text Box 317" o:spid="_x0000_s1058" type="#_x0000_t202" style="position:absolute;left:2286;top:36577;width:12575;height:27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TQK8EA&#10;AADbAAAADwAAAGRycy9kb3ducmV2LnhtbESPQWvCQBSE74L/YXlCb7pJaVVS1yCmoV6NQq+P7DMJ&#10;Zt+G7DZJ/323IHgcZuYbZpdOphUD9a6xrCBeRSCIS6sbrhRcL/lyC8J5ZI2tZVLwSw7S/Xy2w0Tb&#10;kc80FL4SAcIuQQW1910ipStrMuhWtiMO3s32Bn2QfSV1j2OAm1a+RtFaGmw4LNTY0bGm8l78GAWH&#10;z21mkI65fcvYZNX6a3Tv30q9LKbDBwhPk3+GH+2TVrCJ4f9L+AFy/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U0CvBAAAA2wAAAA8AAAAAAAAAAAAAAAAAmAIAAGRycy9kb3du&#10;cmV2LnhtbFBLBQYAAAAABAAEAPUAAACGAwAAAAA=&#10;" stroked="f">
                  <v:textbox inset="5.76pt,2.88pt,5.76pt,2.88pt">
                    <w:txbxContent>
                      <w:p w:rsidR="00332816" w:rsidRPr="00A253D8" w:rsidRDefault="006B75EE" w:rsidP="00332816">
                        <w:pPr>
                          <w:rPr>
                            <w:b/>
                            <w:sz w:val="22"/>
                            <w:szCs w:val="22"/>
                          </w:rPr>
                        </w:pPr>
                        <w:r>
                          <w:rPr>
                            <w:b/>
                            <w:sz w:val="22"/>
                            <w:szCs w:val="22"/>
                          </w:rPr>
                          <w:t>Teacher</w:t>
                        </w:r>
                      </w:p>
                    </w:txbxContent>
                  </v:textbox>
                </v:shape>
                <v:shape id="Text Box 318" o:spid="_x0000_s1059" type="#_x0000_t202" style="position:absolute;left:2286;top:11427;width:10275;height:2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ZOXMIA&#10;AADbAAAADwAAAGRycy9kb3ducmV2LnhtbESPQWuDQBSE74H8h+UVekvWhjQJ1lUkRtprk0CvD/dF&#10;Je5bcTdq/323UOhxmJlvmCSbTSdGGlxrWcHLOgJBXFndcq3geilXBxDOI2vsLJOCb3KQpctFgrG2&#10;E3/SePa1CBB2MSpovO9jKV3VkEG3tj1x8G52MOiDHGqpB5wC3HRyE0U7abDlsNBgT8eGqvv5YRTk&#10;p0NhkI6l3RZsinr3PrnXL6Wen+b8DYSn2f+H/9ofWsF+A79fwg+Q6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hk5cwgAAANsAAAAPAAAAAAAAAAAAAAAAAJgCAABkcnMvZG93&#10;bnJldi54bWxQSwUGAAAAAAQABAD1AAAAhwMAAAAA&#10;" stroked="f">
                  <v:textbox inset="5.76pt,2.88pt,5.76pt,2.88pt">
                    <w:txbxContent>
                      <w:p w:rsidR="00332816" w:rsidRPr="00A253D8" w:rsidRDefault="00332816" w:rsidP="00332816">
                        <w:pPr>
                          <w:rPr>
                            <w:b/>
                            <w:sz w:val="22"/>
                            <w:szCs w:val="22"/>
                          </w:rPr>
                        </w:pPr>
                        <w:r w:rsidRPr="00A253D8">
                          <w:rPr>
                            <w:b/>
                            <w:sz w:val="22"/>
                            <w:szCs w:val="22"/>
                          </w:rPr>
                          <w:t>Bio</w:t>
                        </w:r>
                        <w:r w:rsidR="006B75EE">
                          <w:rPr>
                            <w:b/>
                            <w:sz w:val="22"/>
                            <w:szCs w:val="22"/>
                          </w:rPr>
                          <w:t>science</w:t>
                        </w:r>
                      </w:p>
                    </w:txbxContent>
                  </v:textbox>
                </v:shape>
                <v:shape id="Text Box 319" o:spid="_x0000_s1060" type="#_x0000_t202" style="position:absolute;left:2286;top:24998;width:10289;height:27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rrx8IA&#10;AADbAAAADwAAAGRycy9kb3ducmV2LnhtbESPT2vCQBTE70K/w/IKvZlNrdoQXUWSSr36B3p9ZJ9J&#10;aPZtyK5J+u3dguBxmJnfMOvtaBrRU+dqywreoxgEcWF1zaWCy3k/TUA4j6yxsUwK/sjBdvMyWWOq&#10;7cBH6k++FAHCLkUFlfdtKqUrKjLoItsSB+9qO4M+yK6UusMhwE0jZ3G8lAZrDgsVtpRVVPyebkbB&#10;7ivJDVK2t/OcTV4uvwe3+FHq7XXcrUB4Gv0z/GgftILPD/j/En6A3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yuvHwgAAANsAAAAPAAAAAAAAAAAAAAAAAJgCAABkcnMvZG93&#10;bnJldi54bWxQSwUGAAAAAAQABAD1AAAAhwMAAAAA&#10;" stroked="f">
                  <v:textbox inset="5.76pt,2.88pt,5.76pt,2.88pt">
                    <w:txbxContent>
                      <w:p w:rsidR="00332816" w:rsidRPr="00A253D8" w:rsidRDefault="006B75EE" w:rsidP="00332816">
                        <w:pPr>
                          <w:rPr>
                            <w:b/>
                            <w:sz w:val="22"/>
                            <w:szCs w:val="22"/>
                          </w:rPr>
                        </w:pPr>
                        <w:r>
                          <w:rPr>
                            <w:b/>
                            <w:sz w:val="22"/>
                            <w:szCs w:val="22"/>
                          </w:rPr>
                          <w:t>Ecology</w:t>
                        </w:r>
                      </w:p>
                    </w:txbxContent>
                  </v:textbox>
                </v:shape>
                <v:rect id="Rectangle 320" o:spid="_x0000_s1061" style="position:absolute;left:18284;top:3430;width:13718;height:41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PcUA&#10;AADbAAAADwAAAGRycy9kb3ducmV2LnhtbESPQWvCQBSE7wX/w/KE3upGLbaNbkSUlHrUeOntmX0m&#10;0ezbkN2YtL++Wyj0OMzMN8xqPZha3Kl1lWUF00kEgji3uuJCwSlLn15BOI+ssbZMCr7IwToZPaww&#10;1rbnA92PvhABwi5GBaX3TSyly0sy6Ca2IQ7exbYGfZBtIXWLfYCbWs6iaCENVhwWSmxoW1J+O3ZG&#10;wbmanfD7kL1H5i2d+/2QXbvPnVKP42GzBOFp8P/hv/aHVvDy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S649xQAAANsAAAAPAAAAAAAAAAAAAAAAAJgCAABkcnMv&#10;ZG93bnJldi54bWxQSwUGAAAAAAQABAD1AAAAigMAAAAA&#10;"/>
                <v:shape id="Text Box 321" o:spid="_x0000_s1062" type="#_x0000_t202" style="position:absolute;left:19046;top:36864;width:11439;height:4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WKMEA&#10;AADbAAAADwAAAGRycy9kb3ducmV2LnhtbESPQWuDQBSE74X8h+UVemvWhpoE6yoSK+m1JtDrw31R&#10;iftW3G20/74bKPQ4zMw3TJovZhA3mlxvWcHLOgJB3Fjdc6vgfKqe9yCcR9Y4WCYFP+Qgz1YPKSba&#10;zvxJt9q3IkDYJaig835MpHRNRwbd2o7EwbvYyaAPcmqlnnAOcDPITRRtpcGew0KHIx06aq71t1FQ&#10;vO9Lg3So7GvJpmy3x9nFX0o9PS7FGwhPi/8P/7U/tIJdDPcv4QfI7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lv1ijBAAAA2wAAAA8AAAAAAAAAAAAAAAAAmAIAAGRycy9kb3du&#10;cmV2LnhtbFBLBQYAAAAABAAEAPUAAACGAwAAAAA=&#10;" stroked="f">
                  <v:textbox inset="5.76pt,2.88pt,5.76pt,2.88pt">
                    <w:txbxContent>
                      <w:p w:rsidR="00332816" w:rsidRPr="006B7759" w:rsidRDefault="00000EA6" w:rsidP="00332816">
                        <w:pPr>
                          <w:rPr>
                            <w:b/>
                            <w:sz w:val="18"/>
                            <w:szCs w:val="18"/>
                            <w:lang w:val="en-GB"/>
                          </w:rPr>
                        </w:pPr>
                        <w:r w:rsidRPr="006B7759">
                          <w:rPr>
                            <w:b/>
                            <w:sz w:val="18"/>
                            <w:szCs w:val="18"/>
                            <w:lang w:val="en-GB"/>
                          </w:rPr>
                          <w:t>One of the main subjects above</w:t>
                        </w:r>
                      </w:p>
                    </w:txbxContent>
                  </v:textbox>
                </v:shape>
                <v:shape id="Text Box 322" o:spid="_x0000_s1063" type="#_x0000_t202" style="position:absolute;left:19046;top:4573;width:12963;height:2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1IX8AA&#10;AADbAAAADwAAAGRycy9kb3ducmV2LnhtbESPQYvCMBSE74L/ITzBm6Yr2pVqWsQq61V3Ya+P5tmW&#10;bV5KE2399xtB8DjMzDfMNhtMI+7Uudqygo95BIK4sLrmUsHP93G2BuE8ssbGMil4kIMsHY+2mGjb&#10;85nuF1+KAGGXoILK+zaR0hUVGXRz2xIH72o7gz7IrpS6wz7ATSMXURRLgzWHhQpb2ldU/F1uRsHu&#10;sM4N0v5olzmbvIy/erf6VWo6GXYbEJ4G/w6/2iet4DOG55fwA2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b1IX8AAAADbAAAADwAAAAAAAAAAAAAAAACYAgAAZHJzL2Rvd25y&#10;ZXYueG1sUEsFBgAAAAAEAAQA9QAAAIUDAAAAAA==&#10;" stroked="f">
                  <v:textbox inset="5.76pt,2.88pt,5.76pt,2.88pt">
                    <w:txbxContent>
                      <w:p w:rsidR="00332816" w:rsidRPr="000F5A90" w:rsidRDefault="006B75EE" w:rsidP="00332816">
                        <w:pPr>
                          <w:rPr>
                            <w:b/>
                            <w:sz w:val="20"/>
                            <w:szCs w:val="20"/>
                          </w:rPr>
                        </w:pPr>
                        <w:r>
                          <w:rPr>
                            <w:b/>
                            <w:sz w:val="20"/>
                            <w:szCs w:val="20"/>
                          </w:rPr>
                          <w:t>Animal Physiology</w:t>
                        </w:r>
                      </w:p>
                    </w:txbxContent>
                  </v:textbox>
                </v:shape>
                <w10:anchorlock/>
              </v:group>
            </w:pict>
          </mc:Fallback>
        </mc:AlternateContent>
      </w:r>
    </w:p>
    <w:p w:rsidR="00332816" w:rsidRDefault="00332816" w:rsidP="00630248">
      <w:pPr>
        <w:pStyle w:val="Default"/>
        <w:rPr>
          <w:lang w:val="en-GB"/>
        </w:rPr>
      </w:pPr>
    </w:p>
    <w:p w:rsidR="00630248" w:rsidRDefault="00630248" w:rsidP="00630248">
      <w:pPr>
        <w:pStyle w:val="Default"/>
        <w:rPr>
          <w:lang w:val="en-GB"/>
        </w:rPr>
      </w:pPr>
    </w:p>
    <w:p w:rsidR="00630248" w:rsidRDefault="00630248" w:rsidP="00630248">
      <w:pPr>
        <w:pStyle w:val="Default"/>
        <w:rPr>
          <w:lang w:val="en-GB"/>
        </w:rPr>
        <w:sectPr w:rsidR="00630248" w:rsidSect="00630248">
          <w:type w:val="continuous"/>
          <w:pgSz w:w="15840" w:h="12240" w:orient="landscape"/>
          <w:pgMar w:top="1134" w:right="1418" w:bottom="1134" w:left="1418" w:header="709" w:footer="709" w:gutter="0"/>
          <w:cols w:space="708"/>
          <w:noEndnote/>
        </w:sectPr>
      </w:pPr>
    </w:p>
    <w:p w:rsidR="00630248" w:rsidRDefault="00630248" w:rsidP="00630248">
      <w:pPr>
        <w:pStyle w:val="Default"/>
        <w:rPr>
          <w:lang w:val="en-GB"/>
        </w:rPr>
      </w:pPr>
    </w:p>
    <w:p w:rsidR="00630248" w:rsidRPr="00630248" w:rsidRDefault="00630248" w:rsidP="00630248">
      <w:pPr>
        <w:pStyle w:val="Default"/>
        <w:rPr>
          <w:lang w:val="en-GB"/>
        </w:rPr>
      </w:pPr>
    </w:p>
    <w:p w:rsidR="00AA6582" w:rsidRPr="00FF0F5C" w:rsidRDefault="00AA6582" w:rsidP="00AA6582">
      <w:pPr>
        <w:pStyle w:val="Heading1"/>
        <w:jc w:val="both"/>
        <w:rPr>
          <w:rFonts w:ascii="Gill Sans MT" w:hAnsi="Gill Sans MT" w:cs="Times New Roman"/>
          <w:b/>
          <w:lang w:val="en-GB"/>
        </w:rPr>
      </w:pPr>
    </w:p>
    <w:p w:rsidR="00AA6582" w:rsidRPr="00FF0F5C" w:rsidRDefault="00AA6582" w:rsidP="00AA6582">
      <w:pPr>
        <w:pStyle w:val="Heading1"/>
        <w:jc w:val="both"/>
        <w:rPr>
          <w:rFonts w:ascii="Gill Sans MT" w:hAnsi="Gill Sans MT" w:cs="Times New Roman"/>
          <w:b/>
          <w:lang w:val="en-GB"/>
        </w:rPr>
      </w:pPr>
    </w:p>
    <w:p w:rsidR="00D108A8" w:rsidRPr="00FF0F5C" w:rsidRDefault="002A5B31" w:rsidP="00AA6582">
      <w:pPr>
        <w:pStyle w:val="Heading1"/>
        <w:jc w:val="both"/>
        <w:rPr>
          <w:rFonts w:ascii="Gill Sans MT" w:hAnsi="Gill Sans MT" w:cs="Times New Roman"/>
          <w:b/>
          <w:lang w:val="en-GB"/>
        </w:rPr>
      </w:pPr>
      <w:bookmarkStart w:id="19" w:name="_Toc129496395"/>
      <w:bookmarkStart w:id="20" w:name="_Toc183569535"/>
      <w:bookmarkStart w:id="21" w:name="_Toc206492815"/>
      <w:r w:rsidRPr="00FF0F5C">
        <w:rPr>
          <w:rFonts w:ascii="Gill Sans MT" w:hAnsi="Gill Sans MT" w:cs="Times New Roman"/>
          <w:b/>
          <w:lang w:val="en-GB"/>
        </w:rPr>
        <w:t>2</w:t>
      </w:r>
      <w:r w:rsidR="00D108A8" w:rsidRPr="00FF0F5C">
        <w:rPr>
          <w:rFonts w:ascii="Gill Sans MT" w:hAnsi="Gill Sans MT" w:cs="Times New Roman"/>
          <w:b/>
          <w:lang w:val="en-GB"/>
        </w:rPr>
        <w:t xml:space="preserve">. </w:t>
      </w:r>
      <w:r w:rsidRPr="00FF0F5C">
        <w:rPr>
          <w:rFonts w:ascii="Gill Sans MT" w:hAnsi="Gill Sans MT" w:cs="Times New Roman"/>
          <w:b/>
          <w:lang w:val="en-GB"/>
        </w:rPr>
        <w:t>INFORMATION ON DEGREE PROGRAMME</w:t>
      </w:r>
      <w:bookmarkEnd w:id="19"/>
      <w:bookmarkEnd w:id="20"/>
      <w:bookmarkEnd w:id="21"/>
    </w:p>
    <w:p w:rsidR="003E291C" w:rsidRPr="00630248" w:rsidRDefault="001F69A5" w:rsidP="00AA6582">
      <w:pPr>
        <w:pStyle w:val="Heading2"/>
        <w:jc w:val="both"/>
        <w:rPr>
          <w:rFonts w:ascii="Gill Sans MT" w:hAnsi="Gill Sans MT"/>
          <w:b/>
          <w:lang w:val="en-GB"/>
        </w:rPr>
      </w:pPr>
      <w:bookmarkStart w:id="22" w:name="_Toc129496396"/>
      <w:bookmarkStart w:id="23" w:name="_Toc183569536"/>
      <w:bookmarkStart w:id="24" w:name="_Toc206492816"/>
      <w:r w:rsidRPr="00630248">
        <w:rPr>
          <w:rFonts w:ascii="Gill Sans MT" w:hAnsi="Gill Sans MT"/>
          <w:b/>
          <w:lang w:val="en-GB"/>
        </w:rPr>
        <w:t>2.1</w:t>
      </w:r>
      <w:r w:rsidR="003E291C" w:rsidRPr="00630248">
        <w:rPr>
          <w:rFonts w:ascii="Gill Sans MT" w:hAnsi="Gill Sans MT"/>
          <w:b/>
          <w:lang w:val="en-GB"/>
        </w:rPr>
        <w:t xml:space="preserve">. General </w:t>
      </w:r>
      <w:r w:rsidR="00510950" w:rsidRPr="00630248">
        <w:rPr>
          <w:rFonts w:ascii="Gill Sans MT" w:hAnsi="Gill Sans MT"/>
          <w:b/>
          <w:lang w:val="en-GB"/>
        </w:rPr>
        <w:t>d</w:t>
      </w:r>
      <w:r w:rsidR="003E291C" w:rsidRPr="00630248">
        <w:rPr>
          <w:rFonts w:ascii="Gill Sans MT" w:hAnsi="Gill Sans MT"/>
          <w:b/>
          <w:lang w:val="en-GB"/>
        </w:rPr>
        <w:t>escription</w:t>
      </w:r>
      <w:bookmarkEnd w:id="22"/>
      <w:bookmarkEnd w:id="23"/>
      <w:bookmarkEnd w:id="24"/>
    </w:p>
    <w:p w:rsidR="003E291C" w:rsidRPr="00630248" w:rsidRDefault="003E291C" w:rsidP="00AA6582">
      <w:pPr>
        <w:pStyle w:val="Normaali1"/>
        <w:rPr>
          <w:rFonts w:ascii="Gill Sans MT" w:hAnsi="Gill Sans MT" w:cs="Times New Roman"/>
          <w:sz w:val="16"/>
          <w:szCs w:val="16"/>
          <w:lang w:val="en-GB"/>
        </w:rPr>
      </w:pPr>
    </w:p>
    <w:p w:rsidR="00DD53E4" w:rsidRPr="00630248" w:rsidRDefault="00DD53E4" w:rsidP="00AA6582">
      <w:pPr>
        <w:jc w:val="both"/>
        <w:rPr>
          <w:rFonts w:ascii="Gill Sans MT" w:hAnsi="Gill Sans MT" w:cs="Perpetua"/>
          <w:b/>
          <w:bCs/>
          <w:sz w:val="16"/>
          <w:szCs w:val="16"/>
          <w:lang w:val="en-GB"/>
        </w:rPr>
      </w:pPr>
      <w:r w:rsidRPr="00630248">
        <w:rPr>
          <w:rFonts w:ascii="Gill Sans MT" w:hAnsi="Gill Sans MT" w:cs="Perpetua"/>
          <w:b/>
          <w:bCs/>
          <w:sz w:val="16"/>
          <w:szCs w:val="16"/>
          <w:lang w:val="en-GB"/>
        </w:rPr>
        <w:t>Bachelor of Science degree</w:t>
      </w:r>
    </w:p>
    <w:p w:rsidR="00DD53E4" w:rsidRPr="00630248" w:rsidRDefault="00DD53E4" w:rsidP="00AA6582">
      <w:pPr>
        <w:jc w:val="both"/>
        <w:rPr>
          <w:rFonts w:ascii="Gill Sans MT" w:hAnsi="Gill Sans MT" w:cs="Perpetua"/>
          <w:sz w:val="16"/>
          <w:szCs w:val="16"/>
          <w:lang w:val="en-GB"/>
        </w:rPr>
      </w:pPr>
      <w:r w:rsidRPr="00630248">
        <w:rPr>
          <w:rFonts w:ascii="Gill Sans MT" w:hAnsi="Gill Sans MT" w:cs="Perpetua"/>
          <w:sz w:val="16"/>
          <w:szCs w:val="16"/>
          <w:lang w:val="en-GB"/>
        </w:rPr>
        <w:t>Student</w:t>
      </w:r>
      <w:r w:rsidR="002159A4" w:rsidRPr="00630248">
        <w:rPr>
          <w:rFonts w:ascii="Gill Sans MT" w:hAnsi="Gill Sans MT" w:cs="Perpetua"/>
          <w:sz w:val="16"/>
          <w:szCs w:val="16"/>
          <w:lang w:val="en-GB"/>
        </w:rPr>
        <w:t>’s</w:t>
      </w:r>
      <w:r w:rsidR="00E704C1" w:rsidRPr="00630248">
        <w:rPr>
          <w:rFonts w:ascii="Gill Sans MT" w:hAnsi="Gill Sans MT" w:cs="Perpetua"/>
          <w:sz w:val="16"/>
          <w:szCs w:val="16"/>
          <w:lang w:val="en-GB"/>
        </w:rPr>
        <w:t xml:space="preserve"> </w:t>
      </w:r>
      <w:r w:rsidR="002159A4" w:rsidRPr="00630248">
        <w:rPr>
          <w:rFonts w:ascii="Gill Sans MT" w:hAnsi="Gill Sans MT" w:cs="Perpetua"/>
          <w:sz w:val="16"/>
          <w:szCs w:val="16"/>
          <w:lang w:val="en-GB"/>
        </w:rPr>
        <w:t xml:space="preserve">major is </w:t>
      </w:r>
      <w:proofErr w:type="gramStart"/>
      <w:r w:rsidR="002159A4" w:rsidRPr="00630248">
        <w:rPr>
          <w:rFonts w:ascii="Gill Sans MT" w:hAnsi="Gill Sans MT" w:cs="Perpetua"/>
          <w:sz w:val="16"/>
          <w:szCs w:val="16"/>
          <w:lang w:val="en-GB"/>
        </w:rPr>
        <w:t>Biology</w:t>
      </w:r>
      <w:r w:rsidR="00E704C1" w:rsidRPr="00630248">
        <w:rPr>
          <w:rFonts w:ascii="Gill Sans MT" w:hAnsi="Gill Sans MT" w:cs="Perpetua"/>
          <w:sz w:val="16"/>
          <w:szCs w:val="16"/>
          <w:lang w:val="en-GB"/>
        </w:rPr>
        <w:t>.</w:t>
      </w:r>
      <w:r w:rsidR="002159A4" w:rsidRPr="00630248">
        <w:rPr>
          <w:rFonts w:ascii="Gill Sans MT" w:hAnsi="Gill Sans MT" w:cs="Perpetua"/>
          <w:sz w:val="16"/>
          <w:szCs w:val="16"/>
          <w:lang w:val="en-GB"/>
        </w:rPr>
        <w:t>,</w:t>
      </w:r>
      <w:proofErr w:type="gramEnd"/>
      <w:r w:rsidR="002159A4" w:rsidRPr="00630248">
        <w:rPr>
          <w:rFonts w:ascii="Gill Sans MT" w:hAnsi="Gill Sans MT" w:cs="Perpetua"/>
          <w:sz w:val="16"/>
          <w:szCs w:val="16"/>
          <w:lang w:val="en-GB"/>
        </w:rPr>
        <w:t xml:space="preserve"> minor is either Bioscience or Ecology.</w:t>
      </w:r>
    </w:p>
    <w:p w:rsidR="00DD53E4" w:rsidRPr="00630248" w:rsidRDefault="00DD53E4" w:rsidP="00AA6582">
      <w:pPr>
        <w:jc w:val="both"/>
        <w:rPr>
          <w:rFonts w:ascii="Gill Sans MT" w:hAnsi="Gill Sans MT" w:cs="Perpetua"/>
          <w:sz w:val="16"/>
          <w:szCs w:val="16"/>
          <w:lang w:val="en-GB"/>
        </w:rPr>
      </w:pPr>
    </w:p>
    <w:p w:rsidR="00DD53E4" w:rsidRPr="00630248" w:rsidRDefault="00DD53E4" w:rsidP="00AA6582">
      <w:pPr>
        <w:pStyle w:val="Normaali1"/>
        <w:jc w:val="both"/>
        <w:rPr>
          <w:rFonts w:ascii="Gill Sans MT" w:hAnsi="Gill Sans MT" w:cs="Perpetua"/>
          <w:b/>
          <w:bCs/>
          <w:sz w:val="16"/>
          <w:szCs w:val="16"/>
          <w:lang w:val="en-GB"/>
        </w:rPr>
      </w:pPr>
      <w:r w:rsidRPr="00630248">
        <w:rPr>
          <w:rFonts w:ascii="Gill Sans MT" w:hAnsi="Gill Sans MT" w:cs="Perpetua"/>
          <w:b/>
          <w:bCs/>
          <w:sz w:val="16"/>
          <w:szCs w:val="16"/>
          <w:lang w:val="en-GB"/>
        </w:rPr>
        <w:t>Master of Science degree</w:t>
      </w:r>
    </w:p>
    <w:p w:rsidR="00DD53E4" w:rsidRPr="00FF0F5C" w:rsidRDefault="00DD53E4" w:rsidP="00AA6582">
      <w:pPr>
        <w:pStyle w:val="Normaali1"/>
        <w:jc w:val="both"/>
        <w:rPr>
          <w:rFonts w:ascii="Gill Sans MT" w:hAnsi="Gill Sans MT" w:cs="Perpetua"/>
          <w:sz w:val="16"/>
          <w:szCs w:val="16"/>
          <w:lang w:val="en-GB"/>
        </w:rPr>
      </w:pPr>
      <w:r w:rsidRPr="00FF0F5C">
        <w:rPr>
          <w:rFonts w:ascii="Gill Sans MT" w:hAnsi="Gill Sans MT" w:cs="Perpetua"/>
          <w:sz w:val="16"/>
          <w:szCs w:val="16"/>
          <w:lang w:val="en-GB"/>
        </w:rPr>
        <w:t>The Degree Programme in Biology offers the possibility of majoring in Animal Ecology, Animal Physiology, Plant Ecology, Plant Physiology and Genetics. Three lines of specialisation are available:</w:t>
      </w:r>
    </w:p>
    <w:p w:rsidR="00DD53E4" w:rsidRPr="00FF0F5C" w:rsidRDefault="00DD53E4" w:rsidP="00AA6582">
      <w:pPr>
        <w:pStyle w:val="Normaali1"/>
        <w:jc w:val="both"/>
        <w:rPr>
          <w:rFonts w:ascii="Gill Sans MT" w:hAnsi="Gill Sans MT" w:cs="Perpetua"/>
          <w:sz w:val="16"/>
          <w:szCs w:val="16"/>
          <w:lang w:val="en-GB"/>
        </w:rPr>
      </w:pPr>
      <w:r w:rsidRPr="00FF0F5C">
        <w:rPr>
          <w:rFonts w:ascii="Gill Sans MT" w:hAnsi="Gill Sans MT" w:cs="Perpetua"/>
          <w:sz w:val="16"/>
          <w:szCs w:val="16"/>
          <w:lang w:val="en-GB"/>
        </w:rPr>
        <w:t xml:space="preserve">1) </w:t>
      </w:r>
      <w:r w:rsidRPr="00FF0F5C">
        <w:rPr>
          <w:rFonts w:ascii="Gill Sans MT" w:hAnsi="Gill Sans MT" w:cs="Perpetua"/>
          <w:b/>
          <w:bCs/>
          <w:sz w:val="16"/>
          <w:szCs w:val="16"/>
          <w:lang w:val="en-GB"/>
        </w:rPr>
        <w:t>Ecology</w:t>
      </w:r>
      <w:r w:rsidRPr="00FF0F5C">
        <w:rPr>
          <w:rFonts w:ascii="Gill Sans MT" w:hAnsi="Gill Sans MT" w:cs="Perpetua"/>
          <w:sz w:val="16"/>
          <w:szCs w:val="16"/>
          <w:lang w:val="en-GB"/>
        </w:rPr>
        <w:t xml:space="preserve"> (majors either in Animal or Plant Ecology), </w:t>
      </w:r>
    </w:p>
    <w:p w:rsidR="00DD53E4" w:rsidRPr="00FF0F5C" w:rsidRDefault="00DD53E4" w:rsidP="00AA6582">
      <w:pPr>
        <w:pStyle w:val="Normaali1"/>
        <w:ind w:left="284" w:hanging="284"/>
        <w:jc w:val="both"/>
        <w:rPr>
          <w:rFonts w:ascii="Gill Sans MT" w:hAnsi="Gill Sans MT" w:cs="Perpetua"/>
          <w:sz w:val="16"/>
          <w:szCs w:val="16"/>
          <w:lang w:val="en-GB"/>
        </w:rPr>
      </w:pPr>
      <w:r w:rsidRPr="00FF0F5C">
        <w:rPr>
          <w:rFonts w:ascii="Gill Sans MT" w:hAnsi="Gill Sans MT" w:cs="Perpetua"/>
          <w:sz w:val="16"/>
          <w:szCs w:val="16"/>
          <w:lang w:val="en-GB"/>
        </w:rPr>
        <w:t xml:space="preserve">2) </w:t>
      </w:r>
      <w:r w:rsidR="00E704C1" w:rsidRPr="00FF0F5C">
        <w:rPr>
          <w:rFonts w:ascii="Gill Sans MT" w:hAnsi="Gill Sans MT" w:cs="Perpetua"/>
          <w:b/>
          <w:bCs/>
          <w:sz w:val="16"/>
          <w:szCs w:val="16"/>
          <w:lang w:val="en-GB"/>
        </w:rPr>
        <w:t>Bioscience</w:t>
      </w:r>
      <w:r w:rsidRPr="00FF0F5C">
        <w:rPr>
          <w:rFonts w:ascii="Gill Sans MT" w:hAnsi="Gill Sans MT" w:cs="Perpetua"/>
          <w:b/>
          <w:bCs/>
          <w:sz w:val="16"/>
          <w:szCs w:val="16"/>
          <w:lang w:val="en-GB"/>
        </w:rPr>
        <w:t xml:space="preserve"> </w:t>
      </w:r>
      <w:r w:rsidRPr="00FF0F5C">
        <w:rPr>
          <w:rFonts w:ascii="Gill Sans MT" w:hAnsi="Gill Sans MT" w:cs="Perpetua"/>
          <w:sz w:val="16"/>
          <w:szCs w:val="16"/>
          <w:lang w:val="en-GB"/>
        </w:rPr>
        <w:t>(majors in Animal Physiology, P</w:t>
      </w:r>
      <w:r w:rsidR="00E704C1" w:rsidRPr="00FF0F5C">
        <w:rPr>
          <w:rFonts w:ascii="Gill Sans MT" w:hAnsi="Gill Sans MT" w:cs="Perpetua"/>
          <w:sz w:val="16"/>
          <w:szCs w:val="16"/>
          <w:lang w:val="en-GB"/>
        </w:rPr>
        <w:t>lant Physiology or Genetics)</w:t>
      </w:r>
    </w:p>
    <w:p w:rsidR="00DD53E4" w:rsidRPr="00FF0F5C" w:rsidRDefault="00DD53E4" w:rsidP="00AA6582">
      <w:pPr>
        <w:pStyle w:val="Normaali1"/>
        <w:jc w:val="both"/>
        <w:rPr>
          <w:rFonts w:ascii="Gill Sans MT" w:hAnsi="Gill Sans MT" w:cs="Perpetua"/>
          <w:sz w:val="16"/>
          <w:szCs w:val="16"/>
          <w:lang w:val="en-GB"/>
        </w:rPr>
      </w:pPr>
      <w:r w:rsidRPr="00FF0F5C">
        <w:rPr>
          <w:rFonts w:ascii="Gill Sans MT" w:hAnsi="Gill Sans MT" w:cs="Perpetua"/>
          <w:sz w:val="16"/>
          <w:szCs w:val="16"/>
          <w:lang w:val="en-GB"/>
        </w:rPr>
        <w:t xml:space="preserve">3) </w:t>
      </w:r>
      <w:r w:rsidRPr="00FF0F5C">
        <w:rPr>
          <w:rFonts w:ascii="Gill Sans MT" w:hAnsi="Gill Sans MT" w:cs="Perpetua"/>
          <w:b/>
          <w:bCs/>
          <w:sz w:val="16"/>
          <w:szCs w:val="16"/>
          <w:lang w:val="en-GB"/>
        </w:rPr>
        <w:t>Biology Teacher</w:t>
      </w:r>
      <w:r w:rsidRPr="00FF0F5C">
        <w:rPr>
          <w:rFonts w:ascii="Gill Sans MT" w:hAnsi="Gill Sans MT" w:cs="Perpetua"/>
          <w:sz w:val="16"/>
          <w:szCs w:val="16"/>
          <w:lang w:val="en-GB"/>
        </w:rPr>
        <w:t xml:space="preserve"> (majors in any of the five major subjects) </w:t>
      </w:r>
    </w:p>
    <w:p w:rsidR="00DD53E4" w:rsidRPr="00FF0F5C" w:rsidRDefault="00DD53E4" w:rsidP="00AA6582">
      <w:pPr>
        <w:pStyle w:val="Normaali1"/>
        <w:jc w:val="both"/>
        <w:rPr>
          <w:rFonts w:ascii="Gill Sans MT" w:hAnsi="Gill Sans MT" w:cs="Perpetua"/>
          <w:sz w:val="16"/>
          <w:szCs w:val="16"/>
          <w:lang w:val="en-GB"/>
        </w:rPr>
      </w:pPr>
    </w:p>
    <w:p w:rsidR="00DD53E4" w:rsidRPr="00FF0F5C" w:rsidRDefault="00DD53E4" w:rsidP="00AA6582">
      <w:pPr>
        <w:pStyle w:val="Normaali1"/>
        <w:jc w:val="both"/>
        <w:rPr>
          <w:rFonts w:ascii="Gill Sans MT" w:hAnsi="Gill Sans MT" w:cs="Perpetua"/>
          <w:sz w:val="16"/>
          <w:szCs w:val="16"/>
          <w:lang w:val="en-GB"/>
        </w:rPr>
      </w:pPr>
      <w:r w:rsidRPr="00FF0F5C">
        <w:rPr>
          <w:rFonts w:ascii="Gill Sans MT" w:hAnsi="Gill Sans MT" w:cs="Perpetua"/>
          <w:sz w:val="16"/>
          <w:szCs w:val="16"/>
          <w:lang w:val="en-GB"/>
        </w:rPr>
        <w:t xml:space="preserve">Students can freely choose from the lines, excluding students who are chosen to the Biology Teacher line based on the results of an aptitude test arranged during </w:t>
      </w:r>
      <w:r w:rsidR="00EF08BF" w:rsidRPr="00FF0F5C">
        <w:rPr>
          <w:rFonts w:ascii="Gill Sans MT" w:hAnsi="Gill Sans MT" w:cs="Perpetua"/>
          <w:sz w:val="16"/>
          <w:szCs w:val="16"/>
          <w:lang w:val="en-GB"/>
        </w:rPr>
        <w:t xml:space="preserve">the first spring term and </w:t>
      </w:r>
      <w:r w:rsidRPr="00FF0F5C">
        <w:rPr>
          <w:rFonts w:ascii="Gill Sans MT" w:hAnsi="Gill Sans MT" w:cs="Perpetua"/>
          <w:sz w:val="16"/>
          <w:szCs w:val="16"/>
          <w:lang w:val="en-GB"/>
        </w:rPr>
        <w:t xml:space="preserve">the second autumn term, and their grades in the taken courses in biology. </w:t>
      </w:r>
    </w:p>
    <w:p w:rsidR="00DD53E4" w:rsidRPr="00FF0F5C" w:rsidRDefault="00DD53E4" w:rsidP="00AA6582">
      <w:pPr>
        <w:pStyle w:val="Normaali1"/>
        <w:jc w:val="both"/>
        <w:rPr>
          <w:rFonts w:ascii="Gill Sans MT" w:hAnsi="Gill Sans MT" w:cs="Perpetua"/>
          <w:sz w:val="16"/>
          <w:szCs w:val="16"/>
          <w:lang w:val="en-GB"/>
        </w:rPr>
      </w:pPr>
      <w:r w:rsidRPr="00FF0F5C">
        <w:rPr>
          <w:rFonts w:ascii="Gill Sans MT" w:hAnsi="Gill Sans MT" w:cs="Perpetua"/>
          <w:sz w:val="16"/>
          <w:szCs w:val="16"/>
          <w:lang w:val="en-GB"/>
        </w:rPr>
        <w:t xml:space="preserve"> </w:t>
      </w:r>
    </w:p>
    <w:p w:rsidR="00E74811" w:rsidRPr="00FF0F5C" w:rsidRDefault="00E74811" w:rsidP="00AA6582">
      <w:pPr>
        <w:pStyle w:val="Otsikko31"/>
        <w:jc w:val="both"/>
        <w:rPr>
          <w:rFonts w:ascii="Gill Sans MT" w:hAnsi="Gill Sans MT" w:cs="Perpetua"/>
          <w:b/>
          <w:bCs/>
          <w:sz w:val="16"/>
          <w:szCs w:val="16"/>
          <w:lang w:val="en-GB"/>
        </w:rPr>
      </w:pPr>
      <w:r w:rsidRPr="00FF0F5C">
        <w:rPr>
          <w:rFonts w:ascii="Gill Sans MT" w:hAnsi="Gill Sans MT" w:cs="Perpetua"/>
          <w:b/>
          <w:bCs/>
          <w:sz w:val="16"/>
          <w:szCs w:val="16"/>
          <w:lang w:val="en-GB"/>
        </w:rPr>
        <w:t xml:space="preserve">General </w:t>
      </w:r>
      <w:r w:rsidR="00510950" w:rsidRPr="00FF0F5C">
        <w:rPr>
          <w:rFonts w:ascii="Gill Sans MT" w:hAnsi="Gill Sans MT" w:cs="Perpetua"/>
          <w:b/>
          <w:bCs/>
          <w:sz w:val="16"/>
          <w:szCs w:val="16"/>
          <w:lang w:val="en-GB"/>
        </w:rPr>
        <w:t>s</w:t>
      </w:r>
      <w:r w:rsidRPr="00FF0F5C">
        <w:rPr>
          <w:rFonts w:ascii="Gill Sans MT" w:hAnsi="Gill Sans MT" w:cs="Perpetua"/>
          <w:b/>
          <w:bCs/>
          <w:sz w:val="16"/>
          <w:szCs w:val="16"/>
          <w:lang w:val="en-GB"/>
        </w:rPr>
        <w:t xml:space="preserve">tructure of the </w:t>
      </w:r>
      <w:r w:rsidR="00510950" w:rsidRPr="00FF0F5C">
        <w:rPr>
          <w:rFonts w:ascii="Gill Sans MT" w:hAnsi="Gill Sans MT" w:cs="Perpetua"/>
          <w:b/>
          <w:bCs/>
          <w:sz w:val="16"/>
          <w:szCs w:val="16"/>
          <w:lang w:val="en-GB"/>
        </w:rPr>
        <w:t>d</w:t>
      </w:r>
      <w:r w:rsidR="00105DC4" w:rsidRPr="00FF0F5C">
        <w:rPr>
          <w:rFonts w:ascii="Gill Sans MT" w:hAnsi="Gill Sans MT" w:cs="Perpetua"/>
          <w:b/>
          <w:bCs/>
          <w:sz w:val="16"/>
          <w:szCs w:val="16"/>
          <w:lang w:val="en-GB"/>
        </w:rPr>
        <w:t>egree</w:t>
      </w:r>
    </w:p>
    <w:p w:rsidR="003E291C" w:rsidRDefault="003E291C" w:rsidP="00AA6582">
      <w:pPr>
        <w:pStyle w:val="Default"/>
        <w:rPr>
          <w:rFonts w:ascii="Gill Sans MT" w:hAnsi="Gill Sans MT" w:cs="Perpetua"/>
          <w:color w:val="auto"/>
          <w:sz w:val="16"/>
          <w:szCs w:val="16"/>
          <w:lang w:val="en-GB"/>
        </w:rPr>
      </w:pPr>
    </w:p>
    <w:p w:rsidR="002159A4" w:rsidRPr="009E2896" w:rsidRDefault="002159A4" w:rsidP="002159A4">
      <w:pPr>
        <w:pStyle w:val="Default"/>
        <w:rPr>
          <w:rFonts w:ascii="Arial" w:hAnsi="Arial" w:cs="Arial"/>
          <w:color w:val="auto"/>
          <w:sz w:val="18"/>
          <w:szCs w:val="18"/>
        </w:rPr>
      </w:pPr>
    </w:p>
    <w:tbl>
      <w:tblPr>
        <w:tblW w:w="7054" w:type="dxa"/>
        <w:tblBorders>
          <w:top w:val="single" w:sz="4" w:space="0" w:color="C0C0C0"/>
          <w:bottom w:val="single" w:sz="4" w:space="0" w:color="C0C0C0"/>
        </w:tblBorders>
        <w:tblLayout w:type="fixed"/>
        <w:tblLook w:val="0000" w:firstRow="0" w:lastRow="0" w:firstColumn="0" w:lastColumn="0" w:noHBand="0" w:noVBand="0"/>
      </w:tblPr>
      <w:tblGrid>
        <w:gridCol w:w="1809"/>
        <w:gridCol w:w="1701"/>
        <w:gridCol w:w="851"/>
        <w:gridCol w:w="992"/>
        <w:gridCol w:w="851"/>
        <w:gridCol w:w="850"/>
      </w:tblGrid>
      <w:tr w:rsidR="002159A4" w:rsidRPr="002159A4" w:rsidTr="00D40521">
        <w:tc>
          <w:tcPr>
            <w:tcW w:w="1809" w:type="dxa"/>
            <w:tcBorders>
              <w:top w:val="single" w:sz="4" w:space="0" w:color="C0C0C0"/>
              <w:left w:val="nil"/>
              <w:bottom w:val="single" w:sz="4" w:space="0" w:color="C0C0C0"/>
              <w:right w:val="nil"/>
            </w:tcBorders>
            <w:shd w:val="pct5" w:color="auto" w:fill="auto"/>
          </w:tcPr>
          <w:p w:rsidR="002159A4" w:rsidRPr="002159A4" w:rsidRDefault="002159A4" w:rsidP="00D40521">
            <w:pPr>
              <w:pStyle w:val="Default"/>
              <w:rPr>
                <w:rFonts w:ascii="Gill Sans MT" w:hAnsi="Gill Sans MT" w:cs="Perpetua"/>
                <w:b/>
                <w:bCs/>
                <w:color w:val="0000FF"/>
                <w:sz w:val="16"/>
                <w:szCs w:val="16"/>
                <w:lang w:val="en-GB"/>
              </w:rPr>
            </w:pPr>
            <w:r w:rsidRPr="002159A4">
              <w:rPr>
                <w:rFonts w:ascii="Gill Sans MT" w:hAnsi="Gill Sans MT" w:cs="Perpetua"/>
                <w:b/>
                <w:bCs/>
                <w:color w:val="0000FF"/>
                <w:sz w:val="16"/>
                <w:szCs w:val="16"/>
                <w:lang w:val="en-GB"/>
              </w:rPr>
              <w:t>B.Sc. degree</w:t>
            </w:r>
          </w:p>
        </w:tc>
        <w:tc>
          <w:tcPr>
            <w:tcW w:w="1701" w:type="dxa"/>
            <w:tcBorders>
              <w:top w:val="single" w:sz="4" w:space="0" w:color="C0C0C0"/>
              <w:left w:val="nil"/>
              <w:bottom w:val="single" w:sz="4" w:space="0" w:color="C0C0C0"/>
              <w:right w:val="nil"/>
            </w:tcBorders>
            <w:shd w:val="pct5" w:color="auto" w:fill="auto"/>
          </w:tcPr>
          <w:p w:rsidR="002159A4" w:rsidRPr="002159A4" w:rsidRDefault="002159A4" w:rsidP="00D40521">
            <w:pPr>
              <w:pStyle w:val="Default"/>
              <w:rPr>
                <w:rFonts w:ascii="Gill Sans MT" w:hAnsi="Gill Sans MT" w:cs="Perpetua"/>
                <w:color w:val="0000FF"/>
                <w:sz w:val="16"/>
                <w:szCs w:val="16"/>
                <w:lang w:val="en-GB"/>
              </w:rPr>
            </w:pPr>
            <w:r w:rsidRPr="002159A4">
              <w:rPr>
                <w:rFonts w:ascii="Gill Sans MT" w:hAnsi="Gill Sans MT" w:cs="Perpetua"/>
                <w:color w:val="0000FF"/>
                <w:sz w:val="16"/>
                <w:szCs w:val="16"/>
                <w:lang w:val="en-GB"/>
              </w:rPr>
              <w:t>Subject</w:t>
            </w:r>
          </w:p>
        </w:tc>
        <w:tc>
          <w:tcPr>
            <w:tcW w:w="851" w:type="dxa"/>
            <w:tcBorders>
              <w:top w:val="single" w:sz="4" w:space="0" w:color="C0C0C0"/>
              <w:left w:val="nil"/>
              <w:bottom w:val="single" w:sz="4" w:space="0" w:color="C0C0C0"/>
              <w:right w:val="nil"/>
            </w:tcBorders>
            <w:shd w:val="pct5" w:color="auto" w:fill="auto"/>
          </w:tcPr>
          <w:p w:rsidR="002159A4" w:rsidRPr="002159A4" w:rsidRDefault="002159A4" w:rsidP="00D40521">
            <w:pPr>
              <w:pStyle w:val="Default"/>
              <w:rPr>
                <w:rFonts w:ascii="Gill Sans MT" w:hAnsi="Gill Sans MT" w:cs="Arial"/>
                <w:color w:val="0000FF"/>
                <w:sz w:val="16"/>
                <w:szCs w:val="16"/>
              </w:rPr>
            </w:pPr>
            <w:proofErr w:type="spellStart"/>
            <w:r w:rsidRPr="002159A4">
              <w:rPr>
                <w:rFonts w:ascii="Gill Sans MT" w:hAnsi="Gill Sans MT" w:cs="Arial"/>
                <w:color w:val="0000FF"/>
                <w:sz w:val="16"/>
                <w:szCs w:val="16"/>
              </w:rPr>
              <w:t>BIOL/bs</w:t>
            </w:r>
            <w:proofErr w:type="spellEnd"/>
          </w:p>
        </w:tc>
        <w:tc>
          <w:tcPr>
            <w:tcW w:w="992" w:type="dxa"/>
            <w:tcBorders>
              <w:top w:val="single" w:sz="4" w:space="0" w:color="C0C0C0"/>
              <w:left w:val="nil"/>
              <w:bottom w:val="single" w:sz="4" w:space="0" w:color="C0C0C0"/>
              <w:right w:val="nil"/>
            </w:tcBorders>
            <w:shd w:val="pct5" w:color="auto" w:fill="auto"/>
          </w:tcPr>
          <w:p w:rsidR="002159A4" w:rsidRPr="002159A4" w:rsidRDefault="002159A4" w:rsidP="00D40521">
            <w:pPr>
              <w:pStyle w:val="Default"/>
              <w:rPr>
                <w:rFonts w:ascii="Gill Sans MT" w:hAnsi="Gill Sans MT" w:cs="Arial"/>
                <w:color w:val="0000FF"/>
                <w:sz w:val="16"/>
                <w:szCs w:val="16"/>
              </w:rPr>
            </w:pPr>
            <w:proofErr w:type="spellStart"/>
            <w:r w:rsidRPr="002159A4">
              <w:rPr>
                <w:rFonts w:ascii="Gill Sans MT" w:hAnsi="Gill Sans MT" w:cs="Arial"/>
                <w:color w:val="0000FF"/>
                <w:sz w:val="16"/>
                <w:szCs w:val="16"/>
              </w:rPr>
              <w:t>BIOL/eco</w:t>
            </w:r>
            <w:proofErr w:type="spellEnd"/>
          </w:p>
        </w:tc>
        <w:tc>
          <w:tcPr>
            <w:tcW w:w="851" w:type="dxa"/>
            <w:tcBorders>
              <w:top w:val="single" w:sz="4" w:space="0" w:color="C0C0C0"/>
              <w:left w:val="nil"/>
              <w:bottom w:val="single" w:sz="4" w:space="0" w:color="C0C0C0"/>
              <w:right w:val="nil"/>
            </w:tcBorders>
            <w:shd w:val="pct5" w:color="auto" w:fill="auto"/>
          </w:tcPr>
          <w:p w:rsidR="002159A4" w:rsidRPr="002159A4" w:rsidRDefault="002159A4" w:rsidP="00D40521">
            <w:pPr>
              <w:pStyle w:val="Default"/>
              <w:rPr>
                <w:rFonts w:ascii="Gill Sans MT" w:hAnsi="Gill Sans MT" w:cs="Arial"/>
                <w:color w:val="0000FF"/>
                <w:sz w:val="16"/>
                <w:szCs w:val="16"/>
              </w:rPr>
            </w:pPr>
            <w:proofErr w:type="spellStart"/>
            <w:r w:rsidRPr="002159A4">
              <w:rPr>
                <w:rFonts w:ascii="Gill Sans MT" w:hAnsi="Gill Sans MT" w:cs="Arial"/>
                <w:color w:val="0000FF"/>
                <w:sz w:val="16"/>
                <w:szCs w:val="16"/>
              </w:rPr>
              <w:t>TEA/bs</w:t>
            </w:r>
            <w:proofErr w:type="spellEnd"/>
          </w:p>
        </w:tc>
        <w:tc>
          <w:tcPr>
            <w:tcW w:w="850" w:type="dxa"/>
            <w:tcBorders>
              <w:top w:val="single" w:sz="4" w:space="0" w:color="C0C0C0"/>
              <w:left w:val="nil"/>
              <w:bottom w:val="single" w:sz="4" w:space="0" w:color="C0C0C0"/>
              <w:right w:val="nil"/>
            </w:tcBorders>
            <w:shd w:val="pct5" w:color="auto" w:fill="auto"/>
          </w:tcPr>
          <w:p w:rsidR="002159A4" w:rsidRPr="002159A4" w:rsidRDefault="002159A4" w:rsidP="00D40521">
            <w:pPr>
              <w:pStyle w:val="Default"/>
              <w:rPr>
                <w:rFonts w:ascii="Gill Sans MT" w:hAnsi="Gill Sans MT" w:cs="Arial"/>
                <w:color w:val="0000FF"/>
                <w:sz w:val="16"/>
                <w:szCs w:val="16"/>
              </w:rPr>
            </w:pPr>
            <w:proofErr w:type="spellStart"/>
            <w:r w:rsidRPr="002159A4">
              <w:rPr>
                <w:rFonts w:ascii="Gill Sans MT" w:hAnsi="Gill Sans MT" w:cs="Arial"/>
                <w:color w:val="0000FF"/>
                <w:sz w:val="16"/>
                <w:szCs w:val="16"/>
              </w:rPr>
              <w:t>TEA/eco</w:t>
            </w:r>
            <w:proofErr w:type="spellEnd"/>
          </w:p>
        </w:tc>
      </w:tr>
      <w:tr w:rsidR="002159A4" w:rsidRPr="002159A4" w:rsidTr="00D40521">
        <w:tc>
          <w:tcPr>
            <w:tcW w:w="1809" w:type="dxa"/>
            <w:tcBorders>
              <w:top w:val="single" w:sz="4" w:space="0" w:color="C0C0C0"/>
              <w:left w:val="nil"/>
              <w:bottom w:val="single" w:sz="4" w:space="0" w:color="C0C0C0"/>
              <w:right w:val="nil"/>
            </w:tcBorders>
          </w:tcPr>
          <w:p w:rsidR="002159A4" w:rsidRPr="002159A4" w:rsidRDefault="002159A4" w:rsidP="00D40521">
            <w:pPr>
              <w:pStyle w:val="Default"/>
              <w:rPr>
                <w:rFonts w:ascii="Gill Sans MT" w:hAnsi="Gill Sans MT" w:cs="Arial"/>
                <w:color w:val="0000FF"/>
                <w:sz w:val="16"/>
                <w:szCs w:val="16"/>
              </w:rPr>
            </w:pPr>
            <w:r w:rsidRPr="002159A4">
              <w:rPr>
                <w:rFonts w:ascii="Gill Sans MT" w:hAnsi="Gill Sans MT" w:cs="Arial"/>
                <w:color w:val="0000FF"/>
                <w:sz w:val="16"/>
                <w:szCs w:val="16"/>
              </w:rPr>
              <w:t>Major</w:t>
            </w:r>
          </w:p>
        </w:tc>
        <w:tc>
          <w:tcPr>
            <w:tcW w:w="1701" w:type="dxa"/>
            <w:tcBorders>
              <w:top w:val="single" w:sz="4" w:space="0" w:color="C0C0C0"/>
              <w:left w:val="nil"/>
              <w:bottom w:val="single" w:sz="4" w:space="0" w:color="C0C0C0"/>
              <w:right w:val="nil"/>
            </w:tcBorders>
          </w:tcPr>
          <w:p w:rsidR="002159A4" w:rsidRPr="002159A4" w:rsidRDefault="002159A4" w:rsidP="00D40521">
            <w:pPr>
              <w:pStyle w:val="Default"/>
              <w:rPr>
                <w:rFonts w:ascii="Gill Sans MT" w:hAnsi="Gill Sans MT" w:cs="Arial"/>
                <w:color w:val="0000FF"/>
                <w:sz w:val="16"/>
                <w:szCs w:val="16"/>
              </w:rPr>
            </w:pPr>
            <w:proofErr w:type="spellStart"/>
            <w:r w:rsidRPr="002159A4">
              <w:rPr>
                <w:rFonts w:ascii="Gill Sans MT" w:hAnsi="Gill Sans MT" w:cs="Arial"/>
                <w:color w:val="0000FF"/>
                <w:sz w:val="16"/>
                <w:szCs w:val="16"/>
              </w:rPr>
              <w:t>Biology</w:t>
            </w:r>
            <w:proofErr w:type="spellEnd"/>
          </w:p>
        </w:tc>
        <w:tc>
          <w:tcPr>
            <w:tcW w:w="851" w:type="dxa"/>
            <w:tcBorders>
              <w:top w:val="single" w:sz="4" w:space="0" w:color="C0C0C0"/>
              <w:left w:val="nil"/>
              <w:bottom w:val="single" w:sz="4" w:space="0" w:color="C0C0C0"/>
              <w:right w:val="nil"/>
            </w:tcBorders>
          </w:tcPr>
          <w:p w:rsidR="002159A4" w:rsidRPr="002159A4" w:rsidRDefault="002159A4" w:rsidP="00D40521">
            <w:pPr>
              <w:pStyle w:val="Default"/>
              <w:rPr>
                <w:rFonts w:ascii="Gill Sans MT" w:hAnsi="Gill Sans MT" w:cs="Arial"/>
                <w:color w:val="0000FF"/>
                <w:sz w:val="16"/>
                <w:szCs w:val="16"/>
              </w:rPr>
            </w:pPr>
            <w:r w:rsidRPr="002159A4">
              <w:rPr>
                <w:rFonts w:ascii="Gill Sans MT" w:hAnsi="Gill Sans MT" w:cs="Arial"/>
                <w:color w:val="0000FF"/>
                <w:sz w:val="16"/>
                <w:szCs w:val="16"/>
              </w:rPr>
              <w:t>7</w:t>
            </w:r>
            <w:r w:rsidR="00391F7C">
              <w:rPr>
                <w:rFonts w:ascii="Gill Sans MT" w:hAnsi="Gill Sans MT" w:cs="Arial"/>
                <w:color w:val="0000FF"/>
                <w:sz w:val="16"/>
                <w:szCs w:val="16"/>
              </w:rPr>
              <w:t>8</w:t>
            </w:r>
          </w:p>
        </w:tc>
        <w:tc>
          <w:tcPr>
            <w:tcW w:w="992" w:type="dxa"/>
            <w:tcBorders>
              <w:top w:val="single" w:sz="4" w:space="0" w:color="C0C0C0"/>
              <w:left w:val="nil"/>
              <w:bottom w:val="single" w:sz="4" w:space="0" w:color="C0C0C0"/>
              <w:right w:val="nil"/>
            </w:tcBorders>
          </w:tcPr>
          <w:p w:rsidR="002159A4" w:rsidRPr="002159A4" w:rsidRDefault="002159A4" w:rsidP="00D40521">
            <w:pPr>
              <w:pStyle w:val="Default"/>
              <w:rPr>
                <w:rFonts w:ascii="Gill Sans MT" w:hAnsi="Gill Sans MT" w:cs="Arial"/>
                <w:color w:val="0000FF"/>
                <w:sz w:val="16"/>
                <w:szCs w:val="16"/>
              </w:rPr>
            </w:pPr>
            <w:r w:rsidRPr="002159A4">
              <w:rPr>
                <w:rFonts w:ascii="Gill Sans MT" w:hAnsi="Gill Sans MT" w:cs="Arial"/>
                <w:color w:val="0000FF"/>
                <w:sz w:val="16"/>
                <w:szCs w:val="16"/>
              </w:rPr>
              <w:t>8</w:t>
            </w:r>
            <w:r w:rsidR="00391F7C">
              <w:rPr>
                <w:rFonts w:ascii="Gill Sans MT" w:hAnsi="Gill Sans MT" w:cs="Arial"/>
                <w:color w:val="0000FF"/>
                <w:sz w:val="16"/>
                <w:szCs w:val="16"/>
              </w:rPr>
              <w:t>6</w:t>
            </w:r>
          </w:p>
        </w:tc>
        <w:tc>
          <w:tcPr>
            <w:tcW w:w="851" w:type="dxa"/>
            <w:tcBorders>
              <w:top w:val="single" w:sz="4" w:space="0" w:color="C0C0C0"/>
              <w:left w:val="nil"/>
              <w:bottom w:val="single" w:sz="4" w:space="0" w:color="C0C0C0"/>
              <w:right w:val="nil"/>
            </w:tcBorders>
          </w:tcPr>
          <w:p w:rsidR="002159A4" w:rsidRPr="002159A4" w:rsidRDefault="00391F7C" w:rsidP="00D40521">
            <w:pPr>
              <w:pStyle w:val="Default"/>
              <w:rPr>
                <w:rFonts w:ascii="Gill Sans MT" w:hAnsi="Gill Sans MT" w:cs="Arial"/>
                <w:color w:val="0000FF"/>
                <w:sz w:val="16"/>
                <w:szCs w:val="16"/>
              </w:rPr>
            </w:pPr>
            <w:r>
              <w:rPr>
                <w:rFonts w:ascii="Gill Sans MT" w:hAnsi="Gill Sans MT" w:cs="Arial"/>
                <w:color w:val="0000FF"/>
                <w:sz w:val="16"/>
                <w:szCs w:val="16"/>
              </w:rPr>
              <w:t>75</w:t>
            </w:r>
          </w:p>
        </w:tc>
        <w:tc>
          <w:tcPr>
            <w:tcW w:w="850" w:type="dxa"/>
            <w:tcBorders>
              <w:top w:val="single" w:sz="4" w:space="0" w:color="C0C0C0"/>
              <w:left w:val="nil"/>
              <w:bottom w:val="single" w:sz="4" w:space="0" w:color="C0C0C0"/>
              <w:right w:val="nil"/>
            </w:tcBorders>
          </w:tcPr>
          <w:p w:rsidR="002159A4" w:rsidRPr="002159A4" w:rsidRDefault="00391F7C" w:rsidP="00D40521">
            <w:pPr>
              <w:pStyle w:val="Default"/>
              <w:rPr>
                <w:rFonts w:ascii="Gill Sans MT" w:hAnsi="Gill Sans MT" w:cs="Arial"/>
                <w:color w:val="0000FF"/>
                <w:sz w:val="16"/>
                <w:szCs w:val="16"/>
              </w:rPr>
            </w:pPr>
            <w:r>
              <w:rPr>
                <w:rFonts w:ascii="Gill Sans MT" w:hAnsi="Gill Sans MT" w:cs="Arial"/>
                <w:color w:val="0000FF"/>
                <w:sz w:val="16"/>
                <w:szCs w:val="16"/>
              </w:rPr>
              <w:t>75</w:t>
            </w:r>
          </w:p>
        </w:tc>
      </w:tr>
      <w:tr w:rsidR="002159A4" w:rsidRPr="00391F7C" w:rsidTr="00D40521">
        <w:tc>
          <w:tcPr>
            <w:tcW w:w="1809"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proofErr w:type="spellStart"/>
            <w:r w:rsidRPr="00391F7C">
              <w:rPr>
                <w:rFonts w:ascii="Gill Sans MT" w:hAnsi="Gill Sans MT" w:cs="Arial"/>
                <w:color w:val="auto"/>
                <w:sz w:val="16"/>
                <w:szCs w:val="16"/>
              </w:rPr>
              <w:t>Minor</w:t>
            </w:r>
            <w:proofErr w:type="spellEnd"/>
          </w:p>
        </w:tc>
        <w:tc>
          <w:tcPr>
            <w:tcW w:w="1701"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proofErr w:type="spellStart"/>
            <w:r w:rsidRPr="00391F7C">
              <w:rPr>
                <w:rFonts w:ascii="Gill Sans MT" w:hAnsi="Gill Sans MT" w:cs="Arial"/>
                <w:color w:val="auto"/>
                <w:sz w:val="16"/>
                <w:szCs w:val="16"/>
              </w:rPr>
              <w:t>Ecology</w:t>
            </w:r>
            <w:proofErr w:type="spellEnd"/>
          </w:p>
        </w:tc>
        <w:tc>
          <w:tcPr>
            <w:tcW w:w="851"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p>
        </w:tc>
        <w:tc>
          <w:tcPr>
            <w:tcW w:w="992"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r w:rsidRPr="00391F7C">
              <w:rPr>
                <w:rFonts w:ascii="Gill Sans MT" w:hAnsi="Gill Sans MT" w:cs="Arial"/>
                <w:color w:val="auto"/>
                <w:sz w:val="16"/>
                <w:szCs w:val="16"/>
              </w:rPr>
              <w:t>min. 35</w:t>
            </w:r>
          </w:p>
        </w:tc>
        <w:tc>
          <w:tcPr>
            <w:tcW w:w="851"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p>
        </w:tc>
        <w:tc>
          <w:tcPr>
            <w:tcW w:w="850"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r w:rsidRPr="00391F7C">
              <w:rPr>
                <w:rFonts w:ascii="Gill Sans MT" w:hAnsi="Gill Sans MT" w:cs="Arial"/>
                <w:color w:val="auto"/>
                <w:sz w:val="16"/>
                <w:szCs w:val="16"/>
              </w:rPr>
              <w:t>25</w:t>
            </w:r>
          </w:p>
        </w:tc>
      </w:tr>
      <w:tr w:rsidR="002159A4" w:rsidRPr="00391F7C" w:rsidTr="00D40521">
        <w:tc>
          <w:tcPr>
            <w:tcW w:w="1809" w:type="dxa"/>
            <w:tcBorders>
              <w:top w:val="single" w:sz="4" w:space="0" w:color="C0C0C0"/>
              <w:left w:val="nil"/>
              <w:bottom w:val="nil"/>
              <w:right w:val="nil"/>
            </w:tcBorders>
          </w:tcPr>
          <w:p w:rsidR="002159A4" w:rsidRPr="00391F7C" w:rsidRDefault="002159A4" w:rsidP="00D40521">
            <w:pPr>
              <w:pStyle w:val="Default"/>
              <w:rPr>
                <w:rFonts w:ascii="Gill Sans MT" w:hAnsi="Gill Sans MT" w:cs="Arial"/>
                <w:color w:val="auto"/>
                <w:sz w:val="16"/>
                <w:szCs w:val="16"/>
              </w:rPr>
            </w:pPr>
          </w:p>
        </w:tc>
        <w:tc>
          <w:tcPr>
            <w:tcW w:w="1701"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r w:rsidRPr="00391F7C">
              <w:rPr>
                <w:rFonts w:ascii="Gill Sans MT" w:hAnsi="Gill Sans MT" w:cs="Arial"/>
                <w:color w:val="auto"/>
                <w:sz w:val="16"/>
                <w:szCs w:val="16"/>
              </w:rPr>
              <w:t>Bioscience</w:t>
            </w:r>
          </w:p>
        </w:tc>
        <w:tc>
          <w:tcPr>
            <w:tcW w:w="851"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r w:rsidRPr="00391F7C">
              <w:rPr>
                <w:rFonts w:ascii="Gill Sans MT" w:hAnsi="Gill Sans MT" w:cs="Arial"/>
                <w:color w:val="auto"/>
                <w:sz w:val="16"/>
                <w:szCs w:val="16"/>
              </w:rPr>
              <w:t>min. 32</w:t>
            </w:r>
          </w:p>
        </w:tc>
        <w:tc>
          <w:tcPr>
            <w:tcW w:w="992"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p>
        </w:tc>
        <w:tc>
          <w:tcPr>
            <w:tcW w:w="851"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r w:rsidRPr="00391F7C">
              <w:rPr>
                <w:rFonts w:ascii="Gill Sans MT" w:hAnsi="Gill Sans MT" w:cs="Arial"/>
                <w:color w:val="auto"/>
                <w:sz w:val="16"/>
                <w:szCs w:val="16"/>
              </w:rPr>
              <w:t>25</w:t>
            </w:r>
          </w:p>
        </w:tc>
        <w:tc>
          <w:tcPr>
            <w:tcW w:w="850"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p>
        </w:tc>
      </w:tr>
      <w:tr w:rsidR="002159A4" w:rsidRPr="00391F7C" w:rsidTr="00D40521">
        <w:tc>
          <w:tcPr>
            <w:tcW w:w="1809" w:type="dxa"/>
            <w:tcBorders>
              <w:top w:val="nil"/>
              <w:left w:val="nil"/>
              <w:bottom w:val="nil"/>
              <w:right w:val="nil"/>
            </w:tcBorders>
          </w:tcPr>
          <w:p w:rsidR="002159A4" w:rsidRPr="00391F7C" w:rsidRDefault="002159A4" w:rsidP="00D40521">
            <w:pPr>
              <w:pStyle w:val="Default"/>
              <w:rPr>
                <w:rFonts w:ascii="Gill Sans MT" w:hAnsi="Gill Sans MT" w:cs="Arial"/>
                <w:color w:val="auto"/>
                <w:sz w:val="16"/>
                <w:szCs w:val="16"/>
              </w:rPr>
            </w:pPr>
          </w:p>
        </w:tc>
        <w:tc>
          <w:tcPr>
            <w:tcW w:w="1701"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proofErr w:type="spellStart"/>
            <w:r w:rsidRPr="00391F7C">
              <w:rPr>
                <w:rFonts w:ascii="Gill Sans MT" w:hAnsi="Gill Sans MT" w:cs="Perpetua"/>
                <w:color w:val="auto"/>
                <w:sz w:val="16"/>
                <w:szCs w:val="16"/>
                <w:lang w:val="en-GB"/>
              </w:rPr>
              <w:t>Geog</w:t>
            </w:r>
            <w:proofErr w:type="spellEnd"/>
            <w:r w:rsidRPr="00391F7C">
              <w:rPr>
                <w:rFonts w:ascii="Gill Sans MT" w:hAnsi="Gill Sans MT" w:cs="Perpetua"/>
                <w:color w:val="auto"/>
                <w:sz w:val="16"/>
                <w:szCs w:val="16"/>
                <w:lang w:val="en-GB"/>
              </w:rPr>
              <w:t>/</w:t>
            </w:r>
            <w:proofErr w:type="spellStart"/>
            <w:r w:rsidRPr="00391F7C">
              <w:rPr>
                <w:rFonts w:ascii="Gill Sans MT" w:hAnsi="Gill Sans MT" w:cs="Perpetua"/>
                <w:color w:val="auto"/>
                <w:sz w:val="16"/>
                <w:szCs w:val="16"/>
                <w:lang w:val="en-GB"/>
              </w:rPr>
              <w:t>Chem</w:t>
            </w:r>
            <w:proofErr w:type="spellEnd"/>
            <w:r w:rsidRPr="00391F7C">
              <w:rPr>
                <w:rFonts w:ascii="Gill Sans MT" w:hAnsi="Gill Sans MT" w:cs="Perpetua"/>
                <w:color w:val="auto"/>
                <w:sz w:val="16"/>
                <w:szCs w:val="16"/>
                <w:lang w:val="en-GB"/>
              </w:rPr>
              <w:t>/</w:t>
            </w:r>
            <w:proofErr w:type="spellStart"/>
            <w:r w:rsidRPr="00391F7C">
              <w:rPr>
                <w:rFonts w:ascii="Gill Sans MT" w:hAnsi="Gill Sans MT" w:cs="Perpetua"/>
                <w:color w:val="auto"/>
                <w:sz w:val="16"/>
                <w:szCs w:val="16"/>
                <w:lang w:val="en-GB"/>
              </w:rPr>
              <w:t>Psyc</w:t>
            </w:r>
            <w:proofErr w:type="spellEnd"/>
            <w:r w:rsidRPr="00391F7C">
              <w:rPr>
                <w:rFonts w:ascii="Gill Sans MT" w:hAnsi="Gill Sans MT" w:cs="Perpetua"/>
                <w:color w:val="auto"/>
                <w:sz w:val="16"/>
                <w:szCs w:val="16"/>
                <w:lang w:val="en-GB"/>
              </w:rPr>
              <w:t>/HE</w:t>
            </w:r>
          </w:p>
        </w:tc>
        <w:tc>
          <w:tcPr>
            <w:tcW w:w="851"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p>
        </w:tc>
        <w:tc>
          <w:tcPr>
            <w:tcW w:w="992"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p>
        </w:tc>
        <w:tc>
          <w:tcPr>
            <w:tcW w:w="851"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r w:rsidRPr="00391F7C">
              <w:rPr>
                <w:rFonts w:ascii="Gill Sans MT" w:hAnsi="Gill Sans MT" w:cs="Arial"/>
                <w:color w:val="auto"/>
                <w:sz w:val="16"/>
                <w:szCs w:val="16"/>
              </w:rPr>
              <w:t>min. 25</w:t>
            </w:r>
          </w:p>
        </w:tc>
        <w:tc>
          <w:tcPr>
            <w:tcW w:w="850"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r w:rsidRPr="00391F7C">
              <w:rPr>
                <w:rFonts w:ascii="Gill Sans MT" w:hAnsi="Gill Sans MT" w:cs="Arial"/>
                <w:color w:val="auto"/>
                <w:sz w:val="16"/>
                <w:szCs w:val="16"/>
              </w:rPr>
              <w:t>min. 25</w:t>
            </w:r>
          </w:p>
        </w:tc>
      </w:tr>
      <w:tr w:rsidR="002159A4" w:rsidRPr="00391F7C" w:rsidTr="00D40521">
        <w:tc>
          <w:tcPr>
            <w:tcW w:w="1809" w:type="dxa"/>
            <w:tcBorders>
              <w:top w:val="nil"/>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p>
        </w:tc>
        <w:tc>
          <w:tcPr>
            <w:tcW w:w="1701"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r w:rsidRPr="00391F7C">
              <w:rPr>
                <w:rFonts w:ascii="Gill Sans MT" w:hAnsi="Gill Sans MT" w:cs="Perpetua"/>
                <w:color w:val="auto"/>
                <w:sz w:val="16"/>
                <w:szCs w:val="16"/>
                <w:lang w:val="en-GB"/>
              </w:rPr>
              <w:t>Educational studies</w:t>
            </w:r>
          </w:p>
        </w:tc>
        <w:tc>
          <w:tcPr>
            <w:tcW w:w="851"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p>
        </w:tc>
        <w:tc>
          <w:tcPr>
            <w:tcW w:w="992"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p>
        </w:tc>
        <w:tc>
          <w:tcPr>
            <w:tcW w:w="851"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r w:rsidRPr="00391F7C">
              <w:rPr>
                <w:rFonts w:ascii="Gill Sans MT" w:hAnsi="Gill Sans MT" w:cs="Arial"/>
                <w:color w:val="auto"/>
                <w:sz w:val="16"/>
                <w:szCs w:val="16"/>
              </w:rPr>
              <w:t>25</w:t>
            </w:r>
          </w:p>
        </w:tc>
        <w:tc>
          <w:tcPr>
            <w:tcW w:w="850"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r w:rsidRPr="00391F7C">
              <w:rPr>
                <w:rFonts w:ascii="Gill Sans MT" w:hAnsi="Gill Sans MT" w:cs="Arial"/>
                <w:color w:val="auto"/>
                <w:sz w:val="16"/>
                <w:szCs w:val="16"/>
              </w:rPr>
              <w:t>25</w:t>
            </w:r>
          </w:p>
        </w:tc>
      </w:tr>
      <w:tr w:rsidR="002159A4" w:rsidRPr="00391F7C" w:rsidTr="00D40521">
        <w:tc>
          <w:tcPr>
            <w:tcW w:w="1809"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proofErr w:type="spellStart"/>
            <w:r w:rsidRPr="00391F7C">
              <w:rPr>
                <w:rFonts w:ascii="Gill Sans MT" w:hAnsi="Gill Sans MT" w:cs="Arial"/>
                <w:color w:val="auto"/>
                <w:sz w:val="16"/>
                <w:szCs w:val="16"/>
              </w:rPr>
              <w:t>Optional</w:t>
            </w:r>
            <w:proofErr w:type="spellEnd"/>
            <w:r w:rsidRPr="00391F7C">
              <w:rPr>
                <w:rFonts w:ascii="Gill Sans MT" w:hAnsi="Gill Sans MT" w:cs="Arial"/>
                <w:color w:val="auto"/>
                <w:sz w:val="16"/>
                <w:szCs w:val="16"/>
              </w:rPr>
              <w:t xml:space="preserve"> </w:t>
            </w:r>
            <w:proofErr w:type="spellStart"/>
            <w:r w:rsidRPr="00391F7C">
              <w:rPr>
                <w:rFonts w:ascii="Gill Sans MT" w:hAnsi="Gill Sans MT" w:cs="Arial"/>
                <w:color w:val="auto"/>
                <w:sz w:val="16"/>
                <w:szCs w:val="16"/>
              </w:rPr>
              <w:t>minor</w:t>
            </w:r>
            <w:proofErr w:type="spellEnd"/>
          </w:p>
        </w:tc>
        <w:tc>
          <w:tcPr>
            <w:tcW w:w="1701"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p>
        </w:tc>
        <w:tc>
          <w:tcPr>
            <w:tcW w:w="851"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r w:rsidRPr="00391F7C">
              <w:rPr>
                <w:rFonts w:ascii="Gill Sans MT" w:hAnsi="Gill Sans MT" w:cs="Arial"/>
                <w:color w:val="auto"/>
                <w:sz w:val="16"/>
                <w:szCs w:val="16"/>
              </w:rPr>
              <w:t>25</w:t>
            </w:r>
          </w:p>
        </w:tc>
        <w:tc>
          <w:tcPr>
            <w:tcW w:w="992"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r w:rsidRPr="00391F7C">
              <w:rPr>
                <w:rFonts w:ascii="Gill Sans MT" w:hAnsi="Gill Sans MT" w:cs="Arial"/>
                <w:color w:val="auto"/>
                <w:sz w:val="16"/>
                <w:szCs w:val="16"/>
              </w:rPr>
              <w:t>25</w:t>
            </w:r>
          </w:p>
        </w:tc>
        <w:tc>
          <w:tcPr>
            <w:tcW w:w="851"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p>
        </w:tc>
        <w:tc>
          <w:tcPr>
            <w:tcW w:w="850"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p>
        </w:tc>
      </w:tr>
      <w:tr w:rsidR="002159A4" w:rsidRPr="00391F7C" w:rsidTr="00D40521">
        <w:tc>
          <w:tcPr>
            <w:tcW w:w="1809"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proofErr w:type="spellStart"/>
            <w:r w:rsidRPr="00391F7C">
              <w:rPr>
                <w:rFonts w:ascii="Gill Sans MT" w:hAnsi="Gill Sans MT" w:cs="Arial"/>
                <w:color w:val="auto"/>
                <w:sz w:val="16"/>
                <w:szCs w:val="16"/>
              </w:rPr>
              <w:t>Other</w:t>
            </w:r>
            <w:proofErr w:type="spellEnd"/>
            <w:r w:rsidRPr="00391F7C">
              <w:rPr>
                <w:rFonts w:ascii="Gill Sans MT" w:hAnsi="Gill Sans MT" w:cs="Arial"/>
                <w:color w:val="auto"/>
                <w:sz w:val="16"/>
                <w:szCs w:val="16"/>
              </w:rPr>
              <w:t xml:space="preserve"> </w:t>
            </w:r>
            <w:proofErr w:type="spellStart"/>
            <w:r w:rsidRPr="00391F7C">
              <w:rPr>
                <w:rFonts w:ascii="Gill Sans MT" w:hAnsi="Gill Sans MT" w:cs="Arial"/>
                <w:color w:val="auto"/>
                <w:sz w:val="16"/>
                <w:szCs w:val="16"/>
              </w:rPr>
              <w:t>studies</w:t>
            </w:r>
            <w:proofErr w:type="spellEnd"/>
          </w:p>
        </w:tc>
        <w:tc>
          <w:tcPr>
            <w:tcW w:w="1701"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p>
        </w:tc>
        <w:tc>
          <w:tcPr>
            <w:tcW w:w="851"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r w:rsidRPr="00391F7C">
              <w:rPr>
                <w:rFonts w:ascii="Gill Sans MT" w:hAnsi="Gill Sans MT" w:cs="Arial"/>
                <w:color w:val="auto"/>
                <w:sz w:val="16"/>
                <w:szCs w:val="16"/>
              </w:rPr>
              <w:t>20</w:t>
            </w:r>
          </w:p>
        </w:tc>
        <w:tc>
          <w:tcPr>
            <w:tcW w:w="992"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r w:rsidRPr="00391F7C">
              <w:rPr>
                <w:rFonts w:ascii="Gill Sans MT" w:hAnsi="Gill Sans MT" w:cs="Arial"/>
                <w:color w:val="auto"/>
                <w:sz w:val="16"/>
                <w:szCs w:val="16"/>
              </w:rPr>
              <w:t>13</w:t>
            </w:r>
          </w:p>
        </w:tc>
        <w:tc>
          <w:tcPr>
            <w:tcW w:w="851"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r w:rsidRPr="00391F7C">
              <w:rPr>
                <w:rFonts w:ascii="Gill Sans MT" w:hAnsi="Gill Sans MT" w:cs="Arial"/>
                <w:color w:val="auto"/>
                <w:sz w:val="16"/>
                <w:szCs w:val="16"/>
              </w:rPr>
              <w:t>13</w:t>
            </w:r>
          </w:p>
        </w:tc>
        <w:tc>
          <w:tcPr>
            <w:tcW w:w="850"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r w:rsidRPr="00391F7C">
              <w:rPr>
                <w:rFonts w:ascii="Gill Sans MT" w:hAnsi="Gill Sans MT" w:cs="Arial"/>
                <w:color w:val="auto"/>
                <w:sz w:val="16"/>
                <w:szCs w:val="16"/>
              </w:rPr>
              <w:t>13</w:t>
            </w:r>
          </w:p>
        </w:tc>
      </w:tr>
      <w:tr w:rsidR="002159A4" w:rsidRPr="00391F7C" w:rsidTr="00D40521">
        <w:tc>
          <w:tcPr>
            <w:tcW w:w="1809"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r w:rsidRPr="00391F7C">
              <w:rPr>
                <w:rFonts w:ascii="Gill Sans MT" w:hAnsi="Gill Sans MT" w:cs="Arial"/>
                <w:color w:val="auto"/>
                <w:sz w:val="16"/>
                <w:szCs w:val="16"/>
              </w:rPr>
              <w:t xml:space="preserve">Common </w:t>
            </w:r>
            <w:proofErr w:type="spellStart"/>
            <w:r w:rsidRPr="00391F7C">
              <w:rPr>
                <w:rFonts w:ascii="Gill Sans MT" w:hAnsi="Gill Sans MT" w:cs="Arial"/>
                <w:color w:val="auto"/>
                <w:sz w:val="16"/>
                <w:szCs w:val="16"/>
              </w:rPr>
              <w:t>studies</w:t>
            </w:r>
            <w:proofErr w:type="spellEnd"/>
          </w:p>
        </w:tc>
        <w:tc>
          <w:tcPr>
            <w:tcW w:w="1701"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p>
        </w:tc>
        <w:tc>
          <w:tcPr>
            <w:tcW w:w="851"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r w:rsidRPr="00391F7C">
              <w:rPr>
                <w:rFonts w:ascii="Gill Sans MT" w:hAnsi="Gill Sans MT" w:cs="Arial"/>
                <w:color w:val="auto"/>
                <w:sz w:val="16"/>
                <w:szCs w:val="16"/>
              </w:rPr>
              <w:t>8</w:t>
            </w:r>
          </w:p>
        </w:tc>
        <w:tc>
          <w:tcPr>
            <w:tcW w:w="992"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r w:rsidRPr="00391F7C">
              <w:rPr>
                <w:rFonts w:ascii="Gill Sans MT" w:hAnsi="Gill Sans MT" w:cs="Arial"/>
                <w:color w:val="auto"/>
                <w:sz w:val="16"/>
                <w:szCs w:val="16"/>
              </w:rPr>
              <w:t>8</w:t>
            </w:r>
          </w:p>
        </w:tc>
        <w:tc>
          <w:tcPr>
            <w:tcW w:w="851"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r w:rsidRPr="00391F7C">
              <w:rPr>
                <w:rFonts w:ascii="Gill Sans MT" w:hAnsi="Gill Sans MT" w:cs="Arial"/>
                <w:color w:val="auto"/>
                <w:sz w:val="16"/>
                <w:szCs w:val="16"/>
              </w:rPr>
              <w:t>8</w:t>
            </w:r>
          </w:p>
        </w:tc>
        <w:tc>
          <w:tcPr>
            <w:tcW w:w="850"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r w:rsidRPr="00391F7C">
              <w:rPr>
                <w:rFonts w:ascii="Gill Sans MT" w:hAnsi="Gill Sans MT" w:cs="Arial"/>
                <w:color w:val="auto"/>
                <w:sz w:val="16"/>
                <w:szCs w:val="16"/>
              </w:rPr>
              <w:t>8</w:t>
            </w:r>
          </w:p>
        </w:tc>
      </w:tr>
      <w:tr w:rsidR="002159A4" w:rsidRPr="00391F7C" w:rsidTr="00D40521">
        <w:tc>
          <w:tcPr>
            <w:tcW w:w="1809"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proofErr w:type="spellStart"/>
            <w:r w:rsidRPr="00391F7C">
              <w:rPr>
                <w:rFonts w:ascii="Gill Sans MT" w:hAnsi="Gill Sans MT" w:cs="Arial"/>
                <w:color w:val="auto"/>
                <w:sz w:val="16"/>
                <w:szCs w:val="16"/>
              </w:rPr>
              <w:t>Optional</w:t>
            </w:r>
            <w:proofErr w:type="spellEnd"/>
            <w:r w:rsidRPr="00391F7C">
              <w:rPr>
                <w:rFonts w:ascii="Gill Sans MT" w:hAnsi="Gill Sans MT" w:cs="Arial"/>
                <w:color w:val="auto"/>
                <w:sz w:val="16"/>
                <w:szCs w:val="16"/>
              </w:rPr>
              <w:t xml:space="preserve"> </w:t>
            </w:r>
            <w:proofErr w:type="spellStart"/>
            <w:r w:rsidRPr="00391F7C">
              <w:rPr>
                <w:rFonts w:ascii="Gill Sans MT" w:hAnsi="Gill Sans MT" w:cs="Arial"/>
                <w:color w:val="auto"/>
                <w:sz w:val="16"/>
                <w:szCs w:val="16"/>
              </w:rPr>
              <w:t>studies</w:t>
            </w:r>
            <w:proofErr w:type="spellEnd"/>
          </w:p>
        </w:tc>
        <w:tc>
          <w:tcPr>
            <w:tcW w:w="1701"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p>
        </w:tc>
        <w:tc>
          <w:tcPr>
            <w:tcW w:w="851"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r w:rsidRPr="00391F7C">
              <w:rPr>
                <w:rFonts w:ascii="Gill Sans MT" w:hAnsi="Gill Sans MT" w:cs="Arial"/>
                <w:color w:val="auto"/>
                <w:sz w:val="16"/>
                <w:szCs w:val="16"/>
              </w:rPr>
              <w:t>16</w:t>
            </w:r>
          </w:p>
        </w:tc>
        <w:tc>
          <w:tcPr>
            <w:tcW w:w="992"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r w:rsidRPr="00391F7C">
              <w:rPr>
                <w:rFonts w:ascii="Gill Sans MT" w:hAnsi="Gill Sans MT" w:cs="Arial"/>
                <w:color w:val="auto"/>
                <w:sz w:val="16"/>
                <w:szCs w:val="16"/>
              </w:rPr>
              <w:t>12</w:t>
            </w:r>
          </w:p>
        </w:tc>
        <w:tc>
          <w:tcPr>
            <w:tcW w:w="851"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r w:rsidRPr="00391F7C">
              <w:rPr>
                <w:rFonts w:ascii="Gill Sans MT" w:hAnsi="Gill Sans MT" w:cs="Arial"/>
                <w:color w:val="auto"/>
                <w:sz w:val="16"/>
                <w:szCs w:val="16"/>
              </w:rPr>
              <w:t>4</w:t>
            </w:r>
          </w:p>
        </w:tc>
        <w:tc>
          <w:tcPr>
            <w:tcW w:w="850"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r w:rsidRPr="00391F7C">
              <w:rPr>
                <w:rFonts w:ascii="Gill Sans MT" w:hAnsi="Gill Sans MT" w:cs="Arial"/>
                <w:color w:val="auto"/>
                <w:sz w:val="16"/>
                <w:szCs w:val="16"/>
              </w:rPr>
              <w:t>4</w:t>
            </w:r>
          </w:p>
        </w:tc>
      </w:tr>
      <w:tr w:rsidR="002159A4" w:rsidRPr="00391F7C" w:rsidTr="00D40521">
        <w:tc>
          <w:tcPr>
            <w:tcW w:w="1809"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r w:rsidRPr="00391F7C">
              <w:rPr>
                <w:rFonts w:ascii="Gill Sans MT" w:hAnsi="Gill Sans MT" w:cs="Perpetua"/>
                <w:color w:val="auto"/>
                <w:sz w:val="16"/>
                <w:szCs w:val="16"/>
                <w:lang w:val="en-GB"/>
              </w:rPr>
              <w:t>Degree (cr.)</w:t>
            </w:r>
          </w:p>
        </w:tc>
        <w:tc>
          <w:tcPr>
            <w:tcW w:w="1701"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p>
        </w:tc>
        <w:tc>
          <w:tcPr>
            <w:tcW w:w="851"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r w:rsidRPr="00391F7C">
              <w:rPr>
                <w:rFonts w:ascii="Gill Sans MT" w:hAnsi="Gill Sans MT" w:cs="Arial"/>
                <w:color w:val="auto"/>
                <w:sz w:val="16"/>
                <w:szCs w:val="16"/>
              </w:rPr>
              <w:t>180</w:t>
            </w:r>
          </w:p>
        </w:tc>
        <w:tc>
          <w:tcPr>
            <w:tcW w:w="992"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r w:rsidRPr="00391F7C">
              <w:rPr>
                <w:rFonts w:ascii="Gill Sans MT" w:hAnsi="Gill Sans MT" w:cs="Arial"/>
                <w:color w:val="auto"/>
                <w:sz w:val="16"/>
                <w:szCs w:val="16"/>
              </w:rPr>
              <w:t>180</w:t>
            </w:r>
          </w:p>
        </w:tc>
        <w:tc>
          <w:tcPr>
            <w:tcW w:w="851"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r w:rsidRPr="00391F7C">
              <w:rPr>
                <w:rFonts w:ascii="Gill Sans MT" w:hAnsi="Gill Sans MT" w:cs="Arial"/>
                <w:color w:val="auto"/>
                <w:sz w:val="16"/>
                <w:szCs w:val="16"/>
              </w:rPr>
              <w:t>180</w:t>
            </w:r>
          </w:p>
        </w:tc>
        <w:tc>
          <w:tcPr>
            <w:tcW w:w="850"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r w:rsidRPr="00391F7C">
              <w:rPr>
                <w:rFonts w:ascii="Gill Sans MT" w:hAnsi="Gill Sans MT" w:cs="Arial"/>
                <w:color w:val="auto"/>
                <w:sz w:val="16"/>
                <w:szCs w:val="16"/>
              </w:rPr>
              <w:t>180</w:t>
            </w:r>
          </w:p>
        </w:tc>
      </w:tr>
    </w:tbl>
    <w:p w:rsidR="002159A4" w:rsidRPr="002159A4" w:rsidRDefault="002159A4" w:rsidP="002159A4">
      <w:pPr>
        <w:pStyle w:val="Default"/>
        <w:rPr>
          <w:rFonts w:ascii="Gill Sans MT" w:hAnsi="Gill Sans MT" w:cs="Arial"/>
          <w:color w:val="0000FF"/>
          <w:sz w:val="16"/>
          <w:szCs w:val="16"/>
        </w:rPr>
      </w:pPr>
    </w:p>
    <w:p w:rsidR="003E291C" w:rsidRPr="00FF0F5C" w:rsidRDefault="003E291C" w:rsidP="00AA6582">
      <w:pPr>
        <w:pStyle w:val="Default"/>
        <w:rPr>
          <w:rFonts w:ascii="Gill Sans MT" w:hAnsi="Gill Sans MT" w:cs="Perpetua"/>
          <w:color w:val="auto"/>
          <w:sz w:val="16"/>
          <w:szCs w:val="16"/>
          <w:lang w:val="en-GB"/>
        </w:rPr>
      </w:pPr>
    </w:p>
    <w:tbl>
      <w:tblPr>
        <w:tblW w:w="7054" w:type="dxa"/>
        <w:tblLook w:val="0000" w:firstRow="0" w:lastRow="0" w:firstColumn="0" w:lastColumn="0" w:noHBand="0" w:noVBand="0"/>
      </w:tblPr>
      <w:tblGrid>
        <w:gridCol w:w="1526"/>
        <w:gridCol w:w="1701"/>
        <w:gridCol w:w="709"/>
        <w:gridCol w:w="567"/>
        <w:gridCol w:w="567"/>
        <w:gridCol w:w="567"/>
        <w:gridCol w:w="708"/>
        <w:gridCol w:w="709"/>
      </w:tblGrid>
      <w:tr w:rsidR="003E291C" w:rsidRPr="00391F7C">
        <w:tc>
          <w:tcPr>
            <w:tcW w:w="1526" w:type="dxa"/>
            <w:tcBorders>
              <w:top w:val="single" w:sz="4" w:space="0" w:color="C0C0C0"/>
              <w:left w:val="nil"/>
              <w:bottom w:val="single" w:sz="4" w:space="0" w:color="C0C0C0"/>
              <w:right w:val="nil"/>
            </w:tcBorders>
            <w:shd w:val="pct5" w:color="auto" w:fill="auto"/>
          </w:tcPr>
          <w:p w:rsidR="003E291C" w:rsidRPr="00391F7C" w:rsidRDefault="00E74811" w:rsidP="00AA6582">
            <w:pPr>
              <w:pStyle w:val="Default"/>
              <w:rPr>
                <w:rFonts w:ascii="Gill Sans MT" w:hAnsi="Gill Sans MT" w:cs="Perpetua"/>
                <w:b/>
                <w:bCs/>
                <w:color w:val="0000FF"/>
                <w:sz w:val="16"/>
                <w:szCs w:val="16"/>
                <w:lang w:val="en-GB"/>
              </w:rPr>
            </w:pPr>
            <w:r w:rsidRPr="00391F7C">
              <w:rPr>
                <w:rFonts w:ascii="Gill Sans MT" w:hAnsi="Gill Sans MT" w:cs="Perpetua"/>
                <w:b/>
                <w:bCs/>
                <w:color w:val="0000FF"/>
                <w:sz w:val="16"/>
                <w:szCs w:val="16"/>
                <w:lang w:val="en-GB"/>
              </w:rPr>
              <w:t>M.Sc. degree</w:t>
            </w:r>
          </w:p>
        </w:tc>
        <w:tc>
          <w:tcPr>
            <w:tcW w:w="1701" w:type="dxa"/>
            <w:tcBorders>
              <w:top w:val="single" w:sz="4" w:space="0" w:color="C0C0C0"/>
              <w:left w:val="nil"/>
              <w:bottom w:val="single" w:sz="4" w:space="0" w:color="C0C0C0"/>
              <w:right w:val="nil"/>
            </w:tcBorders>
            <w:shd w:val="pct5" w:color="auto" w:fill="auto"/>
          </w:tcPr>
          <w:p w:rsidR="003E291C" w:rsidRPr="00391F7C" w:rsidRDefault="00E74811" w:rsidP="00AA6582">
            <w:pPr>
              <w:pStyle w:val="Default"/>
              <w:rPr>
                <w:rFonts w:ascii="Gill Sans MT" w:hAnsi="Gill Sans MT" w:cs="Perpetua"/>
                <w:color w:val="0000FF"/>
                <w:sz w:val="16"/>
                <w:szCs w:val="16"/>
                <w:lang w:val="en-GB"/>
              </w:rPr>
            </w:pPr>
            <w:r w:rsidRPr="00391F7C">
              <w:rPr>
                <w:rFonts w:ascii="Gill Sans MT" w:hAnsi="Gill Sans MT" w:cs="Perpetua"/>
                <w:color w:val="0000FF"/>
                <w:sz w:val="16"/>
                <w:szCs w:val="16"/>
                <w:lang w:val="en-GB"/>
              </w:rPr>
              <w:t>Subject</w:t>
            </w:r>
          </w:p>
        </w:tc>
        <w:tc>
          <w:tcPr>
            <w:tcW w:w="709" w:type="dxa"/>
            <w:tcBorders>
              <w:top w:val="single" w:sz="4" w:space="0" w:color="C0C0C0"/>
              <w:left w:val="nil"/>
              <w:bottom w:val="single" w:sz="4" w:space="0" w:color="C0C0C0"/>
              <w:right w:val="nil"/>
            </w:tcBorders>
            <w:shd w:val="pct5" w:color="auto" w:fill="auto"/>
          </w:tcPr>
          <w:p w:rsidR="003E291C" w:rsidRPr="00391F7C" w:rsidRDefault="00E74811" w:rsidP="00AA6582">
            <w:pPr>
              <w:pStyle w:val="Default"/>
              <w:rPr>
                <w:rFonts w:ascii="Gill Sans MT" w:hAnsi="Gill Sans MT" w:cs="Perpetua"/>
                <w:color w:val="0000FF"/>
                <w:sz w:val="16"/>
                <w:szCs w:val="16"/>
                <w:lang w:val="en-GB"/>
              </w:rPr>
            </w:pPr>
            <w:r w:rsidRPr="00391F7C">
              <w:rPr>
                <w:rFonts w:ascii="Gill Sans MT" w:hAnsi="Gill Sans MT" w:cs="Perpetua"/>
                <w:color w:val="0000FF"/>
                <w:sz w:val="16"/>
                <w:szCs w:val="16"/>
                <w:lang w:val="en-GB"/>
              </w:rPr>
              <w:t>TEA</w:t>
            </w:r>
          </w:p>
        </w:tc>
        <w:tc>
          <w:tcPr>
            <w:tcW w:w="567" w:type="dxa"/>
            <w:tcBorders>
              <w:top w:val="single" w:sz="4" w:space="0" w:color="C0C0C0"/>
              <w:left w:val="nil"/>
              <w:bottom w:val="single" w:sz="4" w:space="0" w:color="C0C0C0"/>
              <w:right w:val="nil"/>
            </w:tcBorders>
            <w:shd w:val="pct5" w:color="auto" w:fill="auto"/>
          </w:tcPr>
          <w:p w:rsidR="003E291C" w:rsidRPr="00391F7C" w:rsidRDefault="003E291C" w:rsidP="00AA6582">
            <w:pPr>
              <w:pStyle w:val="Default"/>
              <w:rPr>
                <w:rFonts w:ascii="Gill Sans MT" w:hAnsi="Gill Sans MT" w:cs="Perpetua"/>
                <w:color w:val="0000FF"/>
                <w:sz w:val="16"/>
                <w:szCs w:val="16"/>
                <w:lang w:val="en-GB"/>
              </w:rPr>
            </w:pPr>
            <w:proofErr w:type="spellStart"/>
            <w:r w:rsidRPr="00391F7C">
              <w:rPr>
                <w:rFonts w:ascii="Gill Sans MT" w:hAnsi="Gill Sans MT" w:cs="Perpetua"/>
                <w:color w:val="0000FF"/>
                <w:sz w:val="16"/>
                <w:szCs w:val="16"/>
                <w:lang w:val="en-GB"/>
              </w:rPr>
              <w:t>B</w:t>
            </w:r>
            <w:r w:rsidR="00E74811" w:rsidRPr="00391F7C">
              <w:rPr>
                <w:rFonts w:ascii="Gill Sans MT" w:hAnsi="Gill Sans MT" w:cs="Perpetua"/>
                <w:color w:val="0000FF"/>
                <w:sz w:val="16"/>
                <w:szCs w:val="16"/>
                <w:lang w:val="en-GB"/>
              </w:rPr>
              <w:t>Sz</w:t>
            </w:r>
            <w:proofErr w:type="spellEnd"/>
          </w:p>
        </w:tc>
        <w:tc>
          <w:tcPr>
            <w:tcW w:w="567" w:type="dxa"/>
            <w:tcBorders>
              <w:top w:val="single" w:sz="4" w:space="0" w:color="C0C0C0"/>
              <w:left w:val="nil"/>
              <w:bottom w:val="single" w:sz="4" w:space="0" w:color="C0C0C0"/>
              <w:right w:val="nil"/>
            </w:tcBorders>
            <w:shd w:val="pct5" w:color="auto" w:fill="auto"/>
          </w:tcPr>
          <w:p w:rsidR="003E291C" w:rsidRPr="00391F7C" w:rsidRDefault="003E291C" w:rsidP="00AA6582">
            <w:pPr>
              <w:pStyle w:val="Default"/>
              <w:rPr>
                <w:rFonts w:ascii="Gill Sans MT" w:hAnsi="Gill Sans MT" w:cs="Perpetua"/>
                <w:color w:val="0000FF"/>
                <w:sz w:val="16"/>
                <w:szCs w:val="16"/>
                <w:lang w:val="en-GB"/>
              </w:rPr>
            </w:pPr>
            <w:proofErr w:type="spellStart"/>
            <w:r w:rsidRPr="00391F7C">
              <w:rPr>
                <w:rFonts w:ascii="Gill Sans MT" w:hAnsi="Gill Sans MT" w:cs="Perpetua"/>
                <w:color w:val="0000FF"/>
                <w:sz w:val="16"/>
                <w:szCs w:val="16"/>
                <w:lang w:val="en-GB"/>
              </w:rPr>
              <w:t>B</w:t>
            </w:r>
            <w:r w:rsidR="00E74811" w:rsidRPr="00391F7C">
              <w:rPr>
                <w:rFonts w:ascii="Gill Sans MT" w:hAnsi="Gill Sans MT" w:cs="Perpetua"/>
                <w:color w:val="0000FF"/>
                <w:sz w:val="16"/>
                <w:szCs w:val="16"/>
                <w:lang w:val="en-GB"/>
              </w:rPr>
              <w:t>S</w:t>
            </w:r>
            <w:r w:rsidRPr="00391F7C">
              <w:rPr>
                <w:rFonts w:ascii="Gill Sans MT" w:hAnsi="Gill Sans MT" w:cs="Perpetua"/>
                <w:color w:val="0000FF"/>
                <w:sz w:val="16"/>
                <w:szCs w:val="16"/>
                <w:lang w:val="en-GB"/>
              </w:rPr>
              <w:t>g</w:t>
            </w:r>
            <w:proofErr w:type="spellEnd"/>
          </w:p>
        </w:tc>
        <w:tc>
          <w:tcPr>
            <w:tcW w:w="567" w:type="dxa"/>
            <w:tcBorders>
              <w:top w:val="single" w:sz="4" w:space="0" w:color="C0C0C0"/>
              <w:left w:val="nil"/>
              <w:bottom w:val="single" w:sz="4" w:space="0" w:color="C0C0C0"/>
              <w:right w:val="nil"/>
            </w:tcBorders>
            <w:shd w:val="pct5" w:color="auto" w:fill="auto"/>
          </w:tcPr>
          <w:p w:rsidR="003E291C" w:rsidRPr="00391F7C" w:rsidRDefault="003E291C" w:rsidP="00AA6582">
            <w:pPr>
              <w:pStyle w:val="Default"/>
              <w:rPr>
                <w:rFonts w:ascii="Gill Sans MT" w:hAnsi="Gill Sans MT" w:cs="Perpetua"/>
                <w:color w:val="0000FF"/>
                <w:sz w:val="16"/>
                <w:szCs w:val="16"/>
                <w:lang w:val="en-GB"/>
              </w:rPr>
            </w:pPr>
            <w:proofErr w:type="spellStart"/>
            <w:r w:rsidRPr="00391F7C">
              <w:rPr>
                <w:rFonts w:ascii="Gill Sans MT" w:hAnsi="Gill Sans MT" w:cs="Perpetua"/>
                <w:color w:val="0000FF"/>
                <w:sz w:val="16"/>
                <w:szCs w:val="16"/>
                <w:lang w:val="en-GB"/>
              </w:rPr>
              <w:t>B</w:t>
            </w:r>
            <w:r w:rsidR="00E74811" w:rsidRPr="00391F7C">
              <w:rPr>
                <w:rFonts w:ascii="Gill Sans MT" w:hAnsi="Gill Sans MT" w:cs="Perpetua"/>
                <w:color w:val="0000FF"/>
                <w:sz w:val="16"/>
                <w:szCs w:val="16"/>
                <w:lang w:val="en-GB"/>
              </w:rPr>
              <w:t>Sb</w:t>
            </w:r>
            <w:proofErr w:type="spellEnd"/>
          </w:p>
        </w:tc>
        <w:tc>
          <w:tcPr>
            <w:tcW w:w="708" w:type="dxa"/>
            <w:tcBorders>
              <w:top w:val="single" w:sz="4" w:space="0" w:color="C0C0C0"/>
              <w:left w:val="nil"/>
              <w:bottom w:val="single" w:sz="4" w:space="0" w:color="C0C0C0"/>
              <w:right w:val="nil"/>
            </w:tcBorders>
            <w:shd w:val="pct5" w:color="auto" w:fill="auto"/>
          </w:tcPr>
          <w:p w:rsidR="003E291C" w:rsidRPr="00391F7C" w:rsidRDefault="003E291C" w:rsidP="00AA6582">
            <w:pPr>
              <w:pStyle w:val="Default"/>
              <w:rPr>
                <w:rFonts w:ascii="Gill Sans MT" w:hAnsi="Gill Sans MT" w:cs="Perpetua"/>
                <w:color w:val="0000FF"/>
                <w:sz w:val="16"/>
                <w:szCs w:val="16"/>
                <w:lang w:val="en-GB"/>
              </w:rPr>
            </w:pPr>
            <w:proofErr w:type="spellStart"/>
            <w:r w:rsidRPr="00391F7C">
              <w:rPr>
                <w:rFonts w:ascii="Gill Sans MT" w:hAnsi="Gill Sans MT" w:cs="Perpetua"/>
                <w:color w:val="0000FF"/>
                <w:sz w:val="16"/>
                <w:szCs w:val="16"/>
                <w:lang w:val="en-GB"/>
              </w:rPr>
              <w:t>E</w:t>
            </w:r>
            <w:r w:rsidR="00E74811" w:rsidRPr="00391F7C">
              <w:rPr>
                <w:rFonts w:ascii="Gill Sans MT" w:hAnsi="Gill Sans MT" w:cs="Perpetua"/>
                <w:color w:val="0000FF"/>
                <w:sz w:val="16"/>
                <w:szCs w:val="16"/>
                <w:lang w:val="en-GB"/>
              </w:rPr>
              <w:t>C</w:t>
            </w:r>
            <w:r w:rsidRPr="00391F7C">
              <w:rPr>
                <w:rFonts w:ascii="Gill Sans MT" w:hAnsi="Gill Sans MT" w:cs="Perpetua"/>
                <w:color w:val="0000FF"/>
                <w:sz w:val="16"/>
                <w:szCs w:val="16"/>
                <w:lang w:val="en-GB"/>
              </w:rPr>
              <w:t>O</w:t>
            </w:r>
            <w:r w:rsidR="00E74811" w:rsidRPr="00391F7C">
              <w:rPr>
                <w:rFonts w:ascii="Gill Sans MT" w:hAnsi="Gill Sans MT" w:cs="Perpetua"/>
                <w:color w:val="0000FF"/>
                <w:sz w:val="16"/>
                <w:szCs w:val="16"/>
                <w:lang w:val="en-GB"/>
              </w:rPr>
              <w:t>z</w:t>
            </w:r>
            <w:proofErr w:type="spellEnd"/>
          </w:p>
        </w:tc>
        <w:tc>
          <w:tcPr>
            <w:tcW w:w="709" w:type="dxa"/>
            <w:tcBorders>
              <w:top w:val="single" w:sz="4" w:space="0" w:color="C0C0C0"/>
              <w:left w:val="nil"/>
              <w:bottom w:val="single" w:sz="4" w:space="0" w:color="C0C0C0"/>
              <w:right w:val="nil"/>
            </w:tcBorders>
            <w:shd w:val="pct5" w:color="auto" w:fill="auto"/>
          </w:tcPr>
          <w:p w:rsidR="003E291C" w:rsidRPr="00391F7C" w:rsidRDefault="003E291C" w:rsidP="00AA6582">
            <w:pPr>
              <w:pStyle w:val="Default"/>
              <w:rPr>
                <w:rFonts w:ascii="Gill Sans MT" w:hAnsi="Gill Sans MT" w:cs="Perpetua"/>
                <w:color w:val="0000FF"/>
                <w:sz w:val="16"/>
                <w:szCs w:val="16"/>
                <w:lang w:val="en-GB"/>
              </w:rPr>
            </w:pPr>
            <w:proofErr w:type="spellStart"/>
            <w:r w:rsidRPr="00391F7C">
              <w:rPr>
                <w:rFonts w:ascii="Gill Sans MT" w:hAnsi="Gill Sans MT" w:cs="Perpetua"/>
                <w:color w:val="0000FF"/>
                <w:sz w:val="16"/>
                <w:szCs w:val="16"/>
                <w:lang w:val="en-GB"/>
              </w:rPr>
              <w:t>E</w:t>
            </w:r>
            <w:r w:rsidR="00E74811" w:rsidRPr="00391F7C">
              <w:rPr>
                <w:rFonts w:ascii="Gill Sans MT" w:hAnsi="Gill Sans MT" w:cs="Perpetua"/>
                <w:color w:val="0000FF"/>
                <w:sz w:val="16"/>
                <w:szCs w:val="16"/>
                <w:lang w:val="en-GB"/>
              </w:rPr>
              <w:t>C</w:t>
            </w:r>
            <w:r w:rsidRPr="00391F7C">
              <w:rPr>
                <w:rFonts w:ascii="Gill Sans MT" w:hAnsi="Gill Sans MT" w:cs="Perpetua"/>
                <w:color w:val="0000FF"/>
                <w:sz w:val="16"/>
                <w:szCs w:val="16"/>
                <w:lang w:val="en-GB"/>
              </w:rPr>
              <w:t>O</w:t>
            </w:r>
            <w:r w:rsidR="00E74811" w:rsidRPr="00391F7C">
              <w:rPr>
                <w:rFonts w:ascii="Gill Sans MT" w:hAnsi="Gill Sans MT" w:cs="Perpetua"/>
                <w:color w:val="0000FF"/>
                <w:sz w:val="16"/>
                <w:szCs w:val="16"/>
                <w:lang w:val="en-GB"/>
              </w:rPr>
              <w:t>b</w:t>
            </w:r>
            <w:proofErr w:type="spellEnd"/>
          </w:p>
        </w:tc>
      </w:tr>
      <w:tr w:rsidR="003E291C" w:rsidRPr="00391F7C">
        <w:tc>
          <w:tcPr>
            <w:tcW w:w="1526" w:type="dxa"/>
            <w:tcBorders>
              <w:top w:val="single" w:sz="4" w:space="0" w:color="C0C0C0"/>
              <w:left w:val="nil"/>
              <w:bottom w:val="single" w:sz="4" w:space="0" w:color="C0C0C0"/>
              <w:right w:val="nil"/>
            </w:tcBorders>
          </w:tcPr>
          <w:p w:rsidR="003E291C" w:rsidRPr="00391F7C" w:rsidRDefault="00E74811" w:rsidP="00AA6582">
            <w:pPr>
              <w:pStyle w:val="Default"/>
              <w:rPr>
                <w:rFonts w:ascii="Gill Sans MT" w:hAnsi="Gill Sans MT" w:cs="Perpetua"/>
                <w:color w:val="0000FF"/>
                <w:sz w:val="16"/>
                <w:szCs w:val="16"/>
                <w:lang w:val="en-GB"/>
              </w:rPr>
            </w:pPr>
            <w:r w:rsidRPr="00391F7C">
              <w:rPr>
                <w:rFonts w:ascii="Gill Sans MT" w:hAnsi="Gill Sans MT" w:cs="Perpetua"/>
                <w:color w:val="0000FF"/>
                <w:sz w:val="16"/>
                <w:szCs w:val="16"/>
                <w:lang w:val="en-GB"/>
              </w:rPr>
              <w:t>Major</w:t>
            </w:r>
          </w:p>
        </w:tc>
        <w:tc>
          <w:tcPr>
            <w:tcW w:w="1701" w:type="dxa"/>
            <w:tcBorders>
              <w:top w:val="single" w:sz="4" w:space="0" w:color="C0C0C0"/>
              <w:left w:val="nil"/>
              <w:bottom w:val="single" w:sz="4" w:space="0" w:color="C0C0C0"/>
              <w:right w:val="nil"/>
            </w:tcBorders>
          </w:tcPr>
          <w:p w:rsidR="003E291C" w:rsidRPr="00391F7C" w:rsidRDefault="003E291C" w:rsidP="00AA6582">
            <w:pPr>
              <w:pStyle w:val="Default"/>
              <w:rPr>
                <w:rFonts w:ascii="Gill Sans MT" w:hAnsi="Gill Sans MT" w:cs="Perpetua"/>
                <w:color w:val="0000FF"/>
                <w:sz w:val="16"/>
                <w:szCs w:val="16"/>
                <w:lang w:val="en-GB"/>
              </w:rPr>
            </w:pPr>
          </w:p>
        </w:tc>
        <w:tc>
          <w:tcPr>
            <w:tcW w:w="709" w:type="dxa"/>
            <w:tcBorders>
              <w:top w:val="single" w:sz="4" w:space="0" w:color="C0C0C0"/>
              <w:left w:val="nil"/>
              <w:bottom w:val="single" w:sz="4" w:space="0" w:color="C0C0C0"/>
              <w:right w:val="nil"/>
            </w:tcBorders>
          </w:tcPr>
          <w:p w:rsidR="003E291C" w:rsidRPr="00391F7C" w:rsidRDefault="003E291C" w:rsidP="00AA6582">
            <w:pPr>
              <w:pStyle w:val="Default"/>
              <w:rPr>
                <w:rFonts w:ascii="Gill Sans MT" w:hAnsi="Gill Sans MT" w:cs="Perpetua"/>
                <w:color w:val="0000FF"/>
                <w:sz w:val="16"/>
                <w:szCs w:val="16"/>
                <w:lang w:val="en-GB"/>
              </w:rPr>
            </w:pPr>
            <w:r w:rsidRPr="00391F7C">
              <w:rPr>
                <w:rFonts w:ascii="Gill Sans MT" w:hAnsi="Gill Sans MT" w:cs="Perpetua"/>
                <w:color w:val="0000FF"/>
                <w:sz w:val="16"/>
                <w:szCs w:val="16"/>
                <w:lang w:val="en-GB"/>
              </w:rPr>
              <w:t>60</w:t>
            </w:r>
          </w:p>
        </w:tc>
        <w:tc>
          <w:tcPr>
            <w:tcW w:w="567" w:type="dxa"/>
            <w:tcBorders>
              <w:top w:val="single" w:sz="4" w:space="0" w:color="C0C0C0"/>
              <w:left w:val="nil"/>
              <w:bottom w:val="single" w:sz="4" w:space="0" w:color="C0C0C0"/>
              <w:right w:val="nil"/>
            </w:tcBorders>
          </w:tcPr>
          <w:p w:rsidR="003E291C" w:rsidRPr="00391F7C" w:rsidRDefault="003E291C" w:rsidP="00AA6582">
            <w:pPr>
              <w:pStyle w:val="Default"/>
              <w:rPr>
                <w:rFonts w:ascii="Gill Sans MT" w:hAnsi="Gill Sans MT" w:cs="Perpetua"/>
                <w:color w:val="0000FF"/>
                <w:sz w:val="16"/>
                <w:szCs w:val="16"/>
                <w:lang w:val="en-GB"/>
              </w:rPr>
            </w:pPr>
            <w:r w:rsidRPr="00391F7C">
              <w:rPr>
                <w:rFonts w:ascii="Gill Sans MT" w:hAnsi="Gill Sans MT" w:cs="Perpetua"/>
                <w:color w:val="0000FF"/>
                <w:sz w:val="16"/>
                <w:szCs w:val="16"/>
                <w:lang w:val="en-GB"/>
              </w:rPr>
              <w:t>75</w:t>
            </w:r>
          </w:p>
        </w:tc>
        <w:tc>
          <w:tcPr>
            <w:tcW w:w="567" w:type="dxa"/>
            <w:tcBorders>
              <w:top w:val="single" w:sz="4" w:space="0" w:color="C0C0C0"/>
              <w:left w:val="nil"/>
              <w:bottom w:val="single" w:sz="4" w:space="0" w:color="C0C0C0"/>
              <w:right w:val="nil"/>
            </w:tcBorders>
          </w:tcPr>
          <w:p w:rsidR="003E291C" w:rsidRPr="00391F7C" w:rsidRDefault="003E291C" w:rsidP="00AA6582">
            <w:pPr>
              <w:pStyle w:val="Default"/>
              <w:rPr>
                <w:rFonts w:ascii="Gill Sans MT" w:hAnsi="Gill Sans MT" w:cs="Perpetua"/>
                <w:color w:val="0000FF"/>
                <w:sz w:val="16"/>
                <w:szCs w:val="16"/>
                <w:lang w:val="en-GB"/>
              </w:rPr>
            </w:pPr>
            <w:r w:rsidRPr="00391F7C">
              <w:rPr>
                <w:rFonts w:ascii="Gill Sans MT" w:hAnsi="Gill Sans MT" w:cs="Perpetua"/>
                <w:color w:val="0000FF"/>
                <w:sz w:val="16"/>
                <w:szCs w:val="16"/>
                <w:lang w:val="en-GB"/>
              </w:rPr>
              <w:t>8</w:t>
            </w:r>
            <w:r w:rsidR="00EF08BF" w:rsidRPr="00391F7C">
              <w:rPr>
                <w:rFonts w:ascii="Gill Sans MT" w:hAnsi="Gill Sans MT" w:cs="Perpetua"/>
                <w:color w:val="0000FF"/>
                <w:sz w:val="16"/>
                <w:szCs w:val="16"/>
                <w:lang w:val="en-GB"/>
              </w:rPr>
              <w:t>1</w:t>
            </w:r>
          </w:p>
        </w:tc>
        <w:tc>
          <w:tcPr>
            <w:tcW w:w="567" w:type="dxa"/>
            <w:tcBorders>
              <w:top w:val="single" w:sz="4" w:space="0" w:color="C0C0C0"/>
              <w:left w:val="nil"/>
              <w:bottom w:val="single" w:sz="4" w:space="0" w:color="C0C0C0"/>
              <w:right w:val="nil"/>
            </w:tcBorders>
          </w:tcPr>
          <w:p w:rsidR="003E291C" w:rsidRPr="00391F7C" w:rsidRDefault="00EF08BF" w:rsidP="00AA6582">
            <w:pPr>
              <w:pStyle w:val="Default"/>
              <w:rPr>
                <w:rFonts w:ascii="Gill Sans MT" w:hAnsi="Gill Sans MT" w:cs="Perpetua"/>
                <w:color w:val="0000FF"/>
                <w:sz w:val="16"/>
                <w:szCs w:val="16"/>
                <w:lang w:val="en-GB"/>
              </w:rPr>
            </w:pPr>
            <w:r w:rsidRPr="00391F7C">
              <w:rPr>
                <w:rFonts w:ascii="Gill Sans MT" w:hAnsi="Gill Sans MT" w:cs="Perpetua"/>
                <w:color w:val="0000FF"/>
                <w:sz w:val="16"/>
                <w:szCs w:val="16"/>
                <w:lang w:val="en-GB"/>
              </w:rPr>
              <w:t>73</w:t>
            </w:r>
          </w:p>
        </w:tc>
        <w:tc>
          <w:tcPr>
            <w:tcW w:w="708" w:type="dxa"/>
            <w:tcBorders>
              <w:top w:val="single" w:sz="4" w:space="0" w:color="C0C0C0"/>
              <w:left w:val="nil"/>
              <w:bottom w:val="single" w:sz="4" w:space="0" w:color="C0C0C0"/>
              <w:right w:val="nil"/>
            </w:tcBorders>
          </w:tcPr>
          <w:p w:rsidR="003E291C" w:rsidRPr="00391F7C" w:rsidRDefault="003E291C" w:rsidP="00AA6582">
            <w:pPr>
              <w:pStyle w:val="Default"/>
              <w:rPr>
                <w:rFonts w:ascii="Gill Sans MT" w:hAnsi="Gill Sans MT" w:cs="Perpetua"/>
                <w:color w:val="0000FF"/>
                <w:sz w:val="16"/>
                <w:szCs w:val="16"/>
                <w:lang w:val="en-GB"/>
              </w:rPr>
            </w:pPr>
            <w:r w:rsidRPr="00391F7C">
              <w:rPr>
                <w:rFonts w:ascii="Gill Sans MT" w:hAnsi="Gill Sans MT" w:cs="Perpetua"/>
                <w:color w:val="0000FF"/>
                <w:sz w:val="16"/>
                <w:szCs w:val="16"/>
                <w:lang w:val="en-GB"/>
              </w:rPr>
              <w:t>8</w:t>
            </w:r>
            <w:r w:rsidR="00E21254" w:rsidRPr="00391F7C">
              <w:rPr>
                <w:rFonts w:ascii="Gill Sans MT" w:hAnsi="Gill Sans MT" w:cs="Perpetua"/>
                <w:color w:val="0000FF"/>
                <w:sz w:val="16"/>
                <w:szCs w:val="16"/>
                <w:lang w:val="en-GB"/>
              </w:rPr>
              <w:t>3</w:t>
            </w:r>
          </w:p>
        </w:tc>
        <w:tc>
          <w:tcPr>
            <w:tcW w:w="709" w:type="dxa"/>
            <w:tcBorders>
              <w:top w:val="single" w:sz="4" w:space="0" w:color="C0C0C0"/>
              <w:left w:val="nil"/>
              <w:bottom w:val="single" w:sz="4" w:space="0" w:color="C0C0C0"/>
              <w:right w:val="nil"/>
            </w:tcBorders>
          </w:tcPr>
          <w:p w:rsidR="003E291C" w:rsidRPr="00391F7C" w:rsidRDefault="00391F7C" w:rsidP="00AA6582">
            <w:pPr>
              <w:pStyle w:val="Default"/>
              <w:rPr>
                <w:rFonts w:ascii="Gill Sans MT" w:hAnsi="Gill Sans MT" w:cs="Perpetua"/>
                <w:color w:val="0000FF"/>
                <w:sz w:val="16"/>
                <w:szCs w:val="16"/>
                <w:lang w:val="en-GB"/>
              </w:rPr>
            </w:pPr>
            <w:r w:rsidRPr="00391F7C">
              <w:rPr>
                <w:rFonts w:ascii="Gill Sans MT" w:hAnsi="Gill Sans MT" w:cs="Perpetua"/>
                <w:color w:val="0000FF"/>
                <w:sz w:val="16"/>
                <w:szCs w:val="16"/>
                <w:lang w:val="en-GB"/>
              </w:rPr>
              <w:t>72</w:t>
            </w:r>
          </w:p>
        </w:tc>
      </w:tr>
      <w:tr w:rsidR="003E291C" w:rsidRPr="00FF0F5C">
        <w:tc>
          <w:tcPr>
            <w:tcW w:w="1526" w:type="dxa"/>
            <w:tcBorders>
              <w:top w:val="single" w:sz="4" w:space="0" w:color="C0C0C0"/>
              <w:left w:val="nil"/>
              <w:bottom w:val="nil"/>
              <w:right w:val="nil"/>
            </w:tcBorders>
          </w:tcPr>
          <w:p w:rsidR="003E291C" w:rsidRPr="00FF0F5C" w:rsidRDefault="00E74811"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Minor</w:t>
            </w:r>
          </w:p>
        </w:tc>
        <w:tc>
          <w:tcPr>
            <w:tcW w:w="1701" w:type="dxa"/>
            <w:tcBorders>
              <w:top w:val="single" w:sz="4" w:space="0" w:color="C0C0C0"/>
              <w:left w:val="nil"/>
              <w:bottom w:val="single" w:sz="4" w:space="0" w:color="C0C0C0"/>
              <w:right w:val="nil"/>
            </w:tcBorders>
          </w:tcPr>
          <w:p w:rsidR="003E291C" w:rsidRPr="00FF0F5C" w:rsidRDefault="00E74811" w:rsidP="00AA6582">
            <w:pPr>
              <w:pStyle w:val="Default"/>
              <w:rPr>
                <w:rFonts w:ascii="Gill Sans MT" w:hAnsi="Gill Sans MT" w:cs="Perpetua"/>
                <w:color w:val="auto"/>
                <w:sz w:val="16"/>
                <w:szCs w:val="16"/>
                <w:lang w:val="en-GB"/>
              </w:rPr>
            </w:pPr>
            <w:proofErr w:type="spellStart"/>
            <w:r w:rsidRPr="00FF0F5C">
              <w:rPr>
                <w:rFonts w:ascii="Gill Sans MT" w:hAnsi="Gill Sans MT" w:cs="Perpetua"/>
                <w:color w:val="auto"/>
                <w:sz w:val="16"/>
                <w:szCs w:val="16"/>
                <w:lang w:val="en-GB"/>
              </w:rPr>
              <w:t>Geog</w:t>
            </w:r>
            <w:proofErr w:type="spellEnd"/>
            <w:r w:rsidRPr="00FF0F5C">
              <w:rPr>
                <w:rFonts w:ascii="Gill Sans MT" w:hAnsi="Gill Sans MT" w:cs="Perpetua"/>
                <w:color w:val="auto"/>
                <w:sz w:val="16"/>
                <w:szCs w:val="16"/>
                <w:lang w:val="en-GB"/>
              </w:rPr>
              <w:t>/</w:t>
            </w:r>
            <w:proofErr w:type="spellStart"/>
            <w:r w:rsidRPr="00FF0F5C">
              <w:rPr>
                <w:rFonts w:ascii="Gill Sans MT" w:hAnsi="Gill Sans MT" w:cs="Perpetua"/>
                <w:color w:val="auto"/>
                <w:sz w:val="16"/>
                <w:szCs w:val="16"/>
                <w:lang w:val="en-GB"/>
              </w:rPr>
              <w:t>Chem</w:t>
            </w:r>
            <w:proofErr w:type="spellEnd"/>
            <w:r w:rsidRPr="00FF0F5C">
              <w:rPr>
                <w:rFonts w:ascii="Gill Sans MT" w:hAnsi="Gill Sans MT" w:cs="Perpetua"/>
                <w:color w:val="auto"/>
                <w:sz w:val="16"/>
                <w:szCs w:val="16"/>
                <w:lang w:val="en-GB"/>
              </w:rPr>
              <w:t>/</w:t>
            </w:r>
            <w:proofErr w:type="spellStart"/>
            <w:r w:rsidRPr="00FF0F5C">
              <w:rPr>
                <w:rFonts w:ascii="Gill Sans MT" w:hAnsi="Gill Sans MT" w:cs="Perpetua"/>
                <w:color w:val="auto"/>
                <w:sz w:val="16"/>
                <w:szCs w:val="16"/>
                <w:lang w:val="en-GB"/>
              </w:rPr>
              <w:t>Psyc</w:t>
            </w:r>
            <w:proofErr w:type="spellEnd"/>
            <w:r w:rsidRPr="00FF0F5C">
              <w:rPr>
                <w:rFonts w:ascii="Gill Sans MT" w:hAnsi="Gill Sans MT" w:cs="Perpetua"/>
                <w:color w:val="auto"/>
                <w:sz w:val="16"/>
                <w:szCs w:val="16"/>
                <w:lang w:val="en-GB"/>
              </w:rPr>
              <w:t>/HE</w:t>
            </w:r>
          </w:p>
        </w:tc>
        <w:tc>
          <w:tcPr>
            <w:tcW w:w="709" w:type="dxa"/>
            <w:tcBorders>
              <w:top w:val="single" w:sz="4" w:space="0" w:color="C0C0C0"/>
              <w:left w:val="nil"/>
              <w:bottom w:val="single" w:sz="4" w:space="0" w:color="C0C0C0"/>
              <w:right w:val="nil"/>
            </w:tcBorders>
          </w:tcPr>
          <w:p w:rsidR="003E291C" w:rsidRPr="00FF0F5C" w:rsidRDefault="003E291C"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25</w:t>
            </w:r>
            <w:r w:rsidR="00E21254" w:rsidRPr="00FF0F5C">
              <w:rPr>
                <w:rFonts w:ascii="Gill Sans MT" w:hAnsi="Gill Sans MT" w:cs="Perpetua"/>
                <w:color w:val="auto"/>
                <w:sz w:val="16"/>
                <w:szCs w:val="16"/>
                <w:lang w:val="en-GB"/>
              </w:rPr>
              <w:t>-35</w:t>
            </w:r>
          </w:p>
        </w:tc>
        <w:tc>
          <w:tcPr>
            <w:tcW w:w="567" w:type="dxa"/>
            <w:tcBorders>
              <w:top w:val="single" w:sz="4" w:space="0" w:color="C0C0C0"/>
              <w:left w:val="nil"/>
              <w:bottom w:val="single" w:sz="4" w:space="0" w:color="C0C0C0"/>
              <w:right w:val="nil"/>
            </w:tcBorders>
          </w:tcPr>
          <w:p w:rsidR="003E291C" w:rsidRPr="00FF0F5C" w:rsidRDefault="003E291C" w:rsidP="00AA6582">
            <w:pPr>
              <w:pStyle w:val="Default"/>
              <w:rPr>
                <w:rFonts w:ascii="Gill Sans MT" w:hAnsi="Gill Sans MT" w:cs="Perpetua"/>
                <w:color w:val="auto"/>
                <w:sz w:val="16"/>
                <w:szCs w:val="16"/>
                <w:lang w:val="en-GB"/>
              </w:rPr>
            </w:pPr>
          </w:p>
        </w:tc>
        <w:tc>
          <w:tcPr>
            <w:tcW w:w="567" w:type="dxa"/>
            <w:tcBorders>
              <w:top w:val="single" w:sz="4" w:space="0" w:color="C0C0C0"/>
              <w:left w:val="nil"/>
              <w:bottom w:val="single" w:sz="4" w:space="0" w:color="C0C0C0"/>
              <w:right w:val="nil"/>
            </w:tcBorders>
          </w:tcPr>
          <w:p w:rsidR="003E291C" w:rsidRPr="00FF0F5C" w:rsidRDefault="003E291C" w:rsidP="00AA6582">
            <w:pPr>
              <w:pStyle w:val="Default"/>
              <w:rPr>
                <w:rFonts w:ascii="Gill Sans MT" w:hAnsi="Gill Sans MT" w:cs="Perpetua"/>
                <w:color w:val="auto"/>
                <w:sz w:val="16"/>
                <w:szCs w:val="16"/>
                <w:lang w:val="en-GB"/>
              </w:rPr>
            </w:pPr>
          </w:p>
        </w:tc>
        <w:tc>
          <w:tcPr>
            <w:tcW w:w="567" w:type="dxa"/>
            <w:tcBorders>
              <w:top w:val="single" w:sz="4" w:space="0" w:color="C0C0C0"/>
              <w:left w:val="nil"/>
              <w:bottom w:val="single" w:sz="4" w:space="0" w:color="C0C0C0"/>
              <w:right w:val="nil"/>
            </w:tcBorders>
          </w:tcPr>
          <w:p w:rsidR="003E291C" w:rsidRPr="00FF0F5C" w:rsidRDefault="003E291C" w:rsidP="00AA6582">
            <w:pPr>
              <w:pStyle w:val="Default"/>
              <w:rPr>
                <w:rFonts w:ascii="Gill Sans MT" w:hAnsi="Gill Sans MT" w:cs="Perpetua"/>
                <w:color w:val="auto"/>
                <w:sz w:val="16"/>
                <w:szCs w:val="16"/>
                <w:lang w:val="en-GB"/>
              </w:rPr>
            </w:pPr>
          </w:p>
        </w:tc>
        <w:tc>
          <w:tcPr>
            <w:tcW w:w="708" w:type="dxa"/>
            <w:tcBorders>
              <w:top w:val="single" w:sz="4" w:space="0" w:color="C0C0C0"/>
              <w:left w:val="nil"/>
              <w:bottom w:val="single" w:sz="4" w:space="0" w:color="C0C0C0"/>
              <w:right w:val="nil"/>
            </w:tcBorders>
          </w:tcPr>
          <w:p w:rsidR="003E291C" w:rsidRPr="00FF0F5C" w:rsidRDefault="003E291C" w:rsidP="00AA6582">
            <w:pPr>
              <w:pStyle w:val="Default"/>
              <w:rPr>
                <w:rFonts w:ascii="Gill Sans MT" w:hAnsi="Gill Sans MT" w:cs="Perpetua"/>
                <w:color w:val="auto"/>
                <w:sz w:val="16"/>
                <w:szCs w:val="16"/>
                <w:lang w:val="en-GB"/>
              </w:rPr>
            </w:pPr>
          </w:p>
        </w:tc>
        <w:tc>
          <w:tcPr>
            <w:tcW w:w="709" w:type="dxa"/>
            <w:tcBorders>
              <w:top w:val="single" w:sz="4" w:space="0" w:color="C0C0C0"/>
              <w:left w:val="nil"/>
              <w:bottom w:val="single" w:sz="4" w:space="0" w:color="C0C0C0"/>
              <w:right w:val="nil"/>
            </w:tcBorders>
          </w:tcPr>
          <w:p w:rsidR="003E291C" w:rsidRPr="00FF0F5C" w:rsidRDefault="003E291C" w:rsidP="00AA6582">
            <w:pPr>
              <w:pStyle w:val="Default"/>
              <w:rPr>
                <w:rFonts w:ascii="Gill Sans MT" w:hAnsi="Gill Sans MT" w:cs="Perpetua"/>
                <w:color w:val="auto"/>
                <w:sz w:val="16"/>
                <w:szCs w:val="16"/>
                <w:lang w:val="en-GB"/>
              </w:rPr>
            </w:pPr>
          </w:p>
        </w:tc>
      </w:tr>
      <w:tr w:rsidR="003E291C" w:rsidRPr="00FF0F5C">
        <w:tc>
          <w:tcPr>
            <w:tcW w:w="1526" w:type="dxa"/>
            <w:tcBorders>
              <w:top w:val="nil"/>
              <w:left w:val="nil"/>
              <w:bottom w:val="single" w:sz="4" w:space="0" w:color="C0C0C0"/>
              <w:right w:val="nil"/>
            </w:tcBorders>
          </w:tcPr>
          <w:p w:rsidR="003E291C" w:rsidRPr="00FF0F5C" w:rsidRDefault="003E291C" w:rsidP="00AA6582">
            <w:pPr>
              <w:pStyle w:val="Default"/>
              <w:rPr>
                <w:rFonts w:ascii="Gill Sans MT" w:hAnsi="Gill Sans MT" w:cs="Perpetua"/>
                <w:color w:val="auto"/>
                <w:sz w:val="16"/>
                <w:szCs w:val="16"/>
                <w:lang w:val="en-GB"/>
              </w:rPr>
            </w:pPr>
          </w:p>
        </w:tc>
        <w:tc>
          <w:tcPr>
            <w:tcW w:w="1701" w:type="dxa"/>
            <w:tcBorders>
              <w:top w:val="single" w:sz="4" w:space="0" w:color="C0C0C0"/>
              <w:left w:val="nil"/>
              <w:bottom w:val="single" w:sz="4" w:space="0" w:color="C0C0C0"/>
              <w:right w:val="nil"/>
            </w:tcBorders>
          </w:tcPr>
          <w:p w:rsidR="003E291C" w:rsidRPr="00FF0F5C" w:rsidRDefault="008B1CD7"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Educational studies</w:t>
            </w:r>
          </w:p>
        </w:tc>
        <w:tc>
          <w:tcPr>
            <w:tcW w:w="709" w:type="dxa"/>
            <w:tcBorders>
              <w:top w:val="single" w:sz="4" w:space="0" w:color="C0C0C0"/>
              <w:left w:val="nil"/>
              <w:bottom w:val="single" w:sz="4" w:space="0" w:color="C0C0C0"/>
              <w:right w:val="nil"/>
            </w:tcBorders>
          </w:tcPr>
          <w:p w:rsidR="003E291C" w:rsidRPr="00FF0F5C" w:rsidRDefault="003E291C"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35</w:t>
            </w:r>
          </w:p>
        </w:tc>
        <w:tc>
          <w:tcPr>
            <w:tcW w:w="567" w:type="dxa"/>
            <w:tcBorders>
              <w:top w:val="single" w:sz="4" w:space="0" w:color="C0C0C0"/>
              <w:left w:val="nil"/>
              <w:bottom w:val="single" w:sz="4" w:space="0" w:color="C0C0C0"/>
              <w:right w:val="nil"/>
            </w:tcBorders>
          </w:tcPr>
          <w:p w:rsidR="003E291C" w:rsidRPr="00FF0F5C" w:rsidRDefault="003E291C" w:rsidP="00AA6582">
            <w:pPr>
              <w:pStyle w:val="Default"/>
              <w:rPr>
                <w:rFonts w:ascii="Gill Sans MT" w:hAnsi="Gill Sans MT" w:cs="Perpetua"/>
                <w:color w:val="auto"/>
                <w:sz w:val="16"/>
                <w:szCs w:val="16"/>
                <w:lang w:val="en-GB"/>
              </w:rPr>
            </w:pPr>
          </w:p>
        </w:tc>
        <w:tc>
          <w:tcPr>
            <w:tcW w:w="567" w:type="dxa"/>
            <w:tcBorders>
              <w:top w:val="single" w:sz="4" w:space="0" w:color="C0C0C0"/>
              <w:left w:val="nil"/>
              <w:bottom w:val="single" w:sz="4" w:space="0" w:color="C0C0C0"/>
              <w:right w:val="nil"/>
            </w:tcBorders>
          </w:tcPr>
          <w:p w:rsidR="003E291C" w:rsidRPr="00FF0F5C" w:rsidRDefault="003E291C" w:rsidP="00AA6582">
            <w:pPr>
              <w:pStyle w:val="Default"/>
              <w:rPr>
                <w:rFonts w:ascii="Gill Sans MT" w:hAnsi="Gill Sans MT" w:cs="Perpetua"/>
                <w:color w:val="auto"/>
                <w:sz w:val="16"/>
                <w:szCs w:val="16"/>
                <w:lang w:val="en-GB"/>
              </w:rPr>
            </w:pPr>
          </w:p>
        </w:tc>
        <w:tc>
          <w:tcPr>
            <w:tcW w:w="567" w:type="dxa"/>
            <w:tcBorders>
              <w:top w:val="single" w:sz="4" w:space="0" w:color="C0C0C0"/>
              <w:left w:val="nil"/>
              <w:bottom w:val="single" w:sz="4" w:space="0" w:color="C0C0C0"/>
              <w:right w:val="nil"/>
            </w:tcBorders>
          </w:tcPr>
          <w:p w:rsidR="003E291C" w:rsidRPr="00FF0F5C" w:rsidRDefault="003E291C" w:rsidP="00AA6582">
            <w:pPr>
              <w:pStyle w:val="Default"/>
              <w:rPr>
                <w:rFonts w:ascii="Gill Sans MT" w:hAnsi="Gill Sans MT" w:cs="Perpetua"/>
                <w:color w:val="auto"/>
                <w:sz w:val="16"/>
                <w:szCs w:val="16"/>
                <w:lang w:val="en-GB"/>
              </w:rPr>
            </w:pPr>
          </w:p>
        </w:tc>
        <w:tc>
          <w:tcPr>
            <w:tcW w:w="708" w:type="dxa"/>
            <w:tcBorders>
              <w:top w:val="single" w:sz="4" w:space="0" w:color="C0C0C0"/>
              <w:left w:val="nil"/>
              <w:bottom w:val="single" w:sz="4" w:space="0" w:color="C0C0C0"/>
              <w:right w:val="nil"/>
            </w:tcBorders>
          </w:tcPr>
          <w:p w:rsidR="003E291C" w:rsidRPr="00FF0F5C" w:rsidRDefault="003E291C" w:rsidP="00AA6582">
            <w:pPr>
              <w:pStyle w:val="Default"/>
              <w:rPr>
                <w:rFonts w:ascii="Gill Sans MT" w:hAnsi="Gill Sans MT" w:cs="Perpetua"/>
                <w:color w:val="auto"/>
                <w:sz w:val="16"/>
                <w:szCs w:val="16"/>
                <w:lang w:val="en-GB"/>
              </w:rPr>
            </w:pPr>
          </w:p>
        </w:tc>
        <w:tc>
          <w:tcPr>
            <w:tcW w:w="709" w:type="dxa"/>
            <w:tcBorders>
              <w:top w:val="single" w:sz="4" w:space="0" w:color="C0C0C0"/>
              <w:left w:val="nil"/>
              <w:bottom w:val="single" w:sz="4" w:space="0" w:color="C0C0C0"/>
              <w:right w:val="nil"/>
            </w:tcBorders>
          </w:tcPr>
          <w:p w:rsidR="003E291C" w:rsidRPr="00FF0F5C" w:rsidRDefault="003E291C" w:rsidP="00AA6582">
            <w:pPr>
              <w:pStyle w:val="Default"/>
              <w:rPr>
                <w:rFonts w:ascii="Gill Sans MT" w:hAnsi="Gill Sans MT" w:cs="Perpetua"/>
                <w:color w:val="auto"/>
                <w:sz w:val="16"/>
                <w:szCs w:val="16"/>
                <w:lang w:val="en-GB"/>
              </w:rPr>
            </w:pPr>
          </w:p>
        </w:tc>
      </w:tr>
      <w:tr w:rsidR="003E291C" w:rsidRPr="00391F7C">
        <w:tc>
          <w:tcPr>
            <w:tcW w:w="1526" w:type="dxa"/>
            <w:tcBorders>
              <w:top w:val="single" w:sz="4" w:space="0" w:color="C0C0C0"/>
              <w:left w:val="nil"/>
              <w:bottom w:val="single" w:sz="4" w:space="0" w:color="C0C0C0"/>
              <w:right w:val="nil"/>
            </w:tcBorders>
          </w:tcPr>
          <w:p w:rsidR="003E291C" w:rsidRPr="00391F7C" w:rsidRDefault="00E74811" w:rsidP="00AA6582">
            <w:pPr>
              <w:pStyle w:val="Default"/>
              <w:rPr>
                <w:rFonts w:ascii="Gill Sans MT" w:hAnsi="Gill Sans MT" w:cs="Perpetua"/>
                <w:color w:val="0000FF"/>
                <w:sz w:val="16"/>
                <w:szCs w:val="16"/>
                <w:lang w:val="en-GB"/>
              </w:rPr>
            </w:pPr>
            <w:r w:rsidRPr="00391F7C">
              <w:rPr>
                <w:rFonts w:ascii="Gill Sans MT" w:hAnsi="Gill Sans MT" w:cs="Perpetua"/>
                <w:color w:val="0000FF"/>
                <w:sz w:val="16"/>
                <w:szCs w:val="16"/>
                <w:lang w:val="en-GB"/>
              </w:rPr>
              <w:t>Optional studies</w:t>
            </w:r>
          </w:p>
        </w:tc>
        <w:tc>
          <w:tcPr>
            <w:tcW w:w="1701" w:type="dxa"/>
            <w:tcBorders>
              <w:top w:val="single" w:sz="4" w:space="0" w:color="C0C0C0"/>
              <w:left w:val="nil"/>
              <w:bottom w:val="single" w:sz="4" w:space="0" w:color="C0C0C0"/>
              <w:right w:val="nil"/>
            </w:tcBorders>
          </w:tcPr>
          <w:p w:rsidR="003E291C" w:rsidRPr="00391F7C" w:rsidRDefault="003E291C" w:rsidP="00AA6582">
            <w:pPr>
              <w:pStyle w:val="Default"/>
              <w:rPr>
                <w:rFonts w:ascii="Gill Sans MT" w:hAnsi="Gill Sans MT" w:cs="Perpetua"/>
                <w:color w:val="0000FF"/>
                <w:sz w:val="16"/>
                <w:szCs w:val="16"/>
                <w:lang w:val="en-GB"/>
              </w:rPr>
            </w:pPr>
          </w:p>
        </w:tc>
        <w:tc>
          <w:tcPr>
            <w:tcW w:w="709" w:type="dxa"/>
            <w:tcBorders>
              <w:top w:val="single" w:sz="4" w:space="0" w:color="C0C0C0"/>
              <w:left w:val="nil"/>
              <w:bottom w:val="single" w:sz="4" w:space="0" w:color="C0C0C0"/>
              <w:right w:val="nil"/>
            </w:tcBorders>
          </w:tcPr>
          <w:p w:rsidR="003E291C" w:rsidRPr="00391F7C" w:rsidRDefault="003E291C" w:rsidP="00AA6582">
            <w:pPr>
              <w:pStyle w:val="Default"/>
              <w:rPr>
                <w:rFonts w:ascii="Gill Sans MT" w:hAnsi="Gill Sans MT" w:cs="Perpetua"/>
                <w:color w:val="0000FF"/>
                <w:sz w:val="16"/>
                <w:szCs w:val="16"/>
                <w:lang w:val="en-GB"/>
              </w:rPr>
            </w:pPr>
          </w:p>
        </w:tc>
        <w:tc>
          <w:tcPr>
            <w:tcW w:w="567" w:type="dxa"/>
            <w:tcBorders>
              <w:top w:val="single" w:sz="4" w:space="0" w:color="C0C0C0"/>
              <w:left w:val="nil"/>
              <w:bottom w:val="single" w:sz="4" w:space="0" w:color="C0C0C0"/>
              <w:right w:val="nil"/>
            </w:tcBorders>
          </w:tcPr>
          <w:p w:rsidR="003E291C" w:rsidRPr="00391F7C" w:rsidRDefault="003E291C" w:rsidP="00AA6582">
            <w:pPr>
              <w:pStyle w:val="Default"/>
              <w:rPr>
                <w:rFonts w:ascii="Gill Sans MT" w:hAnsi="Gill Sans MT" w:cs="Perpetua"/>
                <w:color w:val="0000FF"/>
                <w:sz w:val="16"/>
                <w:szCs w:val="16"/>
                <w:lang w:val="en-GB"/>
              </w:rPr>
            </w:pPr>
            <w:r w:rsidRPr="00391F7C">
              <w:rPr>
                <w:rFonts w:ascii="Gill Sans MT" w:hAnsi="Gill Sans MT" w:cs="Perpetua"/>
                <w:color w:val="0000FF"/>
                <w:sz w:val="16"/>
                <w:szCs w:val="16"/>
                <w:lang w:val="en-GB"/>
              </w:rPr>
              <w:t>53</w:t>
            </w:r>
          </w:p>
        </w:tc>
        <w:tc>
          <w:tcPr>
            <w:tcW w:w="567" w:type="dxa"/>
            <w:tcBorders>
              <w:top w:val="single" w:sz="4" w:space="0" w:color="C0C0C0"/>
              <w:left w:val="nil"/>
              <w:bottom w:val="single" w:sz="4" w:space="0" w:color="C0C0C0"/>
              <w:right w:val="nil"/>
            </w:tcBorders>
          </w:tcPr>
          <w:p w:rsidR="003E291C" w:rsidRPr="00391F7C" w:rsidRDefault="00EF08BF" w:rsidP="00AA6582">
            <w:pPr>
              <w:pStyle w:val="Default"/>
              <w:rPr>
                <w:rFonts w:ascii="Gill Sans MT" w:hAnsi="Gill Sans MT" w:cs="Perpetua"/>
                <w:color w:val="0000FF"/>
                <w:sz w:val="16"/>
                <w:szCs w:val="16"/>
                <w:lang w:val="en-GB"/>
              </w:rPr>
            </w:pPr>
            <w:r w:rsidRPr="00391F7C">
              <w:rPr>
                <w:rFonts w:ascii="Gill Sans MT" w:hAnsi="Gill Sans MT" w:cs="Perpetua"/>
                <w:color w:val="0000FF"/>
                <w:sz w:val="16"/>
                <w:szCs w:val="16"/>
                <w:lang w:val="en-GB"/>
              </w:rPr>
              <w:t>39</w:t>
            </w:r>
          </w:p>
        </w:tc>
        <w:tc>
          <w:tcPr>
            <w:tcW w:w="567" w:type="dxa"/>
            <w:tcBorders>
              <w:top w:val="single" w:sz="4" w:space="0" w:color="C0C0C0"/>
              <w:left w:val="nil"/>
              <w:bottom w:val="single" w:sz="4" w:space="0" w:color="C0C0C0"/>
              <w:right w:val="nil"/>
            </w:tcBorders>
          </w:tcPr>
          <w:p w:rsidR="003E291C" w:rsidRPr="00391F7C" w:rsidRDefault="003E291C" w:rsidP="00AA6582">
            <w:pPr>
              <w:pStyle w:val="Default"/>
              <w:rPr>
                <w:rFonts w:ascii="Gill Sans MT" w:hAnsi="Gill Sans MT" w:cs="Perpetua"/>
                <w:color w:val="0000FF"/>
                <w:sz w:val="16"/>
                <w:szCs w:val="16"/>
                <w:lang w:val="en-GB"/>
              </w:rPr>
            </w:pPr>
            <w:r w:rsidRPr="00391F7C">
              <w:rPr>
                <w:rFonts w:ascii="Gill Sans MT" w:hAnsi="Gill Sans MT" w:cs="Perpetua"/>
                <w:color w:val="0000FF"/>
                <w:sz w:val="16"/>
                <w:szCs w:val="16"/>
                <w:lang w:val="en-GB"/>
              </w:rPr>
              <w:t>4</w:t>
            </w:r>
            <w:r w:rsidR="00EF08BF" w:rsidRPr="00391F7C">
              <w:rPr>
                <w:rFonts w:ascii="Gill Sans MT" w:hAnsi="Gill Sans MT" w:cs="Perpetua"/>
                <w:color w:val="0000FF"/>
                <w:sz w:val="16"/>
                <w:szCs w:val="16"/>
                <w:lang w:val="en-GB"/>
              </w:rPr>
              <w:t>7</w:t>
            </w:r>
          </w:p>
        </w:tc>
        <w:tc>
          <w:tcPr>
            <w:tcW w:w="708" w:type="dxa"/>
            <w:tcBorders>
              <w:top w:val="single" w:sz="4" w:space="0" w:color="C0C0C0"/>
              <w:left w:val="nil"/>
              <w:bottom w:val="single" w:sz="4" w:space="0" w:color="C0C0C0"/>
              <w:right w:val="nil"/>
            </w:tcBorders>
          </w:tcPr>
          <w:p w:rsidR="003E291C" w:rsidRPr="00391F7C" w:rsidRDefault="003E291C" w:rsidP="00AA6582">
            <w:pPr>
              <w:pStyle w:val="Default"/>
              <w:rPr>
                <w:rFonts w:ascii="Gill Sans MT" w:hAnsi="Gill Sans MT" w:cs="Perpetua"/>
                <w:color w:val="0000FF"/>
                <w:sz w:val="16"/>
                <w:szCs w:val="16"/>
                <w:lang w:val="en-GB"/>
              </w:rPr>
            </w:pPr>
            <w:r w:rsidRPr="00391F7C">
              <w:rPr>
                <w:rFonts w:ascii="Gill Sans MT" w:hAnsi="Gill Sans MT" w:cs="Perpetua"/>
                <w:color w:val="0000FF"/>
                <w:sz w:val="16"/>
                <w:szCs w:val="16"/>
                <w:lang w:val="en-GB"/>
              </w:rPr>
              <w:t>3</w:t>
            </w:r>
            <w:r w:rsidR="00E21254" w:rsidRPr="00391F7C">
              <w:rPr>
                <w:rFonts w:ascii="Gill Sans MT" w:hAnsi="Gill Sans MT" w:cs="Perpetua"/>
                <w:color w:val="0000FF"/>
                <w:sz w:val="16"/>
                <w:szCs w:val="16"/>
                <w:lang w:val="en-GB"/>
              </w:rPr>
              <w:t>7</w:t>
            </w:r>
          </w:p>
        </w:tc>
        <w:tc>
          <w:tcPr>
            <w:tcW w:w="709" w:type="dxa"/>
            <w:tcBorders>
              <w:top w:val="single" w:sz="4" w:space="0" w:color="C0C0C0"/>
              <w:left w:val="nil"/>
              <w:bottom w:val="single" w:sz="4" w:space="0" w:color="C0C0C0"/>
              <w:right w:val="nil"/>
            </w:tcBorders>
          </w:tcPr>
          <w:p w:rsidR="003E291C" w:rsidRPr="00391F7C" w:rsidRDefault="00391F7C" w:rsidP="00AA6582">
            <w:pPr>
              <w:pStyle w:val="Default"/>
              <w:rPr>
                <w:rFonts w:ascii="Gill Sans MT" w:hAnsi="Gill Sans MT" w:cs="Perpetua"/>
                <w:color w:val="0000FF"/>
                <w:sz w:val="16"/>
                <w:szCs w:val="16"/>
                <w:lang w:val="en-GB"/>
              </w:rPr>
            </w:pPr>
            <w:r w:rsidRPr="00391F7C">
              <w:rPr>
                <w:rFonts w:ascii="Gill Sans MT" w:hAnsi="Gill Sans MT" w:cs="Perpetua"/>
                <w:color w:val="0000FF"/>
                <w:sz w:val="16"/>
                <w:szCs w:val="16"/>
                <w:lang w:val="en-GB"/>
              </w:rPr>
              <w:t>48</w:t>
            </w:r>
          </w:p>
        </w:tc>
      </w:tr>
      <w:tr w:rsidR="003E291C" w:rsidRPr="00FF0F5C">
        <w:tc>
          <w:tcPr>
            <w:tcW w:w="1526" w:type="dxa"/>
            <w:tcBorders>
              <w:top w:val="single" w:sz="4" w:space="0" w:color="C0C0C0"/>
              <w:left w:val="nil"/>
              <w:bottom w:val="single" w:sz="4" w:space="0" w:color="C0C0C0"/>
              <w:right w:val="nil"/>
            </w:tcBorders>
          </w:tcPr>
          <w:p w:rsidR="003E291C" w:rsidRPr="00FF0F5C" w:rsidRDefault="00E74811"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Degree (cr.)</w:t>
            </w:r>
          </w:p>
        </w:tc>
        <w:tc>
          <w:tcPr>
            <w:tcW w:w="1701" w:type="dxa"/>
            <w:tcBorders>
              <w:top w:val="single" w:sz="4" w:space="0" w:color="C0C0C0"/>
              <w:left w:val="nil"/>
              <w:bottom w:val="single" w:sz="4" w:space="0" w:color="C0C0C0"/>
              <w:right w:val="nil"/>
            </w:tcBorders>
          </w:tcPr>
          <w:p w:rsidR="003E291C" w:rsidRPr="00FF0F5C" w:rsidRDefault="003E291C" w:rsidP="00AA6582">
            <w:pPr>
              <w:pStyle w:val="Default"/>
              <w:rPr>
                <w:rFonts w:ascii="Gill Sans MT" w:hAnsi="Gill Sans MT" w:cs="Perpetua"/>
                <w:color w:val="auto"/>
                <w:sz w:val="16"/>
                <w:szCs w:val="16"/>
                <w:lang w:val="en-GB"/>
              </w:rPr>
            </w:pPr>
          </w:p>
        </w:tc>
        <w:tc>
          <w:tcPr>
            <w:tcW w:w="709" w:type="dxa"/>
            <w:tcBorders>
              <w:top w:val="single" w:sz="4" w:space="0" w:color="C0C0C0"/>
              <w:left w:val="nil"/>
              <w:bottom w:val="single" w:sz="4" w:space="0" w:color="C0C0C0"/>
              <w:right w:val="nil"/>
            </w:tcBorders>
          </w:tcPr>
          <w:p w:rsidR="003E291C" w:rsidRPr="00FF0F5C" w:rsidRDefault="003E291C"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120</w:t>
            </w:r>
          </w:p>
        </w:tc>
        <w:tc>
          <w:tcPr>
            <w:tcW w:w="567" w:type="dxa"/>
            <w:tcBorders>
              <w:top w:val="single" w:sz="4" w:space="0" w:color="C0C0C0"/>
              <w:left w:val="nil"/>
              <w:bottom w:val="single" w:sz="4" w:space="0" w:color="C0C0C0"/>
              <w:right w:val="nil"/>
            </w:tcBorders>
          </w:tcPr>
          <w:p w:rsidR="003E291C" w:rsidRPr="00FF0F5C" w:rsidRDefault="003E291C"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120</w:t>
            </w:r>
          </w:p>
        </w:tc>
        <w:tc>
          <w:tcPr>
            <w:tcW w:w="567" w:type="dxa"/>
            <w:tcBorders>
              <w:top w:val="single" w:sz="4" w:space="0" w:color="C0C0C0"/>
              <w:left w:val="nil"/>
              <w:bottom w:val="single" w:sz="4" w:space="0" w:color="C0C0C0"/>
              <w:right w:val="nil"/>
            </w:tcBorders>
          </w:tcPr>
          <w:p w:rsidR="003E291C" w:rsidRPr="00FF0F5C" w:rsidRDefault="003E291C"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120</w:t>
            </w:r>
          </w:p>
        </w:tc>
        <w:tc>
          <w:tcPr>
            <w:tcW w:w="567" w:type="dxa"/>
            <w:tcBorders>
              <w:top w:val="single" w:sz="4" w:space="0" w:color="C0C0C0"/>
              <w:left w:val="nil"/>
              <w:bottom w:val="single" w:sz="4" w:space="0" w:color="C0C0C0"/>
              <w:right w:val="nil"/>
            </w:tcBorders>
          </w:tcPr>
          <w:p w:rsidR="003E291C" w:rsidRPr="00FF0F5C" w:rsidRDefault="003E291C"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120</w:t>
            </w:r>
          </w:p>
        </w:tc>
        <w:tc>
          <w:tcPr>
            <w:tcW w:w="708" w:type="dxa"/>
            <w:tcBorders>
              <w:top w:val="single" w:sz="4" w:space="0" w:color="C0C0C0"/>
              <w:left w:val="nil"/>
              <w:bottom w:val="single" w:sz="4" w:space="0" w:color="C0C0C0"/>
              <w:right w:val="nil"/>
            </w:tcBorders>
          </w:tcPr>
          <w:p w:rsidR="003E291C" w:rsidRPr="00FF0F5C" w:rsidRDefault="003E291C"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120</w:t>
            </w:r>
          </w:p>
        </w:tc>
        <w:tc>
          <w:tcPr>
            <w:tcW w:w="709" w:type="dxa"/>
            <w:tcBorders>
              <w:top w:val="single" w:sz="4" w:space="0" w:color="C0C0C0"/>
              <w:left w:val="nil"/>
              <w:bottom w:val="single" w:sz="4" w:space="0" w:color="C0C0C0"/>
              <w:right w:val="nil"/>
            </w:tcBorders>
          </w:tcPr>
          <w:p w:rsidR="003E291C" w:rsidRPr="00FF0F5C" w:rsidRDefault="003E291C"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120</w:t>
            </w:r>
          </w:p>
        </w:tc>
      </w:tr>
    </w:tbl>
    <w:p w:rsidR="003E291C" w:rsidRPr="00FF0F5C" w:rsidRDefault="003E291C" w:rsidP="00AA6582">
      <w:pPr>
        <w:pStyle w:val="Default"/>
        <w:rPr>
          <w:rFonts w:ascii="Gill Sans MT" w:hAnsi="Gill Sans MT" w:cs="Perpetua"/>
          <w:color w:val="auto"/>
          <w:sz w:val="16"/>
          <w:szCs w:val="16"/>
          <w:lang w:val="en-GB"/>
        </w:rPr>
      </w:pPr>
    </w:p>
    <w:p w:rsidR="003E291C" w:rsidRPr="00FF0F5C" w:rsidRDefault="003E291C" w:rsidP="00AA6582">
      <w:pPr>
        <w:pStyle w:val="Default"/>
        <w:rPr>
          <w:rFonts w:ascii="Gill Sans MT" w:hAnsi="Gill Sans MT" w:cs="Perpetua"/>
          <w:color w:val="auto"/>
          <w:sz w:val="16"/>
          <w:szCs w:val="16"/>
          <w:lang w:val="en-GB"/>
        </w:rPr>
      </w:pPr>
    </w:p>
    <w:p w:rsidR="003E291C" w:rsidRPr="00FF0F5C" w:rsidRDefault="00EF357E" w:rsidP="00AA6582">
      <w:pPr>
        <w:pStyle w:val="CM6"/>
        <w:spacing w:line="240" w:lineRule="auto"/>
        <w:rPr>
          <w:rFonts w:ascii="Gill Sans MT" w:hAnsi="Gill Sans MT" w:cs="Perpetua"/>
          <w:sz w:val="16"/>
          <w:szCs w:val="16"/>
          <w:lang w:val="en-GB"/>
        </w:rPr>
      </w:pPr>
      <w:r w:rsidRPr="00FF0F5C">
        <w:rPr>
          <w:rFonts w:ascii="Gill Sans MT" w:hAnsi="Gill Sans MT" w:cs="Perpetua"/>
          <w:sz w:val="16"/>
          <w:szCs w:val="16"/>
          <w:lang w:val="en-GB"/>
        </w:rPr>
        <w:t>Abbreviations</w:t>
      </w:r>
      <w:r w:rsidR="003E291C" w:rsidRPr="00FF0F5C">
        <w:rPr>
          <w:rFonts w:ascii="Gill Sans MT" w:hAnsi="Gill Sans MT" w:cs="Perpetua"/>
          <w:sz w:val="16"/>
          <w:szCs w:val="16"/>
          <w:lang w:val="en-GB"/>
        </w:rPr>
        <w:t>:</w:t>
      </w:r>
    </w:p>
    <w:p w:rsidR="003E291C" w:rsidRPr="00FF0F5C" w:rsidRDefault="00E74811" w:rsidP="002159A4">
      <w:pPr>
        <w:pStyle w:val="CM6"/>
        <w:spacing w:line="240" w:lineRule="auto"/>
        <w:ind w:left="993" w:hanging="993"/>
        <w:rPr>
          <w:rFonts w:ascii="Gill Sans MT" w:hAnsi="Gill Sans MT" w:cs="Perpetua"/>
          <w:b/>
          <w:bCs/>
          <w:sz w:val="16"/>
          <w:szCs w:val="16"/>
          <w:lang w:val="en-GB"/>
        </w:rPr>
      </w:pPr>
      <w:r w:rsidRPr="00FF0F5C">
        <w:rPr>
          <w:rFonts w:ascii="Gill Sans MT" w:hAnsi="Gill Sans MT" w:cs="Perpetua"/>
          <w:b/>
          <w:bCs/>
          <w:sz w:val="16"/>
          <w:szCs w:val="16"/>
          <w:lang w:val="en-GB"/>
        </w:rPr>
        <w:t>TEA</w:t>
      </w:r>
      <w:r w:rsidR="003E291C" w:rsidRPr="00FF0F5C">
        <w:rPr>
          <w:rFonts w:ascii="Gill Sans MT" w:hAnsi="Gill Sans MT" w:cs="Perpetua"/>
          <w:b/>
          <w:bCs/>
          <w:sz w:val="16"/>
          <w:szCs w:val="16"/>
          <w:lang w:val="en-GB"/>
        </w:rPr>
        <w:tab/>
      </w:r>
      <w:r w:rsidR="00EF357E" w:rsidRPr="00FF0F5C">
        <w:rPr>
          <w:rFonts w:ascii="Gill Sans MT" w:hAnsi="Gill Sans MT" w:cs="Perpetua"/>
          <w:sz w:val="16"/>
          <w:szCs w:val="16"/>
          <w:lang w:val="en-GB"/>
        </w:rPr>
        <w:t>Biology teacher option</w:t>
      </w:r>
    </w:p>
    <w:p w:rsidR="003E291C" w:rsidRPr="00FF0F5C" w:rsidRDefault="00E74811" w:rsidP="002159A4">
      <w:pPr>
        <w:pStyle w:val="CM6"/>
        <w:spacing w:line="240" w:lineRule="auto"/>
        <w:ind w:left="993" w:hanging="993"/>
        <w:rPr>
          <w:rFonts w:ascii="Gill Sans MT" w:hAnsi="Gill Sans MT" w:cs="Perpetua"/>
          <w:sz w:val="16"/>
          <w:szCs w:val="16"/>
          <w:lang w:val="en-GB"/>
        </w:rPr>
      </w:pPr>
      <w:proofErr w:type="spellStart"/>
      <w:r w:rsidRPr="00FF0F5C">
        <w:rPr>
          <w:rFonts w:ascii="Gill Sans MT" w:hAnsi="Gill Sans MT" w:cs="Perpetua"/>
          <w:b/>
          <w:bCs/>
          <w:sz w:val="16"/>
          <w:szCs w:val="16"/>
          <w:lang w:val="en-GB"/>
        </w:rPr>
        <w:t>TEA</w:t>
      </w:r>
      <w:r w:rsidR="003E291C" w:rsidRPr="00FF0F5C">
        <w:rPr>
          <w:rFonts w:ascii="Gill Sans MT" w:hAnsi="Gill Sans MT" w:cs="Perpetua"/>
          <w:b/>
          <w:bCs/>
          <w:sz w:val="16"/>
          <w:szCs w:val="16"/>
          <w:lang w:val="en-GB"/>
        </w:rPr>
        <w:t>b</w:t>
      </w:r>
      <w:r w:rsidRPr="00FF0F5C">
        <w:rPr>
          <w:rFonts w:ascii="Gill Sans MT" w:hAnsi="Gill Sans MT" w:cs="Perpetua"/>
          <w:b/>
          <w:bCs/>
          <w:sz w:val="16"/>
          <w:szCs w:val="16"/>
          <w:lang w:val="en-GB"/>
        </w:rPr>
        <w:t>s</w:t>
      </w:r>
      <w:proofErr w:type="spellEnd"/>
      <w:r w:rsidR="003E291C" w:rsidRPr="00FF0F5C">
        <w:rPr>
          <w:rFonts w:ascii="Gill Sans MT" w:hAnsi="Gill Sans MT" w:cs="Perpetua"/>
          <w:b/>
          <w:bCs/>
          <w:sz w:val="16"/>
          <w:szCs w:val="16"/>
          <w:lang w:val="en-GB"/>
        </w:rPr>
        <w:tab/>
      </w:r>
      <w:r w:rsidR="00EF357E" w:rsidRPr="00FF0F5C">
        <w:rPr>
          <w:rFonts w:ascii="Gill Sans MT" w:hAnsi="Gill Sans MT" w:cs="Perpetua"/>
          <w:sz w:val="16"/>
          <w:szCs w:val="16"/>
          <w:lang w:val="en-GB"/>
        </w:rPr>
        <w:t>Biology teacher option with emphasis in bioscience</w:t>
      </w:r>
    </w:p>
    <w:p w:rsidR="003E291C" w:rsidRPr="00FF0F5C" w:rsidRDefault="00E74811" w:rsidP="002159A4">
      <w:pPr>
        <w:pStyle w:val="CM6"/>
        <w:spacing w:line="240" w:lineRule="auto"/>
        <w:ind w:left="993" w:hanging="993"/>
        <w:rPr>
          <w:rFonts w:ascii="Gill Sans MT" w:hAnsi="Gill Sans MT" w:cs="Perpetua"/>
          <w:sz w:val="16"/>
          <w:szCs w:val="16"/>
          <w:lang w:val="en-GB"/>
        </w:rPr>
      </w:pPr>
      <w:proofErr w:type="spellStart"/>
      <w:r w:rsidRPr="00FF0F5C">
        <w:rPr>
          <w:rFonts w:ascii="Gill Sans MT" w:hAnsi="Gill Sans MT" w:cs="Perpetua"/>
          <w:b/>
          <w:bCs/>
          <w:sz w:val="16"/>
          <w:szCs w:val="16"/>
          <w:lang w:val="en-GB"/>
        </w:rPr>
        <w:t>TEA</w:t>
      </w:r>
      <w:r w:rsidR="003E291C" w:rsidRPr="00FF0F5C">
        <w:rPr>
          <w:rFonts w:ascii="Gill Sans MT" w:hAnsi="Gill Sans MT" w:cs="Perpetua"/>
          <w:b/>
          <w:bCs/>
          <w:sz w:val="16"/>
          <w:szCs w:val="16"/>
          <w:lang w:val="en-GB"/>
        </w:rPr>
        <w:t>e</w:t>
      </w:r>
      <w:r w:rsidRPr="00FF0F5C">
        <w:rPr>
          <w:rFonts w:ascii="Gill Sans MT" w:hAnsi="Gill Sans MT" w:cs="Perpetua"/>
          <w:b/>
          <w:bCs/>
          <w:sz w:val="16"/>
          <w:szCs w:val="16"/>
          <w:lang w:val="en-GB"/>
        </w:rPr>
        <w:t>c</w:t>
      </w:r>
      <w:r w:rsidR="003E291C" w:rsidRPr="00FF0F5C">
        <w:rPr>
          <w:rFonts w:ascii="Gill Sans MT" w:hAnsi="Gill Sans MT" w:cs="Perpetua"/>
          <w:b/>
          <w:bCs/>
          <w:sz w:val="16"/>
          <w:szCs w:val="16"/>
          <w:lang w:val="en-GB"/>
        </w:rPr>
        <w:t>o</w:t>
      </w:r>
      <w:proofErr w:type="spellEnd"/>
      <w:r w:rsidR="003E291C" w:rsidRPr="00FF0F5C">
        <w:rPr>
          <w:rFonts w:ascii="Gill Sans MT" w:hAnsi="Gill Sans MT" w:cs="Perpetua"/>
          <w:b/>
          <w:bCs/>
          <w:sz w:val="16"/>
          <w:szCs w:val="16"/>
          <w:lang w:val="en-GB"/>
        </w:rPr>
        <w:tab/>
      </w:r>
      <w:r w:rsidR="00EF357E" w:rsidRPr="00FF0F5C">
        <w:rPr>
          <w:rFonts w:ascii="Gill Sans MT" w:hAnsi="Gill Sans MT" w:cs="Perpetua"/>
          <w:sz w:val="16"/>
          <w:szCs w:val="16"/>
          <w:lang w:val="en-GB"/>
        </w:rPr>
        <w:t>Biology teacher option with emphasis in ecology</w:t>
      </w:r>
    </w:p>
    <w:p w:rsidR="003E291C" w:rsidRPr="00391F7C" w:rsidRDefault="002159A4" w:rsidP="002159A4">
      <w:pPr>
        <w:pStyle w:val="CM6"/>
        <w:spacing w:line="240" w:lineRule="auto"/>
        <w:ind w:left="993" w:hanging="993"/>
        <w:rPr>
          <w:rFonts w:ascii="Gill Sans MT" w:hAnsi="Gill Sans MT" w:cs="Perpetua"/>
          <w:b/>
          <w:bCs/>
          <w:sz w:val="16"/>
          <w:szCs w:val="16"/>
          <w:lang w:val="en-GB"/>
        </w:rPr>
      </w:pPr>
      <w:r w:rsidRPr="00391F7C">
        <w:rPr>
          <w:rFonts w:ascii="Gill Sans MT" w:hAnsi="Gill Sans MT" w:cs="Perpetua"/>
          <w:b/>
          <w:bCs/>
          <w:sz w:val="16"/>
          <w:szCs w:val="16"/>
          <w:lang w:val="en-GB"/>
        </w:rPr>
        <w:t>BIOL/</w:t>
      </w:r>
      <w:r w:rsidR="003E291C" w:rsidRPr="00391F7C">
        <w:rPr>
          <w:rFonts w:ascii="Gill Sans MT" w:hAnsi="Gill Sans MT" w:cs="Perpetua"/>
          <w:b/>
          <w:bCs/>
          <w:sz w:val="16"/>
          <w:szCs w:val="16"/>
          <w:lang w:val="en-GB"/>
        </w:rPr>
        <w:t>B</w:t>
      </w:r>
      <w:r w:rsidR="00E74811" w:rsidRPr="00391F7C">
        <w:rPr>
          <w:rFonts w:ascii="Gill Sans MT" w:hAnsi="Gill Sans MT" w:cs="Perpetua"/>
          <w:b/>
          <w:bCs/>
          <w:sz w:val="16"/>
          <w:szCs w:val="16"/>
          <w:lang w:val="en-GB"/>
        </w:rPr>
        <w:t>S</w:t>
      </w:r>
      <w:r w:rsidR="003E291C" w:rsidRPr="00391F7C">
        <w:rPr>
          <w:rFonts w:ascii="Gill Sans MT" w:hAnsi="Gill Sans MT" w:cs="Perpetua"/>
          <w:b/>
          <w:bCs/>
          <w:sz w:val="16"/>
          <w:szCs w:val="16"/>
          <w:lang w:val="en-GB"/>
        </w:rPr>
        <w:tab/>
      </w:r>
      <w:r w:rsidR="00EF357E" w:rsidRPr="00391F7C">
        <w:rPr>
          <w:rFonts w:ascii="Gill Sans MT" w:hAnsi="Gill Sans MT" w:cs="Perpetua"/>
          <w:sz w:val="16"/>
          <w:szCs w:val="16"/>
          <w:lang w:val="en-GB"/>
        </w:rPr>
        <w:t>Bioscience option</w:t>
      </w:r>
      <w:r w:rsidRPr="00391F7C">
        <w:rPr>
          <w:rFonts w:ascii="Gill Sans MT" w:hAnsi="Gill Sans MT" w:cs="Perpetua"/>
          <w:sz w:val="16"/>
          <w:szCs w:val="16"/>
          <w:lang w:val="en-GB"/>
        </w:rPr>
        <w:t>: major biology, minor bioscience</w:t>
      </w:r>
    </w:p>
    <w:p w:rsidR="003E291C" w:rsidRPr="00391F7C" w:rsidRDefault="002159A4" w:rsidP="002159A4">
      <w:pPr>
        <w:pStyle w:val="CM6"/>
        <w:spacing w:line="240" w:lineRule="auto"/>
        <w:ind w:left="993" w:hanging="993"/>
        <w:rPr>
          <w:rFonts w:ascii="Gill Sans MT" w:hAnsi="Gill Sans MT" w:cs="Perpetua"/>
          <w:sz w:val="16"/>
          <w:szCs w:val="16"/>
          <w:lang w:val="en-GB"/>
        </w:rPr>
      </w:pPr>
      <w:r w:rsidRPr="00391F7C">
        <w:rPr>
          <w:rFonts w:ascii="Gill Sans MT" w:hAnsi="Gill Sans MT" w:cs="Perpetua"/>
          <w:b/>
          <w:sz w:val="16"/>
          <w:szCs w:val="16"/>
          <w:lang w:val="en-GB"/>
        </w:rPr>
        <w:t>BIOL/</w:t>
      </w:r>
      <w:r w:rsidR="003E291C" w:rsidRPr="00391F7C">
        <w:rPr>
          <w:rFonts w:ascii="Gill Sans MT" w:hAnsi="Gill Sans MT" w:cs="Perpetua"/>
          <w:b/>
          <w:bCs/>
          <w:sz w:val="16"/>
          <w:szCs w:val="16"/>
          <w:lang w:val="en-GB"/>
        </w:rPr>
        <w:t>E</w:t>
      </w:r>
      <w:r w:rsidR="00E74811" w:rsidRPr="00391F7C">
        <w:rPr>
          <w:rFonts w:ascii="Gill Sans MT" w:hAnsi="Gill Sans MT" w:cs="Perpetua"/>
          <w:b/>
          <w:bCs/>
          <w:sz w:val="16"/>
          <w:szCs w:val="16"/>
          <w:lang w:val="en-GB"/>
        </w:rPr>
        <w:t>C</w:t>
      </w:r>
      <w:r w:rsidR="003E291C" w:rsidRPr="00391F7C">
        <w:rPr>
          <w:rFonts w:ascii="Gill Sans MT" w:hAnsi="Gill Sans MT" w:cs="Perpetua"/>
          <w:b/>
          <w:bCs/>
          <w:sz w:val="16"/>
          <w:szCs w:val="16"/>
          <w:lang w:val="en-GB"/>
        </w:rPr>
        <w:t>O</w:t>
      </w:r>
      <w:r w:rsidRPr="00391F7C">
        <w:rPr>
          <w:rFonts w:ascii="Gill Sans MT" w:hAnsi="Gill Sans MT" w:cs="Perpetua"/>
          <w:b/>
          <w:bCs/>
          <w:sz w:val="16"/>
          <w:szCs w:val="16"/>
          <w:lang w:val="en-GB"/>
        </w:rPr>
        <w:tab/>
      </w:r>
      <w:r w:rsidR="002214A9" w:rsidRPr="00391F7C">
        <w:rPr>
          <w:rFonts w:ascii="Gill Sans MT" w:hAnsi="Gill Sans MT" w:cs="Perpetua"/>
          <w:sz w:val="16"/>
          <w:szCs w:val="16"/>
          <w:lang w:val="en-GB"/>
        </w:rPr>
        <w:t>Ecology option</w:t>
      </w:r>
      <w:r w:rsidR="00D11392" w:rsidRPr="00391F7C">
        <w:rPr>
          <w:rFonts w:ascii="Gill Sans MT" w:hAnsi="Gill Sans MT" w:cs="Perpetua"/>
          <w:sz w:val="16"/>
          <w:szCs w:val="16"/>
          <w:lang w:val="en-GB"/>
        </w:rPr>
        <w:t>: major biology, minor ecology</w:t>
      </w:r>
    </w:p>
    <w:p w:rsidR="003E291C" w:rsidRPr="00FF0F5C" w:rsidRDefault="00E74811" w:rsidP="002159A4">
      <w:pPr>
        <w:pStyle w:val="CM6"/>
        <w:spacing w:line="240" w:lineRule="auto"/>
        <w:ind w:left="993" w:hanging="993"/>
        <w:rPr>
          <w:rFonts w:ascii="Gill Sans MT" w:hAnsi="Gill Sans MT" w:cs="Perpetua"/>
          <w:sz w:val="16"/>
          <w:szCs w:val="16"/>
          <w:lang w:val="en-GB"/>
        </w:rPr>
      </w:pPr>
      <w:proofErr w:type="gramStart"/>
      <w:r w:rsidRPr="00FF0F5C">
        <w:rPr>
          <w:rFonts w:ascii="Gill Sans MT" w:hAnsi="Gill Sans MT" w:cs="Perpetua"/>
          <w:b/>
          <w:bCs/>
          <w:sz w:val="16"/>
          <w:szCs w:val="16"/>
          <w:lang w:val="en-GB"/>
        </w:rPr>
        <w:t>z</w:t>
      </w:r>
      <w:proofErr w:type="gramEnd"/>
      <w:r w:rsidR="003E291C" w:rsidRPr="00FF0F5C">
        <w:rPr>
          <w:rFonts w:ascii="Gill Sans MT" w:hAnsi="Gill Sans MT" w:cs="Perpetua"/>
          <w:sz w:val="16"/>
          <w:szCs w:val="16"/>
          <w:lang w:val="en-GB"/>
        </w:rPr>
        <w:t xml:space="preserve"> </w:t>
      </w:r>
      <w:r w:rsidR="003E291C" w:rsidRPr="00FF0F5C">
        <w:rPr>
          <w:rFonts w:ascii="Gill Sans MT" w:hAnsi="Gill Sans MT" w:cs="Perpetua"/>
          <w:sz w:val="16"/>
          <w:szCs w:val="16"/>
          <w:lang w:val="en-GB"/>
        </w:rPr>
        <w:tab/>
      </w:r>
      <w:r w:rsidR="007E0DB9" w:rsidRPr="00FF0F5C">
        <w:rPr>
          <w:rFonts w:ascii="Gill Sans MT" w:hAnsi="Gill Sans MT" w:cs="Perpetua"/>
          <w:sz w:val="16"/>
          <w:szCs w:val="16"/>
          <w:lang w:val="en-GB"/>
        </w:rPr>
        <w:t>with emphasis in zoology</w:t>
      </w:r>
    </w:p>
    <w:p w:rsidR="003E291C" w:rsidRPr="00FF0F5C" w:rsidRDefault="003E291C" w:rsidP="002159A4">
      <w:pPr>
        <w:pStyle w:val="CM6"/>
        <w:spacing w:line="240" w:lineRule="auto"/>
        <w:ind w:left="993" w:hanging="993"/>
        <w:rPr>
          <w:rFonts w:ascii="Gill Sans MT" w:hAnsi="Gill Sans MT" w:cs="Perpetua"/>
          <w:sz w:val="16"/>
          <w:szCs w:val="16"/>
          <w:lang w:val="en-GB"/>
        </w:rPr>
      </w:pPr>
      <w:proofErr w:type="gramStart"/>
      <w:r w:rsidRPr="00FF0F5C">
        <w:rPr>
          <w:rFonts w:ascii="Gill Sans MT" w:hAnsi="Gill Sans MT" w:cs="Perpetua"/>
          <w:b/>
          <w:bCs/>
          <w:sz w:val="16"/>
          <w:szCs w:val="16"/>
          <w:lang w:val="en-GB"/>
        </w:rPr>
        <w:t>g</w:t>
      </w:r>
      <w:proofErr w:type="gramEnd"/>
      <w:r w:rsidRPr="00FF0F5C">
        <w:rPr>
          <w:rFonts w:ascii="Gill Sans MT" w:hAnsi="Gill Sans MT" w:cs="Perpetua"/>
          <w:sz w:val="16"/>
          <w:szCs w:val="16"/>
          <w:lang w:val="en-GB"/>
        </w:rPr>
        <w:t xml:space="preserve"> </w:t>
      </w:r>
      <w:r w:rsidRPr="00FF0F5C">
        <w:rPr>
          <w:rFonts w:ascii="Gill Sans MT" w:hAnsi="Gill Sans MT" w:cs="Perpetua"/>
          <w:sz w:val="16"/>
          <w:szCs w:val="16"/>
          <w:lang w:val="en-GB"/>
        </w:rPr>
        <w:tab/>
      </w:r>
      <w:r w:rsidR="007E0DB9" w:rsidRPr="00FF0F5C">
        <w:rPr>
          <w:rFonts w:ascii="Gill Sans MT" w:hAnsi="Gill Sans MT" w:cs="Perpetua"/>
          <w:sz w:val="16"/>
          <w:szCs w:val="16"/>
          <w:lang w:val="en-GB"/>
        </w:rPr>
        <w:t>with emphasis in genetics</w:t>
      </w:r>
    </w:p>
    <w:p w:rsidR="003E291C" w:rsidRPr="00FF0F5C" w:rsidRDefault="00E74811" w:rsidP="002159A4">
      <w:pPr>
        <w:pStyle w:val="CM6"/>
        <w:spacing w:line="240" w:lineRule="auto"/>
        <w:ind w:left="993" w:hanging="993"/>
        <w:rPr>
          <w:rFonts w:ascii="Gill Sans MT" w:hAnsi="Gill Sans MT" w:cs="Perpetua"/>
          <w:sz w:val="16"/>
          <w:szCs w:val="16"/>
          <w:lang w:val="en-GB"/>
        </w:rPr>
      </w:pPr>
      <w:proofErr w:type="gramStart"/>
      <w:r w:rsidRPr="00FF0F5C">
        <w:rPr>
          <w:rFonts w:ascii="Gill Sans MT" w:hAnsi="Gill Sans MT" w:cs="Perpetua"/>
          <w:b/>
          <w:bCs/>
          <w:sz w:val="16"/>
          <w:szCs w:val="16"/>
          <w:lang w:val="en-GB"/>
        </w:rPr>
        <w:t>b</w:t>
      </w:r>
      <w:proofErr w:type="gramEnd"/>
      <w:r w:rsidR="003E291C" w:rsidRPr="00FF0F5C">
        <w:rPr>
          <w:rFonts w:ascii="Gill Sans MT" w:hAnsi="Gill Sans MT" w:cs="Perpetua"/>
          <w:sz w:val="16"/>
          <w:szCs w:val="16"/>
          <w:lang w:val="en-GB"/>
        </w:rPr>
        <w:tab/>
      </w:r>
      <w:r w:rsidR="007E0DB9" w:rsidRPr="00FF0F5C">
        <w:rPr>
          <w:rFonts w:ascii="Gill Sans MT" w:hAnsi="Gill Sans MT" w:cs="Perpetua"/>
          <w:sz w:val="16"/>
          <w:szCs w:val="16"/>
          <w:lang w:val="en-GB"/>
        </w:rPr>
        <w:t>with emphasis in botany</w:t>
      </w:r>
    </w:p>
    <w:p w:rsidR="003E291C" w:rsidRPr="00391F7C" w:rsidRDefault="003E291C" w:rsidP="00AA6582">
      <w:pPr>
        <w:widowControl/>
        <w:autoSpaceDE/>
        <w:autoSpaceDN/>
        <w:adjustRightInd/>
        <w:rPr>
          <w:rFonts w:ascii="Gill Sans MT" w:hAnsi="Gill Sans MT" w:cs="Times New Roman"/>
          <w:bCs/>
          <w:sz w:val="16"/>
          <w:szCs w:val="16"/>
          <w:lang w:val="en-GB"/>
        </w:rPr>
      </w:pPr>
    </w:p>
    <w:p w:rsidR="00391F7C" w:rsidRPr="00241F61" w:rsidRDefault="000341A1" w:rsidP="00391F7C">
      <w:pPr>
        <w:widowControl/>
        <w:autoSpaceDE/>
        <w:autoSpaceDN/>
        <w:adjustRightInd/>
        <w:rPr>
          <w:rFonts w:ascii="Gill Sans MT" w:hAnsi="Gill Sans MT" w:cs="Times New Roman"/>
          <w:bCs/>
          <w:color w:val="0000FF"/>
          <w:sz w:val="16"/>
          <w:szCs w:val="16"/>
          <w:lang w:val="en-GB"/>
        </w:rPr>
      </w:pPr>
      <w:r w:rsidRPr="000341A1">
        <w:rPr>
          <w:rFonts w:ascii="Gill Sans MT" w:hAnsi="Gill Sans MT" w:cs="Times New Roman"/>
          <w:bCs/>
          <w:color w:val="0000FF"/>
          <w:sz w:val="16"/>
          <w:szCs w:val="16"/>
          <w:lang w:val="en-GB"/>
        </w:rPr>
        <w:t xml:space="preserve">Department of Biology (Plant physiology) is attending to Master of Science studies of a new starting multidisciplinary International Green Chemistry and </w:t>
      </w:r>
      <w:proofErr w:type="spellStart"/>
      <w:r w:rsidRPr="000341A1">
        <w:rPr>
          <w:rFonts w:ascii="Gill Sans MT" w:hAnsi="Gill Sans MT" w:cs="Times New Roman"/>
          <w:bCs/>
          <w:color w:val="0000FF"/>
          <w:sz w:val="16"/>
          <w:szCs w:val="16"/>
          <w:lang w:val="en-GB"/>
        </w:rPr>
        <w:t>Bioproduction</w:t>
      </w:r>
      <w:proofErr w:type="spellEnd"/>
      <w:r w:rsidRPr="000341A1">
        <w:rPr>
          <w:rFonts w:ascii="Gill Sans MT" w:hAnsi="Gill Sans MT" w:cs="Times New Roman"/>
          <w:bCs/>
          <w:color w:val="0000FF"/>
          <w:sz w:val="16"/>
          <w:szCs w:val="16"/>
          <w:lang w:val="en-GB"/>
        </w:rPr>
        <w:t xml:space="preserve"> Educational Programme that started in spring 2011.</w:t>
      </w:r>
      <w:r>
        <w:rPr>
          <w:rFonts w:ascii="Gill Sans MT" w:hAnsi="Gill Sans MT" w:cs="Times New Roman"/>
          <w:bCs/>
          <w:color w:val="0000FF"/>
          <w:sz w:val="16"/>
          <w:szCs w:val="16"/>
          <w:lang w:val="en-GB"/>
        </w:rPr>
        <w:t xml:space="preserve"> </w:t>
      </w:r>
      <w:r w:rsidR="00987474" w:rsidRPr="00987474">
        <w:rPr>
          <w:rFonts w:ascii="Gill Sans MT" w:hAnsi="Gill Sans MT" w:cs="Times New Roman"/>
          <w:bCs/>
          <w:color w:val="0000FF"/>
          <w:sz w:val="16"/>
          <w:szCs w:val="16"/>
          <w:lang w:val="en-GB"/>
        </w:rPr>
        <w:t xml:space="preserve">New </w:t>
      </w:r>
      <w:proofErr w:type="spellStart"/>
      <w:r w:rsidR="00987474" w:rsidRPr="00987474">
        <w:rPr>
          <w:rFonts w:ascii="Gill Sans MT" w:hAnsi="Gill Sans MT" w:cs="Times New Roman"/>
          <w:bCs/>
          <w:color w:val="0000FF"/>
          <w:sz w:val="16"/>
          <w:szCs w:val="16"/>
          <w:lang w:val="en-GB"/>
        </w:rPr>
        <w:t>fleksible</w:t>
      </w:r>
      <w:proofErr w:type="spellEnd"/>
      <w:r w:rsidR="00987474" w:rsidRPr="00987474">
        <w:rPr>
          <w:rFonts w:ascii="Gill Sans MT" w:hAnsi="Gill Sans MT" w:cs="Times New Roman"/>
          <w:bCs/>
          <w:color w:val="0000FF"/>
          <w:sz w:val="16"/>
          <w:szCs w:val="16"/>
          <w:lang w:val="en-GB"/>
        </w:rPr>
        <w:t xml:space="preserve"> study path Green Technology M.Sc. Programme in Plant </w:t>
      </w:r>
      <w:proofErr w:type="gramStart"/>
      <w:r w:rsidR="00987474" w:rsidRPr="00987474">
        <w:rPr>
          <w:rFonts w:ascii="Gill Sans MT" w:hAnsi="Gill Sans MT" w:cs="Times New Roman"/>
          <w:bCs/>
          <w:color w:val="0000FF"/>
          <w:sz w:val="16"/>
          <w:szCs w:val="16"/>
          <w:lang w:val="en-GB"/>
        </w:rPr>
        <w:t>Physiology  will</w:t>
      </w:r>
      <w:proofErr w:type="gramEnd"/>
      <w:r w:rsidR="00987474" w:rsidRPr="00987474">
        <w:rPr>
          <w:rFonts w:ascii="Gill Sans MT" w:hAnsi="Gill Sans MT" w:cs="Times New Roman"/>
          <w:bCs/>
          <w:color w:val="0000FF"/>
          <w:sz w:val="16"/>
          <w:szCs w:val="16"/>
          <w:lang w:val="en-GB"/>
        </w:rPr>
        <w:t xml:space="preserve"> start in spring 2012</w:t>
      </w:r>
      <w:r w:rsidR="00987474">
        <w:rPr>
          <w:color w:val="FF0000"/>
          <w:sz w:val="16"/>
          <w:szCs w:val="16"/>
          <w:lang w:val="en-GB"/>
        </w:rPr>
        <w:t xml:space="preserve">. </w:t>
      </w:r>
      <w:r w:rsidR="00241F61" w:rsidRPr="00987474">
        <w:rPr>
          <w:color w:val="FF0000"/>
          <w:sz w:val="16"/>
          <w:szCs w:val="16"/>
          <w:lang w:val="en-GB"/>
        </w:rPr>
        <w:t xml:space="preserve"> </w:t>
      </w:r>
      <w:r w:rsidR="00241F61" w:rsidRPr="00241F61">
        <w:rPr>
          <w:color w:val="0000FF"/>
          <w:sz w:val="16"/>
          <w:szCs w:val="16"/>
          <w:lang w:val="en-GB"/>
        </w:rPr>
        <w:t xml:space="preserve">New international Master of Science </w:t>
      </w:r>
      <w:proofErr w:type="spellStart"/>
      <w:r w:rsidR="00241F61" w:rsidRPr="00241F61">
        <w:rPr>
          <w:color w:val="0000FF"/>
          <w:sz w:val="16"/>
          <w:szCs w:val="16"/>
          <w:lang w:val="en-GB"/>
        </w:rPr>
        <w:t>progtamme</w:t>
      </w:r>
      <w:proofErr w:type="spellEnd"/>
      <w:r w:rsidR="00241F61" w:rsidRPr="00241F61">
        <w:rPr>
          <w:color w:val="0000FF"/>
          <w:sz w:val="16"/>
          <w:szCs w:val="16"/>
          <w:lang w:val="en-GB"/>
        </w:rPr>
        <w:t xml:space="preserve"> Ecology and Population Genetics ECOGEN in autumn 2012</w:t>
      </w:r>
      <w:proofErr w:type="gramStart"/>
      <w:r w:rsidR="00241F61" w:rsidRPr="00241F61">
        <w:rPr>
          <w:color w:val="0000FF"/>
          <w:sz w:val="16"/>
          <w:szCs w:val="16"/>
          <w:lang w:val="en-GB"/>
        </w:rPr>
        <w:t>..</w:t>
      </w:r>
      <w:proofErr w:type="gramEnd"/>
      <w:r w:rsidR="00241F61" w:rsidRPr="00241F61">
        <w:rPr>
          <w:color w:val="0000FF"/>
          <w:sz w:val="16"/>
          <w:szCs w:val="16"/>
          <w:lang w:val="en-GB"/>
        </w:rPr>
        <w:t xml:space="preserve"> </w:t>
      </w:r>
      <w:proofErr w:type="gramStart"/>
      <w:r w:rsidR="00241F61" w:rsidRPr="00241F61">
        <w:rPr>
          <w:color w:val="0000FF"/>
          <w:sz w:val="16"/>
          <w:szCs w:val="16"/>
          <w:lang w:val="en-GB"/>
        </w:rPr>
        <w:t>major</w:t>
      </w:r>
      <w:proofErr w:type="gramEnd"/>
      <w:r w:rsidR="00241F61" w:rsidRPr="00241F61">
        <w:rPr>
          <w:color w:val="0000FF"/>
          <w:sz w:val="16"/>
          <w:szCs w:val="16"/>
          <w:lang w:val="en-GB"/>
        </w:rPr>
        <w:t>: animal ecology, plant ecology or genetics.</w:t>
      </w:r>
    </w:p>
    <w:p w:rsidR="00391F7C" w:rsidRPr="00241F61" w:rsidRDefault="00391F7C" w:rsidP="00391F7C">
      <w:pPr>
        <w:widowControl/>
        <w:autoSpaceDE/>
        <w:autoSpaceDN/>
        <w:adjustRightInd/>
        <w:rPr>
          <w:rFonts w:ascii="Gill Sans MT" w:hAnsi="Gill Sans MT" w:cs="Times New Roman"/>
          <w:bCs/>
          <w:sz w:val="16"/>
          <w:szCs w:val="16"/>
          <w:lang w:val="en-GB"/>
        </w:rPr>
      </w:pPr>
    </w:p>
    <w:p w:rsidR="00DA0478" w:rsidRPr="00391F7C" w:rsidRDefault="00DA0478" w:rsidP="00AA6582">
      <w:pPr>
        <w:pStyle w:val="Leipteksti1"/>
        <w:jc w:val="both"/>
        <w:rPr>
          <w:rFonts w:ascii="Gill Sans MT" w:hAnsi="Gill Sans MT" w:cs="Perpetua"/>
          <w:b/>
          <w:bCs/>
          <w:sz w:val="16"/>
          <w:szCs w:val="16"/>
          <w:lang w:val="en-GB"/>
        </w:rPr>
      </w:pPr>
      <w:r w:rsidRPr="00391F7C">
        <w:rPr>
          <w:rFonts w:ascii="Gill Sans MT" w:hAnsi="Gill Sans MT" w:cs="Perpetua"/>
          <w:b/>
          <w:bCs/>
          <w:sz w:val="16"/>
          <w:szCs w:val="16"/>
          <w:lang w:val="en-GB"/>
        </w:rPr>
        <w:t xml:space="preserve">Compulsory </w:t>
      </w:r>
      <w:r w:rsidR="00510950" w:rsidRPr="00391F7C">
        <w:rPr>
          <w:rFonts w:ascii="Gill Sans MT" w:hAnsi="Gill Sans MT" w:cs="Perpetua"/>
          <w:b/>
          <w:bCs/>
          <w:sz w:val="16"/>
          <w:szCs w:val="16"/>
          <w:lang w:val="en-GB"/>
        </w:rPr>
        <w:t>c</w:t>
      </w:r>
      <w:r w:rsidRPr="00391F7C">
        <w:rPr>
          <w:rFonts w:ascii="Gill Sans MT" w:hAnsi="Gill Sans MT" w:cs="Perpetua"/>
          <w:b/>
          <w:bCs/>
          <w:sz w:val="16"/>
          <w:szCs w:val="16"/>
          <w:lang w:val="en-GB"/>
        </w:rPr>
        <w:t xml:space="preserve">ourses to all students in the </w:t>
      </w:r>
      <w:r w:rsidR="00510950" w:rsidRPr="00391F7C">
        <w:rPr>
          <w:rFonts w:ascii="Gill Sans MT" w:hAnsi="Gill Sans MT" w:cs="Perpetua"/>
          <w:b/>
          <w:bCs/>
          <w:sz w:val="16"/>
          <w:szCs w:val="16"/>
          <w:lang w:val="en-GB"/>
        </w:rPr>
        <w:t>d</w:t>
      </w:r>
      <w:r w:rsidRPr="00391F7C">
        <w:rPr>
          <w:rFonts w:ascii="Gill Sans MT" w:hAnsi="Gill Sans MT" w:cs="Perpetua"/>
          <w:b/>
          <w:bCs/>
          <w:sz w:val="16"/>
          <w:szCs w:val="16"/>
          <w:lang w:val="en-GB"/>
        </w:rPr>
        <w:t xml:space="preserve">egree </w:t>
      </w:r>
      <w:r w:rsidR="00510950" w:rsidRPr="00391F7C">
        <w:rPr>
          <w:rFonts w:ascii="Gill Sans MT" w:hAnsi="Gill Sans MT" w:cs="Perpetua"/>
          <w:b/>
          <w:bCs/>
          <w:sz w:val="16"/>
          <w:szCs w:val="16"/>
          <w:lang w:val="en-GB"/>
        </w:rPr>
        <w:t>p</w:t>
      </w:r>
      <w:r w:rsidRPr="00391F7C">
        <w:rPr>
          <w:rFonts w:ascii="Gill Sans MT" w:hAnsi="Gill Sans MT" w:cs="Perpetua"/>
          <w:b/>
          <w:bCs/>
          <w:sz w:val="16"/>
          <w:szCs w:val="16"/>
          <w:lang w:val="en-GB"/>
        </w:rPr>
        <w:t>rogramme in biology</w:t>
      </w:r>
    </w:p>
    <w:p w:rsidR="00DA0478" w:rsidRPr="00391F7C" w:rsidRDefault="001F541E" w:rsidP="00DC5C25">
      <w:pPr>
        <w:jc w:val="both"/>
        <w:rPr>
          <w:rFonts w:ascii="Gill Sans MT" w:hAnsi="Gill Sans MT"/>
          <w:sz w:val="16"/>
          <w:szCs w:val="16"/>
          <w:lang w:val="en-GB"/>
        </w:rPr>
      </w:pPr>
      <w:r w:rsidRPr="00391F7C">
        <w:rPr>
          <w:rFonts w:ascii="Gill Sans MT" w:hAnsi="Gill Sans MT"/>
          <w:i/>
          <w:iCs/>
          <w:sz w:val="16"/>
          <w:szCs w:val="16"/>
          <w:lang w:val="en-GB"/>
        </w:rPr>
        <w:t>Bachelor of Science degree</w:t>
      </w:r>
      <w:r w:rsidRPr="00391F7C">
        <w:rPr>
          <w:rFonts w:ascii="Gill Sans MT" w:hAnsi="Gill Sans MT"/>
          <w:sz w:val="16"/>
          <w:szCs w:val="16"/>
          <w:lang w:val="en-GB"/>
        </w:rPr>
        <w:t xml:space="preserve">: </w:t>
      </w:r>
      <w:r w:rsidR="00DA0478" w:rsidRPr="00391F7C">
        <w:rPr>
          <w:rFonts w:ascii="Gill Sans MT" w:hAnsi="Gill Sans MT"/>
          <w:sz w:val="16"/>
          <w:szCs w:val="16"/>
          <w:lang w:val="en-GB"/>
        </w:rPr>
        <w:t>Foreign language 1</w:t>
      </w:r>
      <w:r w:rsidRPr="00391F7C">
        <w:rPr>
          <w:rFonts w:ascii="Gill Sans MT" w:hAnsi="Gill Sans MT"/>
          <w:sz w:val="16"/>
          <w:szCs w:val="16"/>
          <w:lang w:val="en-GB"/>
        </w:rPr>
        <w:t>*</w:t>
      </w:r>
      <w:r w:rsidR="00DA0478" w:rsidRPr="00391F7C">
        <w:rPr>
          <w:rFonts w:ascii="Gill Sans MT" w:hAnsi="Gill Sans MT"/>
          <w:sz w:val="16"/>
          <w:szCs w:val="16"/>
          <w:lang w:val="en-GB"/>
        </w:rPr>
        <w:t xml:space="preserve"> Y90</w:t>
      </w:r>
      <w:r w:rsidRPr="00391F7C">
        <w:rPr>
          <w:rFonts w:ascii="Gill Sans MT" w:hAnsi="Gill Sans MT"/>
          <w:sz w:val="16"/>
          <w:szCs w:val="16"/>
          <w:lang w:val="en-GB"/>
        </w:rPr>
        <w:t xml:space="preserve">xxxx </w:t>
      </w:r>
      <w:r w:rsidR="00DA0478" w:rsidRPr="00391F7C">
        <w:rPr>
          <w:rFonts w:ascii="Gill Sans MT" w:hAnsi="Gill Sans MT"/>
          <w:sz w:val="16"/>
          <w:szCs w:val="16"/>
          <w:lang w:val="en-GB"/>
        </w:rPr>
        <w:t>2 cr.</w:t>
      </w:r>
      <w:r w:rsidR="0085487D" w:rsidRPr="00391F7C">
        <w:rPr>
          <w:rFonts w:ascii="Gill Sans MT" w:hAnsi="Gill Sans MT"/>
          <w:sz w:val="16"/>
          <w:szCs w:val="16"/>
          <w:lang w:val="en-GB"/>
        </w:rPr>
        <w:t xml:space="preserve"> </w:t>
      </w:r>
      <w:r w:rsidR="00EA3218" w:rsidRPr="00391F7C">
        <w:rPr>
          <w:rFonts w:ascii="Gill Sans MT" w:hAnsi="Gill Sans MT"/>
          <w:sz w:val="16"/>
          <w:szCs w:val="16"/>
          <w:lang w:val="en-GB"/>
        </w:rPr>
        <w:t>(e.g.</w:t>
      </w:r>
      <w:r w:rsidR="0085487D" w:rsidRPr="00391F7C">
        <w:rPr>
          <w:rFonts w:ascii="Gill Sans MT" w:hAnsi="Gill Sans MT"/>
          <w:sz w:val="16"/>
          <w:szCs w:val="16"/>
          <w:lang w:val="en-GB"/>
        </w:rPr>
        <w:t xml:space="preserve"> Y902002 English or Y903003 Germany)</w:t>
      </w:r>
      <w:r w:rsidRPr="00391F7C">
        <w:rPr>
          <w:rFonts w:ascii="Gill Sans MT" w:hAnsi="Gill Sans MT"/>
          <w:sz w:val="16"/>
          <w:szCs w:val="16"/>
          <w:lang w:val="en-GB"/>
        </w:rPr>
        <w:t>;</w:t>
      </w:r>
      <w:r w:rsidR="00DA0478" w:rsidRPr="00391F7C">
        <w:rPr>
          <w:rFonts w:ascii="Gill Sans MT" w:hAnsi="Gill Sans MT"/>
          <w:sz w:val="16"/>
          <w:szCs w:val="16"/>
          <w:lang w:val="en-GB"/>
        </w:rPr>
        <w:t xml:space="preserve"> Foreign language 2</w:t>
      </w:r>
      <w:r w:rsidRPr="00391F7C">
        <w:rPr>
          <w:rFonts w:ascii="Gill Sans MT" w:hAnsi="Gill Sans MT"/>
          <w:sz w:val="16"/>
          <w:szCs w:val="16"/>
          <w:lang w:val="en-GB"/>
        </w:rPr>
        <w:t>*</w:t>
      </w:r>
      <w:r w:rsidR="00DA0478" w:rsidRPr="00391F7C">
        <w:rPr>
          <w:rFonts w:ascii="Gill Sans MT" w:hAnsi="Gill Sans MT"/>
          <w:sz w:val="16"/>
          <w:szCs w:val="16"/>
          <w:lang w:val="en-GB"/>
        </w:rPr>
        <w:t xml:space="preserve"> Y90</w:t>
      </w:r>
      <w:r w:rsidRPr="00391F7C">
        <w:rPr>
          <w:rFonts w:ascii="Gill Sans MT" w:hAnsi="Gill Sans MT"/>
          <w:sz w:val="16"/>
          <w:szCs w:val="16"/>
          <w:lang w:val="en-GB"/>
        </w:rPr>
        <w:t>xxxx</w:t>
      </w:r>
      <w:r w:rsidR="00DA0478" w:rsidRPr="00391F7C">
        <w:rPr>
          <w:rFonts w:ascii="Gill Sans MT" w:hAnsi="Gill Sans MT"/>
          <w:sz w:val="16"/>
          <w:szCs w:val="16"/>
          <w:lang w:val="en-GB"/>
        </w:rPr>
        <w:t xml:space="preserve"> 2 cr.</w:t>
      </w:r>
      <w:r w:rsidRPr="00391F7C">
        <w:rPr>
          <w:rFonts w:ascii="Gill Sans MT" w:hAnsi="Gill Sans MT"/>
          <w:sz w:val="16"/>
          <w:szCs w:val="16"/>
          <w:lang w:val="en-GB"/>
        </w:rPr>
        <w:t>;</w:t>
      </w:r>
      <w:r w:rsidR="0085487D" w:rsidRPr="00391F7C">
        <w:rPr>
          <w:rFonts w:ascii="Gill Sans MT" w:hAnsi="Gill Sans MT"/>
          <w:sz w:val="16"/>
          <w:szCs w:val="16"/>
          <w:lang w:val="en-GB"/>
        </w:rPr>
        <w:t xml:space="preserve"> (</w:t>
      </w:r>
      <w:r w:rsidR="00EA3218" w:rsidRPr="00391F7C">
        <w:rPr>
          <w:rFonts w:ascii="Gill Sans MT" w:hAnsi="Gill Sans MT"/>
          <w:sz w:val="16"/>
          <w:szCs w:val="16"/>
          <w:lang w:val="en-GB"/>
        </w:rPr>
        <w:t>e.g.</w:t>
      </w:r>
      <w:r w:rsidR="0085487D" w:rsidRPr="00391F7C">
        <w:rPr>
          <w:rFonts w:ascii="Gill Sans MT" w:hAnsi="Gill Sans MT"/>
          <w:sz w:val="16"/>
          <w:szCs w:val="16"/>
          <w:lang w:val="en-GB"/>
        </w:rPr>
        <w:t xml:space="preserve"> Y902004 English or Y903005 Germany); </w:t>
      </w:r>
      <w:r w:rsidR="00DA0478" w:rsidRPr="00391F7C">
        <w:rPr>
          <w:rFonts w:ascii="Gill Sans MT" w:hAnsi="Gill Sans MT"/>
          <w:sz w:val="16"/>
          <w:szCs w:val="16"/>
          <w:lang w:val="en-GB"/>
        </w:rPr>
        <w:t>Swedish Y901004 2 cr.</w:t>
      </w:r>
      <w:r w:rsidRPr="00391F7C">
        <w:rPr>
          <w:rFonts w:ascii="Gill Sans MT" w:hAnsi="Gill Sans MT"/>
          <w:sz w:val="16"/>
          <w:szCs w:val="16"/>
          <w:lang w:val="en-GB"/>
        </w:rPr>
        <w:t>;</w:t>
      </w:r>
      <w:r w:rsidR="00DA0478" w:rsidRPr="00391F7C">
        <w:rPr>
          <w:rFonts w:ascii="Gill Sans MT" w:hAnsi="Gill Sans MT"/>
          <w:sz w:val="16"/>
          <w:szCs w:val="16"/>
          <w:lang w:val="en-GB"/>
        </w:rPr>
        <w:t xml:space="preserve"> Orientation course for new students 750031Y </w:t>
      </w:r>
      <w:r w:rsidR="00EF08BF" w:rsidRPr="00391F7C">
        <w:rPr>
          <w:rFonts w:ascii="Gill Sans MT" w:hAnsi="Gill Sans MT"/>
          <w:sz w:val="16"/>
          <w:szCs w:val="16"/>
          <w:lang w:val="en-GB"/>
        </w:rPr>
        <w:t>2</w:t>
      </w:r>
      <w:r w:rsidR="00DA0478" w:rsidRPr="00391F7C">
        <w:rPr>
          <w:rFonts w:ascii="Gill Sans MT" w:hAnsi="Gill Sans MT"/>
          <w:sz w:val="16"/>
          <w:szCs w:val="16"/>
          <w:lang w:val="en-GB"/>
        </w:rPr>
        <w:t xml:space="preserve"> cr.</w:t>
      </w:r>
      <w:r w:rsidRPr="00391F7C">
        <w:rPr>
          <w:rFonts w:ascii="Gill Sans MT" w:hAnsi="Gill Sans MT"/>
          <w:sz w:val="16"/>
          <w:szCs w:val="16"/>
          <w:lang w:val="en-GB"/>
        </w:rPr>
        <w:t>;</w:t>
      </w:r>
      <w:r w:rsidR="00DA0478" w:rsidRPr="00391F7C">
        <w:rPr>
          <w:rFonts w:ascii="Gill Sans MT" w:hAnsi="Gill Sans MT"/>
          <w:sz w:val="16"/>
          <w:szCs w:val="16"/>
          <w:lang w:val="en-GB"/>
        </w:rPr>
        <w:t xml:space="preserve"> Cell biology 5 cr.</w:t>
      </w:r>
      <w:r w:rsidRPr="00391F7C">
        <w:rPr>
          <w:rFonts w:ascii="Gill Sans MT" w:hAnsi="Gill Sans MT"/>
          <w:sz w:val="16"/>
          <w:szCs w:val="16"/>
          <w:lang w:val="en-GB"/>
        </w:rPr>
        <w:t>;</w:t>
      </w:r>
      <w:r w:rsidR="00DA0478" w:rsidRPr="00391F7C">
        <w:rPr>
          <w:rFonts w:ascii="Gill Sans MT" w:hAnsi="Gill Sans MT"/>
          <w:sz w:val="16"/>
          <w:szCs w:val="16"/>
          <w:lang w:val="en-GB"/>
        </w:rPr>
        <w:t xml:space="preserve"> </w:t>
      </w:r>
      <w:r w:rsidR="00A8758D" w:rsidRPr="00391F7C">
        <w:rPr>
          <w:rFonts w:ascii="Gill Sans MT" w:hAnsi="Gill Sans MT" w:cs="Arial"/>
          <w:sz w:val="16"/>
          <w:szCs w:val="16"/>
          <w:lang w:val="en-GB"/>
        </w:rPr>
        <w:t>Basic course in plant morphology</w:t>
      </w:r>
      <w:r w:rsidR="00A8758D" w:rsidRPr="00391F7C">
        <w:rPr>
          <w:rFonts w:ascii="Gill Sans MT" w:hAnsi="Gill Sans MT"/>
          <w:sz w:val="16"/>
          <w:szCs w:val="16"/>
          <w:lang w:val="en-GB"/>
        </w:rPr>
        <w:t>, lectures</w:t>
      </w:r>
      <w:r w:rsidR="0085487D" w:rsidRPr="00391F7C">
        <w:rPr>
          <w:rFonts w:ascii="Gill Sans MT" w:hAnsi="Gill Sans MT"/>
          <w:sz w:val="16"/>
          <w:szCs w:val="16"/>
          <w:lang w:val="en-GB"/>
        </w:rPr>
        <w:t xml:space="preserve"> 752337A 2 cr.; </w:t>
      </w:r>
      <w:r w:rsidR="00A8758D" w:rsidRPr="00391F7C">
        <w:rPr>
          <w:rFonts w:ascii="Gill Sans MT" w:hAnsi="Gill Sans MT" w:cs="Arial"/>
          <w:sz w:val="16"/>
          <w:szCs w:val="16"/>
          <w:lang w:val="en-GB"/>
        </w:rPr>
        <w:t>Identification of plant species</w:t>
      </w:r>
      <w:r w:rsidR="0085487D" w:rsidRPr="00391F7C">
        <w:rPr>
          <w:rFonts w:ascii="Gill Sans MT" w:hAnsi="Gill Sans MT"/>
          <w:sz w:val="16"/>
          <w:szCs w:val="16"/>
          <w:lang w:val="en-GB"/>
        </w:rPr>
        <w:t xml:space="preserve"> 752303A 2-3 cr.; </w:t>
      </w:r>
      <w:r w:rsidR="00A8758D" w:rsidRPr="00391F7C">
        <w:rPr>
          <w:rFonts w:ascii="Gill Sans MT" w:hAnsi="Gill Sans MT" w:cs="Arial"/>
          <w:sz w:val="16"/>
          <w:szCs w:val="16"/>
          <w:lang w:val="en-GB"/>
        </w:rPr>
        <w:t>Identification of animals</w:t>
      </w:r>
      <w:r w:rsidR="00A8758D" w:rsidRPr="00391F7C">
        <w:rPr>
          <w:rFonts w:ascii="Gill Sans MT" w:hAnsi="Gill Sans MT"/>
          <w:sz w:val="16"/>
          <w:szCs w:val="16"/>
          <w:lang w:val="en-GB"/>
        </w:rPr>
        <w:t xml:space="preserve"> </w:t>
      </w:r>
      <w:r w:rsidR="0085487D" w:rsidRPr="00391F7C">
        <w:rPr>
          <w:rFonts w:ascii="Gill Sans MT" w:hAnsi="Gill Sans MT"/>
          <w:sz w:val="16"/>
          <w:szCs w:val="16"/>
          <w:lang w:val="en-GB"/>
        </w:rPr>
        <w:t xml:space="preserve">751373A </w:t>
      </w:r>
      <w:r w:rsidR="00DC5C25" w:rsidRPr="00391F7C">
        <w:rPr>
          <w:rFonts w:ascii="Gill Sans MT" w:hAnsi="Gill Sans MT"/>
          <w:sz w:val="16"/>
          <w:szCs w:val="16"/>
          <w:lang w:val="en-GB"/>
        </w:rPr>
        <w:t>5</w:t>
      </w:r>
      <w:r w:rsidR="0085487D" w:rsidRPr="00391F7C">
        <w:rPr>
          <w:rFonts w:ascii="Gill Sans MT" w:hAnsi="Gill Sans MT"/>
          <w:sz w:val="16"/>
          <w:szCs w:val="16"/>
          <w:lang w:val="en-GB"/>
        </w:rPr>
        <w:t xml:space="preserve"> cr.;</w:t>
      </w:r>
      <w:r w:rsidR="00A8758D" w:rsidRPr="00391F7C">
        <w:rPr>
          <w:rFonts w:ascii="Gill Sans MT" w:hAnsi="Gill Sans MT"/>
          <w:sz w:val="16"/>
          <w:szCs w:val="16"/>
          <w:lang w:val="en-GB"/>
        </w:rPr>
        <w:t xml:space="preserve"> </w:t>
      </w:r>
      <w:r w:rsidR="00D13531" w:rsidRPr="00391F7C">
        <w:rPr>
          <w:rFonts w:ascii="Gill Sans MT" w:hAnsi="Gill Sans MT"/>
          <w:sz w:val="16"/>
          <w:szCs w:val="16"/>
          <w:lang w:val="en-GB"/>
        </w:rPr>
        <w:t xml:space="preserve">Concepts of </w:t>
      </w:r>
      <w:r w:rsidR="00DA0478" w:rsidRPr="00391F7C">
        <w:rPr>
          <w:rFonts w:ascii="Gill Sans MT" w:hAnsi="Gill Sans MT"/>
          <w:sz w:val="16"/>
          <w:szCs w:val="16"/>
          <w:lang w:val="en-GB"/>
        </w:rPr>
        <w:t xml:space="preserve">genetics </w:t>
      </w:r>
      <w:r w:rsidRPr="00391F7C">
        <w:rPr>
          <w:rFonts w:ascii="Gill Sans MT" w:hAnsi="Gill Sans MT"/>
          <w:sz w:val="16"/>
          <w:szCs w:val="16"/>
          <w:lang w:val="en-GB"/>
        </w:rPr>
        <w:t xml:space="preserve">753124P 7 cr.; </w:t>
      </w:r>
      <w:r w:rsidR="00A8758D" w:rsidRPr="00391F7C">
        <w:rPr>
          <w:rFonts w:ascii="Gill Sans MT" w:hAnsi="Gill Sans MT" w:cs="Arial"/>
          <w:sz w:val="16"/>
          <w:szCs w:val="16"/>
          <w:lang w:val="en-GB"/>
        </w:rPr>
        <w:t>Experiment. course in general genetics</w:t>
      </w:r>
      <w:r w:rsidR="0085487D" w:rsidRPr="00391F7C">
        <w:rPr>
          <w:rFonts w:ascii="Gill Sans MT" w:hAnsi="Gill Sans MT"/>
          <w:sz w:val="16"/>
          <w:szCs w:val="16"/>
          <w:lang w:val="en-GB"/>
        </w:rPr>
        <w:t xml:space="preserve"> 753104P 6 cr.; </w:t>
      </w:r>
      <w:r w:rsidR="00A8758D" w:rsidRPr="00391F7C">
        <w:rPr>
          <w:rFonts w:ascii="Gill Sans MT" w:hAnsi="Gill Sans MT" w:cs="Arial"/>
          <w:sz w:val="16"/>
          <w:szCs w:val="16"/>
          <w:lang w:val="en-GB"/>
        </w:rPr>
        <w:t>Basics of ecology</w:t>
      </w:r>
      <w:r w:rsidR="0085487D" w:rsidRPr="00391F7C">
        <w:rPr>
          <w:rFonts w:ascii="Gill Sans MT" w:hAnsi="Gill Sans MT"/>
          <w:sz w:val="16"/>
          <w:szCs w:val="16"/>
          <w:lang w:val="en-GB"/>
        </w:rPr>
        <w:t xml:space="preserve"> 750124P 5 cr.;</w:t>
      </w:r>
      <w:r w:rsidR="00DC5C25" w:rsidRPr="00391F7C">
        <w:rPr>
          <w:rFonts w:ascii="Gill Sans MT" w:hAnsi="Gill Sans MT" w:cs="Arial"/>
          <w:sz w:val="16"/>
          <w:szCs w:val="16"/>
          <w:lang w:val="en-GB"/>
        </w:rPr>
        <w:t xml:space="preserve"> E</w:t>
      </w:r>
      <w:r w:rsidR="00DC5C25" w:rsidRPr="000341A1">
        <w:rPr>
          <w:rFonts w:ascii="Gill Sans MT" w:hAnsi="Gill Sans MT" w:cs="Arial"/>
          <w:color w:val="0000FF"/>
          <w:sz w:val="16"/>
          <w:szCs w:val="16"/>
          <w:lang w:val="en-GB"/>
        </w:rPr>
        <w:t>volution and systematics of organisms</w:t>
      </w:r>
      <w:r w:rsidR="000341A1" w:rsidRPr="000341A1">
        <w:rPr>
          <w:rFonts w:ascii="Gill Sans MT" w:hAnsi="Gill Sans MT"/>
          <w:color w:val="0000FF"/>
          <w:sz w:val="16"/>
          <w:szCs w:val="16"/>
          <w:lang w:val="en-GB"/>
        </w:rPr>
        <w:t xml:space="preserve"> 750307A  4</w:t>
      </w:r>
      <w:r w:rsidR="0085487D" w:rsidRPr="000341A1">
        <w:rPr>
          <w:rFonts w:ascii="Gill Sans MT" w:hAnsi="Gill Sans MT"/>
          <w:color w:val="0000FF"/>
          <w:sz w:val="16"/>
          <w:szCs w:val="16"/>
          <w:lang w:val="en-GB"/>
        </w:rPr>
        <w:t xml:space="preserve"> </w:t>
      </w:r>
      <w:r w:rsidR="0085487D" w:rsidRPr="000341A1">
        <w:rPr>
          <w:rFonts w:ascii="Gill Sans MT" w:hAnsi="Gill Sans MT"/>
          <w:color w:val="0000FF"/>
          <w:sz w:val="16"/>
          <w:szCs w:val="16"/>
          <w:lang w:val="en-GB"/>
        </w:rPr>
        <w:lastRenderedPageBreak/>
        <w:t>cr.;</w:t>
      </w:r>
      <w:r w:rsidR="0085487D" w:rsidRPr="00391F7C">
        <w:rPr>
          <w:rFonts w:ascii="Gill Sans MT" w:hAnsi="Gill Sans MT"/>
          <w:sz w:val="16"/>
          <w:szCs w:val="16"/>
          <w:lang w:val="en-GB"/>
        </w:rPr>
        <w:t xml:space="preserve"> </w:t>
      </w:r>
      <w:r w:rsidR="00A8758D" w:rsidRPr="00391F7C">
        <w:rPr>
          <w:rFonts w:ascii="Gill Sans MT" w:hAnsi="Gill Sans MT" w:cs="Arial"/>
          <w:sz w:val="16"/>
          <w:szCs w:val="16"/>
          <w:lang w:val="en-GB"/>
        </w:rPr>
        <w:t>Basics in functional plant biology</w:t>
      </w:r>
      <w:r w:rsidR="00A8758D" w:rsidRPr="00391F7C">
        <w:rPr>
          <w:rFonts w:ascii="Gill Sans MT" w:hAnsi="Gill Sans MT"/>
          <w:sz w:val="16"/>
          <w:szCs w:val="16"/>
          <w:lang w:val="en-GB"/>
        </w:rPr>
        <w:t xml:space="preserve">, lectures </w:t>
      </w:r>
      <w:r w:rsidR="0085487D" w:rsidRPr="00391F7C">
        <w:rPr>
          <w:rFonts w:ascii="Gill Sans MT" w:hAnsi="Gill Sans MT"/>
          <w:sz w:val="16"/>
          <w:szCs w:val="16"/>
          <w:lang w:val="en-GB"/>
        </w:rPr>
        <w:t xml:space="preserve">752345A 4 cr.; </w:t>
      </w:r>
      <w:r w:rsidR="00A8758D" w:rsidRPr="00391F7C">
        <w:rPr>
          <w:rFonts w:ascii="Gill Sans MT" w:hAnsi="Gill Sans MT" w:cs="Arial"/>
          <w:sz w:val="16"/>
          <w:szCs w:val="16"/>
          <w:lang w:val="en-GB"/>
        </w:rPr>
        <w:t>Animal physiology, lectures</w:t>
      </w:r>
      <w:r w:rsidR="0085487D" w:rsidRPr="00391F7C">
        <w:rPr>
          <w:rFonts w:ascii="Gill Sans MT" w:hAnsi="Gill Sans MT"/>
          <w:sz w:val="16"/>
          <w:szCs w:val="16"/>
          <w:lang w:val="en-GB"/>
        </w:rPr>
        <w:t xml:space="preserve"> 751388A 4 cr.; </w:t>
      </w:r>
      <w:r w:rsidR="00A8758D" w:rsidRPr="00391F7C">
        <w:rPr>
          <w:rFonts w:ascii="Gill Sans MT" w:hAnsi="Gill Sans MT" w:cs="Arial"/>
          <w:sz w:val="16"/>
          <w:szCs w:val="16"/>
          <w:lang w:val="en-GB"/>
        </w:rPr>
        <w:t>Developmental biology-histology, lectures</w:t>
      </w:r>
      <w:r w:rsidR="0085487D" w:rsidRPr="00391F7C">
        <w:rPr>
          <w:rFonts w:ascii="Gill Sans MT" w:hAnsi="Gill Sans MT"/>
          <w:sz w:val="16"/>
          <w:szCs w:val="16"/>
          <w:lang w:val="en-GB"/>
        </w:rPr>
        <w:t xml:space="preserve"> 751367A 4 cr.; </w:t>
      </w:r>
      <w:r w:rsidRPr="00391F7C">
        <w:rPr>
          <w:rFonts w:ascii="Gill Sans MT" w:hAnsi="Gill Sans MT"/>
          <w:sz w:val="16"/>
          <w:szCs w:val="16"/>
          <w:lang w:val="en-GB"/>
        </w:rPr>
        <w:t>Bachelor of Science seminar 4 cr.; Bachelor of Science thesis 10 cr.; Maturity exam 0 cr.</w:t>
      </w:r>
    </w:p>
    <w:p w:rsidR="001F541E" w:rsidRPr="00391F7C" w:rsidRDefault="001F541E" w:rsidP="00DC5C25">
      <w:pPr>
        <w:pStyle w:val="Normaali1"/>
        <w:jc w:val="both"/>
        <w:rPr>
          <w:rFonts w:ascii="Gill Sans MT" w:hAnsi="Gill Sans MT" w:cs="Perpetua"/>
          <w:sz w:val="16"/>
          <w:szCs w:val="16"/>
          <w:lang w:val="en-GB"/>
        </w:rPr>
      </w:pPr>
      <w:r w:rsidRPr="00391F7C">
        <w:rPr>
          <w:rFonts w:ascii="Gill Sans MT" w:hAnsi="Gill Sans MT" w:cs="Perpetua"/>
          <w:sz w:val="16"/>
          <w:szCs w:val="16"/>
          <w:lang w:val="en-GB"/>
        </w:rPr>
        <w:t>*Language must be the same for both Compulsory Courses.</w:t>
      </w:r>
    </w:p>
    <w:p w:rsidR="001F541E" w:rsidRPr="00FF0F5C" w:rsidRDefault="001F541E" w:rsidP="00AA6582">
      <w:pPr>
        <w:pStyle w:val="Normaali1"/>
        <w:jc w:val="both"/>
        <w:rPr>
          <w:rFonts w:ascii="Gill Sans MT" w:hAnsi="Gill Sans MT" w:cs="Perpetua"/>
          <w:sz w:val="16"/>
          <w:szCs w:val="16"/>
          <w:lang w:val="en-GB"/>
        </w:rPr>
      </w:pPr>
    </w:p>
    <w:p w:rsidR="001F541E" w:rsidRPr="00FF0F5C" w:rsidRDefault="001F541E" w:rsidP="00AA6582">
      <w:pPr>
        <w:pStyle w:val="Normaali1"/>
        <w:jc w:val="both"/>
        <w:rPr>
          <w:rFonts w:ascii="Gill Sans MT" w:hAnsi="Gill Sans MT" w:cs="Perpetua"/>
          <w:sz w:val="16"/>
          <w:szCs w:val="16"/>
          <w:lang w:val="en-GB"/>
        </w:rPr>
      </w:pPr>
      <w:r w:rsidRPr="00FF0F5C">
        <w:rPr>
          <w:rFonts w:ascii="Gill Sans MT" w:hAnsi="Gill Sans MT" w:cs="Perpetua"/>
          <w:i/>
          <w:iCs/>
          <w:sz w:val="16"/>
          <w:szCs w:val="16"/>
          <w:lang w:val="en-GB"/>
        </w:rPr>
        <w:t>Master of Science degree</w:t>
      </w:r>
      <w:r w:rsidRPr="00FF0F5C">
        <w:rPr>
          <w:rFonts w:ascii="Gill Sans MT" w:hAnsi="Gill Sans MT" w:cs="Perpetua"/>
          <w:sz w:val="16"/>
          <w:szCs w:val="16"/>
          <w:lang w:val="en-GB"/>
        </w:rPr>
        <w:t>: Master of Science seminar 750696S 4 cr.; Final examination 75x699 10 cr.; Master of Science thesis 20</w:t>
      </w:r>
      <w:r w:rsidR="00105DC4" w:rsidRPr="00FF0F5C">
        <w:rPr>
          <w:rFonts w:ascii="Gill Sans MT" w:hAnsi="Gill Sans MT" w:cs="Perpetua"/>
          <w:sz w:val="16"/>
          <w:szCs w:val="16"/>
          <w:lang w:val="en-GB"/>
        </w:rPr>
        <w:t>/40 cr. and Maturity exam 0 cr.</w:t>
      </w:r>
    </w:p>
    <w:p w:rsidR="00546ED2" w:rsidRPr="00FF0F5C" w:rsidRDefault="00546ED2" w:rsidP="00AA6582">
      <w:pPr>
        <w:pStyle w:val="Normaali1"/>
        <w:jc w:val="both"/>
        <w:rPr>
          <w:rFonts w:ascii="Gill Sans MT" w:hAnsi="Gill Sans MT" w:cs="Perpetua"/>
          <w:sz w:val="16"/>
          <w:szCs w:val="16"/>
          <w:lang w:val="en-GB"/>
        </w:rPr>
      </w:pPr>
    </w:p>
    <w:p w:rsidR="00F263CB" w:rsidRPr="00FF0F5C" w:rsidRDefault="00F263CB" w:rsidP="00AA6582">
      <w:pPr>
        <w:pStyle w:val="CM27"/>
        <w:jc w:val="both"/>
        <w:rPr>
          <w:rFonts w:ascii="Gill Sans MT" w:hAnsi="Gill Sans MT" w:cs="Perpetua"/>
          <w:sz w:val="16"/>
          <w:szCs w:val="16"/>
          <w:lang w:val="en-GB"/>
        </w:rPr>
      </w:pPr>
      <w:r w:rsidRPr="00FF0F5C">
        <w:rPr>
          <w:rFonts w:ascii="Gill Sans MT" w:hAnsi="Gill Sans MT" w:cs="Perpetua"/>
          <w:sz w:val="16"/>
          <w:szCs w:val="16"/>
          <w:lang w:val="en-GB"/>
        </w:rPr>
        <w:t xml:space="preserve">Bachelor of Science degree aims to provide students with </w:t>
      </w:r>
      <w:r w:rsidR="004801C4" w:rsidRPr="00FF0F5C">
        <w:rPr>
          <w:rFonts w:ascii="Gill Sans MT" w:hAnsi="Gill Sans MT" w:cs="Perpetua"/>
          <w:sz w:val="16"/>
          <w:szCs w:val="16"/>
          <w:lang w:val="en-GB"/>
        </w:rPr>
        <w:t>extensive</w:t>
      </w:r>
      <w:r w:rsidRPr="00FF0F5C">
        <w:rPr>
          <w:rFonts w:ascii="Gill Sans MT" w:hAnsi="Gill Sans MT" w:cs="Perpetua"/>
          <w:sz w:val="16"/>
          <w:szCs w:val="16"/>
          <w:lang w:val="en-GB"/>
        </w:rPr>
        <w:t xml:space="preserve"> background knowledge </w:t>
      </w:r>
      <w:r w:rsidR="004801C4" w:rsidRPr="00FF0F5C">
        <w:rPr>
          <w:rFonts w:ascii="Gill Sans MT" w:hAnsi="Gill Sans MT" w:cs="Perpetua"/>
          <w:sz w:val="16"/>
          <w:szCs w:val="16"/>
          <w:lang w:val="en-GB"/>
        </w:rPr>
        <w:t xml:space="preserve">in </w:t>
      </w:r>
      <w:r w:rsidRPr="00FF0F5C">
        <w:rPr>
          <w:rFonts w:ascii="Gill Sans MT" w:hAnsi="Gill Sans MT" w:cs="Perpetua"/>
          <w:sz w:val="16"/>
          <w:szCs w:val="16"/>
          <w:lang w:val="en-GB"/>
        </w:rPr>
        <w:t>biology. Master of Science degree</w:t>
      </w:r>
      <w:r w:rsidRPr="00FF0F5C">
        <w:rPr>
          <w:rFonts w:ascii="Gill Sans MT" w:hAnsi="Gill Sans MT" w:cs="Perpetua"/>
          <w:i/>
          <w:iCs/>
          <w:sz w:val="16"/>
          <w:szCs w:val="16"/>
          <w:lang w:val="en-GB"/>
        </w:rPr>
        <w:t xml:space="preserve"> </w:t>
      </w:r>
      <w:r w:rsidRPr="00FF0F5C">
        <w:rPr>
          <w:rFonts w:ascii="Gill Sans MT" w:hAnsi="Gill Sans MT" w:cs="Perpetua"/>
          <w:sz w:val="16"/>
          <w:szCs w:val="16"/>
          <w:lang w:val="en-GB"/>
        </w:rPr>
        <w:t xml:space="preserve">gives students a more profound understanding in the scientific field chosen by the students. It also aims to equip and prepare students for working after the degree. Already in the first stages of it is worth thinking of where one wants to work. </w:t>
      </w:r>
      <w:r w:rsidR="00AB3031" w:rsidRPr="00FF0F5C">
        <w:rPr>
          <w:rFonts w:ascii="Gill Sans MT" w:hAnsi="Gill Sans MT" w:cs="Perpetua"/>
          <w:sz w:val="16"/>
          <w:szCs w:val="16"/>
          <w:lang w:val="en-GB"/>
        </w:rPr>
        <w:t>It can have an influence on the choice of minor subjects and studies supporting biology.</w:t>
      </w:r>
      <w:r w:rsidRPr="00FF0F5C">
        <w:rPr>
          <w:rFonts w:ascii="Gill Sans MT" w:hAnsi="Gill Sans MT" w:cs="Perpetua"/>
          <w:sz w:val="16"/>
          <w:szCs w:val="16"/>
          <w:lang w:val="en-GB"/>
        </w:rPr>
        <w:t xml:space="preserve"> </w:t>
      </w:r>
    </w:p>
    <w:p w:rsidR="00AB3031" w:rsidRPr="00FF0F5C" w:rsidRDefault="00AB3031" w:rsidP="00AA6582">
      <w:pPr>
        <w:pStyle w:val="CM4"/>
        <w:spacing w:line="240" w:lineRule="auto"/>
        <w:jc w:val="both"/>
        <w:rPr>
          <w:rFonts w:ascii="Gill Sans MT" w:hAnsi="Gill Sans MT" w:cs="Perpetua"/>
          <w:sz w:val="16"/>
          <w:szCs w:val="16"/>
          <w:lang w:val="en-GB"/>
        </w:rPr>
      </w:pPr>
      <w:r w:rsidRPr="00FF0F5C">
        <w:rPr>
          <w:rFonts w:ascii="Gill Sans MT" w:hAnsi="Gill Sans MT" w:cs="Perpetua"/>
          <w:sz w:val="16"/>
          <w:szCs w:val="16"/>
          <w:lang w:val="en-GB"/>
        </w:rPr>
        <w:t>Personal study plan (PSP) is made for the entire study period but it is also good to be prepared to change it when needed. Students of biology sketch</w:t>
      </w:r>
      <w:r w:rsidR="00990003" w:rsidRPr="00FF0F5C">
        <w:rPr>
          <w:rFonts w:ascii="Gill Sans MT" w:hAnsi="Gill Sans MT" w:cs="Perpetua"/>
          <w:sz w:val="16"/>
          <w:szCs w:val="16"/>
          <w:lang w:val="en-GB"/>
        </w:rPr>
        <w:t xml:space="preserve"> a </w:t>
      </w:r>
      <w:r w:rsidR="00260C40" w:rsidRPr="00FF0F5C">
        <w:rPr>
          <w:rFonts w:ascii="Gill Sans MT" w:hAnsi="Gill Sans MT" w:cs="Perpetua"/>
          <w:sz w:val="16"/>
          <w:szCs w:val="16"/>
          <w:lang w:val="en-GB"/>
        </w:rPr>
        <w:t xml:space="preserve">preliminary PSP </w:t>
      </w:r>
      <w:r w:rsidR="00990003" w:rsidRPr="00FF0F5C">
        <w:rPr>
          <w:rFonts w:ascii="Gill Sans MT" w:hAnsi="Gill Sans MT" w:cs="Perpetua"/>
          <w:sz w:val="16"/>
          <w:szCs w:val="16"/>
          <w:lang w:val="en-GB"/>
        </w:rPr>
        <w:t xml:space="preserve">in the first autumn during orientation. Students will make a more precise PSP later on in their studies. </w:t>
      </w:r>
      <w:r w:rsidR="002A0556" w:rsidRPr="00FF0F5C">
        <w:rPr>
          <w:rFonts w:ascii="Gill Sans MT" w:hAnsi="Gill Sans MT" w:cs="Perpetua"/>
          <w:sz w:val="16"/>
          <w:szCs w:val="16"/>
          <w:lang w:val="en-GB"/>
        </w:rPr>
        <w:t>Own</w:t>
      </w:r>
      <w:r w:rsidR="004F7AA1" w:rsidRPr="00FF0F5C">
        <w:rPr>
          <w:rFonts w:ascii="Gill Sans MT" w:hAnsi="Gill Sans MT" w:cs="Perpetua"/>
          <w:sz w:val="16"/>
          <w:szCs w:val="16"/>
          <w:lang w:val="en-GB"/>
        </w:rPr>
        <w:t xml:space="preserve"> </w:t>
      </w:r>
      <w:r w:rsidR="00DB1446" w:rsidRPr="00FF0F5C">
        <w:rPr>
          <w:rFonts w:ascii="Gill Sans MT" w:hAnsi="Gill Sans MT" w:cs="Perpetua"/>
          <w:sz w:val="16"/>
          <w:szCs w:val="16"/>
          <w:lang w:val="en-GB"/>
        </w:rPr>
        <w:t>interests and</w:t>
      </w:r>
      <w:r w:rsidR="004F7AA1" w:rsidRPr="00FF0F5C">
        <w:rPr>
          <w:rFonts w:ascii="Gill Sans MT" w:hAnsi="Gill Sans MT" w:cs="Perpetua"/>
          <w:sz w:val="16"/>
          <w:szCs w:val="16"/>
          <w:lang w:val="en-GB"/>
        </w:rPr>
        <w:t xml:space="preserve"> </w:t>
      </w:r>
      <w:r w:rsidR="002A0556" w:rsidRPr="00FF0F5C">
        <w:rPr>
          <w:rFonts w:ascii="Gill Sans MT" w:hAnsi="Gill Sans MT" w:cs="Perpetua"/>
          <w:sz w:val="16"/>
          <w:szCs w:val="16"/>
          <w:lang w:val="en-GB"/>
        </w:rPr>
        <w:t>fields</w:t>
      </w:r>
      <w:r w:rsidR="004F7AA1" w:rsidRPr="00FF0F5C">
        <w:rPr>
          <w:rFonts w:ascii="Gill Sans MT" w:hAnsi="Gill Sans MT" w:cs="Perpetua"/>
          <w:sz w:val="16"/>
          <w:szCs w:val="16"/>
          <w:lang w:val="en-GB"/>
        </w:rPr>
        <w:t xml:space="preserve"> </w:t>
      </w:r>
      <w:r w:rsidR="00DB1446" w:rsidRPr="00FF0F5C">
        <w:rPr>
          <w:rFonts w:ascii="Gill Sans MT" w:hAnsi="Gill Sans MT" w:cs="Perpetua"/>
          <w:sz w:val="16"/>
          <w:szCs w:val="16"/>
          <w:lang w:val="en-GB"/>
        </w:rPr>
        <w:t xml:space="preserve">that are strong </w:t>
      </w:r>
      <w:r w:rsidR="002A0556" w:rsidRPr="00FF0F5C">
        <w:rPr>
          <w:rFonts w:ascii="Gill Sans MT" w:hAnsi="Gill Sans MT" w:cs="Perpetua"/>
          <w:sz w:val="16"/>
          <w:szCs w:val="16"/>
          <w:lang w:val="en-GB"/>
        </w:rPr>
        <w:t>should be</w:t>
      </w:r>
      <w:r w:rsidR="00DB1446" w:rsidRPr="00FF0F5C">
        <w:rPr>
          <w:rFonts w:ascii="Gill Sans MT" w:hAnsi="Gill Sans MT" w:cs="Perpetua"/>
          <w:sz w:val="16"/>
          <w:szCs w:val="16"/>
          <w:lang w:val="en-GB"/>
        </w:rPr>
        <w:t xml:space="preserve"> valued. Studying also provides good opportunities for strengthening language skills and verbal presentations. While choosing optional studies it’s </w:t>
      </w:r>
      <w:proofErr w:type="spellStart"/>
      <w:r w:rsidR="00DB1446" w:rsidRPr="00FF0F5C">
        <w:rPr>
          <w:rFonts w:ascii="Gill Sans MT" w:hAnsi="Gill Sans MT" w:cs="Perpetua"/>
          <w:sz w:val="16"/>
          <w:szCs w:val="16"/>
          <w:lang w:val="en-GB"/>
        </w:rPr>
        <w:t>worth while</w:t>
      </w:r>
      <w:proofErr w:type="spellEnd"/>
      <w:r w:rsidR="00DB1446" w:rsidRPr="00FF0F5C">
        <w:rPr>
          <w:rFonts w:ascii="Gill Sans MT" w:hAnsi="Gill Sans MT" w:cs="Perpetua"/>
          <w:sz w:val="16"/>
          <w:szCs w:val="16"/>
          <w:lang w:val="en-GB"/>
        </w:rPr>
        <w:t xml:space="preserve"> to consider their applicability in relation to getting a job. You can get help for your planning from e.g. amanuensis, </w:t>
      </w:r>
      <w:r w:rsidR="00237B03" w:rsidRPr="00FF0F5C">
        <w:rPr>
          <w:rFonts w:ascii="Gill Sans MT" w:hAnsi="Gill Sans MT" w:cs="Perpetua"/>
          <w:sz w:val="16"/>
          <w:szCs w:val="16"/>
          <w:lang w:val="en-GB"/>
        </w:rPr>
        <w:t>student</w:t>
      </w:r>
      <w:r w:rsidR="00420B1B">
        <w:rPr>
          <w:rFonts w:ascii="Gill Sans MT" w:hAnsi="Gill Sans MT" w:cs="Perpetua"/>
          <w:sz w:val="16"/>
          <w:szCs w:val="16"/>
          <w:lang w:val="en-GB"/>
        </w:rPr>
        <w:t xml:space="preserve"> tutors of different subjects. S</w:t>
      </w:r>
      <w:r w:rsidR="00237B03" w:rsidRPr="00FF0F5C">
        <w:rPr>
          <w:rFonts w:ascii="Gill Sans MT" w:hAnsi="Gill Sans MT" w:cs="Perpetua"/>
          <w:sz w:val="16"/>
          <w:szCs w:val="16"/>
          <w:lang w:val="en-GB"/>
        </w:rPr>
        <w:t xml:space="preserve">ee e.g. personnel pages in this </w:t>
      </w:r>
      <w:proofErr w:type="gramStart"/>
      <w:r w:rsidR="00237B03" w:rsidRPr="00FF0F5C">
        <w:rPr>
          <w:rFonts w:ascii="Gill Sans MT" w:hAnsi="Gill Sans MT" w:cs="Perpetua"/>
          <w:sz w:val="16"/>
          <w:szCs w:val="16"/>
          <w:lang w:val="en-GB"/>
        </w:rPr>
        <w:t xml:space="preserve">volume </w:t>
      </w:r>
      <w:r w:rsidR="004F7AA1" w:rsidRPr="00FF0F5C">
        <w:rPr>
          <w:rFonts w:ascii="Gill Sans MT" w:hAnsi="Gill Sans MT" w:cs="Perpetua"/>
          <w:sz w:val="16"/>
          <w:szCs w:val="16"/>
          <w:lang w:val="en-GB"/>
        </w:rPr>
        <w:t xml:space="preserve"> and</w:t>
      </w:r>
      <w:proofErr w:type="gramEnd"/>
      <w:r w:rsidR="004F7AA1" w:rsidRPr="00FF0F5C">
        <w:rPr>
          <w:rFonts w:ascii="Gill Sans MT" w:hAnsi="Gill Sans MT" w:cs="Perpetua"/>
          <w:sz w:val="16"/>
          <w:szCs w:val="16"/>
          <w:lang w:val="en-GB"/>
        </w:rPr>
        <w:t xml:space="preserve"> University of Oulu Career</w:t>
      </w:r>
      <w:r w:rsidR="00237B03" w:rsidRPr="00FF0F5C">
        <w:rPr>
          <w:rFonts w:ascii="Gill Sans MT" w:hAnsi="Gill Sans MT" w:cs="Perpetua"/>
          <w:sz w:val="16"/>
          <w:szCs w:val="16"/>
          <w:lang w:val="en-GB"/>
        </w:rPr>
        <w:t xml:space="preserve"> </w:t>
      </w:r>
      <w:r w:rsidR="004F7AA1" w:rsidRPr="00FF0F5C">
        <w:rPr>
          <w:rFonts w:ascii="Gill Sans MT" w:hAnsi="Gill Sans MT" w:cs="Perpetua"/>
          <w:sz w:val="16"/>
          <w:szCs w:val="16"/>
          <w:lang w:val="en-GB"/>
        </w:rPr>
        <w:t>S</w:t>
      </w:r>
      <w:r w:rsidR="00237B03" w:rsidRPr="00FF0F5C">
        <w:rPr>
          <w:rFonts w:ascii="Gill Sans MT" w:hAnsi="Gill Sans MT" w:cs="Perpetua"/>
          <w:sz w:val="16"/>
          <w:szCs w:val="16"/>
          <w:lang w:val="en-GB"/>
        </w:rPr>
        <w:t>ervices.</w:t>
      </w:r>
      <w:r w:rsidR="00990003" w:rsidRPr="00FF0F5C">
        <w:rPr>
          <w:rFonts w:ascii="Gill Sans MT" w:hAnsi="Gill Sans MT" w:cs="Perpetua"/>
          <w:sz w:val="16"/>
          <w:szCs w:val="16"/>
          <w:lang w:val="en-GB"/>
        </w:rPr>
        <w:t xml:space="preserve"> </w:t>
      </w:r>
      <w:r w:rsidR="00237B03" w:rsidRPr="00FF0F5C">
        <w:rPr>
          <w:rFonts w:ascii="Gill Sans MT" w:hAnsi="Gill Sans MT" w:cs="Perpetua"/>
          <w:sz w:val="16"/>
          <w:szCs w:val="16"/>
          <w:lang w:val="en-GB"/>
        </w:rPr>
        <w:t xml:space="preserve">The timing of your studies should be done according to the presented time table. However, students can plan their own course schedule in their own way. Admittance for many of the courses requires the completion of another course. Courses that are recommended for completing in the latter years will not always </w:t>
      </w:r>
      <w:r w:rsidR="00FF7F85" w:rsidRPr="00FF0F5C">
        <w:rPr>
          <w:rFonts w:ascii="Gill Sans MT" w:hAnsi="Gill Sans MT" w:cs="Perpetua"/>
          <w:sz w:val="16"/>
          <w:szCs w:val="16"/>
          <w:lang w:val="en-GB"/>
        </w:rPr>
        <w:t>admit students that are in the</w:t>
      </w:r>
      <w:r w:rsidR="00237B03" w:rsidRPr="00FF0F5C">
        <w:rPr>
          <w:rFonts w:ascii="Gill Sans MT" w:hAnsi="Gill Sans MT" w:cs="Perpetua"/>
          <w:sz w:val="16"/>
          <w:szCs w:val="16"/>
          <w:lang w:val="en-GB"/>
        </w:rPr>
        <w:t xml:space="preserve"> </w:t>
      </w:r>
      <w:r w:rsidR="00FF7F85" w:rsidRPr="00FF0F5C">
        <w:rPr>
          <w:rFonts w:ascii="Gill Sans MT" w:hAnsi="Gill Sans MT" w:cs="Perpetua"/>
          <w:sz w:val="16"/>
          <w:szCs w:val="16"/>
          <w:lang w:val="en-GB"/>
        </w:rPr>
        <w:t>beginning of their studies. However, if there is vacant places even first year students can complete these courses.</w:t>
      </w:r>
    </w:p>
    <w:p w:rsidR="00546ED2" w:rsidRPr="00FF0F5C" w:rsidRDefault="00546ED2" w:rsidP="00AA6582">
      <w:pPr>
        <w:pStyle w:val="Default"/>
        <w:jc w:val="both"/>
        <w:rPr>
          <w:rFonts w:ascii="Gill Sans MT" w:hAnsi="Gill Sans MT" w:cs="Perpetua"/>
          <w:color w:val="auto"/>
          <w:sz w:val="16"/>
          <w:szCs w:val="16"/>
          <w:lang w:val="en-GB"/>
        </w:rPr>
      </w:pPr>
    </w:p>
    <w:p w:rsidR="00FF7F85" w:rsidRPr="00FF0F5C" w:rsidRDefault="00FF7F85"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Info</w:t>
      </w:r>
      <w:r w:rsidR="006E6A56" w:rsidRPr="00FF0F5C">
        <w:rPr>
          <w:rFonts w:ascii="Gill Sans MT" w:hAnsi="Gill Sans MT" w:cs="Perpetua"/>
          <w:color w:val="auto"/>
          <w:sz w:val="16"/>
          <w:szCs w:val="16"/>
          <w:lang w:val="en-GB"/>
        </w:rPr>
        <w:t>rmation and notifications on course schedules and courses programmes can be found on the big information board next to office at the biology corridor and in the interne</w:t>
      </w:r>
      <w:r w:rsidR="006E6A56" w:rsidRPr="00241F61">
        <w:rPr>
          <w:rFonts w:ascii="Gill Sans MT" w:hAnsi="Gill Sans MT" w:cs="Perpetua"/>
          <w:color w:val="auto"/>
          <w:sz w:val="16"/>
          <w:szCs w:val="16"/>
          <w:lang w:val="en-GB"/>
        </w:rPr>
        <w:t xml:space="preserve">t at </w:t>
      </w:r>
      <w:r w:rsidR="00F42B9C" w:rsidRPr="00241F61">
        <w:rPr>
          <w:rFonts w:ascii="Gill Sans MT" w:hAnsi="Gill Sans MT" w:cs="Perpetua"/>
          <w:b/>
          <w:bCs/>
          <w:color w:val="auto"/>
          <w:sz w:val="16"/>
          <w:szCs w:val="16"/>
          <w:lang w:val="en-GB"/>
        </w:rPr>
        <w:t>http://www.oulu.fi/biology/</w:t>
      </w:r>
      <w:r w:rsidR="006E6A56" w:rsidRPr="00241F61">
        <w:rPr>
          <w:rFonts w:ascii="Gill Sans MT" w:hAnsi="Gill Sans MT" w:cs="Perpetua"/>
          <w:b/>
          <w:bCs/>
          <w:color w:val="auto"/>
          <w:sz w:val="16"/>
          <w:szCs w:val="16"/>
          <w:lang w:val="en-GB"/>
        </w:rPr>
        <w:t xml:space="preserve">. </w:t>
      </w:r>
      <w:r w:rsidR="006E6A56" w:rsidRPr="00241F61">
        <w:rPr>
          <w:rFonts w:ascii="Gill Sans MT" w:hAnsi="Gill Sans MT" w:cs="Perpetua"/>
          <w:color w:val="auto"/>
          <w:sz w:val="16"/>
          <w:szCs w:val="16"/>
          <w:lang w:val="en-GB"/>
        </w:rPr>
        <w:t>Usually yo</w:t>
      </w:r>
      <w:r w:rsidR="006E6A56" w:rsidRPr="00FF0F5C">
        <w:rPr>
          <w:rFonts w:ascii="Gill Sans MT" w:hAnsi="Gill Sans MT" w:cs="Perpetua"/>
          <w:color w:val="auto"/>
          <w:sz w:val="16"/>
          <w:szCs w:val="16"/>
          <w:lang w:val="en-GB"/>
        </w:rPr>
        <w:t>u have to sign in for courses already in the end of the earlier semester. The books needed in the courses are usually available for lending at the main library or the biology library. However, it is worth to consider buying some of the essential books.</w:t>
      </w:r>
    </w:p>
    <w:p w:rsidR="00FF7F85" w:rsidRPr="00FF0F5C" w:rsidRDefault="00FF7F85" w:rsidP="00AA6582">
      <w:pPr>
        <w:pStyle w:val="Default"/>
        <w:jc w:val="both"/>
        <w:rPr>
          <w:rFonts w:ascii="Gill Sans MT" w:hAnsi="Gill Sans MT" w:cs="Perpetua"/>
          <w:color w:val="auto"/>
          <w:sz w:val="16"/>
          <w:szCs w:val="16"/>
          <w:lang w:val="en-GB"/>
        </w:rPr>
      </w:pPr>
    </w:p>
    <w:p w:rsidR="00EE6117" w:rsidRPr="00FF0F5C" w:rsidRDefault="006E6A56" w:rsidP="00AA6582">
      <w:pPr>
        <w:jc w:val="both"/>
        <w:rPr>
          <w:rFonts w:ascii="Gill Sans MT" w:hAnsi="Gill Sans MT" w:cs="Perpetua"/>
          <w:sz w:val="16"/>
          <w:szCs w:val="16"/>
          <w:lang w:val="en-GB"/>
        </w:rPr>
      </w:pPr>
      <w:r w:rsidRPr="00FF0F5C">
        <w:rPr>
          <w:rFonts w:ascii="Gill Sans MT" w:hAnsi="Gill Sans MT" w:cs="Perpetua"/>
          <w:sz w:val="16"/>
          <w:szCs w:val="16"/>
          <w:lang w:val="en-GB" w:eastAsia="en-US"/>
        </w:rPr>
        <w:t>In the beginning of B. Sc</w:t>
      </w:r>
      <w:proofErr w:type="gramStart"/>
      <w:r w:rsidRPr="00FF0F5C">
        <w:rPr>
          <w:rFonts w:ascii="Gill Sans MT" w:hAnsi="Gill Sans MT" w:cs="Perpetua"/>
          <w:sz w:val="16"/>
          <w:szCs w:val="16"/>
          <w:lang w:val="en-GB" w:eastAsia="en-US"/>
        </w:rPr>
        <w:t>.-</w:t>
      </w:r>
      <w:proofErr w:type="gramEnd"/>
      <w:r w:rsidRPr="00FF0F5C">
        <w:rPr>
          <w:rFonts w:ascii="Gill Sans MT" w:hAnsi="Gill Sans MT" w:cs="Perpetua"/>
          <w:sz w:val="16"/>
          <w:szCs w:val="16"/>
          <w:lang w:val="en-GB" w:eastAsia="en-US"/>
        </w:rPr>
        <w:t xml:space="preserve"> studies consist mainly of compulsory studies after which the proportion of optional courses increases. Basic studies give knowledge </w:t>
      </w:r>
      <w:r w:rsidR="00EE6117" w:rsidRPr="00FF0F5C">
        <w:rPr>
          <w:rFonts w:ascii="Gill Sans MT" w:hAnsi="Gill Sans MT" w:cs="Perpetua"/>
          <w:sz w:val="16"/>
          <w:szCs w:val="16"/>
          <w:lang w:val="en-GB" w:eastAsia="en-US"/>
        </w:rPr>
        <w:t xml:space="preserve">and know-how </w:t>
      </w:r>
      <w:r w:rsidRPr="00FF0F5C">
        <w:rPr>
          <w:rFonts w:ascii="Gill Sans MT" w:hAnsi="Gill Sans MT" w:cs="Perpetua"/>
          <w:sz w:val="16"/>
          <w:szCs w:val="16"/>
          <w:lang w:val="en-GB" w:eastAsia="en-US"/>
        </w:rPr>
        <w:t xml:space="preserve">for studying and working in this line of work. </w:t>
      </w:r>
      <w:r w:rsidR="00EE6117" w:rsidRPr="00FF0F5C">
        <w:rPr>
          <w:rFonts w:ascii="Gill Sans MT" w:hAnsi="Gill Sans MT" w:cs="Perpetua"/>
          <w:sz w:val="16"/>
          <w:szCs w:val="16"/>
          <w:lang w:val="en-GB" w:eastAsia="en-US"/>
        </w:rPr>
        <w:t>They are done during the first years.</w:t>
      </w:r>
      <w:r w:rsidR="00A441D9" w:rsidRPr="00FF0F5C">
        <w:rPr>
          <w:rFonts w:ascii="Gill Sans MT" w:hAnsi="Gill Sans MT" w:cs="Perpetua"/>
          <w:sz w:val="16"/>
          <w:szCs w:val="16"/>
          <w:lang w:val="en-GB" w:eastAsia="en-US"/>
        </w:rPr>
        <w:t xml:space="preserve"> Subject studies</w:t>
      </w:r>
      <w:r w:rsidR="00EE6117" w:rsidRPr="00FF0F5C">
        <w:rPr>
          <w:rFonts w:ascii="Gill Sans MT" w:hAnsi="Gill Sans MT" w:cs="Perpetua"/>
          <w:sz w:val="16"/>
          <w:szCs w:val="16"/>
          <w:lang w:val="en-GB"/>
        </w:rPr>
        <w:t xml:space="preserve"> form the essential part of the stu</w:t>
      </w:r>
      <w:r w:rsidR="00A441D9" w:rsidRPr="00FF0F5C">
        <w:rPr>
          <w:rFonts w:ascii="Gill Sans MT" w:hAnsi="Gill Sans MT" w:cs="Perpetua"/>
          <w:sz w:val="16"/>
          <w:szCs w:val="16"/>
          <w:lang w:val="en-GB"/>
        </w:rPr>
        <w:t>d</w:t>
      </w:r>
      <w:r w:rsidR="00EE6117" w:rsidRPr="00FF0F5C">
        <w:rPr>
          <w:rFonts w:ascii="Gill Sans MT" w:hAnsi="Gill Sans MT" w:cs="Perpetua"/>
          <w:sz w:val="16"/>
          <w:szCs w:val="16"/>
          <w:lang w:val="en-GB"/>
        </w:rPr>
        <w:t xml:space="preserve">ies and it there where one learns e.g. concepts, theories and research methods of biology. In the M. Sc. </w:t>
      </w:r>
      <w:r w:rsidR="00EF3398" w:rsidRPr="00FF0F5C">
        <w:rPr>
          <w:rFonts w:ascii="Gill Sans MT" w:hAnsi="Gill Sans MT" w:cs="Perpetua"/>
          <w:sz w:val="16"/>
          <w:szCs w:val="16"/>
          <w:lang w:val="en-GB"/>
        </w:rPr>
        <w:t>degree</w:t>
      </w:r>
      <w:r w:rsidR="00EE6117" w:rsidRPr="00FF0F5C">
        <w:rPr>
          <w:rFonts w:ascii="Gill Sans MT" w:hAnsi="Gill Sans MT" w:cs="Perpetua"/>
          <w:sz w:val="16"/>
          <w:szCs w:val="16"/>
          <w:lang w:val="en-GB"/>
        </w:rPr>
        <w:t xml:space="preserve"> face the </w:t>
      </w:r>
      <w:r w:rsidR="00A441D9" w:rsidRPr="00FF0F5C">
        <w:rPr>
          <w:rFonts w:ascii="Gill Sans MT" w:hAnsi="Gill Sans MT" w:cs="Perpetua"/>
          <w:sz w:val="16"/>
          <w:szCs w:val="16"/>
          <w:lang w:val="en-GB"/>
        </w:rPr>
        <w:t>advanced</w:t>
      </w:r>
      <w:r w:rsidR="00EE6117" w:rsidRPr="00FF0F5C">
        <w:rPr>
          <w:rFonts w:ascii="Gill Sans MT" w:hAnsi="Gill Sans MT" w:cs="Perpetua"/>
          <w:sz w:val="16"/>
          <w:szCs w:val="16"/>
          <w:lang w:val="en-GB"/>
        </w:rPr>
        <w:t xml:space="preserve"> courses concentrate mainly on the latter face of the studies and they include a 40 credit Master of Science – thesis.</w:t>
      </w:r>
    </w:p>
    <w:p w:rsidR="00546ED2" w:rsidRPr="00FF0F5C" w:rsidRDefault="00546ED2" w:rsidP="00AA6582">
      <w:pPr>
        <w:widowControl/>
        <w:autoSpaceDE/>
        <w:autoSpaceDN/>
        <w:adjustRightInd/>
        <w:jc w:val="both"/>
        <w:rPr>
          <w:rFonts w:ascii="Gill Sans MT" w:hAnsi="Gill Sans MT" w:cs="Perpetua"/>
          <w:b/>
          <w:bCs/>
          <w:sz w:val="16"/>
          <w:szCs w:val="16"/>
          <w:lang w:val="en-GB"/>
        </w:rPr>
      </w:pPr>
    </w:p>
    <w:p w:rsidR="001311BF" w:rsidRPr="00FF0F5C" w:rsidRDefault="001311BF" w:rsidP="001311BF">
      <w:pPr>
        <w:pStyle w:val="Default"/>
        <w:rPr>
          <w:rFonts w:ascii="Gill Sans MT" w:hAnsi="Gill Sans MT"/>
          <w:color w:val="auto"/>
          <w:lang w:val="en-GB"/>
        </w:rPr>
      </w:pPr>
    </w:p>
    <w:p w:rsidR="001311BF" w:rsidRPr="00FF0F5C" w:rsidRDefault="001311BF" w:rsidP="001311BF">
      <w:pPr>
        <w:rPr>
          <w:rFonts w:ascii="Gill Sans MT" w:hAnsi="Gill Sans MT"/>
          <w:b/>
          <w:sz w:val="16"/>
          <w:szCs w:val="16"/>
          <w:lang w:val="en-GB"/>
        </w:rPr>
      </w:pPr>
      <w:r w:rsidRPr="00FF0F5C">
        <w:rPr>
          <w:rFonts w:ascii="Gill Sans MT" w:hAnsi="Gill Sans MT"/>
          <w:b/>
          <w:sz w:val="16"/>
          <w:szCs w:val="16"/>
          <w:lang w:val="en-GB"/>
        </w:rPr>
        <w:t>Teacher specialisation (TEA)</w:t>
      </w:r>
    </w:p>
    <w:p w:rsidR="001311BF" w:rsidRPr="00FF0F5C" w:rsidRDefault="001311BF" w:rsidP="001311BF">
      <w:pPr>
        <w:widowControl/>
        <w:autoSpaceDE/>
        <w:autoSpaceDN/>
        <w:adjustRightInd/>
        <w:rPr>
          <w:rFonts w:ascii="Gill Sans MT" w:hAnsi="Gill Sans MT" w:cs="Times New Roman"/>
          <w:b/>
          <w:bCs/>
          <w:sz w:val="16"/>
          <w:szCs w:val="16"/>
          <w:lang w:val="en-GB"/>
        </w:rPr>
      </w:pPr>
    </w:p>
    <w:p w:rsidR="001311BF" w:rsidRPr="00FF0F5C" w:rsidRDefault="001311BF" w:rsidP="001311BF">
      <w:pPr>
        <w:pStyle w:val="CM4"/>
        <w:spacing w:line="240" w:lineRule="auto"/>
        <w:jc w:val="both"/>
        <w:rPr>
          <w:rFonts w:ascii="Gill Sans MT" w:hAnsi="Gill Sans MT" w:cs="Arial"/>
          <w:sz w:val="16"/>
          <w:szCs w:val="16"/>
          <w:lang w:val="en-GB"/>
        </w:rPr>
      </w:pPr>
      <w:r w:rsidRPr="00FF0F5C">
        <w:rPr>
          <w:rFonts w:ascii="Gill Sans MT" w:hAnsi="Gill Sans MT" w:cs="Arial"/>
          <w:sz w:val="16"/>
          <w:szCs w:val="16"/>
          <w:lang w:val="en-GB"/>
        </w:rPr>
        <w:t xml:space="preserve">10 students are chosen yearly to teacher specialisation from degree programme in biology based on their grades in and an aptitude test. It is possible to </w:t>
      </w:r>
      <w:r w:rsidR="002715DA" w:rsidRPr="00FF0F5C">
        <w:rPr>
          <w:rFonts w:ascii="Gill Sans MT" w:hAnsi="Gill Sans MT" w:cs="Arial"/>
          <w:sz w:val="16"/>
          <w:szCs w:val="16"/>
          <w:lang w:val="en-GB"/>
        </w:rPr>
        <w:t>first t</w:t>
      </w:r>
      <w:r w:rsidR="00F4376B" w:rsidRPr="00FF0F5C">
        <w:rPr>
          <w:rFonts w:ascii="Gill Sans MT" w:hAnsi="Gill Sans MT" w:cs="Arial"/>
          <w:sz w:val="16"/>
          <w:szCs w:val="16"/>
          <w:lang w:val="en-GB"/>
        </w:rPr>
        <w:t>ime apply for the aptitude test</w:t>
      </w:r>
      <w:r w:rsidR="002715DA" w:rsidRPr="00FF0F5C">
        <w:rPr>
          <w:rFonts w:ascii="Gill Sans MT" w:hAnsi="Gill Sans MT" w:cs="Arial"/>
          <w:sz w:val="16"/>
          <w:szCs w:val="16"/>
          <w:lang w:val="en-GB"/>
        </w:rPr>
        <w:t xml:space="preserve"> first year </w:t>
      </w:r>
      <w:r w:rsidRPr="00FF0F5C">
        <w:rPr>
          <w:rFonts w:ascii="Gill Sans MT" w:hAnsi="Gill Sans MT" w:cs="Arial"/>
          <w:sz w:val="16"/>
          <w:szCs w:val="16"/>
          <w:lang w:val="en-GB"/>
        </w:rPr>
        <w:t xml:space="preserve">spring or </w:t>
      </w:r>
      <w:r w:rsidR="002715DA" w:rsidRPr="00FF0F5C">
        <w:rPr>
          <w:rFonts w:ascii="Gill Sans MT" w:hAnsi="Gill Sans MT" w:cs="Arial"/>
          <w:sz w:val="16"/>
          <w:szCs w:val="16"/>
          <w:lang w:val="en-GB"/>
        </w:rPr>
        <w:t xml:space="preserve">second year </w:t>
      </w:r>
      <w:r w:rsidRPr="00FF0F5C">
        <w:rPr>
          <w:rFonts w:ascii="Gill Sans MT" w:hAnsi="Gill Sans MT" w:cs="Arial"/>
          <w:sz w:val="16"/>
          <w:szCs w:val="16"/>
          <w:lang w:val="en-GB"/>
        </w:rPr>
        <w:t>autumn.</w:t>
      </w:r>
      <w:r w:rsidR="002715DA" w:rsidRPr="00FF0F5C">
        <w:rPr>
          <w:rFonts w:ascii="Gill Sans MT" w:hAnsi="Gill Sans MT" w:cs="Arial"/>
          <w:sz w:val="16"/>
          <w:szCs w:val="16"/>
          <w:lang w:val="en-GB"/>
        </w:rPr>
        <w:t xml:space="preserve"> The admission for the teacher admission is made in second year. The aptitude test can be taken two times in the first two years, </w:t>
      </w:r>
      <w:proofErr w:type="gramStart"/>
      <w:r w:rsidR="002715DA" w:rsidRPr="00FF0F5C">
        <w:rPr>
          <w:rFonts w:ascii="Gill Sans MT" w:hAnsi="Gill Sans MT" w:cs="Arial"/>
          <w:sz w:val="16"/>
          <w:szCs w:val="16"/>
          <w:lang w:val="en-GB"/>
        </w:rPr>
        <w:t>The</w:t>
      </w:r>
      <w:proofErr w:type="gramEnd"/>
      <w:r w:rsidR="002715DA" w:rsidRPr="00FF0F5C">
        <w:rPr>
          <w:rFonts w:ascii="Gill Sans MT" w:hAnsi="Gill Sans MT" w:cs="Arial"/>
          <w:sz w:val="16"/>
          <w:szCs w:val="16"/>
          <w:lang w:val="en-GB"/>
        </w:rPr>
        <w:t xml:space="preserve"> annual intake </w:t>
      </w:r>
      <w:r w:rsidR="00F4376B" w:rsidRPr="00FF0F5C">
        <w:rPr>
          <w:rFonts w:ascii="Gill Sans MT" w:hAnsi="Gill Sans MT" w:cs="Arial"/>
          <w:sz w:val="16"/>
          <w:szCs w:val="16"/>
          <w:lang w:val="en-GB"/>
        </w:rPr>
        <w:t xml:space="preserve">quota is 10, </w:t>
      </w:r>
      <w:r w:rsidR="0019251A" w:rsidRPr="00FF0F5C">
        <w:rPr>
          <w:rFonts w:ascii="Gill Sans MT" w:hAnsi="Gill Sans MT" w:cs="Arial"/>
          <w:sz w:val="16"/>
          <w:szCs w:val="16"/>
          <w:lang w:val="en-GB"/>
        </w:rPr>
        <w:t>and maximum</w:t>
      </w:r>
      <w:r w:rsidR="002715DA" w:rsidRPr="00FF0F5C">
        <w:rPr>
          <w:rFonts w:ascii="Gill Sans MT" w:hAnsi="Gill Sans MT" w:cs="Arial"/>
          <w:sz w:val="16"/>
          <w:szCs w:val="16"/>
          <w:lang w:val="en-GB"/>
        </w:rPr>
        <w:t xml:space="preserve"> two places are for M. Sc. </w:t>
      </w:r>
      <w:r w:rsidR="00EF3398" w:rsidRPr="00FF0F5C">
        <w:rPr>
          <w:rFonts w:ascii="Gill Sans MT" w:hAnsi="Gill Sans MT" w:cs="Perpetua"/>
          <w:sz w:val="16"/>
          <w:szCs w:val="16"/>
          <w:lang w:val="en-GB"/>
        </w:rPr>
        <w:t>degree</w:t>
      </w:r>
      <w:r w:rsidR="002715DA" w:rsidRPr="00FF0F5C">
        <w:rPr>
          <w:rFonts w:ascii="Gill Sans MT" w:hAnsi="Gill Sans MT" w:cs="Arial"/>
          <w:sz w:val="16"/>
          <w:szCs w:val="16"/>
          <w:lang w:val="en-GB"/>
        </w:rPr>
        <w:t xml:space="preserve"> students who apply for the teacher specialisation.</w:t>
      </w:r>
      <w:r w:rsidR="00FF751A" w:rsidRPr="00FF0F5C">
        <w:rPr>
          <w:rFonts w:ascii="Gill Sans MT" w:hAnsi="Gill Sans MT" w:cs="Arial"/>
          <w:sz w:val="16"/>
          <w:szCs w:val="16"/>
          <w:lang w:val="en-GB"/>
        </w:rPr>
        <w:t xml:space="preserve"> The F</w:t>
      </w:r>
      <w:r w:rsidR="002715DA" w:rsidRPr="00FF0F5C">
        <w:rPr>
          <w:rFonts w:ascii="Gill Sans MT" w:hAnsi="Gill Sans MT" w:cs="Arial"/>
          <w:sz w:val="16"/>
          <w:szCs w:val="16"/>
          <w:lang w:val="en-GB"/>
        </w:rPr>
        <w:t xml:space="preserve">aculty of Science </w:t>
      </w:r>
      <w:r w:rsidR="00FF751A" w:rsidRPr="00FF0F5C">
        <w:rPr>
          <w:rFonts w:ascii="Gill Sans MT" w:hAnsi="Gill Sans MT" w:cs="Arial"/>
          <w:sz w:val="16"/>
          <w:szCs w:val="16"/>
          <w:lang w:val="en-GB"/>
        </w:rPr>
        <w:t>resolves the detailed admission criteria.</w:t>
      </w:r>
      <w:r w:rsidR="002715DA" w:rsidRPr="00FF0F5C">
        <w:rPr>
          <w:rFonts w:ascii="Gill Sans MT" w:hAnsi="Gill Sans MT" w:cs="Arial"/>
          <w:sz w:val="16"/>
          <w:szCs w:val="16"/>
          <w:lang w:val="en-GB"/>
        </w:rPr>
        <w:t xml:space="preserve"> </w:t>
      </w:r>
    </w:p>
    <w:p w:rsidR="001311BF" w:rsidRPr="00FF0F5C" w:rsidRDefault="001311BF" w:rsidP="001311BF">
      <w:pPr>
        <w:pStyle w:val="Default"/>
        <w:jc w:val="both"/>
        <w:rPr>
          <w:rFonts w:ascii="Gill Sans MT" w:hAnsi="Gill Sans MT" w:cs="Perpetua"/>
          <w:color w:val="auto"/>
          <w:sz w:val="16"/>
          <w:szCs w:val="16"/>
          <w:lang w:val="en-GB"/>
        </w:rPr>
      </w:pPr>
    </w:p>
    <w:p w:rsidR="001311BF" w:rsidRPr="00FF0F5C" w:rsidRDefault="00545D46" w:rsidP="001311BF">
      <w:pPr>
        <w:pStyle w:val="CM4"/>
        <w:spacing w:line="240" w:lineRule="auto"/>
        <w:jc w:val="both"/>
        <w:rPr>
          <w:rFonts w:ascii="Gill Sans MT" w:hAnsi="Gill Sans MT" w:cs="Arial"/>
          <w:b/>
          <w:bCs/>
          <w:sz w:val="16"/>
          <w:szCs w:val="16"/>
          <w:lang w:val="en-GB"/>
        </w:rPr>
      </w:pPr>
      <w:r w:rsidRPr="00FF0F5C">
        <w:rPr>
          <w:rFonts w:ascii="Gill Sans MT" w:hAnsi="Gill Sans MT" w:cs="Arial"/>
          <w:b/>
          <w:bCs/>
          <w:sz w:val="16"/>
          <w:szCs w:val="16"/>
          <w:lang w:val="en-GB"/>
        </w:rPr>
        <w:t>Admission criteria</w:t>
      </w:r>
      <w:r w:rsidR="001311BF" w:rsidRPr="00FF0F5C">
        <w:rPr>
          <w:rFonts w:ascii="Gill Sans MT" w:hAnsi="Gill Sans MT" w:cs="Arial"/>
          <w:b/>
          <w:bCs/>
          <w:sz w:val="16"/>
          <w:szCs w:val="16"/>
          <w:lang w:val="en-GB"/>
        </w:rPr>
        <w:t>:</w:t>
      </w:r>
    </w:p>
    <w:p w:rsidR="001311BF" w:rsidRPr="00FF0F5C" w:rsidRDefault="001311BF" w:rsidP="001311BF">
      <w:pPr>
        <w:pStyle w:val="Default"/>
        <w:jc w:val="both"/>
        <w:rPr>
          <w:rFonts w:ascii="Gill Sans MT" w:hAnsi="Gill Sans MT" w:cs="Perpetua"/>
          <w:color w:val="auto"/>
          <w:sz w:val="16"/>
          <w:szCs w:val="16"/>
          <w:lang w:val="en-GB"/>
        </w:rPr>
      </w:pPr>
    </w:p>
    <w:p w:rsidR="00826AA8" w:rsidRPr="00FF0F5C" w:rsidRDefault="00545D46" w:rsidP="001311BF">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1. Half of the admission points is set </w:t>
      </w:r>
      <w:r w:rsidR="00D77D8A" w:rsidRPr="00FF0F5C">
        <w:rPr>
          <w:rFonts w:ascii="Gill Sans MT" w:hAnsi="Gill Sans MT" w:cs="Perpetua"/>
          <w:color w:val="auto"/>
          <w:sz w:val="16"/>
          <w:szCs w:val="16"/>
          <w:lang w:val="en-GB"/>
        </w:rPr>
        <w:t xml:space="preserve">by </w:t>
      </w:r>
      <w:r w:rsidR="00826AA8" w:rsidRPr="00FF0F5C">
        <w:rPr>
          <w:rFonts w:ascii="Gill Sans MT" w:hAnsi="Gill Sans MT" w:cs="Perpetua"/>
          <w:color w:val="auto"/>
          <w:sz w:val="16"/>
          <w:szCs w:val="16"/>
          <w:lang w:val="en-GB"/>
        </w:rPr>
        <w:t xml:space="preserve">the </w:t>
      </w:r>
      <w:r w:rsidR="00D77D8A" w:rsidRPr="00FF0F5C">
        <w:rPr>
          <w:rFonts w:ascii="Gill Sans MT" w:hAnsi="Gill Sans MT" w:cs="Perpetua"/>
          <w:color w:val="auto"/>
          <w:sz w:val="16"/>
          <w:szCs w:val="16"/>
          <w:lang w:val="en-GB"/>
        </w:rPr>
        <w:t xml:space="preserve">success in </w:t>
      </w:r>
      <w:r w:rsidR="00826AA8" w:rsidRPr="00FF0F5C">
        <w:rPr>
          <w:rFonts w:ascii="Gill Sans MT" w:hAnsi="Gill Sans MT" w:cs="Perpetua"/>
          <w:color w:val="auto"/>
          <w:sz w:val="16"/>
          <w:szCs w:val="16"/>
          <w:lang w:val="en-GB"/>
        </w:rPr>
        <w:t xml:space="preserve">the </w:t>
      </w:r>
      <w:r w:rsidR="00D77D8A" w:rsidRPr="00FF0F5C">
        <w:rPr>
          <w:rFonts w:ascii="Gill Sans MT" w:hAnsi="Gill Sans MT" w:cs="Perpetua"/>
          <w:color w:val="auto"/>
          <w:sz w:val="16"/>
          <w:szCs w:val="16"/>
          <w:lang w:val="en-GB"/>
        </w:rPr>
        <w:t xml:space="preserve">studies and half by </w:t>
      </w:r>
      <w:r w:rsidR="00F4376B" w:rsidRPr="00FF0F5C">
        <w:rPr>
          <w:rFonts w:ascii="Gill Sans MT" w:hAnsi="Gill Sans MT" w:cs="Perpetua"/>
          <w:color w:val="auto"/>
          <w:sz w:val="16"/>
          <w:szCs w:val="16"/>
          <w:lang w:val="en-GB"/>
        </w:rPr>
        <w:t xml:space="preserve">success </w:t>
      </w:r>
      <w:proofErr w:type="gramStart"/>
      <w:r w:rsidR="00F4376B" w:rsidRPr="00FF0F5C">
        <w:rPr>
          <w:rFonts w:ascii="Gill Sans MT" w:hAnsi="Gill Sans MT" w:cs="Perpetua"/>
          <w:color w:val="auto"/>
          <w:sz w:val="16"/>
          <w:szCs w:val="16"/>
          <w:lang w:val="en-GB"/>
        </w:rPr>
        <w:t xml:space="preserve">in </w:t>
      </w:r>
      <w:r w:rsidR="00826AA8" w:rsidRPr="00FF0F5C">
        <w:rPr>
          <w:rFonts w:ascii="Gill Sans MT" w:hAnsi="Gill Sans MT" w:cs="Perpetua"/>
          <w:color w:val="auto"/>
          <w:sz w:val="16"/>
          <w:szCs w:val="16"/>
          <w:lang w:val="en-GB"/>
        </w:rPr>
        <w:t xml:space="preserve"> aptitude</w:t>
      </w:r>
      <w:proofErr w:type="gramEnd"/>
      <w:r w:rsidR="00826AA8" w:rsidRPr="00FF0F5C">
        <w:rPr>
          <w:rFonts w:ascii="Gill Sans MT" w:hAnsi="Gill Sans MT" w:cs="Perpetua"/>
          <w:color w:val="auto"/>
          <w:sz w:val="16"/>
          <w:szCs w:val="16"/>
          <w:lang w:val="en-GB"/>
        </w:rPr>
        <w:t xml:space="preserve"> test.</w:t>
      </w:r>
    </w:p>
    <w:p w:rsidR="00826AA8" w:rsidRPr="00FF0F5C" w:rsidRDefault="00826AA8" w:rsidP="001311BF">
      <w:pPr>
        <w:pStyle w:val="Default"/>
        <w:jc w:val="both"/>
        <w:rPr>
          <w:rFonts w:ascii="Gill Sans MT" w:hAnsi="Gill Sans MT" w:cs="Perpetua"/>
          <w:color w:val="auto"/>
          <w:sz w:val="16"/>
          <w:szCs w:val="16"/>
          <w:lang w:val="en-GB"/>
        </w:rPr>
      </w:pPr>
    </w:p>
    <w:p w:rsidR="00545D46" w:rsidRPr="00FF0F5C" w:rsidRDefault="00826AA8" w:rsidP="001311BF">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2. Points for the success in studies </w:t>
      </w:r>
      <w:proofErr w:type="gramStart"/>
      <w:r w:rsidRPr="00FF0F5C">
        <w:rPr>
          <w:rFonts w:ascii="Gill Sans MT" w:hAnsi="Gill Sans MT" w:cs="Perpetua"/>
          <w:color w:val="auto"/>
          <w:sz w:val="16"/>
          <w:szCs w:val="16"/>
          <w:lang w:val="en-GB"/>
        </w:rPr>
        <w:t>is</w:t>
      </w:r>
      <w:proofErr w:type="gramEnd"/>
      <w:r w:rsidRPr="00FF0F5C">
        <w:rPr>
          <w:rFonts w:ascii="Gill Sans MT" w:hAnsi="Gill Sans MT" w:cs="Perpetua"/>
          <w:color w:val="auto"/>
          <w:sz w:val="16"/>
          <w:szCs w:val="16"/>
          <w:lang w:val="en-GB"/>
        </w:rPr>
        <w:t xml:space="preserve"> calculated by the compulsory courses for the teacher students in the first academic year</w:t>
      </w:r>
      <w:r w:rsidR="00545D46" w:rsidRPr="00FF0F5C">
        <w:rPr>
          <w:rFonts w:ascii="Gill Sans MT" w:hAnsi="Gill Sans MT" w:cs="Perpetua"/>
          <w:color w:val="auto"/>
          <w:sz w:val="16"/>
          <w:szCs w:val="16"/>
          <w:lang w:val="en-GB"/>
        </w:rPr>
        <w:t xml:space="preserve"> </w:t>
      </w:r>
      <w:r w:rsidRPr="00FF0F5C">
        <w:rPr>
          <w:rFonts w:ascii="Gill Sans MT" w:hAnsi="Gill Sans MT" w:cs="Perpetua"/>
          <w:color w:val="auto"/>
          <w:sz w:val="16"/>
          <w:szCs w:val="16"/>
          <w:lang w:val="en-GB"/>
        </w:rPr>
        <w:t xml:space="preserve">multiplied by the passed course credit point weighted by the average grade. </w:t>
      </w:r>
      <w:r w:rsidR="0027057B" w:rsidRPr="00FF0F5C">
        <w:rPr>
          <w:rFonts w:ascii="Gill Sans MT" w:hAnsi="Gill Sans MT" w:cs="Perpetua"/>
          <w:color w:val="auto"/>
          <w:sz w:val="16"/>
          <w:szCs w:val="16"/>
          <w:lang w:val="en-GB"/>
        </w:rPr>
        <w:t>In order to take both ecology students and bioscience students equally into account taken f</w:t>
      </w:r>
      <w:r w:rsidRPr="00FF0F5C">
        <w:rPr>
          <w:rFonts w:ascii="Gill Sans MT" w:hAnsi="Gill Sans MT" w:cs="Perpetua"/>
          <w:color w:val="auto"/>
          <w:sz w:val="16"/>
          <w:szCs w:val="16"/>
          <w:lang w:val="en-GB"/>
        </w:rPr>
        <w:t xml:space="preserve">ield courses are </w:t>
      </w:r>
      <w:r w:rsidR="0027057B" w:rsidRPr="00FF0F5C">
        <w:rPr>
          <w:rFonts w:ascii="Gill Sans MT" w:hAnsi="Gill Sans MT" w:cs="Perpetua"/>
          <w:color w:val="auto"/>
          <w:sz w:val="16"/>
          <w:szCs w:val="16"/>
          <w:lang w:val="en-GB"/>
        </w:rPr>
        <w:t>excluded</w:t>
      </w:r>
      <w:r w:rsidR="00C4024A" w:rsidRPr="00FF0F5C">
        <w:rPr>
          <w:rFonts w:ascii="Gill Sans MT" w:hAnsi="Gill Sans MT" w:cs="Perpetua"/>
          <w:color w:val="auto"/>
          <w:sz w:val="16"/>
          <w:szCs w:val="16"/>
          <w:lang w:val="en-GB"/>
        </w:rPr>
        <w:t xml:space="preserve"> </w:t>
      </w:r>
      <w:r w:rsidR="0027057B" w:rsidRPr="00FF0F5C">
        <w:rPr>
          <w:rFonts w:ascii="Gill Sans MT" w:hAnsi="Gill Sans MT" w:cs="Perpetua"/>
          <w:color w:val="auto"/>
          <w:sz w:val="16"/>
          <w:szCs w:val="16"/>
          <w:lang w:val="en-GB"/>
        </w:rPr>
        <w:t>from the admission criteria.</w:t>
      </w:r>
    </w:p>
    <w:p w:rsidR="0027057B" w:rsidRPr="00FF0F5C" w:rsidRDefault="0027057B" w:rsidP="001311BF">
      <w:pPr>
        <w:pStyle w:val="Default"/>
        <w:jc w:val="both"/>
        <w:rPr>
          <w:rFonts w:ascii="Gill Sans MT" w:hAnsi="Gill Sans MT" w:cs="Perpetua"/>
          <w:color w:val="auto"/>
          <w:sz w:val="16"/>
          <w:szCs w:val="16"/>
          <w:lang w:val="en-GB"/>
        </w:rPr>
      </w:pPr>
    </w:p>
    <w:p w:rsidR="0027057B" w:rsidRPr="00FF0F5C" w:rsidRDefault="0027057B" w:rsidP="001311BF">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3. The studies success points and </w:t>
      </w:r>
      <w:r w:rsidR="0099567E" w:rsidRPr="00FF0F5C">
        <w:rPr>
          <w:rFonts w:ascii="Gill Sans MT" w:hAnsi="Gill Sans MT" w:cs="Perpetua"/>
          <w:color w:val="auto"/>
          <w:sz w:val="16"/>
          <w:szCs w:val="16"/>
          <w:lang w:val="en-GB"/>
        </w:rPr>
        <w:t xml:space="preserve">the </w:t>
      </w:r>
      <w:r w:rsidRPr="00FF0F5C">
        <w:rPr>
          <w:rFonts w:ascii="Gill Sans MT" w:hAnsi="Gill Sans MT" w:cs="Perpetua"/>
          <w:color w:val="auto"/>
          <w:sz w:val="16"/>
          <w:szCs w:val="16"/>
          <w:lang w:val="en-GB"/>
        </w:rPr>
        <w:t xml:space="preserve">aptitude test point are </w:t>
      </w:r>
      <w:proofErr w:type="gramStart"/>
      <w:r w:rsidRPr="00FF0F5C">
        <w:rPr>
          <w:rFonts w:ascii="Gill Sans MT" w:hAnsi="Gill Sans MT" w:cs="Perpetua"/>
          <w:color w:val="auto"/>
          <w:sz w:val="16"/>
          <w:szCs w:val="16"/>
          <w:lang w:val="en-GB"/>
        </w:rPr>
        <w:t xml:space="preserve">calculated </w:t>
      </w:r>
      <w:r w:rsidR="0099567E" w:rsidRPr="00FF0F5C">
        <w:rPr>
          <w:rFonts w:ascii="Gill Sans MT" w:hAnsi="Gill Sans MT" w:cs="Perpetua"/>
          <w:color w:val="auto"/>
          <w:sz w:val="16"/>
          <w:szCs w:val="16"/>
          <w:lang w:val="en-GB"/>
        </w:rPr>
        <w:t xml:space="preserve"> by</w:t>
      </w:r>
      <w:proofErr w:type="gramEnd"/>
      <w:r w:rsidR="0099567E" w:rsidRPr="00FF0F5C">
        <w:rPr>
          <w:rFonts w:ascii="Gill Sans MT" w:hAnsi="Gill Sans MT" w:cs="Perpetua"/>
          <w:color w:val="auto"/>
          <w:sz w:val="16"/>
          <w:szCs w:val="16"/>
          <w:lang w:val="en-GB"/>
        </w:rPr>
        <w:t xml:space="preserve"> the range of both items. Maximum point in both items is fifty (50) points.</w:t>
      </w:r>
    </w:p>
    <w:p w:rsidR="0099567E" w:rsidRPr="00FF0F5C" w:rsidRDefault="0099567E" w:rsidP="001311BF">
      <w:pPr>
        <w:pStyle w:val="Default"/>
        <w:jc w:val="both"/>
        <w:rPr>
          <w:rFonts w:ascii="Gill Sans MT" w:hAnsi="Gill Sans MT" w:cs="Perpetua"/>
          <w:color w:val="auto"/>
          <w:sz w:val="16"/>
          <w:szCs w:val="16"/>
          <w:lang w:val="en-GB"/>
        </w:rPr>
      </w:pPr>
    </w:p>
    <w:p w:rsidR="0099567E" w:rsidRPr="00FF0F5C" w:rsidRDefault="0099567E" w:rsidP="001311BF">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4. Aggregate is comprised by calculating the study success points and aptitude test points together.  Maximum point is hundred (100) points.</w:t>
      </w:r>
    </w:p>
    <w:p w:rsidR="0099567E" w:rsidRPr="00FF0F5C" w:rsidRDefault="0099567E" w:rsidP="001311BF">
      <w:pPr>
        <w:pStyle w:val="Default"/>
        <w:jc w:val="both"/>
        <w:rPr>
          <w:rFonts w:ascii="Gill Sans MT" w:hAnsi="Gill Sans MT" w:cs="Perpetua"/>
          <w:color w:val="auto"/>
          <w:sz w:val="16"/>
          <w:szCs w:val="16"/>
          <w:lang w:val="en-GB"/>
        </w:rPr>
      </w:pPr>
    </w:p>
    <w:p w:rsidR="0099567E" w:rsidRPr="00FF0F5C" w:rsidRDefault="0099567E" w:rsidP="001311BF">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5. First the applicants are set up in order of superiority by the </w:t>
      </w:r>
      <w:r w:rsidR="007C739D" w:rsidRPr="00FF0F5C">
        <w:rPr>
          <w:rFonts w:ascii="Gill Sans MT" w:hAnsi="Gill Sans MT" w:cs="Perpetua"/>
          <w:color w:val="auto"/>
          <w:sz w:val="16"/>
          <w:szCs w:val="16"/>
          <w:lang w:val="en-GB"/>
        </w:rPr>
        <w:t xml:space="preserve">aggregate. The class of the student is not taken into </w:t>
      </w:r>
      <w:r w:rsidR="0020728B" w:rsidRPr="00FF0F5C">
        <w:rPr>
          <w:rFonts w:ascii="Gill Sans MT" w:hAnsi="Gill Sans MT" w:cs="Perpetua"/>
          <w:color w:val="auto"/>
          <w:sz w:val="16"/>
          <w:szCs w:val="16"/>
          <w:lang w:val="en-GB"/>
        </w:rPr>
        <w:t>account</w:t>
      </w:r>
      <w:r w:rsidR="007C739D" w:rsidRPr="00FF0F5C">
        <w:rPr>
          <w:rFonts w:ascii="Gill Sans MT" w:hAnsi="Gill Sans MT" w:cs="Perpetua"/>
          <w:color w:val="auto"/>
          <w:sz w:val="16"/>
          <w:szCs w:val="16"/>
          <w:lang w:val="en-GB"/>
        </w:rPr>
        <w:t xml:space="preserve"> in this po</w:t>
      </w:r>
      <w:r w:rsidR="00F4376B" w:rsidRPr="00FF0F5C">
        <w:rPr>
          <w:rFonts w:ascii="Gill Sans MT" w:hAnsi="Gill Sans MT" w:cs="Perpetua"/>
          <w:color w:val="auto"/>
          <w:sz w:val="16"/>
          <w:szCs w:val="16"/>
          <w:lang w:val="en-GB"/>
        </w:rPr>
        <w:t xml:space="preserve">int. </w:t>
      </w:r>
      <w:proofErr w:type="gramStart"/>
      <w:r w:rsidR="00F4376B" w:rsidRPr="00FF0F5C">
        <w:rPr>
          <w:rFonts w:ascii="Gill Sans MT" w:hAnsi="Gill Sans MT" w:cs="Perpetua"/>
          <w:color w:val="auto"/>
          <w:sz w:val="16"/>
          <w:szCs w:val="16"/>
          <w:lang w:val="en-GB"/>
        </w:rPr>
        <w:t xml:space="preserve">If there are more </w:t>
      </w:r>
      <w:proofErr w:type="spellStart"/>
      <w:r w:rsidR="00F4376B" w:rsidRPr="00FF0F5C">
        <w:rPr>
          <w:rFonts w:ascii="Gill Sans MT" w:hAnsi="Gill Sans MT" w:cs="Perpetua"/>
          <w:color w:val="auto"/>
          <w:sz w:val="16"/>
          <w:szCs w:val="16"/>
          <w:lang w:val="en-GB"/>
        </w:rPr>
        <w:t>that</w:t>
      </w:r>
      <w:proofErr w:type="spellEnd"/>
      <w:r w:rsidR="00F4376B" w:rsidRPr="00FF0F5C">
        <w:rPr>
          <w:rFonts w:ascii="Gill Sans MT" w:hAnsi="Gill Sans MT" w:cs="Perpetua"/>
          <w:color w:val="auto"/>
          <w:sz w:val="16"/>
          <w:szCs w:val="16"/>
          <w:lang w:val="en-GB"/>
        </w:rPr>
        <w:t xml:space="preserve"> two</w:t>
      </w:r>
      <w:r w:rsidRPr="00FF0F5C">
        <w:rPr>
          <w:rFonts w:ascii="Gill Sans MT" w:hAnsi="Gill Sans MT" w:cs="Perpetua"/>
          <w:color w:val="auto"/>
          <w:sz w:val="16"/>
          <w:szCs w:val="16"/>
          <w:lang w:val="en-GB"/>
        </w:rPr>
        <w:t xml:space="preserve"> </w:t>
      </w:r>
      <w:r w:rsidR="0020728B" w:rsidRPr="00FF0F5C">
        <w:rPr>
          <w:rFonts w:ascii="Gill Sans MT" w:hAnsi="Gill Sans MT" w:cs="Perpetua"/>
          <w:color w:val="auto"/>
          <w:sz w:val="16"/>
          <w:szCs w:val="16"/>
          <w:lang w:val="en-GB"/>
        </w:rPr>
        <w:t>appli</w:t>
      </w:r>
      <w:r w:rsidR="00860698" w:rsidRPr="00FF0F5C">
        <w:rPr>
          <w:rFonts w:ascii="Gill Sans MT" w:hAnsi="Gill Sans MT" w:cs="Perpetua"/>
          <w:color w:val="auto"/>
          <w:sz w:val="16"/>
          <w:szCs w:val="16"/>
          <w:lang w:val="en-GB"/>
        </w:rPr>
        <w:t>cants from other classes that 2.</w:t>
      </w:r>
      <w:proofErr w:type="gramEnd"/>
      <w:r w:rsidR="00860698" w:rsidRPr="00FF0F5C">
        <w:rPr>
          <w:rFonts w:ascii="Gill Sans MT" w:hAnsi="Gill Sans MT" w:cs="Perpetua"/>
          <w:color w:val="auto"/>
          <w:sz w:val="16"/>
          <w:szCs w:val="16"/>
          <w:lang w:val="en-GB"/>
        </w:rPr>
        <w:t xml:space="preserve"> </w:t>
      </w:r>
      <w:proofErr w:type="gramStart"/>
      <w:r w:rsidR="00860698" w:rsidRPr="00FF0F5C">
        <w:rPr>
          <w:rFonts w:ascii="Gill Sans MT" w:hAnsi="Gill Sans MT" w:cs="Perpetua"/>
          <w:color w:val="auto"/>
          <w:sz w:val="16"/>
          <w:szCs w:val="16"/>
          <w:lang w:val="en-GB"/>
        </w:rPr>
        <w:t>year</w:t>
      </w:r>
      <w:proofErr w:type="gramEnd"/>
      <w:r w:rsidR="00860698" w:rsidRPr="00FF0F5C">
        <w:rPr>
          <w:rFonts w:ascii="Gill Sans MT" w:hAnsi="Gill Sans MT" w:cs="Perpetua"/>
          <w:color w:val="auto"/>
          <w:sz w:val="16"/>
          <w:szCs w:val="16"/>
          <w:lang w:val="en-GB"/>
        </w:rPr>
        <w:t xml:space="preserve"> who are in this annual intake quota only two best are chosen rest of the intake quota is for the </w:t>
      </w:r>
      <w:r w:rsidR="00F4376B" w:rsidRPr="00FF0F5C">
        <w:rPr>
          <w:rFonts w:ascii="Gill Sans MT" w:hAnsi="Gill Sans MT" w:cs="Perpetua"/>
          <w:color w:val="auto"/>
          <w:sz w:val="16"/>
          <w:szCs w:val="16"/>
          <w:lang w:val="en-GB"/>
        </w:rPr>
        <w:t>second</w:t>
      </w:r>
      <w:r w:rsidR="00860698" w:rsidRPr="00FF0F5C">
        <w:rPr>
          <w:rFonts w:ascii="Gill Sans MT" w:hAnsi="Gill Sans MT" w:cs="Perpetua"/>
          <w:color w:val="auto"/>
          <w:sz w:val="16"/>
          <w:szCs w:val="16"/>
          <w:lang w:val="en-GB"/>
        </w:rPr>
        <w:t xml:space="preserve"> year students.</w:t>
      </w:r>
    </w:p>
    <w:p w:rsidR="00545D46" w:rsidRPr="00FF0F5C" w:rsidRDefault="00545D46" w:rsidP="001311BF">
      <w:pPr>
        <w:pStyle w:val="Default"/>
        <w:jc w:val="both"/>
        <w:rPr>
          <w:rFonts w:ascii="Gill Sans MT" w:hAnsi="Gill Sans MT" w:cs="Perpetua"/>
          <w:color w:val="auto"/>
          <w:sz w:val="16"/>
          <w:szCs w:val="16"/>
          <w:lang w:val="en-GB"/>
        </w:rPr>
      </w:pPr>
    </w:p>
    <w:p w:rsidR="002715DA" w:rsidRPr="00FF0F5C" w:rsidRDefault="002715DA" w:rsidP="002715DA">
      <w:pPr>
        <w:pStyle w:val="Default"/>
        <w:jc w:val="both"/>
        <w:rPr>
          <w:rFonts w:ascii="Gill Sans MT" w:hAnsi="Gill Sans MT" w:cs="Perpetua"/>
          <w:color w:val="auto"/>
          <w:sz w:val="16"/>
          <w:szCs w:val="16"/>
          <w:lang w:val="en-GB"/>
        </w:rPr>
      </w:pPr>
      <w:r w:rsidRPr="00FF0F5C">
        <w:rPr>
          <w:rFonts w:ascii="Gill Sans MT" w:hAnsi="Gill Sans MT" w:cs="Arial"/>
          <w:color w:val="auto"/>
          <w:sz w:val="16"/>
          <w:szCs w:val="16"/>
          <w:lang w:val="en-GB"/>
        </w:rPr>
        <w:t>A student can choose his/her specialis</w:t>
      </w:r>
      <w:r w:rsidR="00074328" w:rsidRPr="00FF0F5C">
        <w:rPr>
          <w:rFonts w:ascii="Gill Sans MT" w:hAnsi="Gill Sans MT" w:cs="Arial"/>
          <w:color w:val="auto"/>
          <w:sz w:val="16"/>
          <w:szCs w:val="16"/>
          <w:lang w:val="en-GB"/>
        </w:rPr>
        <w:t xml:space="preserve">ation and major in the B. Sc. </w:t>
      </w:r>
      <w:r w:rsidRPr="00FF0F5C">
        <w:rPr>
          <w:rFonts w:ascii="Gill Sans MT" w:hAnsi="Gill Sans MT" w:cs="Arial"/>
          <w:color w:val="auto"/>
          <w:sz w:val="16"/>
          <w:szCs w:val="16"/>
          <w:lang w:val="en-GB"/>
        </w:rPr>
        <w:t>degree either ecology or bioscience. Specialisation lines for the t</w:t>
      </w:r>
      <w:r w:rsidR="00074328" w:rsidRPr="00FF0F5C">
        <w:rPr>
          <w:rFonts w:ascii="Gill Sans MT" w:hAnsi="Gill Sans MT" w:cs="Arial"/>
          <w:color w:val="auto"/>
          <w:sz w:val="16"/>
          <w:szCs w:val="16"/>
          <w:lang w:val="en-GB"/>
        </w:rPr>
        <w:t xml:space="preserve">eacher </w:t>
      </w:r>
      <w:proofErr w:type="gramStart"/>
      <w:r w:rsidR="00074328" w:rsidRPr="00FF0F5C">
        <w:rPr>
          <w:rFonts w:ascii="Gill Sans MT" w:hAnsi="Gill Sans MT" w:cs="Arial"/>
          <w:color w:val="auto"/>
          <w:sz w:val="16"/>
          <w:szCs w:val="16"/>
          <w:lang w:val="en-GB"/>
        </w:rPr>
        <w:t>student  in</w:t>
      </w:r>
      <w:proofErr w:type="gramEnd"/>
      <w:r w:rsidR="00074328" w:rsidRPr="00FF0F5C">
        <w:rPr>
          <w:rFonts w:ascii="Gill Sans MT" w:hAnsi="Gill Sans MT" w:cs="Arial"/>
          <w:color w:val="auto"/>
          <w:sz w:val="16"/>
          <w:szCs w:val="16"/>
          <w:lang w:val="en-GB"/>
        </w:rPr>
        <w:t xml:space="preserve"> the M- Sc. </w:t>
      </w:r>
      <w:r w:rsidRPr="00FF0F5C">
        <w:rPr>
          <w:rFonts w:ascii="Gill Sans MT" w:hAnsi="Gill Sans MT" w:cs="Arial"/>
          <w:color w:val="auto"/>
          <w:sz w:val="16"/>
          <w:szCs w:val="16"/>
          <w:lang w:val="en-GB"/>
        </w:rPr>
        <w:t xml:space="preserve">degree can be either bioscience or ecology and major can be chosen from animal ecology, physiological zoology, genetics, plant ecology and plant physiology. The other subject for teaching (at least 60 cr.) can be geography, chemistry, psychology and health sciences. </w:t>
      </w:r>
      <w:r w:rsidR="00B72713" w:rsidRPr="00B72713">
        <w:rPr>
          <w:rFonts w:ascii="Gill Sans MT" w:hAnsi="Gill Sans MT"/>
          <w:color w:val="0000FF"/>
          <w:sz w:val="16"/>
          <w:szCs w:val="16"/>
          <w:lang w:val="en-GB"/>
        </w:rPr>
        <w:t xml:space="preserve">For the subsidiary entity for subject teacher </w:t>
      </w:r>
      <w:r w:rsidR="00B72713" w:rsidRPr="00B72713">
        <w:rPr>
          <w:rFonts w:ascii="Gill Sans MT" w:hAnsi="Gill Sans MT"/>
          <w:sz w:val="16"/>
          <w:szCs w:val="16"/>
          <w:lang w:val="en-GB"/>
        </w:rPr>
        <w:t>minimum</w:t>
      </w:r>
      <w:r w:rsidR="00996137" w:rsidRPr="00B72713">
        <w:rPr>
          <w:rFonts w:ascii="Gill Sans MT" w:hAnsi="Gill Sans MT" w:cs="Arial"/>
          <w:color w:val="auto"/>
          <w:sz w:val="16"/>
          <w:szCs w:val="16"/>
          <w:lang w:val="en-GB"/>
        </w:rPr>
        <w:t xml:space="preserve"> 2</w:t>
      </w:r>
      <w:r w:rsidRPr="00B72713">
        <w:rPr>
          <w:rFonts w:ascii="Gill Sans MT" w:hAnsi="Gill Sans MT" w:cs="Arial"/>
          <w:color w:val="auto"/>
          <w:sz w:val="16"/>
          <w:szCs w:val="16"/>
          <w:lang w:val="en-GB"/>
        </w:rPr>
        <w:t>5 credits are completed in the B. Sc.</w:t>
      </w:r>
      <w:r w:rsidR="00074328" w:rsidRPr="00B72713">
        <w:rPr>
          <w:rFonts w:ascii="Gill Sans MT" w:hAnsi="Gill Sans MT" w:cs="Arial"/>
          <w:color w:val="auto"/>
          <w:sz w:val="16"/>
          <w:szCs w:val="16"/>
          <w:lang w:val="en-GB"/>
        </w:rPr>
        <w:t xml:space="preserve"> </w:t>
      </w:r>
      <w:r w:rsidRPr="00B72713">
        <w:rPr>
          <w:rFonts w:ascii="Gill Sans MT" w:hAnsi="Gill Sans MT" w:cs="Arial"/>
          <w:color w:val="auto"/>
          <w:sz w:val="16"/>
          <w:szCs w:val="16"/>
          <w:lang w:val="en-GB"/>
        </w:rPr>
        <w:t>degree and 25</w:t>
      </w:r>
      <w:r w:rsidR="00996137" w:rsidRPr="00B72713">
        <w:rPr>
          <w:rFonts w:ascii="Gill Sans MT" w:hAnsi="Gill Sans MT" w:cs="Arial"/>
          <w:color w:val="auto"/>
          <w:sz w:val="16"/>
          <w:szCs w:val="16"/>
          <w:lang w:val="en-GB"/>
        </w:rPr>
        <w:t>-35</w:t>
      </w:r>
      <w:r w:rsidR="00074328" w:rsidRPr="00B72713">
        <w:rPr>
          <w:rFonts w:ascii="Gill Sans MT" w:hAnsi="Gill Sans MT" w:cs="Arial"/>
          <w:color w:val="auto"/>
          <w:sz w:val="16"/>
          <w:szCs w:val="16"/>
          <w:lang w:val="en-GB"/>
        </w:rPr>
        <w:t xml:space="preserve"> credits in the M. Sc. </w:t>
      </w:r>
      <w:r w:rsidRPr="00B72713">
        <w:rPr>
          <w:rFonts w:ascii="Gill Sans MT" w:hAnsi="Gill Sans MT" w:cs="Arial"/>
          <w:color w:val="auto"/>
          <w:sz w:val="16"/>
          <w:szCs w:val="16"/>
          <w:lang w:val="en-GB"/>
        </w:rPr>
        <w:t>degree</w:t>
      </w:r>
      <w:r w:rsidR="00996137" w:rsidRPr="00B72713">
        <w:rPr>
          <w:rFonts w:ascii="Gill Sans MT" w:hAnsi="Gill Sans MT" w:cs="Arial"/>
          <w:color w:val="auto"/>
          <w:sz w:val="16"/>
          <w:szCs w:val="16"/>
          <w:lang w:val="en-GB"/>
        </w:rPr>
        <w:t>.</w:t>
      </w:r>
      <w:r w:rsidRPr="00B72713">
        <w:rPr>
          <w:rFonts w:ascii="Gill Sans MT" w:hAnsi="Gill Sans MT" w:cs="Arial"/>
          <w:color w:val="auto"/>
          <w:sz w:val="16"/>
          <w:szCs w:val="16"/>
          <w:lang w:val="en-GB"/>
        </w:rPr>
        <w:t xml:space="preserve"> This ECTS package presents teacher specialisation major biology – minor geography. </w:t>
      </w:r>
      <w:proofErr w:type="gramStart"/>
      <w:r w:rsidRPr="00B72713">
        <w:rPr>
          <w:rFonts w:ascii="Gill Sans MT" w:hAnsi="Gill Sans MT" w:cs="Arial"/>
          <w:color w:val="auto"/>
          <w:sz w:val="16"/>
          <w:szCs w:val="16"/>
          <w:lang w:val="en-GB"/>
        </w:rPr>
        <w:t>Minor subject for teaching see Chemistry ECTS package.</w:t>
      </w:r>
      <w:proofErr w:type="gramEnd"/>
      <w:r w:rsidRPr="00B72713">
        <w:rPr>
          <w:rFonts w:ascii="Gill Sans MT" w:hAnsi="Gill Sans MT" w:cs="Arial"/>
          <w:color w:val="auto"/>
          <w:sz w:val="16"/>
          <w:szCs w:val="16"/>
          <w:lang w:val="en-GB"/>
        </w:rPr>
        <w:t xml:space="preserve"> Course descriptions concerning the combination of biology and psychology can be found in the ECTS package Faculty of Education. All courses in biology are co</w:t>
      </w:r>
      <w:r w:rsidRPr="00FF0F5C">
        <w:rPr>
          <w:rFonts w:ascii="Gill Sans MT" w:hAnsi="Gill Sans MT" w:cs="Arial"/>
          <w:color w:val="auto"/>
          <w:sz w:val="16"/>
          <w:szCs w:val="16"/>
          <w:lang w:val="en-GB"/>
        </w:rPr>
        <w:t xml:space="preserve">nsidered as belonging to biology teaching module. For geography and chemistry see the geography and chemistry ECTS packages, for psychology see the Faculty of Education ECTS package. Health sciences teaching is given as chargeable studying in the </w:t>
      </w:r>
      <w:proofErr w:type="gramStart"/>
      <w:r w:rsidRPr="00FF0F5C">
        <w:rPr>
          <w:rFonts w:ascii="Gill Sans MT" w:hAnsi="Gill Sans MT" w:cs="Arial"/>
          <w:color w:val="auto"/>
          <w:sz w:val="16"/>
          <w:szCs w:val="16"/>
          <w:lang w:val="en-GB"/>
        </w:rPr>
        <w:t>open university</w:t>
      </w:r>
      <w:proofErr w:type="gramEnd"/>
      <w:r w:rsidRPr="00FF0F5C">
        <w:rPr>
          <w:rFonts w:ascii="Gill Sans MT" w:hAnsi="Gill Sans MT" w:cs="Arial"/>
          <w:color w:val="auto"/>
          <w:sz w:val="16"/>
          <w:szCs w:val="16"/>
          <w:lang w:val="en-GB"/>
        </w:rPr>
        <w:t xml:space="preserve"> instruction which has been approved by the Faculty of Medicine.</w:t>
      </w:r>
    </w:p>
    <w:p w:rsidR="002715DA" w:rsidRPr="00FF0F5C" w:rsidRDefault="002715DA" w:rsidP="001311BF">
      <w:pPr>
        <w:pStyle w:val="Default"/>
        <w:jc w:val="both"/>
        <w:rPr>
          <w:rFonts w:ascii="Gill Sans MT" w:hAnsi="Gill Sans MT" w:cs="Perpetua"/>
          <w:color w:val="auto"/>
          <w:sz w:val="16"/>
          <w:szCs w:val="16"/>
          <w:lang w:val="en-GB"/>
        </w:rPr>
      </w:pPr>
    </w:p>
    <w:p w:rsidR="001311BF" w:rsidRPr="00FF0F5C" w:rsidRDefault="001311BF" w:rsidP="001311BF">
      <w:pPr>
        <w:pStyle w:val="CM4"/>
        <w:spacing w:line="240" w:lineRule="auto"/>
        <w:jc w:val="both"/>
        <w:rPr>
          <w:rFonts w:ascii="Gill Sans MT" w:hAnsi="Gill Sans MT" w:cs="Arial"/>
          <w:b/>
          <w:bCs/>
          <w:sz w:val="16"/>
          <w:szCs w:val="16"/>
          <w:lang w:val="en-GB"/>
        </w:rPr>
      </w:pPr>
      <w:r w:rsidRPr="00FF0F5C">
        <w:rPr>
          <w:rFonts w:ascii="Gill Sans MT" w:hAnsi="Gill Sans MT" w:cs="Arial"/>
          <w:b/>
          <w:bCs/>
          <w:sz w:val="16"/>
          <w:szCs w:val="16"/>
          <w:lang w:val="en-GB"/>
        </w:rPr>
        <w:t xml:space="preserve">Teachers educational studies (60 </w:t>
      </w:r>
      <w:proofErr w:type="spellStart"/>
      <w:r w:rsidRPr="00FF0F5C">
        <w:rPr>
          <w:rFonts w:ascii="Gill Sans MT" w:hAnsi="Gill Sans MT" w:cs="Arial"/>
          <w:b/>
          <w:bCs/>
          <w:sz w:val="16"/>
          <w:szCs w:val="16"/>
          <w:lang w:val="en-GB"/>
        </w:rPr>
        <w:t>cr</w:t>
      </w:r>
      <w:proofErr w:type="spellEnd"/>
      <w:r w:rsidRPr="00FF0F5C">
        <w:rPr>
          <w:rFonts w:ascii="Gill Sans MT" w:hAnsi="Gill Sans MT" w:cs="Arial"/>
          <w:b/>
          <w:bCs/>
          <w:sz w:val="16"/>
          <w:szCs w:val="16"/>
          <w:lang w:val="en-GB"/>
        </w:rPr>
        <w:t>):</w:t>
      </w:r>
    </w:p>
    <w:p w:rsidR="001311BF" w:rsidRPr="00FF0F5C" w:rsidRDefault="001311BF" w:rsidP="001311BF">
      <w:pPr>
        <w:pStyle w:val="Default"/>
        <w:jc w:val="both"/>
        <w:rPr>
          <w:rFonts w:ascii="Gill Sans MT" w:hAnsi="Gill Sans MT" w:cs="Perpetua"/>
          <w:color w:val="auto"/>
          <w:sz w:val="16"/>
          <w:szCs w:val="16"/>
          <w:lang w:val="en-GB"/>
        </w:rPr>
      </w:pPr>
      <w:r w:rsidRPr="00FF0F5C">
        <w:rPr>
          <w:rFonts w:ascii="Gill Sans MT" w:hAnsi="Gill Sans MT" w:cs="Arial"/>
          <w:color w:val="auto"/>
          <w:sz w:val="16"/>
          <w:szCs w:val="16"/>
          <w:lang w:val="en-GB"/>
        </w:rPr>
        <w:t>Information on the timing and contents of studies are available in the</w:t>
      </w:r>
      <w:r w:rsidRPr="00FF0F5C">
        <w:rPr>
          <w:rFonts w:ascii="Gill Sans MT" w:hAnsi="Gill Sans MT" w:cs="Arial"/>
          <w:b/>
          <w:bCs/>
          <w:color w:val="auto"/>
          <w:sz w:val="16"/>
          <w:szCs w:val="16"/>
          <w:lang w:val="en-GB"/>
        </w:rPr>
        <w:t xml:space="preserve"> </w:t>
      </w:r>
      <w:r w:rsidRPr="00FF0F5C">
        <w:rPr>
          <w:rFonts w:ascii="Gill Sans MT" w:hAnsi="Gill Sans MT" w:cs="Arial"/>
          <w:color w:val="auto"/>
          <w:sz w:val="16"/>
          <w:szCs w:val="16"/>
          <w:lang w:val="en-GB"/>
        </w:rPr>
        <w:t>study guide of the Faculty of Education and the amanuensis of biology. It is presumed that the students master basic skills in media  and  information techniques  when  they  start  their  teachers  pedagogical  studies. These skills (Basics of Windows, text handling, email and use of the internet) can be taught in courses or learnt independently.</w:t>
      </w:r>
    </w:p>
    <w:p w:rsidR="001311BF" w:rsidRPr="00FF0F5C" w:rsidRDefault="001311BF" w:rsidP="001311BF">
      <w:pPr>
        <w:pStyle w:val="Default"/>
        <w:jc w:val="both"/>
        <w:rPr>
          <w:rFonts w:ascii="Gill Sans MT" w:hAnsi="Gill Sans MT" w:cs="Perpetua"/>
          <w:color w:val="auto"/>
          <w:sz w:val="16"/>
          <w:szCs w:val="16"/>
          <w:lang w:val="en-GB"/>
        </w:rPr>
      </w:pPr>
    </w:p>
    <w:p w:rsidR="001311BF" w:rsidRPr="00FF0F5C" w:rsidRDefault="001311BF" w:rsidP="001311BF">
      <w:pPr>
        <w:pStyle w:val="Alinotsikko"/>
        <w:spacing w:before="0"/>
        <w:rPr>
          <w:rFonts w:ascii="Gill Sans MT" w:hAnsi="Gill Sans MT"/>
          <w:b/>
          <w:sz w:val="16"/>
          <w:szCs w:val="16"/>
          <w:lang w:val="en-GB"/>
        </w:rPr>
      </w:pPr>
      <w:r w:rsidRPr="00FF0F5C">
        <w:rPr>
          <w:rFonts w:ascii="Gill Sans MT" w:hAnsi="Gill Sans MT"/>
          <w:b/>
          <w:sz w:val="16"/>
          <w:szCs w:val="16"/>
          <w:lang w:val="en-GB"/>
        </w:rPr>
        <w:t>Compulsory studies in biology for the teacher specialisation</w:t>
      </w:r>
    </w:p>
    <w:p w:rsidR="001311BF" w:rsidRPr="00FF0F5C" w:rsidRDefault="001311BF" w:rsidP="001311BF">
      <w:pPr>
        <w:widowControl/>
        <w:autoSpaceDE/>
        <w:autoSpaceDN/>
        <w:adjustRightInd/>
        <w:rPr>
          <w:rFonts w:ascii="Gill Sans MT" w:hAnsi="Gill Sans MT" w:cs="Times New Roman"/>
          <w:sz w:val="16"/>
          <w:szCs w:val="16"/>
          <w:lang w:val="en-GB"/>
        </w:rPr>
      </w:pPr>
    </w:p>
    <w:tbl>
      <w:tblPr>
        <w:tblW w:w="6521" w:type="dxa"/>
        <w:tblInd w:w="108" w:type="dxa"/>
        <w:tblLayout w:type="fixed"/>
        <w:tblLook w:val="0000" w:firstRow="0" w:lastRow="0" w:firstColumn="0" w:lastColumn="0" w:noHBand="0" w:noVBand="0"/>
      </w:tblPr>
      <w:tblGrid>
        <w:gridCol w:w="3402"/>
        <w:gridCol w:w="993"/>
        <w:gridCol w:w="850"/>
        <w:gridCol w:w="567"/>
        <w:gridCol w:w="709"/>
      </w:tblGrid>
      <w:tr w:rsidR="001311BF" w:rsidRPr="00FF0F5C" w:rsidTr="00585A91">
        <w:trPr>
          <w:trHeight w:val="245"/>
        </w:trPr>
        <w:tc>
          <w:tcPr>
            <w:tcW w:w="3402" w:type="dxa"/>
            <w:tcBorders>
              <w:top w:val="single" w:sz="8" w:space="0" w:color="C0C0C0"/>
              <w:left w:val="single" w:sz="8" w:space="0" w:color="C0C0C0"/>
              <w:bottom w:val="single" w:sz="8" w:space="0" w:color="C0C0C0"/>
              <w:right w:val="nil"/>
            </w:tcBorders>
            <w:shd w:val="pct5" w:color="auto" w:fill="auto"/>
            <w:vAlign w:val="center"/>
          </w:tcPr>
          <w:p w:rsidR="001311BF" w:rsidRPr="00FF0F5C" w:rsidRDefault="001311BF" w:rsidP="00585A91">
            <w:pPr>
              <w:pStyle w:val="Default"/>
              <w:jc w:val="both"/>
              <w:rPr>
                <w:rFonts w:ascii="Gill Sans MT" w:hAnsi="Gill Sans MT" w:cs="Arial"/>
                <w:b/>
                <w:bCs/>
                <w:color w:val="auto"/>
                <w:sz w:val="16"/>
                <w:szCs w:val="16"/>
                <w:lang w:val="en-GB"/>
              </w:rPr>
            </w:pPr>
            <w:r w:rsidRPr="00FF0F5C">
              <w:rPr>
                <w:rFonts w:ascii="Gill Sans MT" w:hAnsi="Gill Sans MT" w:cs="Arial"/>
                <w:b/>
                <w:bCs/>
                <w:color w:val="auto"/>
                <w:sz w:val="16"/>
                <w:szCs w:val="16"/>
                <w:lang w:val="en-GB"/>
              </w:rPr>
              <w:t>B. Sc. - degree</w:t>
            </w:r>
          </w:p>
        </w:tc>
        <w:tc>
          <w:tcPr>
            <w:tcW w:w="993" w:type="dxa"/>
            <w:tcBorders>
              <w:top w:val="single" w:sz="8" w:space="0" w:color="C0C0C0"/>
              <w:left w:val="nil"/>
              <w:bottom w:val="single" w:sz="8" w:space="0" w:color="C0C0C0"/>
              <w:right w:val="nil"/>
            </w:tcBorders>
            <w:shd w:val="pct5" w:color="auto" w:fill="auto"/>
            <w:vAlign w:val="center"/>
          </w:tcPr>
          <w:p w:rsidR="001311BF" w:rsidRPr="00FF0F5C" w:rsidRDefault="001311BF" w:rsidP="00585A91">
            <w:pPr>
              <w:pStyle w:val="Default"/>
              <w:jc w:val="both"/>
              <w:rPr>
                <w:rFonts w:ascii="Gill Sans MT" w:hAnsi="Gill Sans MT" w:cs="Arial"/>
                <w:b/>
                <w:bCs/>
                <w:color w:val="auto"/>
                <w:sz w:val="16"/>
                <w:szCs w:val="16"/>
                <w:lang w:val="en-GB"/>
              </w:rPr>
            </w:pPr>
          </w:p>
        </w:tc>
        <w:tc>
          <w:tcPr>
            <w:tcW w:w="850" w:type="dxa"/>
            <w:tcBorders>
              <w:top w:val="single" w:sz="8" w:space="0" w:color="C0C0C0"/>
              <w:left w:val="nil"/>
              <w:bottom w:val="single" w:sz="8" w:space="0" w:color="C0C0C0"/>
              <w:right w:val="nil"/>
            </w:tcBorders>
            <w:shd w:val="pct5" w:color="auto" w:fill="auto"/>
            <w:vAlign w:val="center"/>
          </w:tcPr>
          <w:p w:rsidR="001311BF" w:rsidRPr="00FF0F5C" w:rsidRDefault="001311BF" w:rsidP="00585A91">
            <w:pPr>
              <w:pStyle w:val="Default"/>
              <w:jc w:val="both"/>
              <w:rPr>
                <w:rFonts w:ascii="Gill Sans MT" w:hAnsi="Gill Sans MT" w:cs="Arial"/>
                <w:b/>
                <w:bCs/>
                <w:color w:val="auto"/>
                <w:sz w:val="16"/>
                <w:szCs w:val="16"/>
                <w:lang w:val="en-GB"/>
              </w:rPr>
            </w:pPr>
          </w:p>
        </w:tc>
        <w:tc>
          <w:tcPr>
            <w:tcW w:w="567" w:type="dxa"/>
            <w:tcBorders>
              <w:top w:val="single" w:sz="8" w:space="0" w:color="C0C0C0"/>
              <w:left w:val="nil"/>
              <w:bottom w:val="single" w:sz="8" w:space="0" w:color="C0C0C0"/>
              <w:right w:val="nil"/>
            </w:tcBorders>
            <w:shd w:val="pct5" w:color="auto" w:fill="auto"/>
          </w:tcPr>
          <w:p w:rsidR="001311BF" w:rsidRPr="00FF0F5C" w:rsidRDefault="001311BF" w:rsidP="00585A91">
            <w:pPr>
              <w:pStyle w:val="Default"/>
              <w:jc w:val="both"/>
              <w:rPr>
                <w:rFonts w:ascii="Gill Sans MT" w:hAnsi="Gill Sans MT" w:cs="Arial"/>
                <w:b/>
                <w:bCs/>
                <w:color w:val="auto"/>
                <w:sz w:val="16"/>
                <w:szCs w:val="16"/>
                <w:lang w:val="en-GB"/>
              </w:rPr>
            </w:pPr>
            <w:r w:rsidRPr="00FF0F5C">
              <w:rPr>
                <w:rFonts w:ascii="Gill Sans MT" w:hAnsi="Gill Sans MT" w:cs="Arial"/>
                <w:b/>
                <w:bCs/>
                <w:color w:val="auto"/>
                <w:sz w:val="16"/>
                <w:szCs w:val="16"/>
                <w:lang w:val="en-GB"/>
              </w:rPr>
              <w:t>BS</w:t>
            </w:r>
          </w:p>
        </w:tc>
        <w:tc>
          <w:tcPr>
            <w:tcW w:w="709" w:type="dxa"/>
            <w:tcBorders>
              <w:top w:val="single" w:sz="8" w:space="0" w:color="C0C0C0"/>
              <w:left w:val="nil"/>
              <w:bottom w:val="single" w:sz="8" w:space="0" w:color="C0C0C0"/>
              <w:right w:val="single" w:sz="8" w:space="0" w:color="C0C0C0"/>
            </w:tcBorders>
            <w:shd w:val="pct5" w:color="auto" w:fill="auto"/>
          </w:tcPr>
          <w:p w:rsidR="001311BF" w:rsidRPr="00FF0F5C" w:rsidRDefault="001311BF" w:rsidP="00585A91">
            <w:pPr>
              <w:pStyle w:val="Default"/>
              <w:jc w:val="both"/>
              <w:rPr>
                <w:rFonts w:ascii="Gill Sans MT" w:hAnsi="Gill Sans MT" w:cs="Arial"/>
                <w:b/>
                <w:bCs/>
                <w:color w:val="auto"/>
                <w:sz w:val="16"/>
                <w:szCs w:val="16"/>
                <w:lang w:val="en-GB"/>
              </w:rPr>
            </w:pPr>
            <w:r w:rsidRPr="00FF0F5C">
              <w:rPr>
                <w:rFonts w:ascii="Gill Sans MT" w:hAnsi="Gill Sans MT" w:cs="Arial"/>
                <w:b/>
                <w:bCs/>
                <w:color w:val="auto"/>
                <w:sz w:val="16"/>
                <w:szCs w:val="16"/>
                <w:lang w:val="en-GB"/>
              </w:rPr>
              <w:t>ECO</w:t>
            </w:r>
          </w:p>
        </w:tc>
      </w:tr>
      <w:tr w:rsidR="001311BF" w:rsidRPr="00241F61" w:rsidTr="00585A91">
        <w:trPr>
          <w:trHeight w:val="245"/>
        </w:trPr>
        <w:tc>
          <w:tcPr>
            <w:tcW w:w="3402"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Cell biology</w:t>
            </w:r>
          </w:p>
        </w:tc>
        <w:tc>
          <w:tcPr>
            <w:tcW w:w="993"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 xml:space="preserve">750121P </w:t>
            </w:r>
          </w:p>
        </w:tc>
        <w:tc>
          <w:tcPr>
            <w:tcW w:w="850"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 xml:space="preserve">5 </w:t>
            </w:r>
            <w:proofErr w:type="spellStart"/>
            <w:r w:rsidRPr="00241F61">
              <w:rPr>
                <w:rFonts w:ascii="Gill Sans MT" w:hAnsi="Gill Sans MT" w:cs="Arial"/>
                <w:color w:val="auto"/>
                <w:sz w:val="16"/>
                <w:szCs w:val="16"/>
                <w:lang w:val="en-GB"/>
              </w:rPr>
              <w:t>cr</w:t>
            </w:r>
            <w:proofErr w:type="spellEnd"/>
            <w:r w:rsidRPr="00241F61">
              <w:rPr>
                <w:rFonts w:ascii="Gill Sans MT" w:hAnsi="Gill Sans MT" w:cs="Arial"/>
                <w:color w:val="auto"/>
                <w:sz w:val="16"/>
                <w:szCs w:val="16"/>
                <w:lang w:val="en-GB"/>
              </w:rPr>
              <w:t xml:space="preserve"> </w:t>
            </w:r>
          </w:p>
        </w:tc>
        <w:tc>
          <w:tcPr>
            <w:tcW w:w="567" w:type="dxa"/>
            <w:tcBorders>
              <w:top w:val="single" w:sz="8" w:space="0" w:color="C0C0C0"/>
              <w:left w:val="single" w:sz="8" w:space="0" w:color="C0C0C0"/>
              <w:bottom w:val="single" w:sz="8" w:space="0" w:color="C0C0C0"/>
              <w:right w:val="single" w:sz="8" w:space="0" w:color="C0C0C0"/>
            </w:tcBorders>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C</w:t>
            </w:r>
          </w:p>
        </w:tc>
        <w:tc>
          <w:tcPr>
            <w:tcW w:w="709" w:type="dxa"/>
            <w:tcBorders>
              <w:top w:val="single" w:sz="8" w:space="0" w:color="C0C0C0"/>
              <w:left w:val="single" w:sz="8" w:space="0" w:color="C0C0C0"/>
              <w:bottom w:val="single" w:sz="8" w:space="0" w:color="C0C0C0"/>
              <w:right w:val="single" w:sz="8" w:space="0" w:color="C0C0C0"/>
            </w:tcBorders>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C</w:t>
            </w:r>
          </w:p>
        </w:tc>
      </w:tr>
      <w:tr w:rsidR="001311BF" w:rsidRPr="00241F61" w:rsidTr="00585A91">
        <w:trPr>
          <w:trHeight w:val="205"/>
        </w:trPr>
        <w:tc>
          <w:tcPr>
            <w:tcW w:w="3402"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Basics of ecology</w:t>
            </w:r>
          </w:p>
        </w:tc>
        <w:tc>
          <w:tcPr>
            <w:tcW w:w="993"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 xml:space="preserve">750124P </w:t>
            </w:r>
          </w:p>
        </w:tc>
        <w:tc>
          <w:tcPr>
            <w:tcW w:w="850"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 xml:space="preserve">5 </w:t>
            </w:r>
            <w:proofErr w:type="spellStart"/>
            <w:r w:rsidRPr="00241F61">
              <w:rPr>
                <w:rFonts w:ascii="Gill Sans MT" w:hAnsi="Gill Sans MT" w:cs="Arial"/>
                <w:color w:val="auto"/>
                <w:sz w:val="16"/>
                <w:szCs w:val="16"/>
                <w:lang w:val="en-GB"/>
              </w:rPr>
              <w:t>cr</w:t>
            </w:r>
            <w:proofErr w:type="spellEnd"/>
            <w:r w:rsidRPr="00241F61">
              <w:rPr>
                <w:rFonts w:ascii="Gill Sans MT" w:hAnsi="Gill Sans MT" w:cs="Arial"/>
                <w:color w:val="auto"/>
                <w:sz w:val="16"/>
                <w:szCs w:val="16"/>
                <w:lang w:val="en-GB"/>
              </w:rPr>
              <w:t xml:space="preserve"> </w:t>
            </w:r>
          </w:p>
        </w:tc>
        <w:tc>
          <w:tcPr>
            <w:tcW w:w="567" w:type="dxa"/>
            <w:tcBorders>
              <w:top w:val="single" w:sz="8" w:space="0" w:color="C0C0C0"/>
              <w:left w:val="single" w:sz="8" w:space="0" w:color="C0C0C0"/>
              <w:bottom w:val="single" w:sz="8" w:space="0" w:color="C0C0C0"/>
              <w:right w:val="single" w:sz="8" w:space="0" w:color="C0C0C0"/>
            </w:tcBorders>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C</w:t>
            </w:r>
          </w:p>
        </w:tc>
        <w:tc>
          <w:tcPr>
            <w:tcW w:w="709" w:type="dxa"/>
            <w:tcBorders>
              <w:top w:val="single" w:sz="8" w:space="0" w:color="C0C0C0"/>
              <w:left w:val="single" w:sz="8" w:space="0" w:color="C0C0C0"/>
              <w:bottom w:val="single" w:sz="8" w:space="0" w:color="C0C0C0"/>
              <w:right w:val="single" w:sz="8" w:space="0" w:color="C0C0C0"/>
            </w:tcBorders>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C</w:t>
            </w:r>
          </w:p>
        </w:tc>
      </w:tr>
      <w:tr w:rsidR="00686817" w:rsidRPr="00241F61" w:rsidTr="00585A91">
        <w:trPr>
          <w:trHeight w:val="223"/>
        </w:trPr>
        <w:tc>
          <w:tcPr>
            <w:tcW w:w="3402" w:type="dxa"/>
            <w:tcBorders>
              <w:top w:val="single" w:sz="8" w:space="0" w:color="C0C0C0"/>
              <w:left w:val="single" w:sz="8" w:space="0" w:color="C0C0C0"/>
              <w:bottom w:val="single" w:sz="8" w:space="0" w:color="C0C0C0"/>
              <w:right w:val="single" w:sz="8" w:space="0" w:color="C0C0C0"/>
            </w:tcBorders>
            <w:vAlign w:val="center"/>
          </w:tcPr>
          <w:p w:rsidR="00686817" w:rsidRPr="00241F61" w:rsidRDefault="00686817" w:rsidP="00585A91">
            <w:pPr>
              <w:pStyle w:val="Default"/>
              <w:jc w:val="both"/>
              <w:rPr>
                <w:rFonts w:ascii="Gill Sans MT" w:hAnsi="Gill Sans MT" w:cs="Arial"/>
                <w:color w:val="0000FF"/>
                <w:sz w:val="16"/>
                <w:szCs w:val="16"/>
                <w:lang w:val="en-GB"/>
              </w:rPr>
            </w:pPr>
            <w:r w:rsidRPr="00241F61">
              <w:rPr>
                <w:rFonts w:ascii="Gill Sans MT" w:hAnsi="Gill Sans MT" w:cs="Arial"/>
                <w:color w:val="0000FF"/>
                <w:sz w:val="16"/>
                <w:szCs w:val="16"/>
                <w:lang w:val="en-GB"/>
              </w:rPr>
              <w:t>Evolution and systematics of organisms</w:t>
            </w:r>
          </w:p>
        </w:tc>
        <w:tc>
          <w:tcPr>
            <w:tcW w:w="993" w:type="dxa"/>
            <w:tcBorders>
              <w:top w:val="single" w:sz="8" w:space="0" w:color="C0C0C0"/>
              <w:left w:val="single" w:sz="8" w:space="0" w:color="C0C0C0"/>
              <w:bottom w:val="single" w:sz="8" w:space="0" w:color="C0C0C0"/>
              <w:right w:val="single" w:sz="8" w:space="0" w:color="C0C0C0"/>
            </w:tcBorders>
            <w:vAlign w:val="center"/>
          </w:tcPr>
          <w:p w:rsidR="00686817" w:rsidRPr="00241F61" w:rsidRDefault="00686817" w:rsidP="00585A91">
            <w:pPr>
              <w:pStyle w:val="Default"/>
              <w:jc w:val="both"/>
              <w:rPr>
                <w:rFonts w:ascii="Gill Sans MT" w:hAnsi="Gill Sans MT" w:cs="Arial"/>
                <w:color w:val="0000FF"/>
                <w:sz w:val="16"/>
                <w:szCs w:val="16"/>
                <w:lang w:val="en-GB"/>
              </w:rPr>
            </w:pPr>
            <w:r w:rsidRPr="00241F61">
              <w:rPr>
                <w:rFonts w:ascii="Gill Sans MT" w:hAnsi="Gill Sans MT" w:cs="Arial"/>
                <w:color w:val="0000FF"/>
                <w:sz w:val="16"/>
                <w:szCs w:val="16"/>
                <w:lang w:val="en-GB"/>
              </w:rPr>
              <w:t>750307A</w:t>
            </w:r>
          </w:p>
        </w:tc>
        <w:tc>
          <w:tcPr>
            <w:tcW w:w="850" w:type="dxa"/>
            <w:tcBorders>
              <w:top w:val="single" w:sz="8" w:space="0" w:color="C0C0C0"/>
              <w:left w:val="single" w:sz="8" w:space="0" w:color="C0C0C0"/>
              <w:bottom w:val="single" w:sz="8" w:space="0" w:color="C0C0C0"/>
              <w:right w:val="single" w:sz="8" w:space="0" w:color="C0C0C0"/>
            </w:tcBorders>
            <w:vAlign w:val="center"/>
          </w:tcPr>
          <w:p w:rsidR="00686817" w:rsidRPr="00241F61" w:rsidRDefault="00241F61" w:rsidP="00585A91">
            <w:pPr>
              <w:pStyle w:val="Default"/>
              <w:jc w:val="both"/>
              <w:rPr>
                <w:rFonts w:ascii="Gill Sans MT" w:hAnsi="Gill Sans MT" w:cs="Arial"/>
                <w:color w:val="0000FF"/>
                <w:sz w:val="16"/>
                <w:szCs w:val="16"/>
                <w:lang w:val="en-GB"/>
              </w:rPr>
            </w:pPr>
            <w:r>
              <w:rPr>
                <w:rFonts w:ascii="Gill Sans MT" w:hAnsi="Gill Sans MT" w:cs="Arial"/>
                <w:color w:val="0000FF"/>
                <w:sz w:val="16"/>
                <w:szCs w:val="16"/>
                <w:lang w:val="en-GB"/>
              </w:rPr>
              <w:t>4</w:t>
            </w:r>
            <w:r w:rsidR="00686817" w:rsidRPr="00241F61">
              <w:rPr>
                <w:rFonts w:ascii="Gill Sans MT" w:hAnsi="Gill Sans MT" w:cs="Arial"/>
                <w:color w:val="0000FF"/>
                <w:sz w:val="16"/>
                <w:szCs w:val="16"/>
                <w:lang w:val="en-GB"/>
              </w:rPr>
              <w:t xml:space="preserve"> cr.</w:t>
            </w:r>
          </w:p>
        </w:tc>
        <w:tc>
          <w:tcPr>
            <w:tcW w:w="567" w:type="dxa"/>
            <w:tcBorders>
              <w:top w:val="single" w:sz="8" w:space="0" w:color="C0C0C0"/>
              <w:left w:val="single" w:sz="8" w:space="0" w:color="C0C0C0"/>
              <w:bottom w:val="single" w:sz="8" w:space="0" w:color="C0C0C0"/>
              <w:right w:val="single" w:sz="8" w:space="0" w:color="C0C0C0"/>
            </w:tcBorders>
          </w:tcPr>
          <w:p w:rsidR="00686817" w:rsidRPr="00241F61" w:rsidRDefault="00686817" w:rsidP="00585A91">
            <w:pPr>
              <w:pStyle w:val="Default"/>
              <w:jc w:val="both"/>
              <w:rPr>
                <w:rFonts w:ascii="Gill Sans MT" w:hAnsi="Gill Sans MT" w:cs="Arial"/>
                <w:color w:val="0000FF"/>
                <w:sz w:val="16"/>
                <w:szCs w:val="16"/>
                <w:lang w:val="en-GB"/>
              </w:rPr>
            </w:pPr>
            <w:r w:rsidRPr="00241F61">
              <w:rPr>
                <w:rFonts w:ascii="Gill Sans MT" w:hAnsi="Gill Sans MT" w:cs="Arial"/>
                <w:color w:val="0000FF"/>
                <w:sz w:val="16"/>
                <w:szCs w:val="16"/>
                <w:lang w:val="en-GB"/>
              </w:rPr>
              <w:t>C</w:t>
            </w:r>
          </w:p>
        </w:tc>
        <w:tc>
          <w:tcPr>
            <w:tcW w:w="709" w:type="dxa"/>
            <w:tcBorders>
              <w:top w:val="single" w:sz="8" w:space="0" w:color="C0C0C0"/>
              <w:left w:val="single" w:sz="8" w:space="0" w:color="C0C0C0"/>
              <w:bottom w:val="single" w:sz="8" w:space="0" w:color="C0C0C0"/>
              <w:right w:val="single" w:sz="8" w:space="0" w:color="C0C0C0"/>
            </w:tcBorders>
          </w:tcPr>
          <w:p w:rsidR="00686817" w:rsidRPr="00241F61" w:rsidRDefault="00686817" w:rsidP="00585A91">
            <w:pPr>
              <w:pStyle w:val="Default"/>
              <w:jc w:val="both"/>
              <w:rPr>
                <w:rFonts w:ascii="Gill Sans MT" w:hAnsi="Gill Sans MT" w:cs="Arial"/>
                <w:color w:val="0000FF"/>
                <w:sz w:val="16"/>
                <w:szCs w:val="16"/>
                <w:lang w:val="en-GB"/>
              </w:rPr>
            </w:pPr>
            <w:r w:rsidRPr="00241F61">
              <w:rPr>
                <w:rFonts w:ascii="Gill Sans MT" w:hAnsi="Gill Sans MT" w:cs="Arial"/>
                <w:color w:val="0000FF"/>
                <w:sz w:val="16"/>
                <w:szCs w:val="16"/>
                <w:lang w:val="en-GB"/>
              </w:rPr>
              <w:t>C</w:t>
            </w:r>
          </w:p>
        </w:tc>
      </w:tr>
      <w:tr w:rsidR="001311BF" w:rsidRPr="00241F61" w:rsidTr="00585A91">
        <w:trPr>
          <w:trHeight w:val="223"/>
        </w:trPr>
        <w:tc>
          <w:tcPr>
            <w:tcW w:w="3402"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1311BF" w:rsidP="00585A91">
            <w:pPr>
              <w:pStyle w:val="Default"/>
              <w:jc w:val="both"/>
              <w:rPr>
                <w:rFonts w:ascii="Gill Sans MT" w:hAnsi="Gill Sans MT" w:cs="Arial"/>
                <w:color w:val="0000FF"/>
                <w:sz w:val="16"/>
                <w:szCs w:val="16"/>
                <w:lang w:val="en-GB"/>
              </w:rPr>
            </w:pPr>
            <w:r w:rsidRPr="00241F61">
              <w:rPr>
                <w:rFonts w:ascii="Gill Sans MT" w:hAnsi="Gill Sans MT" w:cs="Arial"/>
                <w:color w:val="0000FF"/>
                <w:sz w:val="16"/>
                <w:szCs w:val="16"/>
                <w:lang w:val="en-GB"/>
              </w:rPr>
              <w:t>Field course in terrestrial animals</w:t>
            </w:r>
          </w:p>
        </w:tc>
        <w:tc>
          <w:tcPr>
            <w:tcW w:w="993"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1311BF" w:rsidP="00585A91">
            <w:pPr>
              <w:pStyle w:val="Default"/>
              <w:jc w:val="both"/>
              <w:rPr>
                <w:rFonts w:ascii="Gill Sans MT" w:hAnsi="Gill Sans MT" w:cs="Arial"/>
                <w:color w:val="0000FF"/>
                <w:sz w:val="16"/>
                <w:szCs w:val="16"/>
                <w:lang w:val="en-GB"/>
              </w:rPr>
            </w:pPr>
            <w:r w:rsidRPr="00241F61">
              <w:rPr>
                <w:rFonts w:ascii="Gill Sans MT" w:hAnsi="Gill Sans MT" w:cs="Arial"/>
                <w:color w:val="0000FF"/>
                <w:sz w:val="16"/>
                <w:szCs w:val="16"/>
                <w:lang w:val="en-GB"/>
              </w:rPr>
              <w:t xml:space="preserve">751306A </w:t>
            </w:r>
          </w:p>
        </w:tc>
        <w:tc>
          <w:tcPr>
            <w:tcW w:w="850"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686817" w:rsidP="00585A91">
            <w:pPr>
              <w:pStyle w:val="Default"/>
              <w:jc w:val="both"/>
              <w:rPr>
                <w:rFonts w:ascii="Gill Sans MT" w:hAnsi="Gill Sans MT" w:cs="Arial"/>
                <w:color w:val="0000FF"/>
                <w:sz w:val="16"/>
                <w:szCs w:val="16"/>
                <w:lang w:val="en-GB"/>
              </w:rPr>
            </w:pPr>
            <w:r w:rsidRPr="00241F61">
              <w:rPr>
                <w:rFonts w:ascii="Gill Sans MT" w:hAnsi="Gill Sans MT" w:cs="Arial"/>
                <w:color w:val="0000FF"/>
                <w:sz w:val="16"/>
                <w:szCs w:val="16"/>
                <w:lang w:val="en-GB"/>
              </w:rPr>
              <w:t>4</w:t>
            </w:r>
            <w:r w:rsidR="001311BF" w:rsidRPr="00241F61">
              <w:rPr>
                <w:rFonts w:ascii="Gill Sans MT" w:hAnsi="Gill Sans MT" w:cs="Arial"/>
                <w:color w:val="0000FF"/>
                <w:sz w:val="16"/>
                <w:szCs w:val="16"/>
                <w:lang w:val="en-GB"/>
              </w:rPr>
              <w:t xml:space="preserve"> </w:t>
            </w:r>
            <w:proofErr w:type="spellStart"/>
            <w:r w:rsidR="001311BF" w:rsidRPr="00241F61">
              <w:rPr>
                <w:rFonts w:ascii="Gill Sans MT" w:hAnsi="Gill Sans MT" w:cs="Arial"/>
                <w:color w:val="0000FF"/>
                <w:sz w:val="16"/>
                <w:szCs w:val="16"/>
                <w:lang w:val="en-GB"/>
              </w:rPr>
              <w:t>cr</w:t>
            </w:r>
            <w:proofErr w:type="spellEnd"/>
            <w:r w:rsidR="001311BF" w:rsidRPr="00241F61">
              <w:rPr>
                <w:rFonts w:ascii="Gill Sans MT" w:hAnsi="Gill Sans MT" w:cs="Arial"/>
                <w:color w:val="0000FF"/>
                <w:sz w:val="16"/>
                <w:szCs w:val="16"/>
                <w:lang w:val="en-GB"/>
              </w:rPr>
              <w:t xml:space="preserve"> </w:t>
            </w:r>
          </w:p>
        </w:tc>
        <w:tc>
          <w:tcPr>
            <w:tcW w:w="567" w:type="dxa"/>
            <w:tcBorders>
              <w:top w:val="single" w:sz="8" w:space="0" w:color="C0C0C0"/>
              <w:left w:val="single" w:sz="8" w:space="0" w:color="C0C0C0"/>
              <w:bottom w:val="single" w:sz="8" w:space="0" w:color="C0C0C0"/>
              <w:right w:val="single" w:sz="8" w:space="0" w:color="C0C0C0"/>
            </w:tcBorders>
          </w:tcPr>
          <w:p w:rsidR="001311BF" w:rsidRPr="00241F61" w:rsidRDefault="001311BF" w:rsidP="00585A91">
            <w:pPr>
              <w:pStyle w:val="Default"/>
              <w:jc w:val="both"/>
              <w:rPr>
                <w:rFonts w:ascii="Gill Sans MT" w:hAnsi="Gill Sans MT" w:cs="Arial"/>
                <w:color w:val="0000FF"/>
                <w:sz w:val="16"/>
                <w:szCs w:val="16"/>
                <w:lang w:val="en-GB"/>
              </w:rPr>
            </w:pPr>
            <w:r w:rsidRPr="00241F61">
              <w:rPr>
                <w:rFonts w:ascii="Gill Sans MT" w:hAnsi="Gill Sans MT" w:cs="Arial"/>
                <w:color w:val="0000FF"/>
                <w:sz w:val="16"/>
                <w:szCs w:val="16"/>
                <w:lang w:val="en-GB"/>
              </w:rPr>
              <w:t>x</w:t>
            </w:r>
          </w:p>
        </w:tc>
        <w:tc>
          <w:tcPr>
            <w:tcW w:w="709" w:type="dxa"/>
            <w:tcBorders>
              <w:top w:val="single" w:sz="8" w:space="0" w:color="C0C0C0"/>
              <w:left w:val="single" w:sz="8" w:space="0" w:color="C0C0C0"/>
              <w:bottom w:val="single" w:sz="8" w:space="0" w:color="C0C0C0"/>
              <w:right w:val="single" w:sz="8" w:space="0" w:color="C0C0C0"/>
            </w:tcBorders>
          </w:tcPr>
          <w:p w:rsidR="001311BF" w:rsidRPr="00241F61" w:rsidRDefault="00241F61" w:rsidP="00585A91">
            <w:pPr>
              <w:pStyle w:val="Default"/>
              <w:jc w:val="both"/>
              <w:rPr>
                <w:rFonts w:ascii="Gill Sans MT" w:hAnsi="Gill Sans MT" w:cs="Arial"/>
                <w:color w:val="0000FF"/>
                <w:sz w:val="16"/>
                <w:szCs w:val="16"/>
                <w:lang w:val="en-GB"/>
              </w:rPr>
            </w:pPr>
            <w:r w:rsidRPr="00241F61">
              <w:rPr>
                <w:rFonts w:ascii="Gill Sans MT" w:hAnsi="Gill Sans MT" w:cs="Arial"/>
                <w:color w:val="0000FF"/>
                <w:sz w:val="16"/>
                <w:szCs w:val="16"/>
                <w:lang w:val="en-GB"/>
              </w:rPr>
              <w:t>x</w:t>
            </w:r>
          </w:p>
        </w:tc>
      </w:tr>
      <w:tr w:rsidR="001311BF" w:rsidRPr="00241F61" w:rsidTr="00585A91">
        <w:trPr>
          <w:trHeight w:val="225"/>
        </w:trPr>
        <w:tc>
          <w:tcPr>
            <w:tcW w:w="3402"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1311BF" w:rsidP="00585A91">
            <w:pPr>
              <w:pStyle w:val="Default"/>
              <w:jc w:val="both"/>
              <w:rPr>
                <w:rFonts w:ascii="Gill Sans MT" w:hAnsi="Gill Sans MT" w:cs="Arial"/>
                <w:color w:val="0000FF"/>
                <w:sz w:val="16"/>
                <w:szCs w:val="16"/>
                <w:lang w:val="en-GB"/>
              </w:rPr>
            </w:pPr>
            <w:r w:rsidRPr="00241F61">
              <w:rPr>
                <w:rFonts w:ascii="Gill Sans MT" w:hAnsi="Gill Sans MT" w:cs="Arial"/>
                <w:color w:val="0000FF"/>
                <w:sz w:val="16"/>
                <w:szCs w:val="16"/>
                <w:lang w:val="en-GB"/>
              </w:rPr>
              <w:t>Field course in aquatic animals</w:t>
            </w:r>
          </w:p>
        </w:tc>
        <w:tc>
          <w:tcPr>
            <w:tcW w:w="993"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1311BF" w:rsidP="00585A91">
            <w:pPr>
              <w:pStyle w:val="Default"/>
              <w:jc w:val="both"/>
              <w:rPr>
                <w:rFonts w:ascii="Gill Sans MT" w:hAnsi="Gill Sans MT" w:cs="Arial"/>
                <w:color w:val="0000FF"/>
                <w:sz w:val="16"/>
                <w:szCs w:val="16"/>
                <w:lang w:val="en-GB"/>
              </w:rPr>
            </w:pPr>
            <w:r w:rsidRPr="00241F61">
              <w:rPr>
                <w:rFonts w:ascii="Gill Sans MT" w:hAnsi="Gill Sans MT" w:cs="Arial"/>
                <w:color w:val="0000FF"/>
                <w:sz w:val="16"/>
                <w:szCs w:val="16"/>
                <w:lang w:val="en-GB"/>
              </w:rPr>
              <w:t xml:space="preserve">751307A </w:t>
            </w:r>
          </w:p>
        </w:tc>
        <w:tc>
          <w:tcPr>
            <w:tcW w:w="850"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996137" w:rsidP="00585A91">
            <w:pPr>
              <w:pStyle w:val="Default"/>
              <w:jc w:val="both"/>
              <w:rPr>
                <w:rFonts w:ascii="Gill Sans MT" w:hAnsi="Gill Sans MT" w:cs="Arial"/>
                <w:color w:val="0000FF"/>
                <w:sz w:val="16"/>
                <w:szCs w:val="16"/>
                <w:lang w:val="en-GB"/>
              </w:rPr>
            </w:pPr>
            <w:r w:rsidRPr="00241F61">
              <w:rPr>
                <w:rFonts w:ascii="Gill Sans MT" w:hAnsi="Gill Sans MT" w:cs="Arial"/>
                <w:color w:val="0000FF"/>
                <w:sz w:val="16"/>
                <w:szCs w:val="16"/>
                <w:lang w:val="en-GB"/>
              </w:rPr>
              <w:t>4</w:t>
            </w:r>
            <w:r w:rsidR="001311BF" w:rsidRPr="00241F61">
              <w:rPr>
                <w:rFonts w:ascii="Gill Sans MT" w:hAnsi="Gill Sans MT" w:cs="Arial"/>
                <w:color w:val="0000FF"/>
                <w:sz w:val="16"/>
                <w:szCs w:val="16"/>
                <w:lang w:val="en-GB"/>
              </w:rPr>
              <w:t xml:space="preserve"> </w:t>
            </w:r>
            <w:proofErr w:type="spellStart"/>
            <w:r w:rsidR="001311BF" w:rsidRPr="00241F61">
              <w:rPr>
                <w:rFonts w:ascii="Gill Sans MT" w:hAnsi="Gill Sans MT" w:cs="Arial"/>
                <w:color w:val="0000FF"/>
                <w:sz w:val="16"/>
                <w:szCs w:val="16"/>
                <w:lang w:val="en-GB"/>
              </w:rPr>
              <w:t>cr</w:t>
            </w:r>
            <w:proofErr w:type="spellEnd"/>
            <w:r w:rsidR="001311BF" w:rsidRPr="00241F61">
              <w:rPr>
                <w:rFonts w:ascii="Gill Sans MT" w:hAnsi="Gill Sans MT" w:cs="Arial"/>
                <w:color w:val="0000FF"/>
                <w:sz w:val="16"/>
                <w:szCs w:val="16"/>
                <w:lang w:val="en-GB"/>
              </w:rPr>
              <w:t xml:space="preserve"> </w:t>
            </w:r>
          </w:p>
        </w:tc>
        <w:tc>
          <w:tcPr>
            <w:tcW w:w="567" w:type="dxa"/>
            <w:tcBorders>
              <w:top w:val="single" w:sz="8" w:space="0" w:color="C0C0C0"/>
              <w:left w:val="single" w:sz="8" w:space="0" w:color="C0C0C0"/>
              <w:bottom w:val="single" w:sz="8" w:space="0" w:color="C0C0C0"/>
              <w:right w:val="single" w:sz="8" w:space="0" w:color="C0C0C0"/>
            </w:tcBorders>
          </w:tcPr>
          <w:p w:rsidR="001311BF" w:rsidRPr="00241F61" w:rsidRDefault="001311BF" w:rsidP="00585A91">
            <w:pPr>
              <w:pStyle w:val="Default"/>
              <w:jc w:val="both"/>
              <w:rPr>
                <w:rFonts w:ascii="Gill Sans MT" w:hAnsi="Gill Sans MT" w:cs="Arial"/>
                <w:color w:val="0000FF"/>
                <w:sz w:val="16"/>
                <w:szCs w:val="16"/>
                <w:lang w:val="en-GB"/>
              </w:rPr>
            </w:pPr>
            <w:r w:rsidRPr="00241F61">
              <w:rPr>
                <w:rFonts w:ascii="Gill Sans MT" w:hAnsi="Gill Sans MT" w:cs="Arial"/>
                <w:color w:val="0000FF"/>
                <w:sz w:val="16"/>
                <w:szCs w:val="16"/>
                <w:lang w:val="en-GB"/>
              </w:rPr>
              <w:t>x</w:t>
            </w:r>
          </w:p>
        </w:tc>
        <w:tc>
          <w:tcPr>
            <w:tcW w:w="709" w:type="dxa"/>
            <w:tcBorders>
              <w:top w:val="single" w:sz="8" w:space="0" w:color="C0C0C0"/>
              <w:left w:val="single" w:sz="8" w:space="0" w:color="C0C0C0"/>
              <w:bottom w:val="single" w:sz="8" w:space="0" w:color="C0C0C0"/>
              <w:right w:val="single" w:sz="8" w:space="0" w:color="C0C0C0"/>
            </w:tcBorders>
          </w:tcPr>
          <w:p w:rsidR="001311BF" w:rsidRPr="00241F61" w:rsidRDefault="00241F61" w:rsidP="00585A91">
            <w:pPr>
              <w:pStyle w:val="Default"/>
              <w:jc w:val="both"/>
              <w:rPr>
                <w:rFonts w:ascii="Gill Sans MT" w:hAnsi="Gill Sans MT" w:cs="Arial"/>
                <w:color w:val="0000FF"/>
                <w:sz w:val="16"/>
                <w:szCs w:val="16"/>
                <w:lang w:val="en-GB"/>
              </w:rPr>
            </w:pPr>
            <w:r w:rsidRPr="00241F61">
              <w:rPr>
                <w:rFonts w:ascii="Gill Sans MT" w:hAnsi="Gill Sans MT" w:cs="Arial"/>
                <w:color w:val="0000FF"/>
                <w:sz w:val="16"/>
                <w:szCs w:val="16"/>
                <w:lang w:val="en-GB"/>
              </w:rPr>
              <w:t>x</w:t>
            </w:r>
          </w:p>
        </w:tc>
      </w:tr>
      <w:tr w:rsidR="001311BF" w:rsidRPr="00241F61" w:rsidTr="00585A91">
        <w:trPr>
          <w:trHeight w:val="190"/>
        </w:trPr>
        <w:tc>
          <w:tcPr>
            <w:tcW w:w="3402" w:type="dxa"/>
            <w:tcBorders>
              <w:top w:val="single" w:sz="8" w:space="0" w:color="C0C0C0"/>
              <w:left w:val="single" w:sz="8" w:space="0" w:color="C0C0C0"/>
              <w:bottom w:val="single" w:sz="8" w:space="0" w:color="C0C0C0"/>
              <w:right w:val="single" w:sz="8" w:space="0" w:color="C0C0C0"/>
            </w:tcBorders>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Developmental biology-histology</w:t>
            </w:r>
            <w:r w:rsidR="00686817" w:rsidRPr="00241F61">
              <w:rPr>
                <w:rFonts w:ascii="Gill Sans MT" w:hAnsi="Gill Sans MT" w:cs="Arial"/>
                <w:color w:val="auto"/>
                <w:sz w:val="16"/>
                <w:szCs w:val="16"/>
                <w:lang w:val="en-GB"/>
              </w:rPr>
              <w:t xml:space="preserve"> (lectures)</w:t>
            </w:r>
          </w:p>
        </w:tc>
        <w:tc>
          <w:tcPr>
            <w:tcW w:w="993" w:type="dxa"/>
            <w:tcBorders>
              <w:top w:val="single" w:sz="8" w:space="0" w:color="C0C0C0"/>
              <w:left w:val="single" w:sz="8" w:space="0" w:color="C0C0C0"/>
              <w:bottom w:val="single" w:sz="8" w:space="0" w:color="C0C0C0"/>
              <w:right w:val="single" w:sz="8" w:space="0" w:color="C0C0C0"/>
            </w:tcBorders>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 xml:space="preserve">751367A </w:t>
            </w:r>
          </w:p>
        </w:tc>
        <w:tc>
          <w:tcPr>
            <w:tcW w:w="850" w:type="dxa"/>
            <w:tcBorders>
              <w:top w:val="single" w:sz="8" w:space="0" w:color="C0C0C0"/>
              <w:left w:val="single" w:sz="8" w:space="0" w:color="C0C0C0"/>
              <w:bottom w:val="single" w:sz="8" w:space="0" w:color="C0C0C0"/>
              <w:right w:val="single" w:sz="8" w:space="0" w:color="C0C0C0"/>
            </w:tcBorders>
          </w:tcPr>
          <w:p w:rsidR="001311BF" w:rsidRPr="00241F61" w:rsidRDefault="00686817"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4</w:t>
            </w:r>
            <w:r w:rsidR="001311BF" w:rsidRPr="00241F61">
              <w:rPr>
                <w:rFonts w:ascii="Gill Sans MT" w:hAnsi="Gill Sans MT" w:cs="Arial"/>
                <w:color w:val="auto"/>
                <w:sz w:val="16"/>
                <w:szCs w:val="16"/>
                <w:lang w:val="en-GB"/>
              </w:rPr>
              <w:t xml:space="preserve"> </w:t>
            </w:r>
            <w:proofErr w:type="spellStart"/>
            <w:r w:rsidR="001311BF" w:rsidRPr="00241F61">
              <w:rPr>
                <w:rFonts w:ascii="Gill Sans MT" w:hAnsi="Gill Sans MT" w:cs="Arial"/>
                <w:color w:val="auto"/>
                <w:sz w:val="16"/>
                <w:szCs w:val="16"/>
                <w:lang w:val="en-GB"/>
              </w:rPr>
              <w:t>cr</w:t>
            </w:r>
            <w:proofErr w:type="spellEnd"/>
          </w:p>
        </w:tc>
        <w:tc>
          <w:tcPr>
            <w:tcW w:w="567" w:type="dxa"/>
            <w:tcBorders>
              <w:top w:val="single" w:sz="8" w:space="0" w:color="C0C0C0"/>
              <w:left w:val="single" w:sz="8" w:space="0" w:color="C0C0C0"/>
              <w:bottom w:val="single" w:sz="8" w:space="0" w:color="C0C0C0"/>
              <w:right w:val="single" w:sz="8" w:space="0" w:color="C0C0C0"/>
            </w:tcBorders>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C</w:t>
            </w:r>
          </w:p>
        </w:tc>
        <w:tc>
          <w:tcPr>
            <w:tcW w:w="709" w:type="dxa"/>
            <w:tcBorders>
              <w:top w:val="single" w:sz="8" w:space="0" w:color="C0C0C0"/>
              <w:left w:val="single" w:sz="8" w:space="0" w:color="C0C0C0"/>
              <w:bottom w:val="single" w:sz="8" w:space="0" w:color="C0C0C0"/>
              <w:right w:val="single" w:sz="8" w:space="0" w:color="C0C0C0"/>
            </w:tcBorders>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Y</w:t>
            </w:r>
          </w:p>
        </w:tc>
      </w:tr>
      <w:tr w:rsidR="001311BF" w:rsidRPr="00241F61" w:rsidTr="00585A91">
        <w:trPr>
          <w:trHeight w:val="223"/>
        </w:trPr>
        <w:tc>
          <w:tcPr>
            <w:tcW w:w="3402"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Identification of animals</w:t>
            </w:r>
          </w:p>
        </w:tc>
        <w:tc>
          <w:tcPr>
            <w:tcW w:w="993"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 xml:space="preserve">751373A </w:t>
            </w:r>
          </w:p>
        </w:tc>
        <w:tc>
          <w:tcPr>
            <w:tcW w:w="850"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686817"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5</w:t>
            </w:r>
            <w:r w:rsidR="001311BF" w:rsidRPr="00241F61">
              <w:rPr>
                <w:rFonts w:ascii="Gill Sans MT" w:hAnsi="Gill Sans MT" w:cs="Arial"/>
                <w:color w:val="auto"/>
                <w:sz w:val="16"/>
                <w:szCs w:val="16"/>
                <w:lang w:val="en-GB"/>
              </w:rPr>
              <w:t xml:space="preserve"> </w:t>
            </w:r>
            <w:proofErr w:type="spellStart"/>
            <w:r w:rsidR="001311BF" w:rsidRPr="00241F61">
              <w:rPr>
                <w:rFonts w:ascii="Gill Sans MT" w:hAnsi="Gill Sans MT" w:cs="Arial"/>
                <w:color w:val="auto"/>
                <w:sz w:val="16"/>
                <w:szCs w:val="16"/>
                <w:lang w:val="en-GB"/>
              </w:rPr>
              <w:t>cr</w:t>
            </w:r>
            <w:proofErr w:type="spellEnd"/>
          </w:p>
        </w:tc>
        <w:tc>
          <w:tcPr>
            <w:tcW w:w="567" w:type="dxa"/>
            <w:tcBorders>
              <w:top w:val="single" w:sz="8" w:space="0" w:color="C0C0C0"/>
              <w:left w:val="single" w:sz="8" w:space="0" w:color="C0C0C0"/>
              <w:bottom w:val="single" w:sz="8" w:space="0" w:color="C0C0C0"/>
              <w:right w:val="single" w:sz="8" w:space="0" w:color="C0C0C0"/>
            </w:tcBorders>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C</w:t>
            </w:r>
          </w:p>
        </w:tc>
        <w:tc>
          <w:tcPr>
            <w:tcW w:w="709" w:type="dxa"/>
            <w:tcBorders>
              <w:top w:val="single" w:sz="8" w:space="0" w:color="C0C0C0"/>
              <w:left w:val="single" w:sz="8" w:space="0" w:color="C0C0C0"/>
              <w:bottom w:val="single" w:sz="8" w:space="0" w:color="C0C0C0"/>
              <w:right w:val="single" w:sz="8" w:space="0" w:color="C0C0C0"/>
            </w:tcBorders>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C</w:t>
            </w:r>
          </w:p>
        </w:tc>
      </w:tr>
      <w:tr w:rsidR="001311BF" w:rsidRPr="00241F61" w:rsidTr="00585A91">
        <w:trPr>
          <w:trHeight w:val="225"/>
        </w:trPr>
        <w:tc>
          <w:tcPr>
            <w:tcW w:w="3402"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Animal physiology</w:t>
            </w:r>
            <w:r w:rsidR="00686817" w:rsidRPr="00241F61">
              <w:rPr>
                <w:rFonts w:ascii="Gill Sans MT" w:hAnsi="Gill Sans MT" w:cs="Arial"/>
                <w:color w:val="auto"/>
                <w:sz w:val="16"/>
                <w:szCs w:val="16"/>
                <w:lang w:val="en-GB"/>
              </w:rPr>
              <w:t xml:space="preserve"> (lectures)</w:t>
            </w:r>
          </w:p>
        </w:tc>
        <w:tc>
          <w:tcPr>
            <w:tcW w:w="993"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 xml:space="preserve">751388A </w:t>
            </w:r>
          </w:p>
        </w:tc>
        <w:tc>
          <w:tcPr>
            <w:tcW w:w="850"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686817"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4</w:t>
            </w:r>
            <w:r w:rsidR="001311BF" w:rsidRPr="00241F61">
              <w:rPr>
                <w:rFonts w:ascii="Gill Sans MT" w:hAnsi="Gill Sans MT" w:cs="Arial"/>
                <w:color w:val="auto"/>
                <w:sz w:val="16"/>
                <w:szCs w:val="16"/>
                <w:lang w:val="en-GB"/>
              </w:rPr>
              <w:t xml:space="preserve"> </w:t>
            </w:r>
            <w:proofErr w:type="spellStart"/>
            <w:r w:rsidR="001311BF" w:rsidRPr="00241F61">
              <w:rPr>
                <w:rFonts w:ascii="Gill Sans MT" w:hAnsi="Gill Sans MT" w:cs="Arial"/>
                <w:color w:val="auto"/>
                <w:sz w:val="16"/>
                <w:szCs w:val="16"/>
                <w:lang w:val="en-GB"/>
              </w:rPr>
              <w:t>cr</w:t>
            </w:r>
            <w:proofErr w:type="spellEnd"/>
          </w:p>
        </w:tc>
        <w:tc>
          <w:tcPr>
            <w:tcW w:w="567" w:type="dxa"/>
            <w:tcBorders>
              <w:top w:val="single" w:sz="8" w:space="0" w:color="C0C0C0"/>
              <w:left w:val="single" w:sz="8" w:space="0" w:color="C0C0C0"/>
              <w:bottom w:val="single" w:sz="8" w:space="0" w:color="C0C0C0"/>
              <w:right w:val="single" w:sz="8" w:space="0" w:color="C0C0C0"/>
            </w:tcBorders>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C</w:t>
            </w:r>
          </w:p>
        </w:tc>
        <w:tc>
          <w:tcPr>
            <w:tcW w:w="709" w:type="dxa"/>
            <w:tcBorders>
              <w:top w:val="single" w:sz="8" w:space="0" w:color="C0C0C0"/>
              <w:left w:val="single" w:sz="8" w:space="0" w:color="C0C0C0"/>
              <w:bottom w:val="single" w:sz="8" w:space="0" w:color="C0C0C0"/>
              <w:right w:val="single" w:sz="8" w:space="0" w:color="C0C0C0"/>
            </w:tcBorders>
          </w:tcPr>
          <w:p w:rsidR="001311BF" w:rsidRPr="00241F61" w:rsidRDefault="00996137"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C</w:t>
            </w:r>
          </w:p>
        </w:tc>
      </w:tr>
      <w:tr w:rsidR="001311BF" w:rsidRPr="00241F61" w:rsidTr="00585A91">
        <w:trPr>
          <w:trHeight w:val="205"/>
        </w:trPr>
        <w:tc>
          <w:tcPr>
            <w:tcW w:w="3402"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Identification of plant species</w:t>
            </w:r>
          </w:p>
        </w:tc>
        <w:tc>
          <w:tcPr>
            <w:tcW w:w="993"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 xml:space="preserve">752303A </w:t>
            </w:r>
          </w:p>
        </w:tc>
        <w:tc>
          <w:tcPr>
            <w:tcW w:w="850"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686817"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3</w:t>
            </w:r>
            <w:r w:rsidR="001311BF" w:rsidRPr="00241F61">
              <w:rPr>
                <w:rFonts w:ascii="Gill Sans MT" w:hAnsi="Gill Sans MT" w:cs="Arial"/>
                <w:color w:val="auto"/>
                <w:sz w:val="16"/>
                <w:szCs w:val="16"/>
                <w:lang w:val="en-GB"/>
              </w:rPr>
              <w:t xml:space="preserve"> </w:t>
            </w:r>
            <w:proofErr w:type="spellStart"/>
            <w:r w:rsidR="001311BF" w:rsidRPr="00241F61">
              <w:rPr>
                <w:rFonts w:ascii="Gill Sans MT" w:hAnsi="Gill Sans MT" w:cs="Arial"/>
                <w:color w:val="auto"/>
                <w:sz w:val="16"/>
                <w:szCs w:val="16"/>
                <w:lang w:val="en-GB"/>
              </w:rPr>
              <w:t>cr</w:t>
            </w:r>
            <w:proofErr w:type="spellEnd"/>
          </w:p>
        </w:tc>
        <w:tc>
          <w:tcPr>
            <w:tcW w:w="567" w:type="dxa"/>
            <w:tcBorders>
              <w:top w:val="single" w:sz="8" w:space="0" w:color="C0C0C0"/>
              <w:left w:val="single" w:sz="8" w:space="0" w:color="C0C0C0"/>
              <w:bottom w:val="single" w:sz="8" w:space="0" w:color="C0C0C0"/>
              <w:right w:val="single" w:sz="8" w:space="0" w:color="C0C0C0"/>
            </w:tcBorders>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C</w:t>
            </w:r>
          </w:p>
        </w:tc>
        <w:tc>
          <w:tcPr>
            <w:tcW w:w="709" w:type="dxa"/>
            <w:tcBorders>
              <w:top w:val="single" w:sz="8" w:space="0" w:color="C0C0C0"/>
              <w:left w:val="single" w:sz="8" w:space="0" w:color="C0C0C0"/>
              <w:bottom w:val="single" w:sz="8" w:space="0" w:color="C0C0C0"/>
              <w:right w:val="single" w:sz="8" w:space="0" w:color="C0C0C0"/>
            </w:tcBorders>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C</w:t>
            </w:r>
          </w:p>
        </w:tc>
      </w:tr>
      <w:tr w:rsidR="001311BF" w:rsidRPr="00241F61" w:rsidTr="00585A91">
        <w:trPr>
          <w:trHeight w:val="210"/>
        </w:trPr>
        <w:tc>
          <w:tcPr>
            <w:tcW w:w="3402" w:type="dxa"/>
            <w:tcBorders>
              <w:top w:val="single" w:sz="8" w:space="0" w:color="C0C0C0"/>
              <w:left w:val="single" w:sz="8" w:space="0" w:color="C0C0C0"/>
              <w:bottom w:val="single" w:sz="8" w:space="0" w:color="C0C0C0"/>
              <w:right w:val="single" w:sz="8" w:space="0" w:color="C0C0C0"/>
            </w:tcBorders>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Field course in ecological botany</w:t>
            </w:r>
          </w:p>
        </w:tc>
        <w:tc>
          <w:tcPr>
            <w:tcW w:w="993" w:type="dxa"/>
            <w:tcBorders>
              <w:top w:val="single" w:sz="8" w:space="0" w:color="C0C0C0"/>
              <w:left w:val="single" w:sz="8" w:space="0" w:color="C0C0C0"/>
              <w:bottom w:val="single" w:sz="8" w:space="0" w:color="C0C0C0"/>
              <w:right w:val="single" w:sz="8" w:space="0" w:color="C0C0C0"/>
            </w:tcBorders>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 xml:space="preserve">752304A </w:t>
            </w:r>
          </w:p>
        </w:tc>
        <w:tc>
          <w:tcPr>
            <w:tcW w:w="850" w:type="dxa"/>
            <w:tcBorders>
              <w:top w:val="single" w:sz="8" w:space="0" w:color="C0C0C0"/>
              <w:left w:val="single" w:sz="8" w:space="0" w:color="C0C0C0"/>
              <w:bottom w:val="single" w:sz="8" w:space="0" w:color="C0C0C0"/>
              <w:right w:val="single" w:sz="8" w:space="0" w:color="C0C0C0"/>
            </w:tcBorders>
          </w:tcPr>
          <w:p w:rsidR="001311BF" w:rsidRPr="00241F61" w:rsidRDefault="00686817"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5</w:t>
            </w:r>
            <w:r w:rsidR="001311BF" w:rsidRPr="00241F61">
              <w:rPr>
                <w:rFonts w:ascii="Gill Sans MT" w:hAnsi="Gill Sans MT" w:cs="Arial"/>
                <w:color w:val="auto"/>
                <w:sz w:val="16"/>
                <w:szCs w:val="16"/>
                <w:lang w:val="en-GB"/>
              </w:rPr>
              <w:t xml:space="preserve"> </w:t>
            </w:r>
            <w:proofErr w:type="spellStart"/>
            <w:r w:rsidR="001311BF" w:rsidRPr="00241F61">
              <w:rPr>
                <w:rFonts w:ascii="Gill Sans MT" w:hAnsi="Gill Sans MT" w:cs="Arial"/>
                <w:color w:val="auto"/>
                <w:sz w:val="16"/>
                <w:szCs w:val="16"/>
                <w:lang w:val="en-GB"/>
              </w:rPr>
              <w:t>cr</w:t>
            </w:r>
            <w:proofErr w:type="spellEnd"/>
          </w:p>
        </w:tc>
        <w:tc>
          <w:tcPr>
            <w:tcW w:w="567" w:type="dxa"/>
            <w:tcBorders>
              <w:top w:val="single" w:sz="8" w:space="0" w:color="C0C0C0"/>
              <w:left w:val="single" w:sz="8" w:space="0" w:color="C0C0C0"/>
              <w:bottom w:val="single" w:sz="8" w:space="0" w:color="C0C0C0"/>
              <w:right w:val="single" w:sz="8" w:space="0" w:color="C0C0C0"/>
            </w:tcBorders>
          </w:tcPr>
          <w:p w:rsidR="001311BF" w:rsidRPr="00241F61" w:rsidRDefault="00686817"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C</w:t>
            </w:r>
          </w:p>
        </w:tc>
        <w:tc>
          <w:tcPr>
            <w:tcW w:w="709" w:type="dxa"/>
            <w:tcBorders>
              <w:top w:val="single" w:sz="8" w:space="0" w:color="C0C0C0"/>
              <w:left w:val="single" w:sz="8" w:space="0" w:color="C0C0C0"/>
              <w:bottom w:val="single" w:sz="8" w:space="0" w:color="C0C0C0"/>
              <w:right w:val="single" w:sz="8" w:space="0" w:color="C0C0C0"/>
            </w:tcBorders>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C</w:t>
            </w:r>
          </w:p>
        </w:tc>
      </w:tr>
      <w:tr w:rsidR="001311BF" w:rsidRPr="00241F61" w:rsidTr="00FF751A">
        <w:trPr>
          <w:trHeight w:val="223"/>
        </w:trPr>
        <w:tc>
          <w:tcPr>
            <w:tcW w:w="3402" w:type="dxa"/>
            <w:tcBorders>
              <w:top w:val="single" w:sz="8" w:space="0" w:color="C0C0C0"/>
              <w:left w:val="single" w:sz="8" w:space="0" w:color="C0C0C0"/>
              <w:right w:val="single" w:sz="8" w:space="0" w:color="C0C0C0"/>
            </w:tcBorders>
            <w:vAlign w:val="center"/>
          </w:tcPr>
          <w:p w:rsidR="001311BF" w:rsidRPr="00241F61" w:rsidRDefault="001311BF" w:rsidP="00585A91">
            <w:pPr>
              <w:pStyle w:val="Default"/>
              <w:jc w:val="both"/>
              <w:rPr>
                <w:rFonts w:ascii="Gill Sans MT" w:hAnsi="Gill Sans MT" w:cs="Arial"/>
                <w:color w:val="0000FF"/>
                <w:sz w:val="16"/>
                <w:szCs w:val="16"/>
                <w:lang w:val="en-GB"/>
              </w:rPr>
            </w:pPr>
            <w:r w:rsidRPr="00241F61">
              <w:rPr>
                <w:rFonts w:ascii="Gill Sans MT" w:hAnsi="Gill Sans MT" w:cs="Arial"/>
                <w:color w:val="0000FF"/>
                <w:sz w:val="16"/>
                <w:szCs w:val="16"/>
                <w:lang w:val="en-GB"/>
              </w:rPr>
              <w:t>Basic course in plant morphology</w:t>
            </w:r>
            <w:r w:rsidR="00241F61" w:rsidRPr="00241F61">
              <w:rPr>
                <w:rFonts w:ascii="Gill Sans MT" w:hAnsi="Gill Sans MT" w:cs="Arial"/>
                <w:color w:val="0000FF"/>
                <w:sz w:val="16"/>
                <w:szCs w:val="16"/>
                <w:lang w:val="en-GB"/>
              </w:rPr>
              <w:t>, lectures</w:t>
            </w:r>
          </w:p>
        </w:tc>
        <w:tc>
          <w:tcPr>
            <w:tcW w:w="993" w:type="dxa"/>
            <w:tcBorders>
              <w:top w:val="single" w:sz="8" w:space="0" w:color="C0C0C0"/>
              <w:left w:val="single" w:sz="8" w:space="0" w:color="C0C0C0"/>
              <w:right w:val="single" w:sz="8" w:space="0" w:color="C0C0C0"/>
            </w:tcBorders>
            <w:vAlign w:val="center"/>
          </w:tcPr>
          <w:p w:rsidR="001311BF" w:rsidRPr="00241F61" w:rsidRDefault="001311BF" w:rsidP="00585A91">
            <w:pPr>
              <w:pStyle w:val="Default"/>
              <w:jc w:val="both"/>
              <w:rPr>
                <w:rFonts w:ascii="Gill Sans MT" w:hAnsi="Gill Sans MT" w:cs="Arial"/>
                <w:color w:val="0000FF"/>
                <w:sz w:val="16"/>
                <w:szCs w:val="16"/>
                <w:lang w:val="en-GB"/>
              </w:rPr>
            </w:pPr>
            <w:r w:rsidRPr="00241F61">
              <w:rPr>
                <w:rFonts w:ascii="Gill Sans MT" w:hAnsi="Gill Sans MT" w:cs="Arial"/>
                <w:color w:val="0000FF"/>
                <w:sz w:val="16"/>
                <w:szCs w:val="16"/>
                <w:lang w:val="en-GB"/>
              </w:rPr>
              <w:t xml:space="preserve">752337A </w:t>
            </w:r>
          </w:p>
        </w:tc>
        <w:tc>
          <w:tcPr>
            <w:tcW w:w="850" w:type="dxa"/>
            <w:tcBorders>
              <w:top w:val="single" w:sz="8" w:space="0" w:color="C0C0C0"/>
              <w:left w:val="single" w:sz="8" w:space="0" w:color="C0C0C0"/>
              <w:right w:val="single" w:sz="8" w:space="0" w:color="C0C0C0"/>
            </w:tcBorders>
            <w:vAlign w:val="center"/>
          </w:tcPr>
          <w:p w:rsidR="001311BF" w:rsidRPr="00241F61" w:rsidRDefault="00241F61" w:rsidP="00585A91">
            <w:pPr>
              <w:pStyle w:val="Default"/>
              <w:jc w:val="both"/>
              <w:rPr>
                <w:rFonts w:ascii="Gill Sans MT" w:hAnsi="Gill Sans MT" w:cs="Arial"/>
                <w:color w:val="0000FF"/>
                <w:sz w:val="16"/>
                <w:szCs w:val="16"/>
                <w:lang w:val="en-GB"/>
              </w:rPr>
            </w:pPr>
            <w:r w:rsidRPr="00241F61">
              <w:rPr>
                <w:rFonts w:ascii="Gill Sans MT" w:hAnsi="Gill Sans MT" w:cs="Arial"/>
                <w:color w:val="0000FF"/>
                <w:sz w:val="16"/>
                <w:szCs w:val="16"/>
                <w:lang w:val="en-GB"/>
              </w:rPr>
              <w:t>2</w:t>
            </w:r>
            <w:r w:rsidR="001311BF" w:rsidRPr="00241F61">
              <w:rPr>
                <w:rFonts w:ascii="Gill Sans MT" w:hAnsi="Gill Sans MT" w:cs="Arial"/>
                <w:color w:val="0000FF"/>
                <w:sz w:val="16"/>
                <w:szCs w:val="16"/>
                <w:lang w:val="en-GB"/>
              </w:rPr>
              <w:t xml:space="preserve"> </w:t>
            </w:r>
            <w:proofErr w:type="spellStart"/>
            <w:r w:rsidR="001311BF" w:rsidRPr="00241F61">
              <w:rPr>
                <w:rFonts w:ascii="Gill Sans MT" w:hAnsi="Gill Sans MT" w:cs="Arial"/>
                <w:color w:val="0000FF"/>
                <w:sz w:val="16"/>
                <w:szCs w:val="16"/>
                <w:lang w:val="en-GB"/>
              </w:rPr>
              <w:t>cr</w:t>
            </w:r>
            <w:proofErr w:type="spellEnd"/>
            <w:r w:rsidR="001311BF" w:rsidRPr="00241F61">
              <w:rPr>
                <w:rFonts w:ascii="Gill Sans MT" w:hAnsi="Gill Sans MT" w:cs="Arial"/>
                <w:color w:val="0000FF"/>
                <w:sz w:val="16"/>
                <w:szCs w:val="16"/>
                <w:lang w:val="en-GB"/>
              </w:rPr>
              <w:t xml:space="preserve"> </w:t>
            </w:r>
          </w:p>
        </w:tc>
        <w:tc>
          <w:tcPr>
            <w:tcW w:w="567" w:type="dxa"/>
            <w:tcBorders>
              <w:top w:val="single" w:sz="8" w:space="0" w:color="C0C0C0"/>
              <w:left w:val="single" w:sz="8" w:space="0" w:color="C0C0C0"/>
              <w:right w:val="single" w:sz="8" w:space="0" w:color="C0C0C0"/>
            </w:tcBorders>
          </w:tcPr>
          <w:p w:rsidR="001311BF" w:rsidRPr="00241F61" w:rsidRDefault="00686817" w:rsidP="00585A91">
            <w:pPr>
              <w:pStyle w:val="Default"/>
              <w:jc w:val="both"/>
              <w:rPr>
                <w:rFonts w:ascii="Gill Sans MT" w:hAnsi="Gill Sans MT" w:cs="Arial"/>
                <w:color w:val="0000FF"/>
                <w:sz w:val="16"/>
                <w:szCs w:val="16"/>
                <w:lang w:val="en-GB"/>
              </w:rPr>
            </w:pPr>
            <w:r w:rsidRPr="00241F61">
              <w:rPr>
                <w:rFonts w:ascii="Gill Sans MT" w:hAnsi="Gill Sans MT" w:cs="Arial"/>
                <w:color w:val="0000FF"/>
                <w:sz w:val="16"/>
                <w:szCs w:val="16"/>
                <w:lang w:val="en-GB"/>
              </w:rPr>
              <w:t>C</w:t>
            </w:r>
          </w:p>
        </w:tc>
        <w:tc>
          <w:tcPr>
            <w:tcW w:w="709" w:type="dxa"/>
            <w:tcBorders>
              <w:top w:val="single" w:sz="8" w:space="0" w:color="C0C0C0"/>
              <w:left w:val="single" w:sz="8" w:space="0" w:color="C0C0C0"/>
              <w:right w:val="single" w:sz="8" w:space="0" w:color="C0C0C0"/>
            </w:tcBorders>
          </w:tcPr>
          <w:p w:rsidR="001311BF" w:rsidRPr="00241F61" w:rsidRDefault="00686817" w:rsidP="00585A91">
            <w:pPr>
              <w:pStyle w:val="Default"/>
              <w:jc w:val="both"/>
              <w:rPr>
                <w:rFonts w:ascii="Gill Sans MT" w:hAnsi="Gill Sans MT" w:cs="Arial"/>
                <w:color w:val="0000FF"/>
                <w:sz w:val="16"/>
                <w:szCs w:val="16"/>
                <w:lang w:val="en-GB"/>
              </w:rPr>
            </w:pPr>
            <w:r w:rsidRPr="00241F61">
              <w:rPr>
                <w:rFonts w:ascii="Gill Sans MT" w:hAnsi="Gill Sans MT" w:cs="Arial"/>
                <w:color w:val="0000FF"/>
                <w:sz w:val="16"/>
                <w:szCs w:val="16"/>
                <w:lang w:val="en-GB"/>
              </w:rPr>
              <w:t>C</w:t>
            </w:r>
          </w:p>
        </w:tc>
      </w:tr>
      <w:tr w:rsidR="001311BF" w:rsidRPr="00241F61" w:rsidTr="00585A91">
        <w:trPr>
          <w:trHeight w:val="225"/>
        </w:trPr>
        <w:tc>
          <w:tcPr>
            <w:tcW w:w="3402"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Basics in functional plant biology</w:t>
            </w:r>
            <w:r w:rsidR="00686817" w:rsidRPr="00241F61">
              <w:rPr>
                <w:rFonts w:ascii="Gill Sans MT" w:hAnsi="Gill Sans MT" w:cs="Arial"/>
                <w:color w:val="auto"/>
                <w:sz w:val="16"/>
                <w:szCs w:val="16"/>
                <w:lang w:val="en-GB"/>
              </w:rPr>
              <w:t xml:space="preserve"> (lectures)</w:t>
            </w:r>
          </w:p>
        </w:tc>
        <w:tc>
          <w:tcPr>
            <w:tcW w:w="993"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 xml:space="preserve">752345A </w:t>
            </w:r>
          </w:p>
        </w:tc>
        <w:tc>
          <w:tcPr>
            <w:tcW w:w="850"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686817"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4</w:t>
            </w:r>
            <w:r w:rsidR="001311BF" w:rsidRPr="00241F61">
              <w:rPr>
                <w:rFonts w:ascii="Gill Sans MT" w:hAnsi="Gill Sans MT" w:cs="Arial"/>
                <w:color w:val="auto"/>
                <w:sz w:val="16"/>
                <w:szCs w:val="16"/>
                <w:lang w:val="en-GB"/>
              </w:rPr>
              <w:t xml:space="preserve"> </w:t>
            </w:r>
            <w:proofErr w:type="spellStart"/>
            <w:r w:rsidR="001311BF" w:rsidRPr="00241F61">
              <w:rPr>
                <w:rFonts w:ascii="Gill Sans MT" w:hAnsi="Gill Sans MT" w:cs="Arial"/>
                <w:color w:val="auto"/>
                <w:sz w:val="16"/>
                <w:szCs w:val="16"/>
                <w:lang w:val="en-GB"/>
              </w:rPr>
              <w:t>cr</w:t>
            </w:r>
            <w:proofErr w:type="spellEnd"/>
          </w:p>
        </w:tc>
        <w:tc>
          <w:tcPr>
            <w:tcW w:w="567" w:type="dxa"/>
            <w:tcBorders>
              <w:top w:val="single" w:sz="8" w:space="0" w:color="C0C0C0"/>
              <w:left w:val="single" w:sz="8" w:space="0" w:color="C0C0C0"/>
              <w:bottom w:val="single" w:sz="8" w:space="0" w:color="C0C0C0"/>
              <w:right w:val="single" w:sz="8" w:space="0" w:color="C0C0C0"/>
            </w:tcBorders>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C</w:t>
            </w:r>
          </w:p>
        </w:tc>
        <w:tc>
          <w:tcPr>
            <w:tcW w:w="709" w:type="dxa"/>
            <w:tcBorders>
              <w:top w:val="single" w:sz="8" w:space="0" w:color="C0C0C0"/>
              <w:left w:val="single" w:sz="8" w:space="0" w:color="C0C0C0"/>
              <w:bottom w:val="single" w:sz="8" w:space="0" w:color="C0C0C0"/>
              <w:right w:val="single" w:sz="8" w:space="0" w:color="C0C0C0"/>
            </w:tcBorders>
          </w:tcPr>
          <w:p w:rsidR="001311BF" w:rsidRPr="00241F61" w:rsidRDefault="00996137"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 xml:space="preserve">C </w:t>
            </w:r>
          </w:p>
        </w:tc>
      </w:tr>
      <w:tr w:rsidR="001311BF" w:rsidRPr="00241F61" w:rsidTr="00585A91">
        <w:trPr>
          <w:trHeight w:val="190"/>
        </w:trPr>
        <w:tc>
          <w:tcPr>
            <w:tcW w:w="3402" w:type="dxa"/>
            <w:tcBorders>
              <w:top w:val="single" w:sz="8" w:space="0" w:color="C0C0C0"/>
              <w:left w:val="single" w:sz="8" w:space="0" w:color="C0C0C0"/>
              <w:bottom w:val="single" w:sz="8" w:space="0" w:color="C0C0C0"/>
              <w:right w:val="single" w:sz="8" w:space="0" w:color="C0C0C0"/>
            </w:tcBorders>
          </w:tcPr>
          <w:p w:rsidR="001311BF" w:rsidRPr="00241F61" w:rsidRDefault="00D13531"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Concepts of</w:t>
            </w:r>
            <w:r w:rsidR="001311BF" w:rsidRPr="00241F61">
              <w:rPr>
                <w:rFonts w:ascii="Gill Sans MT" w:hAnsi="Gill Sans MT" w:cs="Arial"/>
                <w:color w:val="auto"/>
                <w:sz w:val="16"/>
                <w:szCs w:val="16"/>
                <w:lang w:val="en-GB"/>
              </w:rPr>
              <w:t xml:space="preserve"> genetics </w:t>
            </w:r>
          </w:p>
        </w:tc>
        <w:tc>
          <w:tcPr>
            <w:tcW w:w="993" w:type="dxa"/>
            <w:tcBorders>
              <w:top w:val="single" w:sz="8" w:space="0" w:color="C0C0C0"/>
              <w:left w:val="single" w:sz="8" w:space="0" w:color="C0C0C0"/>
              <w:bottom w:val="single" w:sz="8" w:space="0" w:color="C0C0C0"/>
              <w:right w:val="single" w:sz="8" w:space="0" w:color="C0C0C0"/>
            </w:tcBorders>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 xml:space="preserve">753124P </w:t>
            </w:r>
          </w:p>
        </w:tc>
        <w:tc>
          <w:tcPr>
            <w:tcW w:w="850" w:type="dxa"/>
            <w:tcBorders>
              <w:top w:val="single" w:sz="8" w:space="0" w:color="C0C0C0"/>
              <w:left w:val="single" w:sz="8" w:space="0" w:color="C0C0C0"/>
              <w:bottom w:val="single" w:sz="8" w:space="0" w:color="C0C0C0"/>
              <w:right w:val="single" w:sz="8" w:space="0" w:color="C0C0C0"/>
            </w:tcBorders>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 xml:space="preserve">7 </w:t>
            </w:r>
            <w:proofErr w:type="spellStart"/>
            <w:r w:rsidRPr="00241F61">
              <w:rPr>
                <w:rFonts w:ascii="Gill Sans MT" w:hAnsi="Gill Sans MT" w:cs="Arial"/>
                <w:color w:val="auto"/>
                <w:sz w:val="16"/>
                <w:szCs w:val="16"/>
                <w:lang w:val="en-GB"/>
              </w:rPr>
              <w:t>cr</w:t>
            </w:r>
            <w:proofErr w:type="spellEnd"/>
          </w:p>
        </w:tc>
        <w:tc>
          <w:tcPr>
            <w:tcW w:w="567" w:type="dxa"/>
            <w:tcBorders>
              <w:top w:val="single" w:sz="8" w:space="0" w:color="C0C0C0"/>
              <w:left w:val="single" w:sz="8" w:space="0" w:color="C0C0C0"/>
              <w:bottom w:val="single" w:sz="8" w:space="0" w:color="C0C0C0"/>
              <w:right w:val="single" w:sz="8" w:space="0" w:color="C0C0C0"/>
            </w:tcBorders>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C</w:t>
            </w:r>
          </w:p>
        </w:tc>
        <w:tc>
          <w:tcPr>
            <w:tcW w:w="709" w:type="dxa"/>
            <w:tcBorders>
              <w:top w:val="single" w:sz="8" w:space="0" w:color="C0C0C0"/>
              <w:left w:val="single" w:sz="8" w:space="0" w:color="C0C0C0"/>
              <w:bottom w:val="single" w:sz="8" w:space="0" w:color="C0C0C0"/>
              <w:right w:val="single" w:sz="8" w:space="0" w:color="C0C0C0"/>
            </w:tcBorders>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C</w:t>
            </w:r>
          </w:p>
        </w:tc>
      </w:tr>
      <w:tr w:rsidR="001311BF" w:rsidRPr="00241F61" w:rsidTr="00585A91">
        <w:trPr>
          <w:trHeight w:val="223"/>
        </w:trPr>
        <w:tc>
          <w:tcPr>
            <w:tcW w:w="3402"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Experiment. course in general genetics</w:t>
            </w:r>
          </w:p>
        </w:tc>
        <w:tc>
          <w:tcPr>
            <w:tcW w:w="993"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 xml:space="preserve">753104P </w:t>
            </w:r>
          </w:p>
        </w:tc>
        <w:tc>
          <w:tcPr>
            <w:tcW w:w="850"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686817"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6</w:t>
            </w:r>
            <w:r w:rsidR="001311BF" w:rsidRPr="00241F61">
              <w:rPr>
                <w:rFonts w:ascii="Gill Sans MT" w:hAnsi="Gill Sans MT" w:cs="Arial"/>
                <w:color w:val="auto"/>
                <w:sz w:val="16"/>
                <w:szCs w:val="16"/>
                <w:lang w:val="en-GB"/>
              </w:rPr>
              <w:t xml:space="preserve"> </w:t>
            </w:r>
            <w:proofErr w:type="spellStart"/>
            <w:r w:rsidR="001311BF" w:rsidRPr="00241F61">
              <w:rPr>
                <w:rFonts w:ascii="Gill Sans MT" w:hAnsi="Gill Sans MT" w:cs="Arial"/>
                <w:color w:val="auto"/>
                <w:sz w:val="16"/>
                <w:szCs w:val="16"/>
                <w:lang w:val="en-GB"/>
              </w:rPr>
              <w:t>cr</w:t>
            </w:r>
            <w:proofErr w:type="spellEnd"/>
          </w:p>
        </w:tc>
        <w:tc>
          <w:tcPr>
            <w:tcW w:w="567" w:type="dxa"/>
            <w:tcBorders>
              <w:top w:val="single" w:sz="8" w:space="0" w:color="C0C0C0"/>
              <w:left w:val="single" w:sz="8" w:space="0" w:color="C0C0C0"/>
              <w:bottom w:val="single" w:sz="8" w:space="0" w:color="C0C0C0"/>
              <w:right w:val="single" w:sz="8" w:space="0" w:color="C0C0C0"/>
            </w:tcBorders>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C</w:t>
            </w:r>
          </w:p>
        </w:tc>
        <w:tc>
          <w:tcPr>
            <w:tcW w:w="709" w:type="dxa"/>
            <w:tcBorders>
              <w:top w:val="single" w:sz="8" w:space="0" w:color="C0C0C0"/>
              <w:left w:val="single" w:sz="8" w:space="0" w:color="C0C0C0"/>
              <w:bottom w:val="single" w:sz="8" w:space="0" w:color="C0C0C0"/>
              <w:right w:val="single" w:sz="8" w:space="0" w:color="C0C0C0"/>
            </w:tcBorders>
          </w:tcPr>
          <w:p w:rsidR="001311BF" w:rsidRPr="00241F61" w:rsidRDefault="00686817"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C</w:t>
            </w:r>
          </w:p>
        </w:tc>
      </w:tr>
      <w:tr w:rsidR="001311BF" w:rsidRPr="00241F61" w:rsidTr="00585A91">
        <w:trPr>
          <w:trHeight w:val="223"/>
        </w:trPr>
        <w:tc>
          <w:tcPr>
            <w:tcW w:w="3402"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19251A" w:rsidP="00585A91">
            <w:pPr>
              <w:pStyle w:val="Default"/>
              <w:rPr>
                <w:rFonts w:ascii="Gill Sans MT" w:hAnsi="Gill Sans MT" w:cs="Arial"/>
                <w:color w:val="auto"/>
                <w:sz w:val="16"/>
                <w:szCs w:val="16"/>
                <w:lang w:val="en-GB"/>
              </w:rPr>
            </w:pPr>
            <w:r w:rsidRPr="00241F61">
              <w:rPr>
                <w:rFonts w:ascii="Gill Sans MT" w:hAnsi="Gill Sans MT" w:cs="Arial"/>
                <w:color w:val="auto"/>
                <w:sz w:val="16"/>
                <w:szCs w:val="16"/>
                <w:lang w:val="en-GB"/>
              </w:rPr>
              <w:t>Bachelor</w:t>
            </w:r>
            <w:r w:rsidR="001311BF" w:rsidRPr="00241F61">
              <w:rPr>
                <w:rFonts w:ascii="Gill Sans MT" w:hAnsi="Gill Sans MT" w:cs="Arial"/>
                <w:color w:val="auto"/>
                <w:sz w:val="16"/>
                <w:szCs w:val="16"/>
                <w:lang w:val="en-GB"/>
              </w:rPr>
              <w:t xml:space="preserve"> of </w:t>
            </w:r>
            <w:r w:rsidR="00F41A7C" w:rsidRPr="00241F61">
              <w:rPr>
                <w:rFonts w:ascii="Gill Sans MT" w:hAnsi="Gill Sans MT" w:cs="Arial"/>
                <w:color w:val="auto"/>
                <w:sz w:val="16"/>
                <w:szCs w:val="16"/>
                <w:lang w:val="en-GB"/>
              </w:rPr>
              <w:t>S</w:t>
            </w:r>
            <w:r w:rsidR="001311BF" w:rsidRPr="00241F61">
              <w:rPr>
                <w:rFonts w:ascii="Gill Sans MT" w:hAnsi="Gill Sans MT" w:cs="Arial"/>
                <w:color w:val="auto"/>
                <w:sz w:val="16"/>
                <w:szCs w:val="16"/>
                <w:lang w:val="en-GB"/>
              </w:rPr>
              <w:t>cience final examinations</w:t>
            </w:r>
          </w:p>
        </w:tc>
        <w:tc>
          <w:tcPr>
            <w:tcW w:w="993"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750366A</w:t>
            </w:r>
          </w:p>
        </w:tc>
        <w:tc>
          <w:tcPr>
            <w:tcW w:w="850"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 xml:space="preserve">5 </w:t>
            </w:r>
            <w:proofErr w:type="spellStart"/>
            <w:r w:rsidRPr="00241F61">
              <w:rPr>
                <w:rFonts w:ascii="Gill Sans MT" w:hAnsi="Gill Sans MT" w:cs="Arial"/>
                <w:color w:val="auto"/>
                <w:sz w:val="16"/>
                <w:szCs w:val="16"/>
                <w:lang w:val="en-GB"/>
              </w:rPr>
              <w:t>cr</w:t>
            </w:r>
            <w:proofErr w:type="spellEnd"/>
          </w:p>
        </w:tc>
        <w:tc>
          <w:tcPr>
            <w:tcW w:w="567" w:type="dxa"/>
            <w:tcBorders>
              <w:top w:val="single" w:sz="8" w:space="0" w:color="C0C0C0"/>
              <w:left w:val="single" w:sz="8" w:space="0" w:color="C0C0C0"/>
              <w:bottom w:val="single" w:sz="8" w:space="0" w:color="C0C0C0"/>
              <w:right w:val="single" w:sz="8" w:space="0" w:color="C0C0C0"/>
            </w:tcBorders>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C</w:t>
            </w:r>
          </w:p>
        </w:tc>
        <w:tc>
          <w:tcPr>
            <w:tcW w:w="709" w:type="dxa"/>
            <w:tcBorders>
              <w:top w:val="single" w:sz="8" w:space="0" w:color="C0C0C0"/>
              <w:left w:val="single" w:sz="8" w:space="0" w:color="C0C0C0"/>
              <w:bottom w:val="single" w:sz="8" w:space="0" w:color="C0C0C0"/>
              <w:right w:val="single" w:sz="8" w:space="0" w:color="C0C0C0"/>
            </w:tcBorders>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C</w:t>
            </w:r>
          </w:p>
        </w:tc>
      </w:tr>
      <w:tr w:rsidR="001311BF" w:rsidRPr="00241F61" w:rsidTr="00585A91">
        <w:trPr>
          <w:trHeight w:val="223"/>
        </w:trPr>
        <w:tc>
          <w:tcPr>
            <w:tcW w:w="3402"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19251A" w:rsidP="00585A91">
            <w:pPr>
              <w:pStyle w:val="Default"/>
              <w:rPr>
                <w:rFonts w:ascii="Gill Sans MT" w:hAnsi="Gill Sans MT" w:cs="Arial"/>
                <w:color w:val="auto"/>
                <w:sz w:val="16"/>
                <w:szCs w:val="16"/>
                <w:lang w:val="en-GB"/>
              </w:rPr>
            </w:pPr>
            <w:r w:rsidRPr="00241F61">
              <w:rPr>
                <w:rFonts w:ascii="Gill Sans MT" w:hAnsi="Gill Sans MT" w:cs="Arial"/>
                <w:color w:val="auto"/>
                <w:sz w:val="16"/>
                <w:szCs w:val="16"/>
                <w:lang w:val="en-GB"/>
              </w:rPr>
              <w:t>Bachelor</w:t>
            </w:r>
            <w:r w:rsidR="001311BF" w:rsidRPr="00241F61">
              <w:rPr>
                <w:rFonts w:ascii="Gill Sans MT" w:hAnsi="Gill Sans MT" w:cs="Arial"/>
                <w:color w:val="auto"/>
                <w:sz w:val="16"/>
                <w:szCs w:val="16"/>
                <w:lang w:val="en-GB"/>
              </w:rPr>
              <w:t xml:space="preserve"> of </w:t>
            </w:r>
            <w:r w:rsidR="00F41A7C" w:rsidRPr="00241F61">
              <w:rPr>
                <w:rFonts w:ascii="Gill Sans MT" w:hAnsi="Gill Sans MT" w:cs="Arial"/>
                <w:color w:val="auto"/>
                <w:sz w:val="16"/>
                <w:szCs w:val="16"/>
                <w:lang w:val="en-GB"/>
              </w:rPr>
              <w:t>S</w:t>
            </w:r>
            <w:r w:rsidR="001311BF" w:rsidRPr="00241F61">
              <w:rPr>
                <w:rFonts w:ascii="Gill Sans MT" w:hAnsi="Gill Sans MT" w:cs="Arial"/>
                <w:color w:val="auto"/>
                <w:sz w:val="16"/>
                <w:szCs w:val="16"/>
                <w:lang w:val="en-GB"/>
              </w:rPr>
              <w:t>cience seminar</w:t>
            </w:r>
          </w:p>
        </w:tc>
        <w:tc>
          <w:tcPr>
            <w:tcW w:w="993"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750396A</w:t>
            </w:r>
          </w:p>
        </w:tc>
        <w:tc>
          <w:tcPr>
            <w:tcW w:w="850"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 xml:space="preserve">4 </w:t>
            </w:r>
            <w:proofErr w:type="spellStart"/>
            <w:r w:rsidRPr="00241F61">
              <w:rPr>
                <w:rFonts w:ascii="Gill Sans MT" w:hAnsi="Gill Sans MT" w:cs="Arial"/>
                <w:color w:val="auto"/>
                <w:sz w:val="16"/>
                <w:szCs w:val="16"/>
                <w:lang w:val="en-GB"/>
              </w:rPr>
              <w:t>cr</w:t>
            </w:r>
            <w:proofErr w:type="spellEnd"/>
          </w:p>
        </w:tc>
        <w:tc>
          <w:tcPr>
            <w:tcW w:w="567" w:type="dxa"/>
            <w:tcBorders>
              <w:top w:val="single" w:sz="8" w:space="0" w:color="C0C0C0"/>
              <w:left w:val="single" w:sz="8" w:space="0" w:color="C0C0C0"/>
              <w:bottom w:val="single" w:sz="8" w:space="0" w:color="C0C0C0"/>
              <w:right w:val="single" w:sz="8" w:space="0" w:color="C0C0C0"/>
            </w:tcBorders>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C</w:t>
            </w:r>
          </w:p>
        </w:tc>
        <w:tc>
          <w:tcPr>
            <w:tcW w:w="709" w:type="dxa"/>
            <w:tcBorders>
              <w:top w:val="single" w:sz="8" w:space="0" w:color="C0C0C0"/>
              <w:left w:val="single" w:sz="8" w:space="0" w:color="C0C0C0"/>
              <w:bottom w:val="single" w:sz="8" w:space="0" w:color="C0C0C0"/>
              <w:right w:val="single" w:sz="8" w:space="0" w:color="C0C0C0"/>
            </w:tcBorders>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C</w:t>
            </w:r>
          </w:p>
        </w:tc>
      </w:tr>
      <w:tr w:rsidR="001311BF" w:rsidRPr="00241F61" w:rsidTr="00585A91">
        <w:trPr>
          <w:trHeight w:val="223"/>
        </w:trPr>
        <w:tc>
          <w:tcPr>
            <w:tcW w:w="3402"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19251A" w:rsidP="00585A91">
            <w:pPr>
              <w:pStyle w:val="Default"/>
              <w:rPr>
                <w:rFonts w:ascii="Gill Sans MT" w:hAnsi="Gill Sans MT" w:cs="Arial"/>
                <w:color w:val="auto"/>
                <w:sz w:val="16"/>
                <w:szCs w:val="16"/>
                <w:lang w:val="en-GB"/>
              </w:rPr>
            </w:pPr>
            <w:r w:rsidRPr="00241F61">
              <w:rPr>
                <w:rFonts w:ascii="Gill Sans MT" w:hAnsi="Gill Sans MT" w:cs="Arial"/>
                <w:color w:val="auto"/>
                <w:sz w:val="16"/>
                <w:szCs w:val="16"/>
                <w:lang w:val="en-GB"/>
              </w:rPr>
              <w:t>Bachelor</w:t>
            </w:r>
            <w:r w:rsidR="001311BF" w:rsidRPr="00241F61">
              <w:rPr>
                <w:rFonts w:ascii="Gill Sans MT" w:hAnsi="Gill Sans MT" w:cs="Arial"/>
                <w:color w:val="auto"/>
                <w:sz w:val="16"/>
                <w:szCs w:val="16"/>
                <w:lang w:val="en-GB"/>
              </w:rPr>
              <w:t xml:space="preserve"> of </w:t>
            </w:r>
            <w:r w:rsidR="00F41A7C" w:rsidRPr="00241F61">
              <w:rPr>
                <w:rFonts w:ascii="Gill Sans MT" w:hAnsi="Gill Sans MT" w:cs="Arial"/>
                <w:color w:val="auto"/>
                <w:sz w:val="16"/>
                <w:szCs w:val="16"/>
                <w:lang w:val="en-GB"/>
              </w:rPr>
              <w:t>S</w:t>
            </w:r>
            <w:r w:rsidR="001311BF" w:rsidRPr="00241F61">
              <w:rPr>
                <w:rFonts w:ascii="Gill Sans MT" w:hAnsi="Gill Sans MT" w:cs="Arial"/>
                <w:color w:val="auto"/>
                <w:sz w:val="16"/>
                <w:szCs w:val="16"/>
                <w:lang w:val="en-GB"/>
              </w:rPr>
              <w:t>cience - thesis</w:t>
            </w:r>
          </w:p>
        </w:tc>
        <w:tc>
          <w:tcPr>
            <w:tcW w:w="993"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750367A</w:t>
            </w:r>
          </w:p>
        </w:tc>
        <w:tc>
          <w:tcPr>
            <w:tcW w:w="850"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 xml:space="preserve">10 </w:t>
            </w:r>
            <w:proofErr w:type="spellStart"/>
            <w:r w:rsidRPr="00241F61">
              <w:rPr>
                <w:rFonts w:ascii="Gill Sans MT" w:hAnsi="Gill Sans MT" w:cs="Arial"/>
                <w:color w:val="auto"/>
                <w:sz w:val="16"/>
                <w:szCs w:val="16"/>
                <w:lang w:val="en-GB"/>
              </w:rPr>
              <w:t>cr</w:t>
            </w:r>
            <w:proofErr w:type="spellEnd"/>
          </w:p>
        </w:tc>
        <w:tc>
          <w:tcPr>
            <w:tcW w:w="567" w:type="dxa"/>
            <w:tcBorders>
              <w:top w:val="single" w:sz="8" w:space="0" w:color="C0C0C0"/>
              <w:left w:val="single" w:sz="8" w:space="0" w:color="C0C0C0"/>
              <w:bottom w:val="single" w:sz="8" w:space="0" w:color="C0C0C0"/>
              <w:right w:val="single" w:sz="8" w:space="0" w:color="C0C0C0"/>
            </w:tcBorders>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C</w:t>
            </w:r>
          </w:p>
        </w:tc>
        <w:tc>
          <w:tcPr>
            <w:tcW w:w="709" w:type="dxa"/>
            <w:tcBorders>
              <w:top w:val="single" w:sz="8" w:space="0" w:color="C0C0C0"/>
              <w:left w:val="single" w:sz="8" w:space="0" w:color="C0C0C0"/>
              <w:bottom w:val="single" w:sz="8" w:space="0" w:color="C0C0C0"/>
              <w:right w:val="single" w:sz="8" w:space="0" w:color="C0C0C0"/>
            </w:tcBorders>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C</w:t>
            </w:r>
          </w:p>
        </w:tc>
      </w:tr>
      <w:tr w:rsidR="001311BF" w:rsidRPr="00241F61" w:rsidTr="00585A91">
        <w:trPr>
          <w:trHeight w:val="223"/>
        </w:trPr>
        <w:tc>
          <w:tcPr>
            <w:tcW w:w="3402"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1311BF" w:rsidP="00585A91">
            <w:pPr>
              <w:pStyle w:val="Default"/>
              <w:rPr>
                <w:rFonts w:ascii="Gill Sans MT" w:hAnsi="Gill Sans MT" w:cs="Arial"/>
                <w:color w:val="auto"/>
                <w:sz w:val="16"/>
                <w:szCs w:val="16"/>
                <w:lang w:val="en-GB"/>
              </w:rPr>
            </w:pPr>
            <w:r w:rsidRPr="00241F61">
              <w:rPr>
                <w:rFonts w:ascii="Gill Sans MT" w:hAnsi="Gill Sans MT" w:cs="Arial"/>
                <w:color w:val="auto"/>
                <w:sz w:val="16"/>
                <w:szCs w:val="16"/>
                <w:lang w:val="en-GB"/>
              </w:rPr>
              <w:t>Maturity exam</w:t>
            </w:r>
          </w:p>
        </w:tc>
        <w:tc>
          <w:tcPr>
            <w:tcW w:w="993"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750332A</w:t>
            </w:r>
          </w:p>
        </w:tc>
        <w:tc>
          <w:tcPr>
            <w:tcW w:w="850"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 xml:space="preserve">0 </w:t>
            </w:r>
            <w:proofErr w:type="spellStart"/>
            <w:r w:rsidRPr="00241F61">
              <w:rPr>
                <w:rFonts w:ascii="Gill Sans MT" w:hAnsi="Gill Sans MT" w:cs="Arial"/>
                <w:color w:val="auto"/>
                <w:sz w:val="16"/>
                <w:szCs w:val="16"/>
                <w:lang w:val="en-GB"/>
              </w:rPr>
              <w:t>cr</w:t>
            </w:r>
            <w:proofErr w:type="spellEnd"/>
          </w:p>
        </w:tc>
        <w:tc>
          <w:tcPr>
            <w:tcW w:w="567" w:type="dxa"/>
            <w:tcBorders>
              <w:top w:val="single" w:sz="8" w:space="0" w:color="C0C0C0"/>
              <w:left w:val="single" w:sz="8" w:space="0" w:color="C0C0C0"/>
              <w:bottom w:val="single" w:sz="8" w:space="0" w:color="C0C0C0"/>
              <w:right w:val="single" w:sz="8" w:space="0" w:color="C0C0C0"/>
            </w:tcBorders>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C</w:t>
            </w:r>
          </w:p>
        </w:tc>
        <w:tc>
          <w:tcPr>
            <w:tcW w:w="709" w:type="dxa"/>
            <w:tcBorders>
              <w:top w:val="single" w:sz="8" w:space="0" w:color="C0C0C0"/>
              <w:left w:val="single" w:sz="8" w:space="0" w:color="C0C0C0"/>
              <w:bottom w:val="single" w:sz="8" w:space="0" w:color="C0C0C0"/>
              <w:right w:val="single" w:sz="8" w:space="0" w:color="C0C0C0"/>
            </w:tcBorders>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C</w:t>
            </w:r>
          </w:p>
        </w:tc>
      </w:tr>
      <w:tr w:rsidR="001311BF" w:rsidRPr="00241F61" w:rsidTr="00585A91">
        <w:trPr>
          <w:trHeight w:val="223"/>
        </w:trPr>
        <w:tc>
          <w:tcPr>
            <w:tcW w:w="3402"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1311BF" w:rsidP="00585A91">
            <w:pPr>
              <w:pStyle w:val="Default"/>
              <w:jc w:val="both"/>
              <w:rPr>
                <w:rFonts w:ascii="Gill Sans MT" w:hAnsi="Gill Sans MT" w:cs="Arial"/>
                <w:b/>
                <w:bCs/>
                <w:color w:val="auto"/>
                <w:sz w:val="16"/>
                <w:szCs w:val="16"/>
                <w:lang w:val="en-GB"/>
              </w:rPr>
            </w:pPr>
            <w:r w:rsidRPr="00241F61">
              <w:rPr>
                <w:rFonts w:ascii="Gill Sans MT" w:hAnsi="Gill Sans MT" w:cs="Arial"/>
                <w:b/>
                <w:bCs/>
                <w:color w:val="auto"/>
                <w:sz w:val="16"/>
                <w:szCs w:val="16"/>
                <w:lang w:val="en-GB"/>
              </w:rPr>
              <w:t>M. Sc. - degree</w:t>
            </w:r>
          </w:p>
        </w:tc>
        <w:tc>
          <w:tcPr>
            <w:tcW w:w="993"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1311BF" w:rsidP="00585A91">
            <w:pPr>
              <w:pStyle w:val="Default"/>
              <w:jc w:val="both"/>
              <w:rPr>
                <w:rFonts w:ascii="Gill Sans MT" w:hAnsi="Gill Sans MT" w:cs="Arial"/>
                <w:color w:val="auto"/>
                <w:sz w:val="16"/>
                <w:szCs w:val="16"/>
                <w:lang w:val="en-GB"/>
              </w:rPr>
            </w:pPr>
          </w:p>
        </w:tc>
        <w:tc>
          <w:tcPr>
            <w:tcW w:w="850"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1311BF" w:rsidP="00585A91">
            <w:pPr>
              <w:pStyle w:val="Default"/>
              <w:jc w:val="both"/>
              <w:rPr>
                <w:rFonts w:ascii="Gill Sans MT" w:hAnsi="Gill Sans MT" w:cs="Arial"/>
                <w:color w:val="auto"/>
                <w:sz w:val="16"/>
                <w:szCs w:val="16"/>
                <w:lang w:val="en-GB"/>
              </w:rPr>
            </w:pPr>
          </w:p>
        </w:tc>
        <w:tc>
          <w:tcPr>
            <w:tcW w:w="567" w:type="dxa"/>
            <w:tcBorders>
              <w:top w:val="single" w:sz="8" w:space="0" w:color="C0C0C0"/>
              <w:left w:val="single" w:sz="8" w:space="0" w:color="C0C0C0"/>
              <w:bottom w:val="single" w:sz="8" w:space="0" w:color="C0C0C0"/>
              <w:right w:val="single" w:sz="8" w:space="0" w:color="C0C0C0"/>
            </w:tcBorders>
          </w:tcPr>
          <w:p w:rsidR="001311BF" w:rsidRPr="00241F61" w:rsidRDefault="001311BF" w:rsidP="00585A91">
            <w:pPr>
              <w:pStyle w:val="Default"/>
              <w:jc w:val="both"/>
              <w:rPr>
                <w:rFonts w:ascii="Gill Sans MT" w:hAnsi="Gill Sans MT" w:cs="Arial"/>
                <w:color w:val="auto"/>
                <w:sz w:val="16"/>
                <w:szCs w:val="16"/>
                <w:lang w:val="en-GB"/>
              </w:rPr>
            </w:pPr>
          </w:p>
        </w:tc>
        <w:tc>
          <w:tcPr>
            <w:tcW w:w="709" w:type="dxa"/>
            <w:tcBorders>
              <w:top w:val="single" w:sz="8" w:space="0" w:color="C0C0C0"/>
              <w:left w:val="single" w:sz="8" w:space="0" w:color="C0C0C0"/>
              <w:bottom w:val="single" w:sz="8" w:space="0" w:color="C0C0C0"/>
              <w:right w:val="single" w:sz="8" w:space="0" w:color="C0C0C0"/>
            </w:tcBorders>
          </w:tcPr>
          <w:p w:rsidR="001311BF" w:rsidRPr="00241F61" w:rsidRDefault="001311BF" w:rsidP="00585A91">
            <w:pPr>
              <w:pStyle w:val="Default"/>
              <w:jc w:val="both"/>
              <w:rPr>
                <w:rFonts w:ascii="Gill Sans MT" w:hAnsi="Gill Sans MT" w:cs="Arial"/>
                <w:color w:val="auto"/>
                <w:sz w:val="16"/>
                <w:szCs w:val="16"/>
                <w:lang w:val="en-GB"/>
              </w:rPr>
            </w:pPr>
          </w:p>
        </w:tc>
      </w:tr>
      <w:tr w:rsidR="001311BF" w:rsidRPr="00241F61" w:rsidTr="00585A91">
        <w:trPr>
          <w:trHeight w:val="223"/>
        </w:trPr>
        <w:tc>
          <w:tcPr>
            <w:tcW w:w="3402"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1311BF" w:rsidP="00585A91">
            <w:pPr>
              <w:pStyle w:val="Default"/>
              <w:rPr>
                <w:rFonts w:ascii="Gill Sans MT" w:hAnsi="Gill Sans MT" w:cs="Arial"/>
                <w:color w:val="auto"/>
                <w:sz w:val="16"/>
                <w:szCs w:val="16"/>
                <w:lang w:val="en-GB"/>
              </w:rPr>
            </w:pPr>
            <w:r w:rsidRPr="00241F61">
              <w:rPr>
                <w:rFonts w:ascii="Gill Sans MT" w:hAnsi="Gill Sans MT" w:cs="Arial"/>
                <w:color w:val="auto"/>
                <w:sz w:val="16"/>
                <w:szCs w:val="16"/>
                <w:lang w:val="en-GB"/>
              </w:rPr>
              <w:t xml:space="preserve">Master of </w:t>
            </w:r>
            <w:r w:rsidR="00F41A7C" w:rsidRPr="00241F61">
              <w:rPr>
                <w:rFonts w:ascii="Gill Sans MT" w:hAnsi="Gill Sans MT" w:cs="Arial"/>
                <w:color w:val="auto"/>
                <w:sz w:val="16"/>
                <w:szCs w:val="16"/>
                <w:lang w:val="en-GB"/>
              </w:rPr>
              <w:t>S</w:t>
            </w:r>
            <w:r w:rsidRPr="00241F61">
              <w:rPr>
                <w:rFonts w:ascii="Gill Sans MT" w:hAnsi="Gill Sans MT" w:cs="Arial"/>
                <w:color w:val="auto"/>
                <w:sz w:val="16"/>
                <w:szCs w:val="16"/>
                <w:lang w:val="en-GB"/>
              </w:rPr>
              <w:t>cience final examinations</w:t>
            </w:r>
          </w:p>
        </w:tc>
        <w:tc>
          <w:tcPr>
            <w:tcW w:w="993"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75X699S</w:t>
            </w:r>
          </w:p>
        </w:tc>
        <w:tc>
          <w:tcPr>
            <w:tcW w:w="850"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 xml:space="preserve">10 </w:t>
            </w:r>
            <w:proofErr w:type="spellStart"/>
            <w:r w:rsidRPr="00241F61">
              <w:rPr>
                <w:rFonts w:ascii="Gill Sans MT" w:hAnsi="Gill Sans MT" w:cs="Arial"/>
                <w:color w:val="auto"/>
                <w:sz w:val="16"/>
                <w:szCs w:val="16"/>
                <w:lang w:val="en-GB"/>
              </w:rPr>
              <w:t>cr</w:t>
            </w:r>
            <w:proofErr w:type="spellEnd"/>
          </w:p>
        </w:tc>
        <w:tc>
          <w:tcPr>
            <w:tcW w:w="567" w:type="dxa"/>
            <w:tcBorders>
              <w:top w:val="single" w:sz="8" w:space="0" w:color="C0C0C0"/>
              <w:left w:val="single" w:sz="8" w:space="0" w:color="C0C0C0"/>
              <w:bottom w:val="single" w:sz="8" w:space="0" w:color="C0C0C0"/>
              <w:right w:val="single" w:sz="8" w:space="0" w:color="C0C0C0"/>
            </w:tcBorders>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C</w:t>
            </w:r>
          </w:p>
        </w:tc>
        <w:tc>
          <w:tcPr>
            <w:tcW w:w="709" w:type="dxa"/>
            <w:tcBorders>
              <w:top w:val="single" w:sz="8" w:space="0" w:color="C0C0C0"/>
              <w:left w:val="single" w:sz="8" w:space="0" w:color="C0C0C0"/>
              <w:bottom w:val="single" w:sz="8" w:space="0" w:color="C0C0C0"/>
              <w:right w:val="single" w:sz="8" w:space="0" w:color="C0C0C0"/>
            </w:tcBorders>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C</w:t>
            </w:r>
          </w:p>
        </w:tc>
      </w:tr>
      <w:tr w:rsidR="001311BF" w:rsidRPr="00241F61" w:rsidTr="00585A91">
        <w:trPr>
          <w:trHeight w:val="223"/>
        </w:trPr>
        <w:tc>
          <w:tcPr>
            <w:tcW w:w="3402"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1311BF" w:rsidP="00585A91">
            <w:pPr>
              <w:pStyle w:val="Default"/>
              <w:rPr>
                <w:rFonts w:ascii="Gill Sans MT" w:hAnsi="Gill Sans MT" w:cs="Arial"/>
                <w:color w:val="auto"/>
                <w:sz w:val="16"/>
                <w:szCs w:val="16"/>
                <w:lang w:val="en-GB"/>
              </w:rPr>
            </w:pPr>
            <w:r w:rsidRPr="00241F61">
              <w:rPr>
                <w:rFonts w:ascii="Gill Sans MT" w:hAnsi="Gill Sans MT" w:cs="Arial"/>
                <w:color w:val="auto"/>
                <w:sz w:val="16"/>
                <w:szCs w:val="16"/>
                <w:lang w:val="en-GB"/>
              </w:rPr>
              <w:t xml:space="preserve">Master of </w:t>
            </w:r>
            <w:r w:rsidR="00F41A7C" w:rsidRPr="00241F61">
              <w:rPr>
                <w:rFonts w:ascii="Gill Sans MT" w:hAnsi="Gill Sans MT" w:cs="Arial"/>
                <w:color w:val="auto"/>
                <w:sz w:val="16"/>
                <w:szCs w:val="16"/>
                <w:lang w:val="en-GB"/>
              </w:rPr>
              <w:t>S</w:t>
            </w:r>
            <w:r w:rsidRPr="00241F61">
              <w:rPr>
                <w:rFonts w:ascii="Gill Sans MT" w:hAnsi="Gill Sans MT" w:cs="Arial"/>
                <w:color w:val="auto"/>
                <w:sz w:val="16"/>
                <w:szCs w:val="16"/>
                <w:lang w:val="en-GB"/>
              </w:rPr>
              <w:t>cience seminar</w:t>
            </w:r>
          </w:p>
        </w:tc>
        <w:tc>
          <w:tcPr>
            <w:tcW w:w="993"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750696S</w:t>
            </w:r>
          </w:p>
        </w:tc>
        <w:tc>
          <w:tcPr>
            <w:tcW w:w="850"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 xml:space="preserve">4 </w:t>
            </w:r>
            <w:proofErr w:type="spellStart"/>
            <w:r w:rsidRPr="00241F61">
              <w:rPr>
                <w:rFonts w:ascii="Gill Sans MT" w:hAnsi="Gill Sans MT" w:cs="Arial"/>
                <w:color w:val="auto"/>
                <w:sz w:val="16"/>
                <w:szCs w:val="16"/>
                <w:lang w:val="en-GB"/>
              </w:rPr>
              <w:t>cr</w:t>
            </w:r>
            <w:proofErr w:type="spellEnd"/>
          </w:p>
        </w:tc>
        <w:tc>
          <w:tcPr>
            <w:tcW w:w="567" w:type="dxa"/>
            <w:tcBorders>
              <w:top w:val="single" w:sz="8" w:space="0" w:color="C0C0C0"/>
              <w:left w:val="single" w:sz="8" w:space="0" w:color="C0C0C0"/>
              <w:bottom w:val="single" w:sz="8" w:space="0" w:color="C0C0C0"/>
              <w:right w:val="single" w:sz="8" w:space="0" w:color="C0C0C0"/>
            </w:tcBorders>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C</w:t>
            </w:r>
          </w:p>
        </w:tc>
        <w:tc>
          <w:tcPr>
            <w:tcW w:w="709" w:type="dxa"/>
            <w:tcBorders>
              <w:top w:val="single" w:sz="8" w:space="0" w:color="C0C0C0"/>
              <w:left w:val="single" w:sz="8" w:space="0" w:color="C0C0C0"/>
              <w:bottom w:val="single" w:sz="8" w:space="0" w:color="C0C0C0"/>
              <w:right w:val="single" w:sz="8" w:space="0" w:color="C0C0C0"/>
            </w:tcBorders>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C</w:t>
            </w:r>
          </w:p>
        </w:tc>
      </w:tr>
      <w:tr w:rsidR="001311BF" w:rsidRPr="00241F61" w:rsidTr="00585A91">
        <w:trPr>
          <w:trHeight w:val="223"/>
        </w:trPr>
        <w:tc>
          <w:tcPr>
            <w:tcW w:w="3402"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1311BF" w:rsidP="00585A91">
            <w:pPr>
              <w:pStyle w:val="Default"/>
              <w:rPr>
                <w:rFonts w:ascii="Gill Sans MT" w:hAnsi="Gill Sans MT" w:cs="Arial"/>
                <w:color w:val="auto"/>
                <w:sz w:val="16"/>
                <w:szCs w:val="16"/>
                <w:lang w:val="en-GB"/>
              </w:rPr>
            </w:pPr>
            <w:r w:rsidRPr="00241F61">
              <w:rPr>
                <w:rFonts w:ascii="Gill Sans MT" w:hAnsi="Gill Sans MT" w:cs="Arial"/>
                <w:color w:val="auto"/>
                <w:sz w:val="16"/>
                <w:szCs w:val="16"/>
                <w:lang w:val="en-GB"/>
              </w:rPr>
              <w:t xml:space="preserve">Master of </w:t>
            </w:r>
            <w:r w:rsidR="00F41A7C" w:rsidRPr="00241F61">
              <w:rPr>
                <w:rFonts w:ascii="Gill Sans MT" w:hAnsi="Gill Sans MT" w:cs="Arial"/>
                <w:color w:val="auto"/>
                <w:sz w:val="16"/>
                <w:szCs w:val="16"/>
                <w:lang w:val="en-GB"/>
              </w:rPr>
              <w:t>S</w:t>
            </w:r>
            <w:r w:rsidRPr="00241F61">
              <w:rPr>
                <w:rFonts w:ascii="Gill Sans MT" w:hAnsi="Gill Sans MT" w:cs="Arial"/>
                <w:color w:val="auto"/>
                <w:sz w:val="16"/>
                <w:szCs w:val="16"/>
                <w:lang w:val="en-GB"/>
              </w:rPr>
              <w:t>cience - thesis</w:t>
            </w:r>
          </w:p>
        </w:tc>
        <w:tc>
          <w:tcPr>
            <w:tcW w:w="993"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75X602S</w:t>
            </w:r>
          </w:p>
        </w:tc>
        <w:tc>
          <w:tcPr>
            <w:tcW w:w="850"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 xml:space="preserve">20-40 </w:t>
            </w:r>
            <w:proofErr w:type="spellStart"/>
            <w:r w:rsidRPr="00241F61">
              <w:rPr>
                <w:rFonts w:ascii="Gill Sans MT" w:hAnsi="Gill Sans MT" w:cs="Arial"/>
                <w:color w:val="auto"/>
                <w:sz w:val="16"/>
                <w:szCs w:val="16"/>
                <w:lang w:val="en-GB"/>
              </w:rPr>
              <w:t>cr</w:t>
            </w:r>
            <w:proofErr w:type="spellEnd"/>
          </w:p>
        </w:tc>
        <w:tc>
          <w:tcPr>
            <w:tcW w:w="567" w:type="dxa"/>
            <w:tcBorders>
              <w:top w:val="single" w:sz="8" w:space="0" w:color="C0C0C0"/>
              <w:left w:val="single" w:sz="8" w:space="0" w:color="C0C0C0"/>
              <w:bottom w:val="single" w:sz="8" w:space="0" w:color="C0C0C0"/>
              <w:right w:val="single" w:sz="8" w:space="0" w:color="C0C0C0"/>
            </w:tcBorders>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C</w:t>
            </w:r>
          </w:p>
        </w:tc>
        <w:tc>
          <w:tcPr>
            <w:tcW w:w="709" w:type="dxa"/>
            <w:tcBorders>
              <w:top w:val="single" w:sz="8" w:space="0" w:color="C0C0C0"/>
              <w:left w:val="single" w:sz="8" w:space="0" w:color="C0C0C0"/>
              <w:bottom w:val="single" w:sz="8" w:space="0" w:color="C0C0C0"/>
              <w:right w:val="single" w:sz="8" w:space="0" w:color="C0C0C0"/>
            </w:tcBorders>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C</w:t>
            </w:r>
          </w:p>
        </w:tc>
      </w:tr>
      <w:tr w:rsidR="001311BF" w:rsidRPr="00241F61" w:rsidTr="00585A91">
        <w:trPr>
          <w:trHeight w:val="223"/>
        </w:trPr>
        <w:tc>
          <w:tcPr>
            <w:tcW w:w="3402"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1311BF" w:rsidP="00585A91">
            <w:pPr>
              <w:pStyle w:val="Default"/>
              <w:rPr>
                <w:rFonts w:ascii="Gill Sans MT" w:hAnsi="Gill Sans MT" w:cs="Arial"/>
                <w:color w:val="auto"/>
                <w:sz w:val="16"/>
                <w:szCs w:val="16"/>
                <w:lang w:val="en-GB"/>
              </w:rPr>
            </w:pPr>
            <w:r w:rsidRPr="00241F61">
              <w:rPr>
                <w:rFonts w:ascii="Gill Sans MT" w:hAnsi="Gill Sans MT" w:cs="Arial"/>
                <w:color w:val="auto"/>
                <w:sz w:val="16"/>
                <w:szCs w:val="16"/>
                <w:lang w:val="en-GB"/>
              </w:rPr>
              <w:t>Maturity exam</w:t>
            </w:r>
          </w:p>
        </w:tc>
        <w:tc>
          <w:tcPr>
            <w:tcW w:w="993"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750632S</w:t>
            </w:r>
          </w:p>
        </w:tc>
        <w:tc>
          <w:tcPr>
            <w:tcW w:w="850"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 xml:space="preserve">0 </w:t>
            </w:r>
            <w:proofErr w:type="spellStart"/>
            <w:r w:rsidRPr="00241F61">
              <w:rPr>
                <w:rFonts w:ascii="Gill Sans MT" w:hAnsi="Gill Sans MT" w:cs="Arial"/>
                <w:color w:val="auto"/>
                <w:sz w:val="16"/>
                <w:szCs w:val="16"/>
                <w:lang w:val="en-GB"/>
              </w:rPr>
              <w:t>cr</w:t>
            </w:r>
            <w:proofErr w:type="spellEnd"/>
          </w:p>
        </w:tc>
        <w:tc>
          <w:tcPr>
            <w:tcW w:w="567" w:type="dxa"/>
            <w:tcBorders>
              <w:top w:val="single" w:sz="8" w:space="0" w:color="C0C0C0"/>
              <w:left w:val="single" w:sz="8" w:space="0" w:color="C0C0C0"/>
              <w:bottom w:val="single" w:sz="8" w:space="0" w:color="C0C0C0"/>
              <w:right w:val="single" w:sz="8" w:space="0" w:color="C0C0C0"/>
            </w:tcBorders>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C</w:t>
            </w:r>
          </w:p>
        </w:tc>
        <w:tc>
          <w:tcPr>
            <w:tcW w:w="709" w:type="dxa"/>
            <w:tcBorders>
              <w:top w:val="single" w:sz="8" w:space="0" w:color="C0C0C0"/>
              <w:left w:val="single" w:sz="8" w:space="0" w:color="C0C0C0"/>
              <w:bottom w:val="single" w:sz="8" w:space="0" w:color="C0C0C0"/>
              <w:right w:val="single" w:sz="8" w:space="0" w:color="C0C0C0"/>
            </w:tcBorders>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C</w:t>
            </w:r>
          </w:p>
        </w:tc>
      </w:tr>
    </w:tbl>
    <w:p w:rsidR="001311BF" w:rsidRPr="00FF0F5C" w:rsidRDefault="001311BF" w:rsidP="001311BF">
      <w:pPr>
        <w:pStyle w:val="BodyText"/>
        <w:rPr>
          <w:rFonts w:ascii="Gill Sans MT" w:hAnsi="Gill Sans MT"/>
          <w:sz w:val="16"/>
          <w:szCs w:val="16"/>
          <w:lang w:val="en-GB"/>
        </w:rPr>
      </w:pPr>
    </w:p>
    <w:p w:rsidR="001311BF" w:rsidRPr="00FF0F5C" w:rsidRDefault="001311BF" w:rsidP="001311BF">
      <w:pPr>
        <w:pStyle w:val="BodyText"/>
        <w:rPr>
          <w:rFonts w:ascii="Gill Sans MT" w:hAnsi="Gill Sans MT"/>
          <w:sz w:val="16"/>
          <w:szCs w:val="16"/>
          <w:lang w:val="en-GB"/>
        </w:rPr>
      </w:pPr>
    </w:p>
    <w:p w:rsidR="001311BF" w:rsidRPr="00241F61" w:rsidRDefault="001311BF" w:rsidP="001311BF">
      <w:pPr>
        <w:pStyle w:val="BodyText"/>
        <w:rPr>
          <w:rFonts w:ascii="Gill Sans MT" w:hAnsi="Gill Sans MT"/>
          <w:sz w:val="16"/>
          <w:szCs w:val="16"/>
          <w:lang w:val="en-GB"/>
        </w:rPr>
      </w:pPr>
      <w:r w:rsidRPr="00241F61">
        <w:rPr>
          <w:rFonts w:ascii="Gill Sans MT" w:hAnsi="Gill Sans MT"/>
          <w:sz w:val="16"/>
          <w:szCs w:val="16"/>
          <w:lang w:val="en-GB"/>
        </w:rPr>
        <w:t>C = Compulsory course</w:t>
      </w:r>
    </w:p>
    <w:p w:rsidR="001311BF" w:rsidRPr="00241F61" w:rsidRDefault="00241F61" w:rsidP="001311BF">
      <w:pPr>
        <w:pStyle w:val="BodyText"/>
        <w:rPr>
          <w:rFonts w:ascii="Gill Sans MT" w:hAnsi="Gill Sans MT"/>
          <w:color w:val="0000FF"/>
          <w:sz w:val="16"/>
          <w:szCs w:val="16"/>
          <w:lang w:val="en-GB"/>
        </w:rPr>
      </w:pPr>
      <w:r w:rsidRPr="00241F61">
        <w:rPr>
          <w:rFonts w:ascii="Gill Sans MT" w:hAnsi="Gill Sans MT"/>
          <w:color w:val="0000FF"/>
          <w:sz w:val="16"/>
          <w:szCs w:val="16"/>
          <w:lang w:val="en-GB"/>
        </w:rPr>
        <w:t>x = S</w:t>
      </w:r>
      <w:r w:rsidR="00686817" w:rsidRPr="00241F61">
        <w:rPr>
          <w:rFonts w:ascii="Gill Sans MT" w:hAnsi="Gill Sans MT"/>
          <w:color w:val="0000FF"/>
          <w:sz w:val="16"/>
          <w:szCs w:val="16"/>
          <w:lang w:val="en-GB"/>
        </w:rPr>
        <w:t xml:space="preserve">tudent has to choose either course 751306A or course </w:t>
      </w:r>
      <w:proofErr w:type="gramStart"/>
      <w:r w:rsidR="00686817" w:rsidRPr="00241F61">
        <w:rPr>
          <w:rFonts w:ascii="Gill Sans MT" w:hAnsi="Gill Sans MT"/>
          <w:color w:val="0000FF"/>
          <w:sz w:val="16"/>
          <w:szCs w:val="16"/>
          <w:lang w:val="en-GB"/>
        </w:rPr>
        <w:t xml:space="preserve">751307A </w:t>
      </w:r>
      <w:r w:rsidR="001311BF" w:rsidRPr="00241F61">
        <w:rPr>
          <w:rFonts w:ascii="Gill Sans MT" w:hAnsi="Gill Sans MT"/>
          <w:color w:val="0000FF"/>
          <w:sz w:val="16"/>
          <w:szCs w:val="16"/>
          <w:lang w:val="en-GB"/>
        </w:rPr>
        <w:t xml:space="preserve"> in</w:t>
      </w:r>
      <w:proofErr w:type="gramEnd"/>
      <w:r w:rsidR="001311BF" w:rsidRPr="00241F61">
        <w:rPr>
          <w:rFonts w:ascii="Gill Sans MT" w:hAnsi="Gill Sans MT"/>
          <w:color w:val="0000FF"/>
          <w:sz w:val="16"/>
          <w:szCs w:val="16"/>
          <w:lang w:val="en-GB"/>
        </w:rPr>
        <w:t xml:space="preserve"> biology</w:t>
      </w:r>
      <w:r>
        <w:rPr>
          <w:rFonts w:ascii="Gill Sans MT" w:hAnsi="Gill Sans MT"/>
          <w:color w:val="0000FF"/>
          <w:sz w:val="16"/>
          <w:szCs w:val="16"/>
          <w:lang w:val="en-GB"/>
        </w:rPr>
        <w:t xml:space="preserve"> major </w:t>
      </w:r>
      <w:r w:rsidR="001311BF" w:rsidRPr="00241F61">
        <w:rPr>
          <w:rFonts w:ascii="Gill Sans MT" w:hAnsi="Gill Sans MT"/>
          <w:color w:val="0000FF"/>
          <w:sz w:val="16"/>
          <w:szCs w:val="16"/>
          <w:lang w:val="en-GB"/>
        </w:rPr>
        <w:t xml:space="preserve"> for the teachi</w:t>
      </w:r>
      <w:r w:rsidR="00686817" w:rsidRPr="00241F61">
        <w:rPr>
          <w:rFonts w:ascii="Gill Sans MT" w:hAnsi="Gill Sans MT"/>
          <w:color w:val="0000FF"/>
          <w:sz w:val="16"/>
          <w:szCs w:val="16"/>
          <w:lang w:val="en-GB"/>
        </w:rPr>
        <w:t>ng subject</w:t>
      </w:r>
      <w:r w:rsidR="001311BF" w:rsidRPr="00241F61">
        <w:rPr>
          <w:rFonts w:ascii="Gill Sans MT" w:hAnsi="Gill Sans MT"/>
          <w:color w:val="0000FF"/>
          <w:sz w:val="16"/>
          <w:szCs w:val="16"/>
          <w:lang w:val="en-GB"/>
        </w:rPr>
        <w:t>.</w:t>
      </w:r>
      <w:r w:rsidRPr="00241F61">
        <w:rPr>
          <w:rFonts w:ascii="Gill Sans MT" w:hAnsi="Gill Sans MT"/>
          <w:color w:val="0000FF"/>
          <w:sz w:val="16"/>
          <w:szCs w:val="16"/>
          <w:lang w:val="en-GB"/>
        </w:rPr>
        <w:t xml:space="preserve">  I</w:t>
      </w:r>
      <w:r>
        <w:rPr>
          <w:rFonts w:ascii="Gill Sans MT" w:hAnsi="Gill Sans MT"/>
          <w:color w:val="0000FF"/>
          <w:sz w:val="16"/>
          <w:szCs w:val="16"/>
          <w:lang w:val="en-GB"/>
        </w:rPr>
        <w:t xml:space="preserve">f TEA/eco student </w:t>
      </w:r>
      <w:proofErr w:type="gramStart"/>
      <w:r>
        <w:rPr>
          <w:rFonts w:ascii="Gill Sans MT" w:hAnsi="Gill Sans MT"/>
          <w:color w:val="0000FF"/>
          <w:sz w:val="16"/>
          <w:szCs w:val="16"/>
          <w:lang w:val="en-GB"/>
        </w:rPr>
        <w:t xml:space="preserve">will </w:t>
      </w:r>
      <w:r w:rsidRPr="00241F61">
        <w:rPr>
          <w:rFonts w:ascii="Gill Sans MT" w:hAnsi="Gill Sans MT"/>
          <w:color w:val="0000FF"/>
          <w:sz w:val="16"/>
          <w:szCs w:val="16"/>
          <w:lang w:val="en-GB"/>
        </w:rPr>
        <w:t xml:space="preserve"> do</w:t>
      </w:r>
      <w:proofErr w:type="gramEnd"/>
      <w:r w:rsidRPr="00241F61">
        <w:rPr>
          <w:rFonts w:ascii="Gill Sans MT" w:hAnsi="Gill Sans MT"/>
          <w:color w:val="0000FF"/>
          <w:sz w:val="16"/>
          <w:szCs w:val="16"/>
          <w:lang w:val="en-GB"/>
        </w:rPr>
        <w:t xml:space="preserve"> both animal ecology field courses the other</w:t>
      </w:r>
      <w:r>
        <w:rPr>
          <w:rFonts w:ascii="Gill Sans MT" w:hAnsi="Gill Sans MT"/>
          <w:color w:val="0000FF"/>
          <w:sz w:val="16"/>
          <w:szCs w:val="16"/>
          <w:lang w:val="en-GB"/>
        </w:rPr>
        <w:t xml:space="preserve"> course </w:t>
      </w:r>
      <w:r w:rsidRPr="00241F61">
        <w:rPr>
          <w:rFonts w:ascii="Gill Sans MT" w:hAnsi="Gill Sans MT"/>
          <w:color w:val="0000FF"/>
          <w:sz w:val="16"/>
          <w:szCs w:val="16"/>
          <w:lang w:val="en-GB"/>
        </w:rPr>
        <w:t xml:space="preserve"> goes to the major and the other</w:t>
      </w:r>
      <w:r>
        <w:rPr>
          <w:rFonts w:ascii="Gill Sans MT" w:hAnsi="Gill Sans MT"/>
          <w:color w:val="0000FF"/>
          <w:sz w:val="16"/>
          <w:szCs w:val="16"/>
          <w:lang w:val="en-GB"/>
        </w:rPr>
        <w:t xml:space="preserve"> course</w:t>
      </w:r>
      <w:r w:rsidRPr="00241F61">
        <w:rPr>
          <w:rFonts w:ascii="Gill Sans MT" w:hAnsi="Gill Sans MT"/>
          <w:color w:val="0000FF"/>
          <w:sz w:val="16"/>
          <w:szCs w:val="16"/>
          <w:lang w:val="en-GB"/>
        </w:rPr>
        <w:t xml:space="preserve"> to the ecology minor. (</w:t>
      </w:r>
      <w:r w:rsidR="00686817" w:rsidRPr="00241F61">
        <w:rPr>
          <w:rFonts w:ascii="Gill Sans MT" w:hAnsi="Gill Sans MT"/>
          <w:color w:val="0000FF"/>
          <w:sz w:val="16"/>
          <w:szCs w:val="16"/>
          <w:lang w:val="en-GB"/>
        </w:rPr>
        <w:t>Course 752304A is compulsory to all teacher students).</w:t>
      </w:r>
    </w:p>
    <w:p w:rsidR="001311BF" w:rsidRPr="00241F61" w:rsidRDefault="001311BF" w:rsidP="001311BF">
      <w:pPr>
        <w:pStyle w:val="BodyText"/>
        <w:rPr>
          <w:rFonts w:ascii="Gill Sans MT" w:hAnsi="Gill Sans MT"/>
          <w:sz w:val="16"/>
          <w:szCs w:val="16"/>
          <w:lang w:val="en-GB"/>
        </w:rPr>
      </w:pPr>
    </w:p>
    <w:p w:rsidR="001311BF" w:rsidRPr="00241F61" w:rsidRDefault="001311BF" w:rsidP="001311BF">
      <w:pPr>
        <w:pStyle w:val="BodyText"/>
        <w:rPr>
          <w:rFonts w:ascii="Gill Sans MT" w:hAnsi="Gill Sans MT"/>
          <w:sz w:val="16"/>
          <w:szCs w:val="16"/>
          <w:lang w:val="en-GB"/>
        </w:rPr>
      </w:pPr>
    </w:p>
    <w:p w:rsidR="001311BF" w:rsidRPr="00241F61" w:rsidRDefault="001311BF" w:rsidP="00C1692F">
      <w:pPr>
        <w:pStyle w:val="Alinotsikko"/>
        <w:spacing w:before="0"/>
        <w:rPr>
          <w:rFonts w:ascii="Gill Sans MT" w:hAnsi="Gill Sans MT"/>
          <w:b/>
          <w:sz w:val="16"/>
          <w:szCs w:val="16"/>
          <w:lang w:val="en-GB"/>
        </w:rPr>
      </w:pPr>
      <w:r w:rsidRPr="00241F61">
        <w:rPr>
          <w:rFonts w:ascii="Gill Sans MT" w:hAnsi="Gill Sans MT"/>
          <w:b/>
          <w:sz w:val="16"/>
          <w:szCs w:val="16"/>
          <w:lang w:val="en-GB"/>
        </w:rPr>
        <w:t xml:space="preserve">Compulsory studies in </w:t>
      </w:r>
      <w:r w:rsidR="00FF751A" w:rsidRPr="00241F61">
        <w:rPr>
          <w:rFonts w:ascii="Gill Sans MT" w:hAnsi="Gill Sans MT"/>
          <w:b/>
          <w:sz w:val="16"/>
          <w:szCs w:val="16"/>
          <w:lang w:val="en-GB"/>
        </w:rPr>
        <w:t>geography</w:t>
      </w:r>
      <w:r w:rsidRPr="00241F61">
        <w:rPr>
          <w:rFonts w:ascii="Gill Sans MT" w:hAnsi="Gill Sans MT"/>
          <w:b/>
          <w:sz w:val="16"/>
          <w:szCs w:val="16"/>
          <w:lang w:val="en-GB"/>
        </w:rPr>
        <w:t xml:space="preserve"> for the</w:t>
      </w:r>
      <w:r w:rsidR="00987474">
        <w:rPr>
          <w:rFonts w:ascii="Gill Sans MT" w:hAnsi="Gill Sans MT"/>
          <w:b/>
          <w:sz w:val="16"/>
          <w:szCs w:val="16"/>
          <w:lang w:val="en-GB"/>
        </w:rPr>
        <w:t xml:space="preserve"> biology</w:t>
      </w:r>
      <w:r w:rsidRPr="00241F61">
        <w:rPr>
          <w:rFonts w:ascii="Gill Sans MT" w:hAnsi="Gill Sans MT"/>
          <w:b/>
          <w:sz w:val="16"/>
          <w:szCs w:val="16"/>
          <w:lang w:val="en-GB"/>
        </w:rPr>
        <w:t xml:space="preserve"> teacher specialisation</w:t>
      </w:r>
    </w:p>
    <w:p w:rsidR="001311BF" w:rsidRPr="00241F61" w:rsidRDefault="00FF751A" w:rsidP="00C1692F">
      <w:pPr>
        <w:pStyle w:val="Default"/>
        <w:rPr>
          <w:rFonts w:ascii="Gill Sans MT" w:hAnsi="Gill Sans MT" w:cs="Perpetua"/>
          <w:color w:val="auto"/>
          <w:sz w:val="16"/>
          <w:szCs w:val="16"/>
          <w:lang w:val="en-GB"/>
        </w:rPr>
      </w:pPr>
      <w:proofErr w:type="gramStart"/>
      <w:r w:rsidRPr="00241F61">
        <w:rPr>
          <w:rFonts w:ascii="Gill Sans MT" w:hAnsi="Gill Sans MT" w:cs="Perpetua"/>
          <w:color w:val="auto"/>
          <w:sz w:val="16"/>
          <w:szCs w:val="16"/>
          <w:lang w:val="en-GB"/>
        </w:rPr>
        <w:t>Courses chosen from the following course list.</w:t>
      </w:r>
      <w:proofErr w:type="gramEnd"/>
      <w:r w:rsidRPr="00241F61">
        <w:rPr>
          <w:rFonts w:ascii="Gill Sans MT" w:hAnsi="Gill Sans MT" w:cs="Perpetua"/>
          <w:color w:val="auto"/>
          <w:sz w:val="16"/>
          <w:szCs w:val="16"/>
          <w:lang w:val="en-GB"/>
        </w:rPr>
        <w:t xml:space="preserve"> Minimum </w:t>
      </w:r>
      <w:r w:rsidR="001311BF" w:rsidRPr="00241F61">
        <w:rPr>
          <w:rFonts w:ascii="Gill Sans MT" w:hAnsi="Gill Sans MT" w:cs="Perpetua"/>
          <w:color w:val="auto"/>
          <w:sz w:val="16"/>
          <w:szCs w:val="16"/>
          <w:lang w:val="en-GB"/>
        </w:rPr>
        <w:t xml:space="preserve">60 </w:t>
      </w:r>
      <w:proofErr w:type="spellStart"/>
      <w:r w:rsidR="001311BF" w:rsidRPr="00241F61">
        <w:rPr>
          <w:rFonts w:ascii="Gill Sans MT" w:hAnsi="Gill Sans MT" w:cs="Perpetua"/>
          <w:color w:val="auto"/>
          <w:sz w:val="16"/>
          <w:szCs w:val="16"/>
          <w:lang w:val="en-GB"/>
        </w:rPr>
        <w:t>cr</w:t>
      </w:r>
      <w:proofErr w:type="spellEnd"/>
      <w:r w:rsidR="001311BF" w:rsidRPr="00241F61">
        <w:rPr>
          <w:rFonts w:ascii="Gill Sans MT" w:hAnsi="Gill Sans MT" w:cs="Perpetua"/>
          <w:color w:val="auto"/>
          <w:sz w:val="16"/>
          <w:szCs w:val="16"/>
          <w:lang w:val="en-GB"/>
        </w:rPr>
        <w:t xml:space="preserve">: </w:t>
      </w:r>
      <w:r w:rsidR="001311BF" w:rsidRPr="00241F61">
        <w:rPr>
          <w:rFonts w:ascii="Gill Sans MT" w:hAnsi="Gill Sans MT" w:cs="Arial"/>
          <w:color w:val="auto"/>
          <w:sz w:val="16"/>
          <w:szCs w:val="16"/>
          <w:lang w:val="en-GB"/>
        </w:rPr>
        <w:t xml:space="preserve">790152P, 790141P, </w:t>
      </w:r>
      <w:r w:rsidR="001311BF" w:rsidRPr="00241F61">
        <w:rPr>
          <w:rFonts w:ascii="Gill Sans MT" w:hAnsi="Gill Sans MT" w:cs="Arial MT"/>
          <w:color w:val="auto"/>
          <w:sz w:val="16"/>
          <w:szCs w:val="16"/>
          <w:lang w:val="en-GB"/>
        </w:rPr>
        <w:t>790101P, 790102P, 790104P, 7901</w:t>
      </w:r>
      <w:r w:rsidRPr="00241F61">
        <w:rPr>
          <w:rFonts w:ascii="Gill Sans MT" w:hAnsi="Gill Sans MT" w:cs="Arial MT"/>
          <w:color w:val="auto"/>
          <w:sz w:val="16"/>
          <w:szCs w:val="16"/>
          <w:lang w:val="en-GB"/>
        </w:rPr>
        <w:t>06</w:t>
      </w:r>
      <w:r w:rsidR="001311BF" w:rsidRPr="00241F61">
        <w:rPr>
          <w:rFonts w:ascii="Gill Sans MT" w:hAnsi="Gill Sans MT" w:cs="Arial MT"/>
          <w:color w:val="auto"/>
          <w:sz w:val="16"/>
          <w:szCs w:val="16"/>
          <w:lang w:val="en-GB"/>
        </w:rPr>
        <w:t xml:space="preserve">A, </w:t>
      </w:r>
      <w:r w:rsidRPr="00241F61">
        <w:rPr>
          <w:rFonts w:ascii="Gill Sans MT" w:hAnsi="Gill Sans MT" w:cs="Arial MT"/>
          <w:color w:val="auto"/>
          <w:sz w:val="16"/>
          <w:szCs w:val="16"/>
          <w:lang w:val="en-GB"/>
        </w:rPr>
        <w:t xml:space="preserve">790160A, </w:t>
      </w:r>
      <w:r w:rsidR="006D0A86" w:rsidRPr="00241F61">
        <w:rPr>
          <w:rFonts w:ascii="Gill Sans MT" w:hAnsi="Gill Sans MT" w:cs="Arial MT"/>
          <w:color w:val="auto"/>
          <w:sz w:val="16"/>
          <w:szCs w:val="16"/>
          <w:lang w:val="en-GB"/>
        </w:rPr>
        <w:t xml:space="preserve">79303 or </w:t>
      </w:r>
      <w:r w:rsidR="001311BF" w:rsidRPr="00241F61">
        <w:rPr>
          <w:rFonts w:ascii="Gill Sans MT" w:hAnsi="Gill Sans MT" w:cs="Arial MT"/>
          <w:color w:val="auto"/>
          <w:sz w:val="16"/>
          <w:szCs w:val="16"/>
          <w:lang w:val="en-GB"/>
        </w:rPr>
        <w:t xml:space="preserve">790305A, </w:t>
      </w:r>
      <w:r w:rsidR="006D0A86" w:rsidRPr="00241F61">
        <w:rPr>
          <w:rFonts w:ascii="Gill Sans MT" w:hAnsi="Gill Sans MT" w:cs="Arial MT"/>
          <w:color w:val="auto"/>
          <w:sz w:val="16"/>
          <w:szCs w:val="16"/>
          <w:lang w:val="en-GB"/>
        </w:rPr>
        <w:t>790307A</w:t>
      </w:r>
      <w:r w:rsidR="00920977" w:rsidRPr="00241F61">
        <w:rPr>
          <w:rFonts w:ascii="Gill Sans MT" w:hAnsi="Gill Sans MT" w:cs="Arial MT"/>
          <w:color w:val="auto"/>
          <w:sz w:val="16"/>
          <w:szCs w:val="16"/>
          <w:lang w:val="en-GB"/>
        </w:rPr>
        <w:t xml:space="preserve">, </w:t>
      </w:r>
      <w:r w:rsidR="001311BF" w:rsidRPr="00241F61">
        <w:rPr>
          <w:rFonts w:ascii="Gill Sans MT" w:hAnsi="Gill Sans MT" w:cs="Arial MT"/>
          <w:color w:val="auto"/>
          <w:sz w:val="16"/>
          <w:szCs w:val="16"/>
          <w:lang w:val="en-GB"/>
        </w:rPr>
        <w:t>790</w:t>
      </w:r>
      <w:r w:rsidR="006D0A86" w:rsidRPr="00241F61">
        <w:rPr>
          <w:rFonts w:ascii="Gill Sans MT" w:hAnsi="Gill Sans MT" w:cs="Arial MT"/>
          <w:color w:val="auto"/>
          <w:sz w:val="16"/>
          <w:szCs w:val="16"/>
          <w:lang w:val="en-GB"/>
        </w:rPr>
        <w:t>3</w:t>
      </w:r>
      <w:r w:rsidR="007C251A" w:rsidRPr="00241F61">
        <w:rPr>
          <w:rFonts w:ascii="Gill Sans MT" w:hAnsi="Gill Sans MT" w:cs="Arial MT"/>
          <w:color w:val="auto"/>
          <w:sz w:val="16"/>
          <w:szCs w:val="16"/>
          <w:lang w:val="en-GB"/>
        </w:rPr>
        <w:t>22</w:t>
      </w:r>
      <w:r w:rsidR="00920977" w:rsidRPr="00241F61">
        <w:rPr>
          <w:rFonts w:ascii="Gill Sans MT" w:hAnsi="Gill Sans MT" w:cs="Arial MT"/>
          <w:color w:val="auto"/>
          <w:sz w:val="16"/>
          <w:szCs w:val="16"/>
          <w:lang w:val="en-GB"/>
        </w:rPr>
        <w:t xml:space="preserve">A, </w:t>
      </w:r>
      <w:r w:rsidR="001311BF" w:rsidRPr="00241F61">
        <w:rPr>
          <w:rFonts w:ascii="Gill Sans MT" w:hAnsi="Gill Sans MT" w:cs="Arial MT"/>
          <w:color w:val="auto"/>
          <w:sz w:val="16"/>
          <w:szCs w:val="16"/>
          <w:lang w:val="en-GB"/>
        </w:rPr>
        <w:t>7903</w:t>
      </w:r>
      <w:r w:rsidR="007C251A" w:rsidRPr="00241F61">
        <w:rPr>
          <w:rFonts w:ascii="Gill Sans MT" w:hAnsi="Gill Sans MT" w:cs="Arial MT"/>
          <w:color w:val="auto"/>
          <w:sz w:val="16"/>
          <w:szCs w:val="16"/>
          <w:lang w:val="en-GB"/>
        </w:rPr>
        <w:t>26</w:t>
      </w:r>
      <w:r w:rsidR="006D0A86" w:rsidRPr="00241F61">
        <w:rPr>
          <w:rFonts w:ascii="Gill Sans MT" w:hAnsi="Gill Sans MT" w:cs="Arial MT"/>
          <w:color w:val="auto"/>
          <w:sz w:val="16"/>
          <w:szCs w:val="16"/>
          <w:lang w:val="en-GB"/>
        </w:rPr>
        <w:t>A, 7903</w:t>
      </w:r>
      <w:r w:rsidR="007C251A" w:rsidRPr="00241F61">
        <w:rPr>
          <w:rFonts w:ascii="Gill Sans MT" w:hAnsi="Gill Sans MT" w:cs="Arial MT"/>
          <w:color w:val="auto"/>
          <w:sz w:val="16"/>
          <w:szCs w:val="16"/>
          <w:lang w:val="en-GB"/>
        </w:rPr>
        <w:t>10</w:t>
      </w:r>
      <w:r w:rsidR="006D0A86" w:rsidRPr="00241F61">
        <w:rPr>
          <w:rFonts w:ascii="Gill Sans MT" w:hAnsi="Gill Sans MT" w:cs="Arial MT"/>
          <w:color w:val="auto"/>
          <w:sz w:val="16"/>
          <w:szCs w:val="16"/>
          <w:lang w:val="en-GB"/>
        </w:rPr>
        <w:t xml:space="preserve">A, </w:t>
      </w:r>
      <w:r w:rsidR="001311BF" w:rsidRPr="00241F61">
        <w:rPr>
          <w:rFonts w:ascii="Gill Sans MT" w:hAnsi="Gill Sans MT" w:cs="Arial MT"/>
          <w:color w:val="auto"/>
          <w:sz w:val="16"/>
          <w:szCs w:val="16"/>
          <w:lang w:val="en-GB"/>
        </w:rPr>
        <w:t>79</w:t>
      </w:r>
      <w:r w:rsidR="007C251A" w:rsidRPr="00241F61">
        <w:rPr>
          <w:rFonts w:ascii="Gill Sans MT" w:hAnsi="Gill Sans MT" w:cs="Arial MT"/>
          <w:color w:val="auto"/>
          <w:sz w:val="16"/>
          <w:szCs w:val="16"/>
          <w:lang w:val="en-GB"/>
        </w:rPr>
        <w:t>1635</w:t>
      </w:r>
      <w:r w:rsidR="001311BF" w:rsidRPr="00241F61">
        <w:rPr>
          <w:rFonts w:ascii="Gill Sans MT" w:hAnsi="Gill Sans MT" w:cs="Arial MT"/>
          <w:color w:val="auto"/>
          <w:sz w:val="16"/>
          <w:szCs w:val="16"/>
          <w:lang w:val="en-GB"/>
        </w:rPr>
        <w:t>A,</w:t>
      </w:r>
      <w:r w:rsidR="00920977" w:rsidRPr="00241F61">
        <w:rPr>
          <w:rFonts w:ascii="Gill Sans MT" w:hAnsi="Gill Sans MT" w:cs="Arial MT"/>
          <w:color w:val="auto"/>
          <w:sz w:val="16"/>
          <w:szCs w:val="16"/>
          <w:lang w:val="en-GB"/>
        </w:rPr>
        <w:t xml:space="preserve"> </w:t>
      </w:r>
      <w:r w:rsidR="006D0A86" w:rsidRPr="00241F61">
        <w:rPr>
          <w:rFonts w:ascii="Gill Sans MT" w:hAnsi="Gill Sans MT" w:cs="Arial MT"/>
          <w:color w:val="auto"/>
          <w:sz w:val="16"/>
          <w:szCs w:val="16"/>
          <w:lang w:val="en-GB"/>
        </w:rPr>
        <w:t>7</w:t>
      </w:r>
      <w:r w:rsidR="00BF13A9" w:rsidRPr="00241F61">
        <w:rPr>
          <w:rFonts w:ascii="Gill Sans MT" w:hAnsi="Gill Sans MT" w:cs="Arial MT"/>
          <w:color w:val="auto"/>
          <w:sz w:val="16"/>
          <w:szCs w:val="16"/>
          <w:lang w:val="en-GB"/>
        </w:rPr>
        <w:t>9</w:t>
      </w:r>
      <w:r w:rsidR="007C251A" w:rsidRPr="00241F61">
        <w:rPr>
          <w:rFonts w:ascii="Gill Sans MT" w:hAnsi="Gill Sans MT" w:cs="Arial MT"/>
          <w:color w:val="auto"/>
          <w:sz w:val="16"/>
          <w:szCs w:val="16"/>
          <w:lang w:val="en-GB"/>
        </w:rPr>
        <w:t>0340A</w:t>
      </w:r>
      <w:r w:rsidR="00BF13A9" w:rsidRPr="00241F61">
        <w:rPr>
          <w:rFonts w:ascii="Gill Sans MT" w:hAnsi="Gill Sans MT" w:cs="Arial MT"/>
          <w:color w:val="auto"/>
          <w:sz w:val="16"/>
          <w:szCs w:val="16"/>
          <w:lang w:val="en-GB"/>
        </w:rPr>
        <w:t>, 7903</w:t>
      </w:r>
      <w:r w:rsidR="007C251A" w:rsidRPr="00241F61">
        <w:rPr>
          <w:rFonts w:ascii="Gill Sans MT" w:hAnsi="Gill Sans MT" w:cs="Arial MT"/>
          <w:color w:val="auto"/>
          <w:sz w:val="16"/>
          <w:szCs w:val="16"/>
          <w:lang w:val="en-GB"/>
        </w:rPr>
        <w:t>49</w:t>
      </w:r>
      <w:r w:rsidR="00BF13A9" w:rsidRPr="00241F61">
        <w:rPr>
          <w:rFonts w:ascii="Gill Sans MT" w:hAnsi="Gill Sans MT" w:cs="Arial MT"/>
          <w:color w:val="auto"/>
          <w:sz w:val="16"/>
          <w:szCs w:val="16"/>
          <w:lang w:val="en-GB"/>
        </w:rPr>
        <w:t>A, 790347, 790346A or 790348A.</w:t>
      </w:r>
    </w:p>
    <w:p w:rsidR="001311BF" w:rsidRPr="00241F61" w:rsidRDefault="001311BF" w:rsidP="00C1692F">
      <w:pPr>
        <w:pStyle w:val="Default"/>
        <w:rPr>
          <w:rFonts w:ascii="Gill Sans MT" w:hAnsi="Gill Sans MT" w:cs="Perpetua"/>
          <w:color w:val="auto"/>
          <w:sz w:val="16"/>
          <w:szCs w:val="16"/>
          <w:lang w:val="en-GB"/>
        </w:rPr>
      </w:pPr>
      <w:r w:rsidRPr="00241F61">
        <w:rPr>
          <w:rFonts w:ascii="Gill Sans MT" w:hAnsi="Gill Sans MT" w:cs="Arial"/>
          <w:color w:val="auto"/>
          <w:sz w:val="16"/>
          <w:szCs w:val="16"/>
          <w:lang w:val="en-GB"/>
        </w:rPr>
        <w:t>See Geography ECTS package for details.</w:t>
      </w:r>
    </w:p>
    <w:p w:rsidR="00987474" w:rsidRPr="00241F61" w:rsidRDefault="00987474" w:rsidP="00C1692F">
      <w:pPr>
        <w:pStyle w:val="BodyText"/>
        <w:rPr>
          <w:rFonts w:ascii="Gill Sans MT" w:hAnsi="Gill Sans MT"/>
          <w:sz w:val="16"/>
          <w:szCs w:val="16"/>
          <w:lang w:val="en-GB"/>
        </w:rPr>
      </w:pPr>
    </w:p>
    <w:p w:rsidR="00987474" w:rsidRPr="004461BA" w:rsidRDefault="00987474" w:rsidP="00C1692F">
      <w:pPr>
        <w:pStyle w:val="Alinotsikko"/>
        <w:spacing w:before="0"/>
        <w:rPr>
          <w:rFonts w:ascii="Gill Sans MT" w:hAnsi="Gill Sans MT"/>
          <w:b/>
          <w:color w:val="0000FF"/>
          <w:sz w:val="16"/>
          <w:szCs w:val="16"/>
          <w:lang w:val="en-GB"/>
        </w:rPr>
      </w:pPr>
      <w:r w:rsidRPr="004461BA">
        <w:rPr>
          <w:rFonts w:ascii="Gill Sans MT" w:hAnsi="Gill Sans MT"/>
          <w:b/>
          <w:color w:val="0000FF"/>
          <w:sz w:val="16"/>
          <w:szCs w:val="16"/>
          <w:lang w:val="en-GB"/>
        </w:rPr>
        <w:t>Compulsory studies in biology for the geography teacher specialisation</w:t>
      </w:r>
    </w:p>
    <w:p w:rsidR="00C1692F" w:rsidRPr="004461BA" w:rsidRDefault="00987474" w:rsidP="00C1692F">
      <w:pPr>
        <w:widowControl/>
        <w:autoSpaceDE/>
        <w:autoSpaceDN/>
        <w:adjustRightInd/>
        <w:rPr>
          <w:rFonts w:ascii="Gill Sans MT" w:hAnsi="Gill Sans MT" w:cs="Perpetua"/>
          <w:color w:val="0000FF"/>
          <w:sz w:val="16"/>
          <w:szCs w:val="16"/>
          <w:lang w:val="en-GB"/>
        </w:rPr>
      </w:pPr>
      <w:proofErr w:type="gramStart"/>
      <w:r w:rsidRPr="004461BA">
        <w:rPr>
          <w:rFonts w:ascii="Gill Sans MT" w:hAnsi="Gill Sans MT" w:cs="Perpetua"/>
          <w:color w:val="0000FF"/>
          <w:sz w:val="16"/>
          <w:szCs w:val="16"/>
          <w:lang w:val="en-GB"/>
        </w:rPr>
        <w:t>Courses chosen from the following course list.</w:t>
      </w:r>
      <w:proofErr w:type="gramEnd"/>
      <w:r w:rsidRPr="004461BA">
        <w:rPr>
          <w:rFonts w:ascii="Gill Sans MT" w:hAnsi="Gill Sans MT" w:cs="Perpetua"/>
          <w:color w:val="0000FF"/>
          <w:sz w:val="16"/>
          <w:szCs w:val="16"/>
          <w:lang w:val="en-GB"/>
        </w:rPr>
        <w:t xml:space="preserve"> Minimum 60 </w:t>
      </w:r>
      <w:proofErr w:type="spellStart"/>
      <w:r w:rsidRPr="004461BA">
        <w:rPr>
          <w:rFonts w:ascii="Gill Sans MT" w:hAnsi="Gill Sans MT" w:cs="Perpetua"/>
          <w:color w:val="0000FF"/>
          <w:sz w:val="16"/>
          <w:szCs w:val="16"/>
          <w:lang w:val="en-GB"/>
        </w:rPr>
        <w:t>cr</w:t>
      </w:r>
      <w:proofErr w:type="spellEnd"/>
      <w:r w:rsidRPr="004461BA">
        <w:rPr>
          <w:rFonts w:ascii="Gill Sans MT" w:hAnsi="Gill Sans MT" w:cs="Perpetua"/>
          <w:color w:val="0000FF"/>
          <w:sz w:val="16"/>
          <w:szCs w:val="16"/>
          <w:lang w:val="en-GB"/>
        </w:rPr>
        <w:t xml:space="preserve">:  </w:t>
      </w:r>
      <w:r w:rsidR="00C1692F" w:rsidRPr="004461BA">
        <w:rPr>
          <w:rFonts w:ascii="Gill Sans MT" w:hAnsi="Gill Sans MT" w:cs="Perpetua"/>
          <w:color w:val="0000FF"/>
          <w:sz w:val="16"/>
          <w:szCs w:val="16"/>
          <w:lang w:val="en-GB"/>
        </w:rPr>
        <w:t>750121P 751373A 752303A 750124P 750307A752337A, 756340A</w:t>
      </w:r>
      <w:proofErr w:type="gramStart"/>
      <w:r w:rsidR="00C1692F" w:rsidRPr="004461BA">
        <w:rPr>
          <w:rFonts w:ascii="Gill Sans MT" w:hAnsi="Gill Sans MT" w:cs="Perpetua"/>
          <w:color w:val="0000FF"/>
          <w:sz w:val="16"/>
          <w:szCs w:val="16"/>
          <w:lang w:val="en-GB"/>
        </w:rPr>
        <w:t>,751367A</w:t>
      </w:r>
      <w:proofErr w:type="gramEnd"/>
      <w:r w:rsidR="00C1692F" w:rsidRPr="004461BA">
        <w:rPr>
          <w:rFonts w:ascii="Gill Sans MT" w:hAnsi="Gill Sans MT" w:cs="Perpetua"/>
          <w:color w:val="0000FF"/>
          <w:sz w:val="16"/>
          <w:szCs w:val="16"/>
          <w:lang w:val="en-GB"/>
        </w:rPr>
        <w:t>, 755317A,751388A, 755318A,752345A, 753124P, 752316A,753104P, 750363A,</w:t>
      </w:r>
    </w:p>
    <w:p w:rsidR="00546ED2" w:rsidRPr="00C1692F" w:rsidRDefault="00C1692F" w:rsidP="00C1692F">
      <w:pPr>
        <w:widowControl/>
        <w:autoSpaceDE/>
        <w:autoSpaceDN/>
        <w:adjustRightInd/>
        <w:rPr>
          <w:rFonts w:ascii="Gill Sans MT" w:hAnsi="Gill Sans MT" w:cs="Perpetua"/>
          <w:sz w:val="16"/>
          <w:szCs w:val="16"/>
          <w:lang w:val="en-GB"/>
        </w:rPr>
      </w:pPr>
      <w:r w:rsidRPr="004461BA">
        <w:rPr>
          <w:rFonts w:ascii="Gill Sans MT" w:hAnsi="Gill Sans MT" w:cs="Perpetua"/>
          <w:color w:val="0000FF"/>
          <w:sz w:val="16"/>
          <w:szCs w:val="16"/>
          <w:lang w:val="en-GB"/>
        </w:rPr>
        <w:t>Choose one field course from the following list (recommended):</w:t>
      </w:r>
      <w:proofErr w:type="gramStart"/>
      <w:r w:rsidRPr="004461BA">
        <w:rPr>
          <w:rFonts w:ascii="Gill Sans MT" w:hAnsi="Gill Sans MT" w:cs="Perpetua"/>
          <w:color w:val="0000FF"/>
          <w:sz w:val="16"/>
          <w:szCs w:val="16"/>
          <w:lang w:val="en-GB"/>
        </w:rPr>
        <w:t>:751306A</w:t>
      </w:r>
      <w:proofErr w:type="gramEnd"/>
      <w:r w:rsidRPr="004461BA">
        <w:rPr>
          <w:rFonts w:ascii="Gill Sans MT" w:hAnsi="Gill Sans MT" w:cs="Perpetua"/>
          <w:color w:val="0000FF"/>
          <w:sz w:val="16"/>
          <w:szCs w:val="16"/>
          <w:lang w:val="en-GB"/>
        </w:rPr>
        <w:t xml:space="preserve">, 751307A, 752304A, </w:t>
      </w:r>
      <w:r w:rsidR="00F42B9C">
        <w:rPr>
          <w:rFonts w:ascii="Gill Sans MT" w:hAnsi="Gill Sans MT" w:cs="Perpetua"/>
          <w:b/>
          <w:bCs/>
          <w:sz w:val="16"/>
          <w:szCs w:val="16"/>
          <w:lang w:val="en-GB"/>
        </w:rPr>
        <w:br w:type="page"/>
      </w:r>
    </w:p>
    <w:p w:rsidR="00FB7FD6" w:rsidRPr="00FF0F5C" w:rsidRDefault="00FB7FD6" w:rsidP="00AA6582">
      <w:pPr>
        <w:pStyle w:val="Leipteksti1"/>
        <w:jc w:val="both"/>
        <w:rPr>
          <w:rFonts w:ascii="Gill Sans MT" w:hAnsi="Gill Sans MT" w:cs="Perpetua"/>
          <w:sz w:val="16"/>
          <w:szCs w:val="16"/>
          <w:lang w:val="en-GB"/>
        </w:rPr>
      </w:pPr>
      <w:r w:rsidRPr="00FF0F5C">
        <w:rPr>
          <w:rFonts w:ascii="Gill Sans MT" w:hAnsi="Gill Sans MT" w:cs="Perpetua"/>
          <w:b/>
          <w:bCs/>
          <w:sz w:val="16"/>
          <w:szCs w:val="16"/>
          <w:lang w:val="en-GB"/>
        </w:rPr>
        <w:lastRenderedPageBreak/>
        <w:t xml:space="preserve">Progression of </w:t>
      </w:r>
      <w:r w:rsidR="009C5C1B" w:rsidRPr="00FF0F5C">
        <w:rPr>
          <w:rFonts w:ascii="Gill Sans MT" w:hAnsi="Gill Sans MT" w:cs="Perpetua"/>
          <w:b/>
          <w:bCs/>
          <w:sz w:val="16"/>
          <w:szCs w:val="16"/>
          <w:lang w:val="en-GB"/>
        </w:rPr>
        <w:t>B</w:t>
      </w:r>
      <w:r w:rsidRPr="00FF0F5C">
        <w:rPr>
          <w:rFonts w:ascii="Gill Sans MT" w:hAnsi="Gill Sans MT" w:cs="Perpetua"/>
          <w:b/>
          <w:bCs/>
          <w:sz w:val="16"/>
          <w:szCs w:val="16"/>
          <w:lang w:val="en-GB"/>
        </w:rPr>
        <w:t xml:space="preserve">iology </w:t>
      </w:r>
      <w:r w:rsidR="009C5C1B" w:rsidRPr="00FF0F5C">
        <w:rPr>
          <w:rFonts w:ascii="Gill Sans MT" w:hAnsi="Gill Sans MT" w:cs="Perpetua"/>
          <w:b/>
          <w:bCs/>
          <w:sz w:val="16"/>
          <w:szCs w:val="16"/>
          <w:lang w:val="en-GB"/>
        </w:rPr>
        <w:t>S</w:t>
      </w:r>
      <w:r w:rsidRPr="00FF0F5C">
        <w:rPr>
          <w:rFonts w:ascii="Gill Sans MT" w:hAnsi="Gill Sans MT" w:cs="Perpetua"/>
          <w:b/>
          <w:bCs/>
          <w:sz w:val="16"/>
          <w:szCs w:val="16"/>
          <w:lang w:val="en-GB"/>
        </w:rPr>
        <w:t xml:space="preserve">tudies: </w:t>
      </w:r>
    </w:p>
    <w:p w:rsidR="00FB7FD6" w:rsidRPr="00FF0F5C" w:rsidRDefault="00FB7FD6" w:rsidP="00AA6582">
      <w:pPr>
        <w:pStyle w:val="Normaali1"/>
        <w:jc w:val="both"/>
        <w:rPr>
          <w:rFonts w:ascii="Gill Sans MT" w:hAnsi="Gill Sans MT" w:cs="Perpetua"/>
          <w:sz w:val="16"/>
          <w:szCs w:val="16"/>
          <w:lang w:val="en-GB"/>
        </w:rPr>
      </w:pPr>
    </w:p>
    <w:p w:rsidR="00546ED2" w:rsidRPr="00FF0F5C" w:rsidRDefault="00546ED2" w:rsidP="00AA6582">
      <w:pPr>
        <w:pStyle w:val="CM27"/>
        <w:ind w:left="2160" w:firstLine="720"/>
        <w:rPr>
          <w:rFonts w:ascii="Gill Sans MT" w:hAnsi="Gill Sans MT" w:cs="Perpetua"/>
          <w:sz w:val="16"/>
          <w:szCs w:val="16"/>
          <w:lang w:val="en-GB"/>
        </w:rPr>
      </w:pPr>
    </w:p>
    <w:tbl>
      <w:tblPr>
        <w:tblW w:w="0" w:type="auto"/>
        <w:tblLayout w:type="fixed"/>
        <w:tblCellMar>
          <w:left w:w="70" w:type="dxa"/>
          <w:right w:w="70" w:type="dxa"/>
        </w:tblCellMar>
        <w:tblLook w:val="0000" w:firstRow="0" w:lastRow="0" w:firstColumn="0" w:lastColumn="0" w:noHBand="0" w:noVBand="0"/>
      </w:tblPr>
      <w:tblGrid>
        <w:gridCol w:w="1418"/>
        <w:gridCol w:w="1816"/>
        <w:gridCol w:w="908"/>
        <w:gridCol w:w="908"/>
        <w:gridCol w:w="1613"/>
      </w:tblGrid>
      <w:tr w:rsidR="00546ED2" w:rsidRPr="00FF0F5C">
        <w:trPr>
          <w:trHeight w:hRule="exact" w:val="446"/>
        </w:trPr>
        <w:tc>
          <w:tcPr>
            <w:tcW w:w="1418" w:type="dxa"/>
            <w:tcBorders>
              <w:top w:val="nil"/>
              <w:left w:val="nil"/>
              <w:bottom w:val="nil"/>
              <w:right w:val="nil"/>
            </w:tcBorders>
            <w:vAlign w:val="center"/>
          </w:tcPr>
          <w:p w:rsidR="00546ED2" w:rsidRPr="00FF0F5C" w:rsidRDefault="00546ED2" w:rsidP="00AA6582">
            <w:pPr>
              <w:widowControl/>
              <w:autoSpaceDE/>
              <w:autoSpaceDN/>
              <w:adjustRightInd/>
              <w:rPr>
                <w:rFonts w:ascii="Gill Sans MT" w:hAnsi="Gill Sans MT" w:cs="Perpetua"/>
                <w:sz w:val="16"/>
                <w:szCs w:val="16"/>
                <w:lang w:val="en-GB"/>
              </w:rPr>
            </w:pPr>
          </w:p>
        </w:tc>
        <w:tc>
          <w:tcPr>
            <w:tcW w:w="5245" w:type="dxa"/>
            <w:gridSpan w:val="4"/>
            <w:tcBorders>
              <w:top w:val="nil"/>
              <w:left w:val="nil"/>
              <w:bottom w:val="nil"/>
              <w:right w:val="nil"/>
            </w:tcBorders>
          </w:tcPr>
          <w:p w:rsidR="00546ED2" w:rsidRPr="00FF0F5C" w:rsidRDefault="00546ED2" w:rsidP="00AA6582">
            <w:pPr>
              <w:widowControl/>
              <w:autoSpaceDE/>
              <w:autoSpaceDN/>
              <w:adjustRightInd/>
              <w:jc w:val="center"/>
              <w:rPr>
                <w:rFonts w:ascii="Gill Sans MT" w:hAnsi="Gill Sans MT" w:cs="Perpetua"/>
                <w:sz w:val="16"/>
                <w:szCs w:val="16"/>
                <w:lang w:val="en-GB"/>
              </w:rPr>
            </w:pPr>
          </w:p>
          <w:p w:rsidR="00546ED2" w:rsidRPr="00FF0F5C" w:rsidRDefault="002E5900" w:rsidP="00AA6582">
            <w:pPr>
              <w:widowControl/>
              <w:autoSpaceDE/>
              <w:autoSpaceDN/>
              <w:adjustRightInd/>
              <w:jc w:val="center"/>
              <w:rPr>
                <w:rFonts w:ascii="Gill Sans MT" w:hAnsi="Gill Sans MT" w:cs="Perpetua"/>
                <w:b/>
                <w:bCs/>
                <w:sz w:val="16"/>
                <w:szCs w:val="16"/>
                <w:lang w:val="en-GB"/>
              </w:rPr>
            </w:pPr>
            <w:r w:rsidRPr="00FF0F5C">
              <w:rPr>
                <w:rFonts w:ascii="Gill Sans MT" w:hAnsi="Gill Sans MT" w:cs="Perpetua"/>
                <w:b/>
                <w:bCs/>
                <w:sz w:val="16"/>
                <w:szCs w:val="16"/>
                <w:lang w:val="en-GB"/>
              </w:rPr>
              <w:t>M.Sc.</w:t>
            </w:r>
          </w:p>
        </w:tc>
      </w:tr>
      <w:tr w:rsidR="00546ED2" w:rsidRPr="005E40FA">
        <w:trPr>
          <w:trHeight w:val="411"/>
        </w:trPr>
        <w:tc>
          <w:tcPr>
            <w:tcW w:w="1418" w:type="dxa"/>
            <w:tcBorders>
              <w:top w:val="nil"/>
              <w:left w:val="nil"/>
              <w:bottom w:val="nil"/>
              <w:right w:val="nil"/>
            </w:tcBorders>
            <w:vAlign w:val="center"/>
          </w:tcPr>
          <w:p w:rsidR="00546ED2" w:rsidRPr="00FF0F5C" w:rsidRDefault="002E5900" w:rsidP="00AA6582">
            <w:pPr>
              <w:widowControl/>
              <w:autoSpaceDE/>
              <w:autoSpaceDN/>
              <w:adjustRightInd/>
              <w:rPr>
                <w:rFonts w:ascii="Gill Sans MT" w:hAnsi="Gill Sans MT" w:cs="Perpetua"/>
                <w:sz w:val="16"/>
                <w:szCs w:val="16"/>
                <w:lang w:val="en-GB"/>
              </w:rPr>
            </w:pPr>
            <w:r w:rsidRPr="00FF0F5C">
              <w:rPr>
                <w:rFonts w:ascii="Gill Sans MT" w:hAnsi="Gill Sans MT" w:cs="Perpetua"/>
                <w:sz w:val="16"/>
                <w:szCs w:val="16"/>
                <w:lang w:val="en-GB"/>
              </w:rPr>
              <w:t>2</w:t>
            </w:r>
            <w:proofErr w:type="spellStart"/>
            <w:r w:rsidRPr="00FF0F5C">
              <w:rPr>
                <w:rFonts w:ascii="Gill Sans MT" w:hAnsi="Gill Sans MT" w:cs="Perpetua"/>
                <w:position w:val="6"/>
                <w:sz w:val="16"/>
                <w:szCs w:val="16"/>
                <w:vertAlign w:val="superscript"/>
                <w:lang w:val="en-GB"/>
              </w:rPr>
              <w:t>nd</w:t>
            </w:r>
            <w:proofErr w:type="spellEnd"/>
            <w:r w:rsidRPr="00FF0F5C">
              <w:rPr>
                <w:rFonts w:ascii="Gill Sans MT" w:hAnsi="Gill Sans MT" w:cs="Perpetua"/>
                <w:sz w:val="16"/>
                <w:szCs w:val="16"/>
                <w:lang w:val="en-GB"/>
              </w:rPr>
              <w:t xml:space="preserve"> year</w:t>
            </w:r>
          </w:p>
        </w:tc>
        <w:tc>
          <w:tcPr>
            <w:tcW w:w="5245" w:type="dxa"/>
            <w:gridSpan w:val="4"/>
            <w:tcBorders>
              <w:top w:val="nil"/>
              <w:left w:val="nil"/>
              <w:bottom w:val="nil"/>
              <w:right w:val="nil"/>
            </w:tcBorders>
            <w:shd w:val="pct5" w:color="auto" w:fill="FFFFFF"/>
            <w:vAlign w:val="center"/>
          </w:tcPr>
          <w:p w:rsidR="00546ED2" w:rsidRPr="00FF0F5C" w:rsidRDefault="002E5900" w:rsidP="00AA6582">
            <w:pPr>
              <w:widowControl/>
              <w:autoSpaceDE/>
              <w:autoSpaceDN/>
              <w:adjustRightInd/>
              <w:jc w:val="center"/>
              <w:rPr>
                <w:rFonts w:ascii="Gill Sans MT" w:hAnsi="Gill Sans MT" w:cs="Perpetua"/>
                <w:sz w:val="16"/>
                <w:szCs w:val="16"/>
                <w:lang w:val="en-GB"/>
              </w:rPr>
            </w:pPr>
            <w:r w:rsidRPr="00FF0F5C">
              <w:rPr>
                <w:rFonts w:ascii="Gill Sans MT" w:hAnsi="Gill Sans MT" w:cs="Perpetua"/>
                <w:sz w:val="16"/>
                <w:szCs w:val="16"/>
                <w:lang w:val="en-GB"/>
              </w:rPr>
              <w:t>Master of Science thesis</w:t>
            </w:r>
            <w:r w:rsidR="00546ED2" w:rsidRPr="00FF0F5C">
              <w:rPr>
                <w:rFonts w:ascii="Gill Sans MT" w:hAnsi="Gill Sans MT" w:cs="Perpetua"/>
                <w:sz w:val="16"/>
                <w:szCs w:val="16"/>
                <w:lang w:val="en-GB"/>
              </w:rPr>
              <w:t xml:space="preserve">, </w:t>
            </w:r>
            <w:r w:rsidRPr="00FF0F5C">
              <w:rPr>
                <w:rFonts w:ascii="Gill Sans MT" w:hAnsi="Gill Sans MT" w:cs="Perpetua"/>
                <w:sz w:val="16"/>
                <w:szCs w:val="16"/>
                <w:lang w:val="en-GB"/>
              </w:rPr>
              <w:t>advanced studies in biology</w:t>
            </w:r>
          </w:p>
        </w:tc>
      </w:tr>
      <w:tr w:rsidR="00546ED2" w:rsidRPr="005E40FA">
        <w:trPr>
          <w:trHeight w:hRule="exact" w:val="100"/>
        </w:trPr>
        <w:tc>
          <w:tcPr>
            <w:tcW w:w="1418" w:type="dxa"/>
            <w:tcBorders>
              <w:top w:val="nil"/>
              <w:left w:val="nil"/>
              <w:bottom w:val="nil"/>
              <w:right w:val="nil"/>
            </w:tcBorders>
            <w:vAlign w:val="center"/>
          </w:tcPr>
          <w:p w:rsidR="00546ED2" w:rsidRPr="00FF0F5C" w:rsidRDefault="00546ED2" w:rsidP="00AA6582">
            <w:pPr>
              <w:widowControl/>
              <w:autoSpaceDE/>
              <w:autoSpaceDN/>
              <w:adjustRightInd/>
              <w:rPr>
                <w:rFonts w:ascii="Gill Sans MT" w:hAnsi="Gill Sans MT" w:cs="Perpetua"/>
                <w:sz w:val="16"/>
                <w:szCs w:val="16"/>
                <w:lang w:val="en-GB"/>
              </w:rPr>
            </w:pPr>
          </w:p>
        </w:tc>
        <w:tc>
          <w:tcPr>
            <w:tcW w:w="5245" w:type="dxa"/>
            <w:gridSpan w:val="4"/>
            <w:tcBorders>
              <w:top w:val="nil"/>
              <w:left w:val="nil"/>
              <w:bottom w:val="nil"/>
              <w:right w:val="nil"/>
            </w:tcBorders>
          </w:tcPr>
          <w:p w:rsidR="00546ED2" w:rsidRPr="00FF0F5C" w:rsidRDefault="00546ED2" w:rsidP="00AA6582">
            <w:pPr>
              <w:widowControl/>
              <w:autoSpaceDE/>
              <w:autoSpaceDN/>
              <w:adjustRightInd/>
              <w:jc w:val="center"/>
              <w:rPr>
                <w:rFonts w:ascii="Gill Sans MT" w:hAnsi="Gill Sans MT" w:cs="Perpetua"/>
                <w:sz w:val="16"/>
                <w:szCs w:val="16"/>
                <w:lang w:val="en-GB"/>
              </w:rPr>
            </w:pPr>
          </w:p>
        </w:tc>
      </w:tr>
      <w:tr w:rsidR="00546ED2" w:rsidRPr="00FF0F5C">
        <w:trPr>
          <w:cantSplit/>
          <w:trHeight w:val="460"/>
        </w:trPr>
        <w:tc>
          <w:tcPr>
            <w:tcW w:w="1418" w:type="dxa"/>
            <w:tcBorders>
              <w:top w:val="nil"/>
              <w:left w:val="nil"/>
              <w:bottom w:val="nil"/>
              <w:right w:val="nil"/>
            </w:tcBorders>
            <w:vAlign w:val="center"/>
          </w:tcPr>
          <w:p w:rsidR="00546ED2" w:rsidRPr="00FF0F5C" w:rsidRDefault="002E5900" w:rsidP="00AA6582">
            <w:pPr>
              <w:widowControl/>
              <w:autoSpaceDE/>
              <w:autoSpaceDN/>
              <w:adjustRightInd/>
              <w:rPr>
                <w:rFonts w:ascii="Gill Sans MT" w:hAnsi="Gill Sans MT" w:cs="Perpetua"/>
                <w:sz w:val="16"/>
                <w:szCs w:val="16"/>
                <w:lang w:val="en-GB"/>
              </w:rPr>
            </w:pPr>
            <w:r w:rsidRPr="00FF0F5C">
              <w:rPr>
                <w:rFonts w:ascii="Gill Sans MT" w:hAnsi="Gill Sans MT" w:cs="Perpetua"/>
                <w:sz w:val="16"/>
                <w:szCs w:val="16"/>
                <w:lang w:val="en-GB"/>
              </w:rPr>
              <w:t>1</w:t>
            </w:r>
            <w:proofErr w:type="spellStart"/>
            <w:r w:rsidRPr="00FF0F5C">
              <w:rPr>
                <w:rFonts w:ascii="Gill Sans MT" w:hAnsi="Gill Sans MT" w:cs="Perpetua"/>
                <w:position w:val="6"/>
                <w:sz w:val="16"/>
                <w:szCs w:val="16"/>
                <w:vertAlign w:val="superscript"/>
                <w:lang w:val="en-GB"/>
              </w:rPr>
              <w:t>st</w:t>
            </w:r>
            <w:proofErr w:type="spellEnd"/>
            <w:r w:rsidRPr="00FF0F5C">
              <w:rPr>
                <w:rFonts w:ascii="Gill Sans MT" w:hAnsi="Gill Sans MT" w:cs="Perpetua"/>
                <w:sz w:val="16"/>
                <w:szCs w:val="16"/>
                <w:lang w:val="en-GB"/>
              </w:rPr>
              <w:t>spring and summer</w:t>
            </w:r>
          </w:p>
        </w:tc>
        <w:tc>
          <w:tcPr>
            <w:tcW w:w="2724" w:type="dxa"/>
            <w:gridSpan w:val="2"/>
            <w:tcBorders>
              <w:top w:val="nil"/>
              <w:left w:val="nil"/>
              <w:bottom w:val="nil"/>
              <w:right w:val="nil"/>
            </w:tcBorders>
            <w:shd w:val="pct5" w:color="auto" w:fill="FFFFFF"/>
            <w:vAlign w:val="center"/>
          </w:tcPr>
          <w:p w:rsidR="002E5900" w:rsidRPr="00FF0F5C" w:rsidRDefault="002E5900" w:rsidP="00AA6582">
            <w:pPr>
              <w:widowControl/>
              <w:autoSpaceDE/>
              <w:autoSpaceDN/>
              <w:adjustRightInd/>
              <w:rPr>
                <w:rFonts w:ascii="Gill Sans MT" w:hAnsi="Gill Sans MT" w:cs="Perpetua"/>
                <w:sz w:val="16"/>
                <w:szCs w:val="16"/>
                <w:lang w:val="en-GB"/>
              </w:rPr>
            </w:pPr>
            <w:r w:rsidRPr="00FF0F5C">
              <w:rPr>
                <w:rFonts w:ascii="Gill Sans MT" w:hAnsi="Gill Sans MT" w:cs="Perpetua"/>
                <w:sz w:val="16"/>
                <w:szCs w:val="16"/>
                <w:lang w:val="en-GB"/>
              </w:rPr>
              <w:t>Basic and subject studies in geography</w:t>
            </w:r>
          </w:p>
          <w:p w:rsidR="00546ED2" w:rsidRPr="00FF0F5C" w:rsidRDefault="008B1CD7" w:rsidP="00AA6582">
            <w:pPr>
              <w:widowControl/>
              <w:autoSpaceDE/>
              <w:autoSpaceDN/>
              <w:adjustRightInd/>
              <w:rPr>
                <w:rFonts w:ascii="Gill Sans MT" w:hAnsi="Gill Sans MT" w:cs="Perpetua"/>
                <w:sz w:val="16"/>
                <w:szCs w:val="16"/>
                <w:lang w:val="en-GB"/>
              </w:rPr>
            </w:pPr>
            <w:r w:rsidRPr="00FF0F5C">
              <w:rPr>
                <w:rFonts w:ascii="Gill Sans MT" w:hAnsi="Gill Sans MT" w:cs="Perpetua"/>
                <w:sz w:val="16"/>
                <w:szCs w:val="16"/>
                <w:lang w:val="en-GB"/>
              </w:rPr>
              <w:t>Educational studies</w:t>
            </w:r>
          </w:p>
        </w:tc>
        <w:tc>
          <w:tcPr>
            <w:tcW w:w="2521" w:type="dxa"/>
            <w:gridSpan w:val="2"/>
            <w:tcBorders>
              <w:top w:val="nil"/>
              <w:left w:val="nil"/>
              <w:bottom w:val="nil"/>
              <w:right w:val="nil"/>
            </w:tcBorders>
            <w:shd w:val="pct5" w:color="auto" w:fill="FFFFFF"/>
            <w:vAlign w:val="center"/>
          </w:tcPr>
          <w:p w:rsidR="00546ED2" w:rsidRPr="00FF0F5C" w:rsidRDefault="002E5900" w:rsidP="00AA6582">
            <w:pPr>
              <w:widowControl/>
              <w:autoSpaceDE/>
              <w:autoSpaceDN/>
              <w:adjustRightInd/>
              <w:jc w:val="center"/>
              <w:rPr>
                <w:rFonts w:ascii="Gill Sans MT" w:hAnsi="Gill Sans MT" w:cs="Perpetua"/>
                <w:sz w:val="16"/>
                <w:szCs w:val="16"/>
                <w:lang w:val="en-GB"/>
              </w:rPr>
            </w:pPr>
            <w:r w:rsidRPr="00FF0F5C">
              <w:rPr>
                <w:rFonts w:ascii="Gill Sans MT" w:hAnsi="Gill Sans MT" w:cs="Perpetua"/>
                <w:sz w:val="16"/>
                <w:szCs w:val="16"/>
                <w:lang w:val="en-GB"/>
              </w:rPr>
              <w:t>Master of Science thesis</w:t>
            </w:r>
          </w:p>
        </w:tc>
      </w:tr>
      <w:tr w:rsidR="00546ED2" w:rsidRPr="00FF0F5C">
        <w:trPr>
          <w:trHeight w:hRule="exact" w:val="100"/>
        </w:trPr>
        <w:tc>
          <w:tcPr>
            <w:tcW w:w="1418" w:type="dxa"/>
            <w:tcBorders>
              <w:top w:val="nil"/>
              <w:left w:val="nil"/>
              <w:bottom w:val="nil"/>
              <w:right w:val="nil"/>
            </w:tcBorders>
            <w:vAlign w:val="center"/>
          </w:tcPr>
          <w:p w:rsidR="00546ED2" w:rsidRPr="00FF0F5C" w:rsidRDefault="00546ED2" w:rsidP="00AA6582">
            <w:pPr>
              <w:widowControl/>
              <w:autoSpaceDE/>
              <w:autoSpaceDN/>
              <w:adjustRightInd/>
              <w:rPr>
                <w:rFonts w:ascii="Gill Sans MT" w:hAnsi="Gill Sans MT" w:cs="Perpetua"/>
                <w:sz w:val="16"/>
                <w:szCs w:val="16"/>
                <w:lang w:val="en-GB"/>
              </w:rPr>
            </w:pPr>
          </w:p>
        </w:tc>
        <w:tc>
          <w:tcPr>
            <w:tcW w:w="5245" w:type="dxa"/>
            <w:gridSpan w:val="4"/>
            <w:tcBorders>
              <w:top w:val="nil"/>
              <w:left w:val="nil"/>
              <w:bottom w:val="nil"/>
              <w:right w:val="nil"/>
            </w:tcBorders>
          </w:tcPr>
          <w:p w:rsidR="00546ED2" w:rsidRPr="00FF0F5C" w:rsidRDefault="00546ED2" w:rsidP="00AA6582">
            <w:pPr>
              <w:widowControl/>
              <w:autoSpaceDE/>
              <w:autoSpaceDN/>
              <w:adjustRightInd/>
              <w:jc w:val="center"/>
              <w:rPr>
                <w:rFonts w:ascii="Gill Sans MT" w:hAnsi="Gill Sans MT" w:cs="Perpetua"/>
                <w:sz w:val="16"/>
                <w:szCs w:val="16"/>
                <w:lang w:val="en-GB"/>
              </w:rPr>
            </w:pPr>
          </w:p>
        </w:tc>
      </w:tr>
      <w:tr w:rsidR="00546ED2" w:rsidRPr="00FF0F5C">
        <w:trPr>
          <w:trHeight w:val="454"/>
        </w:trPr>
        <w:tc>
          <w:tcPr>
            <w:tcW w:w="1418" w:type="dxa"/>
            <w:tcBorders>
              <w:top w:val="nil"/>
              <w:left w:val="nil"/>
              <w:bottom w:val="nil"/>
              <w:right w:val="nil"/>
            </w:tcBorders>
            <w:vAlign w:val="center"/>
          </w:tcPr>
          <w:p w:rsidR="00546ED2" w:rsidRPr="00FF0F5C" w:rsidRDefault="002E5900" w:rsidP="00AA6582">
            <w:pPr>
              <w:widowControl/>
              <w:autoSpaceDE/>
              <w:autoSpaceDN/>
              <w:adjustRightInd/>
              <w:rPr>
                <w:rFonts w:ascii="Gill Sans MT" w:hAnsi="Gill Sans MT" w:cs="Perpetua"/>
                <w:sz w:val="16"/>
                <w:szCs w:val="16"/>
                <w:lang w:val="en-GB"/>
              </w:rPr>
            </w:pPr>
            <w:r w:rsidRPr="00FF0F5C">
              <w:rPr>
                <w:rFonts w:ascii="Gill Sans MT" w:hAnsi="Gill Sans MT" w:cs="Perpetua"/>
                <w:sz w:val="16"/>
                <w:szCs w:val="16"/>
                <w:lang w:val="en-GB"/>
              </w:rPr>
              <w:t>1</w:t>
            </w:r>
            <w:proofErr w:type="spellStart"/>
            <w:r w:rsidRPr="00FF0F5C">
              <w:rPr>
                <w:rFonts w:ascii="Gill Sans MT" w:hAnsi="Gill Sans MT" w:cs="Perpetua"/>
                <w:position w:val="6"/>
                <w:sz w:val="16"/>
                <w:szCs w:val="16"/>
                <w:vertAlign w:val="superscript"/>
                <w:lang w:val="en-GB"/>
              </w:rPr>
              <w:t>st</w:t>
            </w:r>
            <w:proofErr w:type="spellEnd"/>
            <w:r w:rsidRPr="00FF0F5C">
              <w:rPr>
                <w:rFonts w:ascii="Gill Sans MT" w:hAnsi="Gill Sans MT" w:cs="Perpetua"/>
                <w:sz w:val="16"/>
                <w:szCs w:val="16"/>
                <w:lang w:val="en-GB"/>
              </w:rPr>
              <w:t>autumn</w:t>
            </w:r>
          </w:p>
        </w:tc>
        <w:tc>
          <w:tcPr>
            <w:tcW w:w="2724" w:type="dxa"/>
            <w:gridSpan w:val="2"/>
            <w:tcBorders>
              <w:top w:val="nil"/>
              <w:left w:val="nil"/>
              <w:bottom w:val="nil"/>
              <w:right w:val="nil"/>
            </w:tcBorders>
            <w:shd w:val="pct5" w:color="auto" w:fill="FFFFFF"/>
            <w:vAlign w:val="center"/>
          </w:tcPr>
          <w:p w:rsidR="002E5900" w:rsidRPr="00FF0F5C" w:rsidRDefault="002E5900" w:rsidP="00AA6582">
            <w:pPr>
              <w:widowControl/>
              <w:autoSpaceDE/>
              <w:autoSpaceDN/>
              <w:adjustRightInd/>
              <w:rPr>
                <w:rFonts w:ascii="Gill Sans MT" w:hAnsi="Gill Sans MT" w:cs="Perpetua"/>
                <w:sz w:val="16"/>
                <w:szCs w:val="16"/>
                <w:lang w:val="en-GB"/>
              </w:rPr>
            </w:pPr>
            <w:r w:rsidRPr="00FF0F5C">
              <w:rPr>
                <w:rFonts w:ascii="Gill Sans MT" w:hAnsi="Gill Sans MT" w:cs="Perpetua"/>
                <w:sz w:val="16"/>
                <w:szCs w:val="16"/>
                <w:lang w:val="en-GB"/>
              </w:rPr>
              <w:t>Basic and subject studies in geography</w:t>
            </w:r>
          </w:p>
          <w:p w:rsidR="00546ED2" w:rsidRPr="00FF0F5C" w:rsidRDefault="00546ED2" w:rsidP="00AA6582">
            <w:pPr>
              <w:widowControl/>
              <w:autoSpaceDE/>
              <w:autoSpaceDN/>
              <w:adjustRightInd/>
              <w:rPr>
                <w:rFonts w:ascii="Gill Sans MT" w:hAnsi="Gill Sans MT" w:cs="Perpetua"/>
                <w:sz w:val="16"/>
                <w:szCs w:val="16"/>
                <w:lang w:val="en-GB"/>
              </w:rPr>
            </w:pPr>
          </w:p>
        </w:tc>
        <w:tc>
          <w:tcPr>
            <w:tcW w:w="2521" w:type="dxa"/>
            <w:gridSpan w:val="2"/>
            <w:tcBorders>
              <w:top w:val="nil"/>
              <w:left w:val="nil"/>
              <w:bottom w:val="nil"/>
              <w:right w:val="nil"/>
            </w:tcBorders>
            <w:shd w:val="pct5" w:color="auto" w:fill="FFFFFF"/>
            <w:vAlign w:val="center"/>
          </w:tcPr>
          <w:p w:rsidR="00546ED2" w:rsidRPr="00FF0F5C" w:rsidRDefault="002E5900" w:rsidP="00AA6582">
            <w:pPr>
              <w:widowControl/>
              <w:autoSpaceDE/>
              <w:autoSpaceDN/>
              <w:adjustRightInd/>
              <w:jc w:val="center"/>
              <w:rPr>
                <w:rFonts w:ascii="Gill Sans MT" w:hAnsi="Gill Sans MT" w:cs="Perpetua"/>
                <w:sz w:val="16"/>
                <w:szCs w:val="16"/>
                <w:lang w:val="en-GB"/>
              </w:rPr>
            </w:pPr>
            <w:r w:rsidRPr="00FF0F5C">
              <w:rPr>
                <w:rFonts w:ascii="Gill Sans MT" w:hAnsi="Gill Sans MT" w:cs="Perpetua"/>
                <w:sz w:val="16"/>
                <w:szCs w:val="16"/>
                <w:lang w:val="en-GB"/>
              </w:rPr>
              <w:t>Advanced studies in biology</w:t>
            </w:r>
          </w:p>
        </w:tc>
      </w:tr>
      <w:tr w:rsidR="00546ED2" w:rsidRPr="00FF0F5C">
        <w:trPr>
          <w:trHeight w:hRule="exact" w:val="100"/>
        </w:trPr>
        <w:tc>
          <w:tcPr>
            <w:tcW w:w="1418" w:type="dxa"/>
            <w:tcBorders>
              <w:top w:val="nil"/>
              <w:left w:val="nil"/>
              <w:bottom w:val="nil"/>
              <w:right w:val="nil"/>
            </w:tcBorders>
            <w:vAlign w:val="center"/>
          </w:tcPr>
          <w:p w:rsidR="00546ED2" w:rsidRPr="00FF0F5C" w:rsidRDefault="00546ED2" w:rsidP="00AA6582">
            <w:pPr>
              <w:widowControl/>
              <w:autoSpaceDE/>
              <w:autoSpaceDN/>
              <w:adjustRightInd/>
              <w:rPr>
                <w:rFonts w:ascii="Gill Sans MT" w:hAnsi="Gill Sans MT" w:cs="Perpetua"/>
                <w:sz w:val="16"/>
                <w:szCs w:val="16"/>
                <w:lang w:val="en-GB"/>
              </w:rPr>
            </w:pPr>
          </w:p>
        </w:tc>
        <w:tc>
          <w:tcPr>
            <w:tcW w:w="5245" w:type="dxa"/>
            <w:gridSpan w:val="4"/>
            <w:tcBorders>
              <w:top w:val="nil"/>
              <w:left w:val="nil"/>
              <w:bottom w:val="nil"/>
              <w:right w:val="nil"/>
            </w:tcBorders>
          </w:tcPr>
          <w:p w:rsidR="00546ED2" w:rsidRPr="00FF0F5C" w:rsidRDefault="00546ED2" w:rsidP="00AA6582">
            <w:pPr>
              <w:widowControl/>
              <w:autoSpaceDE/>
              <w:autoSpaceDN/>
              <w:adjustRightInd/>
              <w:jc w:val="center"/>
              <w:rPr>
                <w:rFonts w:ascii="Gill Sans MT" w:hAnsi="Gill Sans MT" w:cs="Perpetua"/>
                <w:sz w:val="16"/>
                <w:szCs w:val="16"/>
                <w:lang w:val="en-GB"/>
              </w:rPr>
            </w:pPr>
          </w:p>
        </w:tc>
      </w:tr>
      <w:tr w:rsidR="00546ED2" w:rsidRPr="005E40FA">
        <w:trPr>
          <w:trHeight w:val="320"/>
        </w:trPr>
        <w:tc>
          <w:tcPr>
            <w:tcW w:w="1418" w:type="dxa"/>
            <w:tcBorders>
              <w:top w:val="nil"/>
              <w:left w:val="nil"/>
              <w:bottom w:val="nil"/>
              <w:right w:val="nil"/>
            </w:tcBorders>
            <w:vAlign w:val="center"/>
          </w:tcPr>
          <w:p w:rsidR="00546ED2" w:rsidRPr="00FF0F5C" w:rsidRDefault="00FB7FD6" w:rsidP="00AA6582">
            <w:pPr>
              <w:widowControl/>
              <w:autoSpaceDE/>
              <w:autoSpaceDN/>
              <w:adjustRightInd/>
              <w:rPr>
                <w:rFonts w:ascii="Gill Sans MT" w:hAnsi="Gill Sans MT" w:cs="Perpetua"/>
                <w:sz w:val="16"/>
                <w:szCs w:val="16"/>
                <w:lang w:val="en-GB"/>
              </w:rPr>
            </w:pPr>
            <w:r w:rsidRPr="00FF0F5C">
              <w:rPr>
                <w:rFonts w:ascii="Gill Sans MT" w:hAnsi="Gill Sans MT" w:cs="Perpetua"/>
                <w:sz w:val="16"/>
                <w:szCs w:val="16"/>
                <w:lang w:val="en-GB"/>
              </w:rPr>
              <w:t>3</w:t>
            </w:r>
            <w:proofErr w:type="spellStart"/>
            <w:r w:rsidRPr="00FF0F5C">
              <w:rPr>
                <w:rFonts w:ascii="Gill Sans MT" w:hAnsi="Gill Sans MT" w:cs="Perpetua"/>
                <w:position w:val="6"/>
                <w:sz w:val="16"/>
                <w:szCs w:val="16"/>
                <w:vertAlign w:val="superscript"/>
                <w:lang w:val="en-GB"/>
              </w:rPr>
              <w:t>rd</w:t>
            </w:r>
            <w:proofErr w:type="spellEnd"/>
            <w:r w:rsidRPr="00FF0F5C">
              <w:rPr>
                <w:rFonts w:ascii="Gill Sans MT" w:hAnsi="Gill Sans MT" w:cs="Perpetua"/>
                <w:sz w:val="16"/>
                <w:szCs w:val="16"/>
                <w:lang w:val="en-GB"/>
              </w:rPr>
              <w:t xml:space="preserve"> summer</w:t>
            </w:r>
          </w:p>
        </w:tc>
        <w:tc>
          <w:tcPr>
            <w:tcW w:w="2724" w:type="dxa"/>
            <w:gridSpan w:val="2"/>
            <w:tcBorders>
              <w:top w:val="nil"/>
              <w:left w:val="nil"/>
              <w:bottom w:val="nil"/>
              <w:right w:val="nil"/>
            </w:tcBorders>
            <w:shd w:val="pct5" w:color="auto" w:fill="FFFFFF"/>
            <w:vAlign w:val="center"/>
          </w:tcPr>
          <w:p w:rsidR="00546ED2" w:rsidRPr="00FF0F5C" w:rsidRDefault="00A92DD9" w:rsidP="00AA6582">
            <w:pPr>
              <w:widowControl/>
              <w:autoSpaceDE/>
              <w:autoSpaceDN/>
              <w:adjustRightInd/>
              <w:jc w:val="center"/>
              <w:rPr>
                <w:rFonts w:ascii="Gill Sans MT" w:hAnsi="Gill Sans MT" w:cs="Perpetua"/>
                <w:sz w:val="16"/>
                <w:szCs w:val="16"/>
                <w:lang w:val="en-GB"/>
              </w:rPr>
            </w:pPr>
            <w:r w:rsidRPr="00FF0F5C">
              <w:rPr>
                <w:rFonts w:ascii="Gill Sans MT" w:hAnsi="Gill Sans MT" w:cs="Perpetua"/>
                <w:sz w:val="16"/>
                <w:szCs w:val="16"/>
                <w:lang w:val="en-GB"/>
              </w:rPr>
              <w:t>M.Sc. thesis, research training</w:t>
            </w:r>
          </w:p>
        </w:tc>
        <w:tc>
          <w:tcPr>
            <w:tcW w:w="2521" w:type="dxa"/>
            <w:gridSpan w:val="2"/>
            <w:tcBorders>
              <w:top w:val="nil"/>
              <w:left w:val="nil"/>
              <w:bottom w:val="nil"/>
              <w:right w:val="nil"/>
            </w:tcBorders>
            <w:shd w:val="pct5" w:color="auto" w:fill="FFFFFF"/>
            <w:vAlign w:val="center"/>
          </w:tcPr>
          <w:p w:rsidR="00546ED2" w:rsidRPr="00FF0F5C" w:rsidRDefault="00A92DD9" w:rsidP="00AA6582">
            <w:pPr>
              <w:widowControl/>
              <w:autoSpaceDE/>
              <w:autoSpaceDN/>
              <w:adjustRightInd/>
              <w:jc w:val="center"/>
              <w:rPr>
                <w:rFonts w:ascii="Gill Sans MT" w:hAnsi="Gill Sans MT" w:cs="Perpetua"/>
                <w:sz w:val="16"/>
                <w:szCs w:val="16"/>
                <w:lang w:val="en-GB"/>
              </w:rPr>
            </w:pPr>
            <w:r w:rsidRPr="00FF0F5C">
              <w:rPr>
                <w:rFonts w:ascii="Gill Sans MT" w:hAnsi="Gill Sans MT" w:cs="Perpetua"/>
                <w:sz w:val="16"/>
                <w:szCs w:val="16"/>
                <w:lang w:val="en-GB"/>
              </w:rPr>
              <w:t>Practical training, M.Sc. thesis</w:t>
            </w:r>
          </w:p>
        </w:tc>
      </w:tr>
      <w:tr w:rsidR="00546ED2" w:rsidRPr="00FF0F5C">
        <w:trPr>
          <w:trHeight w:hRule="exact" w:val="446"/>
        </w:trPr>
        <w:tc>
          <w:tcPr>
            <w:tcW w:w="1418" w:type="dxa"/>
            <w:tcBorders>
              <w:top w:val="nil"/>
              <w:left w:val="nil"/>
              <w:bottom w:val="nil"/>
              <w:right w:val="nil"/>
            </w:tcBorders>
            <w:vAlign w:val="center"/>
          </w:tcPr>
          <w:p w:rsidR="00546ED2" w:rsidRPr="00FF0F5C" w:rsidRDefault="00546ED2" w:rsidP="00AA6582">
            <w:pPr>
              <w:widowControl/>
              <w:autoSpaceDE/>
              <w:autoSpaceDN/>
              <w:adjustRightInd/>
              <w:rPr>
                <w:rFonts w:ascii="Gill Sans MT" w:hAnsi="Gill Sans MT" w:cs="Perpetua"/>
                <w:sz w:val="16"/>
                <w:szCs w:val="16"/>
                <w:lang w:val="en-GB"/>
              </w:rPr>
            </w:pPr>
          </w:p>
        </w:tc>
        <w:tc>
          <w:tcPr>
            <w:tcW w:w="5245" w:type="dxa"/>
            <w:gridSpan w:val="4"/>
            <w:tcBorders>
              <w:top w:val="nil"/>
              <w:left w:val="nil"/>
              <w:bottom w:val="nil"/>
              <w:right w:val="nil"/>
            </w:tcBorders>
          </w:tcPr>
          <w:p w:rsidR="00546ED2" w:rsidRPr="00FF0F5C" w:rsidRDefault="00546ED2" w:rsidP="00AA6582">
            <w:pPr>
              <w:widowControl/>
              <w:autoSpaceDE/>
              <w:autoSpaceDN/>
              <w:adjustRightInd/>
              <w:jc w:val="center"/>
              <w:rPr>
                <w:rFonts w:ascii="Gill Sans MT" w:hAnsi="Gill Sans MT" w:cs="Perpetua"/>
                <w:sz w:val="16"/>
                <w:szCs w:val="16"/>
                <w:lang w:val="en-GB"/>
              </w:rPr>
            </w:pPr>
          </w:p>
          <w:p w:rsidR="00546ED2" w:rsidRPr="00FF0F5C" w:rsidRDefault="002E5900" w:rsidP="00AA6582">
            <w:pPr>
              <w:widowControl/>
              <w:autoSpaceDE/>
              <w:autoSpaceDN/>
              <w:adjustRightInd/>
              <w:jc w:val="center"/>
              <w:rPr>
                <w:rFonts w:ascii="Gill Sans MT" w:hAnsi="Gill Sans MT" w:cs="Perpetua"/>
                <w:b/>
                <w:bCs/>
                <w:sz w:val="16"/>
                <w:szCs w:val="16"/>
                <w:lang w:val="en-GB"/>
              </w:rPr>
            </w:pPr>
            <w:r w:rsidRPr="00FF0F5C">
              <w:rPr>
                <w:rFonts w:ascii="Gill Sans MT" w:hAnsi="Gill Sans MT" w:cs="Perpetua"/>
                <w:b/>
                <w:bCs/>
                <w:sz w:val="16"/>
                <w:szCs w:val="16"/>
                <w:lang w:val="en-GB"/>
              </w:rPr>
              <w:t>B.Sc.</w:t>
            </w:r>
          </w:p>
        </w:tc>
      </w:tr>
      <w:tr w:rsidR="00546ED2" w:rsidRPr="005E40FA">
        <w:trPr>
          <w:trHeight w:val="454"/>
        </w:trPr>
        <w:tc>
          <w:tcPr>
            <w:tcW w:w="1418" w:type="dxa"/>
            <w:tcBorders>
              <w:top w:val="nil"/>
              <w:left w:val="nil"/>
              <w:bottom w:val="nil"/>
              <w:right w:val="nil"/>
            </w:tcBorders>
            <w:vAlign w:val="center"/>
          </w:tcPr>
          <w:p w:rsidR="00546ED2" w:rsidRPr="00FF0F5C" w:rsidRDefault="00FB7FD6" w:rsidP="00AA6582">
            <w:pPr>
              <w:widowControl/>
              <w:autoSpaceDE/>
              <w:autoSpaceDN/>
              <w:adjustRightInd/>
              <w:rPr>
                <w:rFonts w:ascii="Gill Sans MT" w:hAnsi="Gill Sans MT" w:cs="Perpetua"/>
                <w:sz w:val="16"/>
                <w:szCs w:val="16"/>
                <w:lang w:val="en-GB"/>
              </w:rPr>
            </w:pPr>
            <w:r w:rsidRPr="00FF0F5C">
              <w:rPr>
                <w:rFonts w:ascii="Gill Sans MT" w:hAnsi="Gill Sans MT" w:cs="Perpetua"/>
                <w:sz w:val="16"/>
                <w:szCs w:val="16"/>
                <w:lang w:val="en-GB"/>
              </w:rPr>
              <w:t>3</w:t>
            </w:r>
            <w:proofErr w:type="spellStart"/>
            <w:r w:rsidRPr="00FF0F5C">
              <w:rPr>
                <w:rFonts w:ascii="Gill Sans MT" w:hAnsi="Gill Sans MT" w:cs="Perpetua"/>
                <w:position w:val="6"/>
                <w:sz w:val="16"/>
                <w:szCs w:val="16"/>
                <w:vertAlign w:val="superscript"/>
                <w:lang w:val="en-GB"/>
              </w:rPr>
              <w:t>rd</w:t>
            </w:r>
            <w:proofErr w:type="spellEnd"/>
            <w:r w:rsidRPr="00FF0F5C">
              <w:rPr>
                <w:rFonts w:ascii="Gill Sans MT" w:hAnsi="Gill Sans MT" w:cs="Perpetua"/>
                <w:sz w:val="16"/>
                <w:szCs w:val="16"/>
                <w:lang w:val="en-GB"/>
              </w:rPr>
              <w:t xml:space="preserve"> spring</w:t>
            </w:r>
          </w:p>
        </w:tc>
        <w:tc>
          <w:tcPr>
            <w:tcW w:w="5245" w:type="dxa"/>
            <w:gridSpan w:val="4"/>
            <w:tcBorders>
              <w:top w:val="nil"/>
              <w:left w:val="nil"/>
              <w:bottom w:val="nil"/>
              <w:right w:val="nil"/>
            </w:tcBorders>
            <w:shd w:val="pct5" w:color="auto" w:fill="FFFFFF"/>
            <w:vAlign w:val="center"/>
          </w:tcPr>
          <w:p w:rsidR="00546ED2" w:rsidRPr="00FF0F5C" w:rsidRDefault="00FB7FD6" w:rsidP="00AA6582">
            <w:pPr>
              <w:widowControl/>
              <w:autoSpaceDE/>
              <w:autoSpaceDN/>
              <w:adjustRightInd/>
              <w:jc w:val="center"/>
              <w:rPr>
                <w:rFonts w:ascii="Gill Sans MT" w:hAnsi="Gill Sans MT" w:cs="Perpetua"/>
                <w:sz w:val="16"/>
                <w:szCs w:val="16"/>
                <w:lang w:val="en-GB"/>
              </w:rPr>
            </w:pPr>
            <w:r w:rsidRPr="00FF0F5C">
              <w:rPr>
                <w:rFonts w:ascii="Gill Sans MT" w:hAnsi="Gill Sans MT" w:cs="Perpetua"/>
                <w:sz w:val="16"/>
                <w:szCs w:val="16"/>
                <w:lang w:val="en-GB"/>
              </w:rPr>
              <w:t>Subject studies in biology, B.Sc. thesis</w:t>
            </w:r>
          </w:p>
          <w:p w:rsidR="00546ED2" w:rsidRPr="00FF0F5C" w:rsidRDefault="002E5900" w:rsidP="00AA6582">
            <w:pPr>
              <w:widowControl/>
              <w:autoSpaceDE/>
              <w:autoSpaceDN/>
              <w:adjustRightInd/>
              <w:rPr>
                <w:rFonts w:ascii="Gill Sans MT" w:hAnsi="Gill Sans MT" w:cs="Perpetua"/>
                <w:sz w:val="16"/>
                <w:szCs w:val="16"/>
                <w:lang w:val="en-GB"/>
              </w:rPr>
            </w:pPr>
            <w:r w:rsidRPr="00FF0F5C">
              <w:rPr>
                <w:rFonts w:ascii="Gill Sans MT" w:hAnsi="Gill Sans MT" w:cs="Perpetua"/>
                <w:sz w:val="16"/>
                <w:szCs w:val="16"/>
                <w:lang w:val="en-GB"/>
              </w:rPr>
              <w:t>Basic and subject studies in geography</w:t>
            </w:r>
          </w:p>
          <w:p w:rsidR="00546ED2" w:rsidRPr="00FF0F5C" w:rsidRDefault="00546ED2" w:rsidP="00AA6582">
            <w:pPr>
              <w:widowControl/>
              <w:autoSpaceDE/>
              <w:autoSpaceDN/>
              <w:adjustRightInd/>
              <w:rPr>
                <w:rFonts w:ascii="Gill Sans MT" w:hAnsi="Gill Sans MT" w:cs="Perpetua"/>
                <w:sz w:val="16"/>
                <w:szCs w:val="16"/>
                <w:lang w:val="en-GB"/>
              </w:rPr>
            </w:pPr>
          </w:p>
        </w:tc>
      </w:tr>
      <w:tr w:rsidR="00546ED2" w:rsidRPr="005E40FA">
        <w:trPr>
          <w:trHeight w:hRule="exact" w:val="100"/>
        </w:trPr>
        <w:tc>
          <w:tcPr>
            <w:tcW w:w="1418" w:type="dxa"/>
            <w:tcBorders>
              <w:top w:val="nil"/>
              <w:left w:val="nil"/>
              <w:bottom w:val="nil"/>
              <w:right w:val="nil"/>
            </w:tcBorders>
            <w:vAlign w:val="center"/>
          </w:tcPr>
          <w:p w:rsidR="00546ED2" w:rsidRPr="00FF0F5C" w:rsidRDefault="00546ED2" w:rsidP="00AA6582">
            <w:pPr>
              <w:widowControl/>
              <w:autoSpaceDE/>
              <w:autoSpaceDN/>
              <w:adjustRightInd/>
              <w:rPr>
                <w:rFonts w:ascii="Gill Sans MT" w:hAnsi="Gill Sans MT" w:cs="Perpetua"/>
                <w:sz w:val="16"/>
                <w:szCs w:val="16"/>
                <w:lang w:val="en-GB"/>
              </w:rPr>
            </w:pPr>
          </w:p>
        </w:tc>
        <w:tc>
          <w:tcPr>
            <w:tcW w:w="5245" w:type="dxa"/>
            <w:gridSpan w:val="4"/>
            <w:tcBorders>
              <w:top w:val="nil"/>
              <w:left w:val="nil"/>
              <w:bottom w:val="nil"/>
              <w:right w:val="nil"/>
            </w:tcBorders>
          </w:tcPr>
          <w:p w:rsidR="00546ED2" w:rsidRPr="00FF0F5C" w:rsidRDefault="00546ED2" w:rsidP="00AA6582">
            <w:pPr>
              <w:widowControl/>
              <w:autoSpaceDE/>
              <w:autoSpaceDN/>
              <w:adjustRightInd/>
              <w:jc w:val="center"/>
              <w:rPr>
                <w:rFonts w:ascii="Gill Sans MT" w:hAnsi="Gill Sans MT" w:cs="Perpetua"/>
                <w:sz w:val="16"/>
                <w:szCs w:val="16"/>
                <w:lang w:val="en-GB"/>
              </w:rPr>
            </w:pPr>
          </w:p>
        </w:tc>
      </w:tr>
      <w:tr w:rsidR="00546ED2" w:rsidRPr="00FF0F5C">
        <w:trPr>
          <w:cantSplit/>
        </w:trPr>
        <w:tc>
          <w:tcPr>
            <w:tcW w:w="1418" w:type="dxa"/>
            <w:tcBorders>
              <w:top w:val="nil"/>
              <w:left w:val="nil"/>
              <w:bottom w:val="nil"/>
              <w:right w:val="nil"/>
            </w:tcBorders>
            <w:vAlign w:val="center"/>
          </w:tcPr>
          <w:p w:rsidR="00546ED2" w:rsidRPr="00FF0F5C" w:rsidRDefault="00FB7FD6" w:rsidP="00AA6582">
            <w:pPr>
              <w:widowControl/>
              <w:autoSpaceDE/>
              <w:autoSpaceDN/>
              <w:adjustRightInd/>
              <w:rPr>
                <w:rFonts w:ascii="Gill Sans MT" w:hAnsi="Gill Sans MT" w:cs="Perpetua"/>
                <w:sz w:val="16"/>
                <w:szCs w:val="16"/>
                <w:lang w:val="en-GB"/>
              </w:rPr>
            </w:pPr>
            <w:r w:rsidRPr="00FF0F5C">
              <w:rPr>
                <w:rFonts w:ascii="Gill Sans MT" w:hAnsi="Gill Sans MT" w:cs="Perpetua"/>
                <w:sz w:val="16"/>
                <w:szCs w:val="16"/>
                <w:lang w:val="en-GB"/>
              </w:rPr>
              <w:t>3</w:t>
            </w:r>
            <w:proofErr w:type="spellStart"/>
            <w:r w:rsidRPr="00FF0F5C">
              <w:rPr>
                <w:rFonts w:ascii="Gill Sans MT" w:hAnsi="Gill Sans MT" w:cs="Perpetua"/>
                <w:position w:val="6"/>
                <w:sz w:val="16"/>
                <w:szCs w:val="16"/>
                <w:vertAlign w:val="superscript"/>
                <w:lang w:val="en-GB"/>
              </w:rPr>
              <w:t>rd</w:t>
            </w:r>
            <w:proofErr w:type="spellEnd"/>
            <w:r w:rsidRPr="00FF0F5C">
              <w:rPr>
                <w:rFonts w:ascii="Gill Sans MT" w:hAnsi="Gill Sans MT" w:cs="Perpetua"/>
                <w:sz w:val="16"/>
                <w:szCs w:val="16"/>
                <w:lang w:val="en-GB"/>
              </w:rPr>
              <w:t xml:space="preserve"> autumn</w:t>
            </w:r>
          </w:p>
        </w:tc>
        <w:tc>
          <w:tcPr>
            <w:tcW w:w="2724" w:type="dxa"/>
            <w:gridSpan w:val="2"/>
            <w:tcBorders>
              <w:top w:val="nil"/>
              <w:left w:val="nil"/>
              <w:bottom w:val="nil"/>
              <w:right w:val="nil"/>
            </w:tcBorders>
            <w:shd w:val="pct5" w:color="auto" w:fill="FFFFFF"/>
            <w:vAlign w:val="center"/>
          </w:tcPr>
          <w:p w:rsidR="00546ED2" w:rsidRPr="00FF0F5C" w:rsidRDefault="00FB7FD6" w:rsidP="00AA6582">
            <w:pPr>
              <w:widowControl/>
              <w:autoSpaceDE/>
              <w:autoSpaceDN/>
              <w:adjustRightInd/>
              <w:rPr>
                <w:rFonts w:ascii="Gill Sans MT" w:hAnsi="Gill Sans MT" w:cs="Perpetua"/>
                <w:sz w:val="16"/>
                <w:szCs w:val="16"/>
                <w:lang w:val="en-GB"/>
              </w:rPr>
            </w:pPr>
            <w:r w:rsidRPr="00FF0F5C">
              <w:rPr>
                <w:rFonts w:ascii="Gill Sans MT" w:hAnsi="Gill Sans MT" w:cs="Perpetua"/>
                <w:sz w:val="16"/>
                <w:szCs w:val="16"/>
                <w:lang w:val="en-GB"/>
              </w:rPr>
              <w:t>Basic and subject studies in geography</w:t>
            </w:r>
          </w:p>
          <w:p w:rsidR="00546ED2" w:rsidRPr="00FF0F5C" w:rsidRDefault="008B1CD7" w:rsidP="00AA6582">
            <w:pPr>
              <w:widowControl/>
              <w:autoSpaceDE/>
              <w:autoSpaceDN/>
              <w:adjustRightInd/>
              <w:rPr>
                <w:rFonts w:ascii="Gill Sans MT" w:hAnsi="Gill Sans MT" w:cs="Perpetua"/>
                <w:sz w:val="16"/>
                <w:szCs w:val="16"/>
                <w:lang w:val="en-GB"/>
              </w:rPr>
            </w:pPr>
            <w:r w:rsidRPr="00FF0F5C">
              <w:rPr>
                <w:rFonts w:ascii="Gill Sans MT" w:hAnsi="Gill Sans MT" w:cs="Perpetua"/>
                <w:sz w:val="16"/>
                <w:szCs w:val="16"/>
                <w:lang w:val="en-GB"/>
              </w:rPr>
              <w:t>Educational studies</w:t>
            </w:r>
          </w:p>
        </w:tc>
        <w:tc>
          <w:tcPr>
            <w:tcW w:w="2521" w:type="dxa"/>
            <w:gridSpan w:val="2"/>
            <w:tcBorders>
              <w:top w:val="nil"/>
              <w:left w:val="nil"/>
              <w:bottom w:val="nil"/>
              <w:right w:val="nil"/>
            </w:tcBorders>
            <w:shd w:val="pct5" w:color="auto" w:fill="FFFFFF"/>
            <w:vAlign w:val="center"/>
          </w:tcPr>
          <w:p w:rsidR="00546ED2" w:rsidRPr="00FF0F5C" w:rsidRDefault="00FB7FD6" w:rsidP="00AA6582">
            <w:pPr>
              <w:widowControl/>
              <w:autoSpaceDE/>
              <w:autoSpaceDN/>
              <w:adjustRightInd/>
              <w:jc w:val="center"/>
              <w:rPr>
                <w:rFonts w:ascii="Gill Sans MT" w:hAnsi="Gill Sans MT" w:cs="Perpetua"/>
                <w:sz w:val="16"/>
                <w:szCs w:val="16"/>
                <w:lang w:val="en-GB"/>
              </w:rPr>
            </w:pPr>
            <w:r w:rsidRPr="00FF0F5C">
              <w:rPr>
                <w:rFonts w:ascii="Gill Sans MT" w:hAnsi="Gill Sans MT" w:cs="Perpetua"/>
                <w:sz w:val="16"/>
                <w:szCs w:val="16"/>
                <w:lang w:val="en-GB"/>
              </w:rPr>
              <w:t>Subject studies in biology</w:t>
            </w:r>
          </w:p>
        </w:tc>
      </w:tr>
      <w:tr w:rsidR="00546ED2" w:rsidRPr="00FF0F5C">
        <w:trPr>
          <w:trHeight w:hRule="exact" w:val="100"/>
        </w:trPr>
        <w:tc>
          <w:tcPr>
            <w:tcW w:w="1418" w:type="dxa"/>
            <w:tcBorders>
              <w:top w:val="nil"/>
              <w:left w:val="nil"/>
              <w:bottom w:val="nil"/>
              <w:right w:val="nil"/>
            </w:tcBorders>
            <w:vAlign w:val="center"/>
          </w:tcPr>
          <w:p w:rsidR="00546ED2" w:rsidRPr="00FF0F5C" w:rsidRDefault="00546ED2" w:rsidP="00AA6582">
            <w:pPr>
              <w:widowControl/>
              <w:autoSpaceDE/>
              <w:autoSpaceDN/>
              <w:adjustRightInd/>
              <w:rPr>
                <w:rFonts w:ascii="Gill Sans MT" w:hAnsi="Gill Sans MT" w:cs="Perpetua"/>
                <w:sz w:val="16"/>
                <w:szCs w:val="16"/>
                <w:lang w:val="en-GB"/>
              </w:rPr>
            </w:pPr>
          </w:p>
        </w:tc>
        <w:tc>
          <w:tcPr>
            <w:tcW w:w="5245" w:type="dxa"/>
            <w:gridSpan w:val="4"/>
            <w:tcBorders>
              <w:top w:val="nil"/>
              <w:left w:val="nil"/>
              <w:bottom w:val="nil"/>
              <w:right w:val="nil"/>
            </w:tcBorders>
          </w:tcPr>
          <w:p w:rsidR="00546ED2" w:rsidRPr="00FF0F5C" w:rsidRDefault="00546ED2" w:rsidP="00AA6582">
            <w:pPr>
              <w:widowControl/>
              <w:autoSpaceDE/>
              <w:autoSpaceDN/>
              <w:adjustRightInd/>
              <w:jc w:val="center"/>
              <w:rPr>
                <w:rFonts w:ascii="Gill Sans MT" w:hAnsi="Gill Sans MT" w:cs="Perpetua"/>
                <w:sz w:val="16"/>
                <w:szCs w:val="16"/>
                <w:lang w:val="en-GB"/>
              </w:rPr>
            </w:pPr>
          </w:p>
        </w:tc>
      </w:tr>
      <w:tr w:rsidR="00546ED2" w:rsidRPr="005E40FA">
        <w:trPr>
          <w:cantSplit/>
          <w:trHeight w:val="210"/>
        </w:trPr>
        <w:tc>
          <w:tcPr>
            <w:tcW w:w="1418" w:type="dxa"/>
            <w:vMerge w:val="restart"/>
            <w:tcBorders>
              <w:top w:val="nil"/>
              <w:left w:val="nil"/>
              <w:bottom w:val="nil"/>
              <w:right w:val="nil"/>
            </w:tcBorders>
            <w:vAlign w:val="center"/>
          </w:tcPr>
          <w:p w:rsidR="00546ED2" w:rsidRPr="00FF0F5C" w:rsidRDefault="00FB7FD6" w:rsidP="00AA6582">
            <w:pPr>
              <w:widowControl/>
              <w:autoSpaceDE/>
              <w:autoSpaceDN/>
              <w:adjustRightInd/>
              <w:rPr>
                <w:rFonts w:ascii="Gill Sans MT" w:hAnsi="Gill Sans MT" w:cs="Perpetua"/>
                <w:sz w:val="16"/>
                <w:szCs w:val="16"/>
                <w:lang w:val="en-GB"/>
              </w:rPr>
            </w:pPr>
            <w:r w:rsidRPr="00FF0F5C">
              <w:rPr>
                <w:rFonts w:ascii="Gill Sans MT" w:hAnsi="Gill Sans MT" w:cs="Perpetua"/>
                <w:sz w:val="16"/>
                <w:szCs w:val="16"/>
                <w:lang w:val="en-GB"/>
              </w:rPr>
              <w:t>2</w:t>
            </w:r>
            <w:proofErr w:type="spellStart"/>
            <w:r w:rsidRPr="00FF0F5C">
              <w:rPr>
                <w:rFonts w:ascii="Gill Sans MT" w:hAnsi="Gill Sans MT" w:cs="Perpetua"/>
                <w:position w:val="6"/>
                <w:sz w:val="16"/>
                <w:szCs w:val="16"/>
                <w:vertAlign w:val="superscript"/>
                <w:lang w:val="en-GB"/>
              </w:rPr>
              <w:t>nd</w:t>
            </w:r>
            <w:proofErr w:type="spellEnd"/>
            <w:r w:rsidRPr="00FF0F5C">
              <w:rPr>
                <w:rFonts w:ascii="Gill Sans MT" w:hAnsi="Gill Sans MT" w:cs="Perpetua"/>
                <w:sz w:val="16"/>
                <w:szCs w:val="16"/>
                <w:lang w:val="en-GB"/>
              </w:rPr>
              <w:t xml:space="preserve"> summer</w:t>
            </w:r>
          </w:p>
        </w:tc>
        <w:tc>
          <w:tcPr>
            <w:tcW w:w="5245" w:type="dxa"/>
            <w:gridSpan w:val="4"/>
            <w:tcBorders>
              <w:top w:val="nil"/>
              <w:left w:val="nil"/>
              <w:bottom w:val="nil"/>
              <w:right w:val="nil"/>
            </w:tcBorders>
            <w:shd w:val="pct5" w:color="auto" w:fill="FFFFFF"/>
            <w:vAlign w:val="center"/>
          </w:tcPr>
          <w:p w:rsidR="00546ED2" w:rsidRPr="00FF0F5C" w:rsidRDefault="00FB7FD6" w:rsidP="00AA6582">
            <w:pPr>
              <w:widowControl/>
              <w:autoSpaceDE/>
              <w:autoSpaceDN/>
              <w:adjustRightInd/>
              <w:jc w:val="center"/>
              <w:rPr>
                <w:rFonts w:ascii="Gill Sans MT" w:hAnsi="Gill Sans MT" w:cs="Perpetua"/>
                <w:sz w:val="16"/>
                <w:szCs w:val="16"/>
                <w:lang w:val="en-GB"/>
              </w:rPr>
            </w:pPr>
            <w:r w:rsidRPr="00FF0F5C">
              <w:rPr>
                <w:rFonts w:ascii="Gill Sans MT" w:hAnsi="Gill Sans MT" w:cs="Perpetua"/>
                <w:sz w:val="16"/>
                <w:szCs w:val="16"/>
                <w:lang w:val="en-GB"/>
              </w:rPr>
              <w:t>Field courses, excursions, summer examinations, research training</w:t>
            </w:r>
          </w:p>
        </w:tc>
      </w:tr>
      <w:tr w:rsidR="00546ED2" w:rsidRPr="00FF0F5C">
        <w:trPr>
          <w:cantSplit/>
          <w:trHeight w:val="210"/>
        </w:trPr>
        <w:tc>
          <w:tcPr>
            <w:tcW w:w="1418" w:type="dxa"/>
            <w:vMerge/>
            <w:tcBorders>
              <w:top w:val="nil"/>
              <w:left w:val="nil"/>
              <w:bottom w:val="nil"/>
              <w:right w:val="nil"/>
            </w:tcBorders>
            <w:vAlign w:val="center"/>
          </w:tcPr>
          <w:p w:rsidR="00546ED2" w:rsidRPr="00FF0F5C" w:rsidRDefault="00546ED2" w:rsidP="00AA6582">
            <w:pPr>
              <w:widowControl/>
              <w:autoSpaceDE/>
              <w:autoSpaceDN/>
              <w:adjustRightInd/>
              <w:rPr>
                <w:rFonts w:ascii="Gill Sans MT" w:hAnsi="Gill Sans MT" w:cs="Perpetua"/>
                <w:sz w:val="16"/>
                <w:szCs w:val="16"/>
                <w:lang w:val="en-GB"/>
              </w:rPr>
            </w:pPr>
          </w:p>
        </w:tc>
        <w:tc>
          <w:tcPr>
            <w:tcW w:w="2724" w:type="dxa"/>
            <w:gridSpan w:val="2"/>
            <w:tcBorders>
              <w:top w:val="nil"/>
              <w:left w:val="nil"/>
              <w:bottom w:val="nil"/>
              <w:right w:val="nil"/>
            </w:tcBorders>
            <w:shd w:val="pct5" w:color="auto" w:fill="FFFFFF"/>
            <w:vAlign w:val="center"/>
          </w:tcPr>
          <w:p w:rsidR="00546ED2" w:rsidRPr="00FF0F5C" w:rsidRDefault="00FB7FD6" w:rsidP="00AA6582">
            <w:pPr>
              <w:widowControl/>
              <w:autoSpaceDE/>
              <w:autoSpaceDN/>
              <w:adjustRightInd/>
              <w:jc w:val="center"/>
              <w:rPr>
                <w:rFonts w:ascii="Gill Sans MT" w:hAnsi="Gill Sans MT" w:cs="Perpetua"/>
                <w:sz w:val="16"/>
                <w:szCs w:val="16"/>
                <w:lang w:val="en-GB"/>
              </w:rPr>
            </w:pPr>
            <w:r w:rsidRPr="00FF0F5C">
              <w:rPr>
                <w:rFonts w:ascii="Gill Sans MT" w:hAnsi="Gill Sans MT" w:cs="Perpetua"/>
                <w:sz w:val="16"/>
                <w:szCs w:val="16"/>
                <w:lang w:val="en-GB"/>
              </w:rPr>
              <w:t>Field course of geography</w:t>
            </w:r>
          </w:p>
        </w:tc>
        <w:tc>
          <w:tcPr>
            <w:tcW w:w="2521" w:type="dxa"/>
            <w:gridSpan w:val="2"/>
            <w:tcBorders>
              <w:top w:val="nil"/>
              <w:left w:val="nil"/>
              <w:bottom w:val="nil"/>
              <w:right w:val="nil"/>
            </w:tcBorders>
            <w:shd w:val="pct5" w:color="auto" w:fill="FFFFFF"/>
            <w:vAlign w:val="center"/>
          </w:tcPr>
          <w:p w:rsidR="00546ED2" w:rsidRPr="00FF0F5C" w:rsidRDefault="00546ED2" w:rsidP="00AA6582">
            <w:pPr>
              <w:widowControl/>
              <w:autoSpaceDE/>
              <w:autoSpaceDN/>
              <w:adjustRightInd/>
              <w:jc w:val="center"/>
              <w:rPr>
                <w:rFonts w:ascii="Gill Sans MT" w:hAnsi="Gill Sans MT" w:cs="Perpetua"/>
                <w:sz w:val="16"/>
                <w:szCs w:val="16"/>
                <w:lang w:val="en-GB"/>
              </w:rPr>
            </w:pPr>
          </w:p>
        </w:tc>
      </w:tr>
      <w:tr w:rsidR="00546ED2" w:rsidRPr="00FF0F5C">
        <w:trPr>
          <w:trHeight w:hRule="exact" w:val="100"/>
        </w:trPr>
        <w:tc>
          <w:tcPr>
            <w:tcW w:w="1418" w:type="dxa"/>
            <w:tcBorders>
              <w:top w:val="nil"/>
              <w:left w:val="nil"/>
              <w:bottom w:val="nil"/>
              <w:right w:val="nil"/>
            </w:tcBorders>
            <w:vAlign w:val="center"/>
          </w:tcPr>
          <w:p w:rsidR="00546ED2" w:rsidRPr="00FF0F5C" w:rsidRDefault="00546ED2" w:rsidP="00AA6582">
            <w:pPr>
              <w:widowControl/>
              <w:autoSpaceDE/>
              <w:autoSpaceDN/>
              <w:adjustRightInd/>
              <w:rPr>
                <w:rFonts w:ascii="Gill Sans MT" w:hAnsi="Gill Sans MT" w:cs="Perpetua"/>
                <w:sz w:val="16"/>
                <w:szCs w:val="16"/>
                <w:lang w:val="en-GB"/>
              </w:rPr>
            </w:pPr>
          </w:p>
        </w:tc>
        <w:tc>
          <w:tcPr>
            <w:tcW w:w="5245" w:type="dxa"/>
            <w:gridSpan w:val="4"/>
            <w:tcBorders>
              <w:top w:val="nil"/>
              <w:left w:val="nil"/>
              <w:bottom w:val="nil"/>
              <w:right w:val="nil"/>
            </w:tcBorders>
          </w:tcPr>
          <w:p w:rsidR="00546ED2" w:rsidRPr="00FF0F5C" w:rsidRDefault="00546ED2" w:rsidP="00AA6582">
            <w:pPr>
              <w:widowControl/>
              <w:autoSpaceDE/>
              <w:autoSpaceDN/>
              <w:adjustRightInd/>
              <w:jc w:val="center"/>
              <w:rPr>
                <w:rFonts w:ascii="Gill Sans MT" w:hAnsi="Gill Sans MT" w:cs="Perpetua"/>
                <w:sz w:val="16"/>
                <w:szCs w:val="16"/>
                <w:lang w:val="en-GB"/>
              </w:rPr>
            </w:pPr>
          </w:p>
        </w:tc>
      </w:tr>
      <w:tr w:rsidR="00546ED2" w:rsidRPr="00FF0F5C">
        <w:trPr>
          <w:trHeight w:val="491"/>
        </w:trPr>
        <w:tc>
          <w:tcPr>
            <w:tcW w:w="1418" w:type="dxa"/>
            <w:tcBorders>
              <w:top w:val="nil"/>
              <w:left w:val="nil"/>
              <w:bottom w:val="nil"/>
              <w:right w:val="nil"/>
            </w:tcBorders>
            <w:vAlign w:val="center"/>
          </w:tcPr>
          <w:p w:rsidR="00546ED2" w:rsidRPr="00FF0F5C" w:rsidRDefault="00FB7FD6" w:rsidP="00AA6582">
            <w:pPr>
              <w:widowControl/>
              <w:autoSpaceDE/>
              <w:autoSpaceDN/>
              <w:adjustRightInd/>
              <w:rPr>
                <w:rFonts w:ascii="Gill Sans MT" w:hAnsi="Gill Sans MT" w:cs="Perpetua"/>
                <w:sz w:val="16"/>
                <w:szCs w:val="16"/>
                <w:lang w:val="en-GB"/>
              </w:rPr>
            </w:pPr>
            <w:r w:rsidRPr="00FF0F5C">
              <w:rPr>
                <w:rFonts w:ascii="Gill Sans MT" w:hAnsi="Gill Sans MT" w:cs="Perpetua"/>
                <w:sz w:val="16"/>
                <w:szCs w:val="16"/>
                <w:lang w:val="en-GB"/>
              </w:rPr>
              <w:t>2</w:t>
            </w:r>
            <w:proofErr w:type="spellStart"/>
            <w:r w:rsidRPr="00FF0F5C">
              <w:rPr>
                <w:rFonts w:ascii="Gill Sans MT" w:hAnsi="Gill Sans MT" w:cs="Perpetua"/>
                <w:position w:val="6"/>
                <w:sz w:val="16"/>
                <w:szCs w:val="16"/>
                <w:vertAlign w:val="superscript"/>
                <w:lang w:val="en-GB"/>
              </w:rPr>
              <w:t>nd</w:t>
            </w:r>
            <w:proofErr w:type="spellEnd"/>
            <w:r w:rsidRPr="00FF0F5C">
              <w:rPr>
                <w:rFonts w:ascii="Gill Sans MT" w:hAnsi="Gill Sans MT" w:cs="Perpetua"/>
                <w:sz w:val="16"/>
                <w:szCs w:val="16"/>
                <w:lang w:val="en-GB"/>
              </w:rPr>
              <w:t xml:space="preserve"> spring</w:t>
            </w:r>
          </w:p>
        </w:tc>
        <w:tc>
          <w:tcPr>
            <w:tcW w:w="2724" w:type="dxa"/>
            <w:gridSpan w:val="2"/>
            <w:tcBorders>
              <w:top w:val="nil"/>
              <w:left w:val="nil"/>
              <w:bottom w:val="nil"/>
              <w:right w:val="nil"/>
            </w:tcBorders>
            <w:shd w:val="pct5" w:color="auto" w:fill="FFFFFF"/>
            <w:vAlign w:val="center"/>
          </w:tcPr>
          <w:p w:rsidR="00546ED2" w:rsidRPr="00FF0F5C" w:rsidRDefault="00FB7FD6" w:rsidP="00AA6582">
            <w:pPr>
              <w:widowControl/>
              <w:autoSpaceDE/>
              <w:autoSpaceDN/>
              <w:adjustRightInd/>
              <w:jc w:val="center"/>
              <w:rPr>
                <w:rFonts w:ascii="Gill Sans MT" w:hAnsi="Gill Sans MT" w:cs="Perpetua"/>
                <w:sz w:val="16"/>
                <w:szCs w:val="16"/>
                <w:lang w:val="en-GB"/>
              </w:rPr>
            </w:pPr>
            <w:r w:rsidRPr="00FF0F5C">
              <w:rPr>
                <w:rFonts w:ascii="Gill Sans MT" w:hAnsi="Gill Sans MT" w:cs="Perpetua"/>
                <w:sz w:val="16"/>
                <w:szCs w:val="16"/>
                <w:lang w:val="en-GB"/>
              </w:rPr>
              <w:t>Basic and subject studies in geography</w:t>
            </w:r>
          </w:p>
        </w:tc>
        <w:tc>
          <w:tcPr>
            <w:tcW w:w="2521" w:type="dxa"/>
            <w:gridSpan w:val="2"/>
            <w:tcBorders>
              <w:top w:val="nil"/>
              <w:left w:val="nil"/>
              <w:bottom w:val="nil"/>
              <w:right w:val="nil"/>
            </w:tcBorders>
            <w:shd w:val="pct5" w:color="auto" w:fill="FFFFFF"/>
            <w:vAlign w:val="center"/>
          </w:tcPr>
          <w:p w:rsidR="00546ED2" w:rsidRPr="00FF0F5C" w:rsidRDefault="00FB7FD6" w:rsidP="00AA6582">
            <w:pPr>
              <w:widowControl/>
              <w:autoSpaceDE/>
              <w:autoSpaceDN/>
              <w:adjustRightInd/>
              <w:jc w:val="center"/>
              <w:rPr>
                <w:rFonts w:ascii="Gill Sans MT" w:hAnsi="Gill Sans MT" w:cs="Perpetua"/>
                <w:sz w:val="16"/>
                <w:szCs w:val="16"/>
                <w:lang w:val="en-GB"/>
              </w:rPr>
            </w:pPr>
            <w:r w:rsidRPr="00FF0F5C">
              <w:rPr>
                <w:rFonts w:ascii="Gill Sans MT" w:hAnsi="Gill Sans MT" w:cs="Perpetua"/>
                <w:sz w:val="16"/>
                <w:szCs w:val="16"/>
                <w:lang w:val="en-GB"/>
              </w:rPr>
              <w:t>Subject studies in biology</w:t>
            </w:r>
          </w:p>
        </w:tc>
      </w:tr>
      <w:tr w:rsidR="00546ED2" w:rsidRPr="00FF0F5C">
        <w:trPr>
          <w:trHeight w:hRule="exact" w:val="100"/>
        </w:trPr>
        <w:tc>
          <w:tcPr>
            <w:tcW w:w="1418" w:type="dxa"/>
            <w:tcBorders>
              <w:top w:val="nil"/>
              <w:left w:val="nil"/>
              <w:bottom w:val="nil"/>
              <w:right w:val="nil"/>
            </w:tcBorders>
            <w:vAlign w:val="center"/>
          </w:tcPr>
          <w:p w:rsidR="00546ED2" w:rsidRPr="00FF0F5C" w:rsidRDefault="00546ED2" w:rsidP="00AA6582">
            <w:pPr>
              <w:widowControl/>
              <w:autoSpaceDE/>
              <w:autoSpaceDN/>
              <w:adjustRightInd/>
              <w:rPr>
                <w:rFonts w:ascii="Gill Sans MT" w:hAnsi="Gill Sans MT" w:cs="Perpetua"/>
                <w:sz w:val="16"/>
                <w:szCs w:val="16"/>
                <w:lang w:val="en-GB"/>
              </w:rPr>
            </w:pPr>
          </w:p>
        </w:tc>
        <w:tc>
          <w:tcPr>
            <w:tcW w:w="5245" w:type="dxa"/>
            <w:gridSpan w:val="4"/>
            <w:tcBorders>
              <w:top w:val="nil"/>
              <w:left w:val="nil"/>
              <w:bottom w:val="nil"/>
              <w:right w:val="nil"/>
            </w:tcBorders>
          </w:tcPr>
          <w:p w:rsidR="00546ED2" w:rsidRPr="00FF0F5C" w:rsidRDefault="00546ED2" w:rsidP="00AA6582">
            <w:pPr>
              <w:widowControl/>
              <w:autoSpaceDE/>
              <w:autoSpaceDN/>
              <w:adjustRightInd/>
              <w:jc w:val="center"/>
              <w:rPr>
                <w:rFonts w:ascii="Gill Sans MT" w:hAnsi="Gill Sans MT" w:cs="Perpetua"/>
                <w:sz w:val="16"/>
                <w:szCs w:val="16"/>
                <w:lang w:val="en-GB"/>
              </w:rPr>
            </w:pPr>
          </w:p>
        </w:tc>
      </w:tr>
      <w:tr w:rsidR="00546ED2" w:rsidRPr="00FF0F5C">
        <w:trPr>
          <w:trHeight w:val="585"/>
        </w:trPr>
        <w:tc>
          <w:tcPr>
            <w:tcW w:w="1418" w:type="dxa"/>
            <w:tcBorders>
              <w:top w:val="nil"/>
              <w:left w:val="nil"/>
              <w:bottom w:val="nil"/>
              <w:right w:val="nil"/>
            </w:tcBorders>
            <w:vAlign w:val="center"/>
          </w:tcPr>
          <w:p w:rsidR="00546ED2" w:rsidRPr="00FF0F5C" w:rsidRDefault="00FB7FD6" w:rsidP="00AA6582">
            <w:pPr>
              <w:widowControl/>
              <w:autoSpaceDE/>
              <w:autoSpaceDN/>
              <w:adjustRightInd/>
              <w:rPr>
                <w:rFonts w:ascii="Gill Sans MT" w:hAnsi="Gill Sans MT" w:cs="Perpetua"/>
                <w:sz w:val="16"/>
                <w:szCs w:val="16"/>
                <w:lang w:val="en-GB"/>
              </w:rPr>
            </w:pPr>
            <w:r w:rsidRPr="00FF0F5C">
              <w:rPr>
                <w:rFonts w:ascii="Gill Sans MT" w:hAnsi="Gill Sans MT" w:cs="Perpetua"/>
                <w:sz w:val="16"/>
                <w:szCs w:val="16"/>
                <w:lang w:val="en-GB"/>
              </w:rPr>
              <w:t>2</w:t>
            </w:r>
            <w:proofErr w:type="spellStart"/>
            <w:r w:rsidRPr="00FF0F5C">
              <w:rPr>
                <w:rFonts w:ascii="Gill Sans MT" w:hAnsi="Gill Sans MT" w:cs="Perpetua"/>
                <w:position w:val="6"/>
                <w:sz w:val="16"/>
                <w:szCs w:val="16"/>
                <w:vertAlign w:val="superscript"/>
                <w:lang w:val="en-GB"/>
              </w:rPr>
              <w:t>nd</w:t>
            </w:r>
            <w:proofErr w:type="spellEnd"/>
            <w:r w:rsidRPr="00FF0F5C">
              <w:rPr>
                <w:rFonts w:ascii="Gill Sans MT" w:hAnsi="Gill Sans MT" w:cs="Perpetua"/>
                <w:sz w:val="16"/>
                <w:szCs w:val="16"/>
                <w:lang w:val="en-GB"/>
              </w:rPr>
              <w:t xml:space="preserve"> autumn</w:t>
            </w:r>
          </w:p>
        </w:tc>
        <w:tc>
          <w:tcPr>
            <w:tcW w:w="5245" w:type="dxa"/>
            <w:gridSpan w:val="4"/>
            <w:tcBorders>
              <w:top w:val="nil"/>
              <w:left w:val="nil"/>
              <w:bottom w:val="nil"/>
              <w:right w:val="nil"/>
            </w:tcBorders>
            <w:shd w:val="pct5" w:color="auto" w:fill="FFFFFF"/>
            <w:vAlign w:val="center"/>
          </w:tcPr>
          <w:p w:rsidR="00546ED2" w:rsidRPr="00FF0F5C" w:rsidRDefault="00FB7FD6" w:rsidP="00AA6582">
            <w:pPr>
              <w:widowControl/>
              <w:autoSpaceDE/>
              <w:autoSpaceDN/>
              <w:adjustRightInd/>
              <w:jc w:val="center"/>
              <w:rPr>
                <w:rFonts w:ascii="Gill Sans MT" w:hAnsi="Gill Sans MT" w:cs="Perpetua"/>
                <w:sz w:val="16"/>
                <w:szCs w:val="16"/>
                <w:lang w:val="en-GB"/>
              </w:rPr>
            </w:pPr>
            <w:r w:rsidRPr="00FF0F5C">
              <w:rPr>
                <w:rFonts w:ascii="Gill Sans MT" w:hAnsi="Gill Sans MT" w:cs="Perpetua"/>
                <w:sz w:val="16"/>
                <w:szCs w:val="16"/>
                <w:lang w:val="en-GB"/>
              </w:rPr>
              <w:t>Subject studies in biology</w:t>
            </w:r>
            <w:r w:rsidR="00E94494">
              <w:rPr>
                <w:rFonts w:ascii="Gill Sans MT" w:hAnsi="Gill Sans MT" w:cs="Perpetua"/>
                <w:sz w:val="16"/>
                <w:szCs w:val="16"/>
                <w:lang w:val="en-GB"/>
              </w:rPr>
              <w:t xml:space="preserve"> and minor</w:t>
            </w:r>
          </w:p>
          <w:p w:rsidR="00546ED2" w:rsidRPr="00FF0F5C" w:rsidRDefault="00FB7FD6" w:rsidP="00AA6582">
            <w:pPr>
              <w:widowControl/>
              <w:autoSpaceDE/>
              <w:autoSpaceDN/>
              <w:adjustRightInd/>
              <w:rPr>
                <w:rFonts w:ascii="Gill Sans MT" w:hAnsi="Gill Sans MT" w:cs="Perpetua"/>
                <w:sz w:val="16"/>
                <w:szCs w:val="16"/>
                <w:lang w:val="en-GB"/>
              </w:rPr>
            </w:pPr>
            <w:r w:rsidRPr="00FF0F5C">
              <w:rPr>
                <w:rFonts w:ascii="Gill Sans MT" w:hAnsi="Gill Sans MT" w:cs="Perpetua"/>
                <w:sz w:val="16"/>
                <w:szCs w:val="16"/>
                <w:lang w:val="en-GB"/>
              </w:rPr>
              <w:t>Aptitude test for teachers</w:t>
            </w:r>
          </w:p>
        </w:tc>
      </w:tr>
      <w:tr w:rsidR="00546ED2" w:rsidRPr="00FF0F5C">
        <w:trPr>
          <w:trHeight w:hRule="exact" w:val="100"/>
        </w:trPr>
        <w:tc>
          <w:tcPr>
            <w:tcW w:w="1418" w:type="dxa"/>
            <w:tcBorders>
              <w:top w:val="nil"/>
              <w:left w:val="nil"/>
              <w:bottom w:val="nil"/>
              <w:right w:val="nil"/>
            </w:tcBorders>
            <w:vAlign w:val="center"/>
          </w:tcPr>
          <w:p w:rsidR="00546ED2" w:rsidRPr="00FF0F5C" w:rsidRDefault="00546ED2" w:rsidP="00AA6582">
            <w:pPr>
              <w:widowControl/>
              <w:autoSpaceDE/>
              <w:autoSpaceDN/>
              <w:adjustRightInd/>
              <w:rPr>
                <w:rFonts w:ascii="Gill Sans MT" w:hAnsi="Gill Sans MT" w:cs="Perpetua"/>
                <w:sz w:val="16"/>
                <w:szCs w:val="16"/>
                <w:lang w:val="en-GB"/>
              </w:rPr>
            </w:pPr>
          </w:p>
        </w:tc>
        <w:tc>
          <w:tcPr>
            <w:tcW w:w="5245" w:type="dxa"/>
            <w:gridSpan w:val="4"/>
            <w:tcBorders>
              <w:top w:val="nil"/>
              <w:left w:val="nil"/>
              <w:bottom w:val="nil"/>
              <w:right w:val="nil"/>
            </w:tcBorders>
          </w:tcPr>
          <w:p w:rsidR="00546ED2" w:rsidRPr="00FF0F5C" w:rsidRDefault="00546ED2" w:rsidP="00AA6582">
            <w:pPr>
              <w:widowControl/>
              <w:autoSpaceDE/>
              <w:autoSpaceDN/>
              <w:adjustRightInd/>
              <w:jc w:val="center"/>
              <w:rPr>
                <w:rFonts w:ascii="Gill Sans MT" w:hAnsi="Gill Sans MT" w:cs="Perpetua"/>
                <w:sz w:val="16"/>
                <w:szCs w:val="16"/>
                <w:lang w:val="en-GB"/>
              </w:rPr>
            </w:pPr>
          </w:p>
        </w:tc>
      </w:tr>
      <w:tr w:rsidR="00546ED2" w:rsidRPr="00FF0F5C">
        <w:trPr>
          <w:trHeight w:val="297"/>
        </w:trPr>
        <w:tc>
          <w:tcPr>
            <w:tcW w:w="1418" w:type="dxa"/>
            <w:tcBorders>
              <w:top w:val="nil"/>
              <w:left w:val="nil"/>
              <w:bottom w:val="nil"/>
              <w:right w:val="nil"/>
            </w:tcBorders>
            <w:vAlign w:val="center"/>
          </w:tcPr>
          <w:p w:rsidR="00546ED2" w:rsidRPr="00FF0F5C" w:rsidRDefault="00FB7FD6" w:rsidP="00AA6582">
            <w:pPr>
              <w:widowControl/>
              <w:autoSpaceDE/>
              <w:autoSpaceDN/>
              <w:adjustRightInd/>
              <w:rPr>
                <w:rFonts w:ascii="Gill Sans MT" w:hAnsi="Gill Sans MT" w:cs="Perpetua"/>
                <w:sz w:val="16"/>
                <w:szCs w:val="16"/>
                <w:lang w:val="en-GB"/>
              </w:rPr>
            </w:pPr>
            <w:r w:rsidRPr="00FF0F5C">
              <w:rPr>
                <w:rFonts w:ascii="Gill Sans MT" w:hAnsi="Gill Sans MT" w:cs="Perpetua"/>
                <w:sz w:val="16"/>
                <w:szCs w:val="16"/>
                <w:lang w:val="en-GB"/>
              </w:rPr>
              <w:t>1</w:t>
            </w:r>
            <w:proofErr w:type="spellStart"/>
            <w:r w:rsidRPr="00FF0F5C">
              <w:rPr>
                <w:rFonts w:ascii="Gill Sans MT" w:hAnsi="Gill Sans MT" w:cs="Perpetua"/>
                <w:position w:val="6"/>
                <w:sz w:val="16"/>
                <w:szCs w:val="16"/>
                <w:vertAlign w:val="superscript"/>
                <w:lang w:val="en-GB"/>
              </w:rPr>
              <w:t>st</w:t>
            </w:r>
            <w:proofErr w:type="spellEnd"/>
            <w:r w:rsidRPr="00FF0F5C">
              <w:rPr>
                <w:rFonts w:ascii="Gill Sans MT" w:hAnsi="Gill Sans MT" w:cs="Perpetua"/>
                <w:sz w:val="16"/>
                <w:szCs w:val="16"/>
                <w:lang w:val="en-GB"/>
              </w:rPr>
              <w:t xml:space="preserve"> summer</w:t>
            </w:r>
          </w:p>
        </w:tc>
        <w:tc>
          <w:tcPr>
            <w:tcW w:w="5245" w:type="dxa"/>
            <w:gridSpan w:val="4"/>
            <w:tcBorders>
              <w:top w:val="nil"/>
              <w:left w:val="nil"/>
              <w:bottom w:val="nil"/>
              <w:right w:val="nil"/>
            </w:tcBorders>
            <w:shd w:val="pct5" w:color="auto" w:fill="FFFFFF"/>
            <w:vAlign w:val="center"/>
          </w:tcPr>
          <w:p w:rsidR="00546ED2" w:rsidRPr="00FF0F5C" w:rsidRDefault="00FB7FD6" w:rsidP="00AA6582">
            <w:pPr>
              <w:widowControl/>
              <w:autoSpaceDE/>
              <w:autoSpaceDN/>
              <w:adjustRightInd/>
              <w:jc w:val="center"/>
              <w:rPr>
                <w:rFonts w:ascii="Gill Sans MT" w:hAnsi="Gill Sans MT" w:cs="Perpetua"/>
                <w:sz w:val="16"/>
                <w:szCs w:val="16"/>
                <w:lang w:val="en-GB"/>
              </w:rPr>
            </w:pPr>
            <w:r w:rsidRPr="00FF0F5C">
              <w:rPr>
                <w:rFonts w:ascii="Gill Sans MT" w:hAnsi="Gill Sans MT" w:cs="Perpetua"/>
                <w:sz w:val="16"/>
                <w:szCs w:val="16"/>
                <w:lang w:val="en-GB"/>
              </w:rPr>
              <w:t>Field courses in biology</w:t>
            </w:r>
          </w:p>
        </w:tc>
      </w:tr>
      <w:tr w:rsidR="00546ED2" w:rsidRPr="00FF0F5C">
        <w:trPr>
          <w:trHeight w:hRule="exact" w:val="100"/>
        </w:trPr>
        <w:tc>
          <w:tcPr>
            <w:tcW w:w="1418" w:type="dxa"/>
            <w:tcBorders>
              <w:top w:val="nil"/>
              <w:left w:val="nil"/>
              <w:bottom w:val="nil"/>
              <w:right w:val="nil"/>
            </w:tcBorders>
            <w:vAlign w:val="center"/>
          </w:tcPr>
          <w:p w:rsidR="00546ED2" w:rsidRPr="00FF0F5C" w:rsidRDefault="00546ED2" w:rsidP="00AA6582">
            <w:pPr>
              <w:widowControl/>
              <w:autoSpaceDE/>
              <w:autoSpaceDN/>
              <w:adjustRightInd/>
              <w:rPr>
                <w:rFonts w:ascii="Gill Sans MT" w:hAnsi="Gill Sans MT" w:cs="Perpetua"/>
                <w:sz w:val="16"/>
                <w:szCs w:val="16"/>
                <w:lang w:val="en-GB"/>
              </w:rPr>
            </w:pPr>
          </w:p>
        </w:tc>
        <w:tc>
          <w:tcPr>
            <w:tcW w:w="5245" w:type="dxa"/>
            <w:gridSpan w:val="4"/>
            <w:tcBorders>
              <w:top w:val="nil"/>
              <w:left w:val="nil"/>
              <w:bottom w:val="nil"/>
              <w:right w:val="nil"/>
            </w:tcBorders>
          </w:tcPr>
          <w:p w:rsidR="00546ED2" w:rsidRPr="00FF0F5C" w:rsidRDefault="00546ED2" w:rsidP="00AA6582">
            <w:pPr>
              <w:widowControl/>
              <w:autoSpaceDE/>
              <w:autoSpaceDN/>
              <w:adjustRightInd/>
              <w:jc w:val="center"/>
              <w:rPr>
                <w:rFonts w:ascii="Gill Sans MT" w:hAnsi="Gill Sans MT" w:cs="Perpetua"/>
                <w:sz w:val="16"/>
                <w:szCs w:val="16"/>
                <w:lang w:val="en-GB"/>
              </w:rPr>
            </w:pPr>
          </w:p>
        </w:tc>
      </w:tr>
      <w:tr w:rsidR="00546ED2" w:rsidRPr="00FF0F5C">
        <w:trPr>
          <w:trHeight w:val="459"/>
        </w:trPr>
        <w:tc>
          <w:tcPr>
            <w:tcW w:w="1418" w:type="dxa"/>
            <w:tcBorders>
              <w:top w:val="nil"/>
              <w:left w:val="nil"/>
              <w:bottom w:val="nil"/>
              <w:right w:val="nil"/>
            </w:tcBorders>
            <w:vAlign w:val="center"/>
          </w:tcPr>
          <w:p w:rsidR="00546ED2" w:rsidRPr="00241F61" w:rsidRDefault="00FB7FD6" w:rsidP="00AA6582">
            <w:pPr>
              <w:widowControl/>
              <w:autoSpaceDE/>
              <w:autoSpaceDN/>
              <w:adjustRightInd/>
              <w:rPr>
                <w:rFonts w:ascii="Gill Sans MT" w:hAnsi="Gill Sans MT" w:cs="Perpetua"/>
                <w:sz w:val="16"/>
                <w:szCs w:val="16"/>
                <w:lang w:val="en-GB"/>
              </w:rPr>
            </w:pPr>
            <w:r w:rsidRPr="00241F61">
              <w:rPr>
                <w:rFonts w:ascii="Gill Sans MT" w:hAnsi="Gill Sans MT" w:cs="Perpetua"/>
                <w:sz w:val="16"/>
                <w:szCs w:val="16"/>
                <w:lang w:val="en-GB"/>
              </w:rPr>
              <w:t>1</w:t>
            </w:r>
            <w:proofErr w:type="spellStart"/>
            <w:r w:rsidRPr="00241F61">
              <w:rPr>
                <w:rFonts w:ascii="Gill Sans MT" w:hAnsi="Gill Sans MT" w:cs="Perpetua"/>
                <w:position w:val="6"/>
                <w:sz w:val="16"/>
                <w:szCs w:val="16"/>
                <w:vertAlign w:val="superscript"/>
                <w:lang w:val="en-GB"/>
              </w:rPr>
              <w:t>st</w:t>
            </w:r>
            <w:proofErr w:type="spellEnd"/>
            <w:r w:rsidRPr="00241F61">
              <w:rPr>
                <w:rFonts w:ascii="Gill Sans MT" w:hAnsi="Gill Sans MT" w:cs="Perpetua"/>
                <w:sz w:val="16"/>
                <w:szCs w:val="16"/>
                <w:lang w:val="en-GB"/>
              </w:rPr>
              <w:t xml:space="preserve"> year</w:t>
            </w:r>
            <w:r w:rsidR="00E94494" w:rsidRPr="00241F61">
              <w:rPr>
                <w:rFonts w:ascii="Gill Sans MT" w:hAnsi="Gill Sans MT" w:cs="Perpetua"/>
                <w:sz w:val="16"/>
                <w:szCs w:val="16"/>
                <w:lang w:val="en-GB"/>
              </w:rPr>
              <w:t xml:space="preserve"> spring</w:t>
            </w:r>
          </w:p>
        </w:tc>
        <w:tc>
          <w:tcPr>
            <w:tcW w:w="5245" w:type="dxa"/>
            <w:gridSpan w:val="4"/>
            <w:tcBorders>
              <w:top w:val="nil"/>
              <w:left w:val="nil"/>
              <w:bottom w:val="nil"/>
              <w:right w:val="nil"/>
            </w:tcBorders>
            <w:shd w:val="pct5" w:color="auto" w:fill="FFFFFF"/>
            <w:vAlign w:val="center"/>
          </w:tcPr>
          <w:p w:rsidR="00546ED2" w:rsidRPr="00241F61" w:rsidRDefault="00FB7FD6" w:rsidP="00AA6582">
            <w:pPr>
              <w:widowControl/>
              <w:autoSpaceDE/>
              <w:autoSpaceDN/>
              <w:adjustRightInd/>
              <w:jc w:val="center"/>
              <w:rPr>
                <w:rFonts w:ascii="Gill Sans MT" w:hAnsi="Gill Sans MT" w:cs="Perpetua"/>
                <w:sz w:val="16"/>
                <w:szCs w:val="16"/>
                <w:lang w:val="en-GB"/>
              </w:rPr>
            </w:pPr>
            <w:r w:rsidRPr="00241F61">
              <w:rPr>
                <w:rFonts w:ascii="Gill Sans MT" w:hAnsi="Gill Sans MT" w:cs="Perpetua"/>
                <w:sz w:val="16"/>
                <w:szCs w:val="16"/>
                <w:lang w:val="en-GB"/>
              </w:rPr>
              <w:t>Basic studies in biology and minor subjects</w:t>
            </w:r>
          </w:p>
          <w:p w:rsidR="00E94494" w:rsidRPr="00241F61" w:rsidRDefault="00E94494" w:rsidP="00E94494">
            <w:pPr>
              <w:pStyle w:val="Default"/>
              <w:rPr>
                <w:color w:val="auto"/>
                <w:lang w:val="en-GB"/>
              </w:rPr>
            </w:pPr>
            <w:r w:rsidRPr="00241F61">
              <w:rPr>
                <w:rFonts w:ascii="Gill Sans MT" w:hAnsi="Gill Sans MT" w:cs="Perpetua"/>
                <w:color w:val="auto"/>
                <w:sz w:val="16"/>
                <w:szCs w:val="16"/>
                <w:lang w:val="en-GB"/>
              </w:rPr>
              <w:t>Aptitude test for teachers</w:t>
            </w:r>
          </w:p>
        </w:tc>
      </w:tr>
      <w:tr w:rsidR="00E94494" w:rsidRPr="005E40FA">
        <w:trPr>
          <w:trHeight w:val="459"/>
        </w:trPr>
        <w:tc>
          <w:tcPr>
            <w:tcW w:w="1418" w:type="dxa"/>
            <w:tcBorders>
              <w:top w:val="nil"/>
              <w:left w:val="nil"/>
              <w:bottom w:val="nil"/>
              <w:right w:val="nil"/>
            </w:tcBorders>
            <w:vAlign w:val="center"/>
          </w:tcPr>
          <w:p w:rsidR="00E94494" w:rsidRPr="00241F61" w:rsidRDefault="00E94494" w:rsidP="00AA6582">
            <w:pPr>
              <w:widowControl/>
              <w:autoSpaceDE/>
              <w:autoSpaceDN/>
              <w:adjustRightInd/>
              <w:rPr>
                <w:rFonts w:ascii="Gill Sans MT" w:hAnsi="Gill Sans MT" w:cs="Perpetua"/>
                <w:sz w:val="16"/>
                <w:szCs w:val="16"/>
                <w:lang w:val="en-GB"/>
              </w:rPr>
            </w:pPr>
            <w:r w:rsidRPr="00241F61">
              <w:rPr>
                <w:rFonts w:ascii="Gill Sans MT" w:hAnsi="Gill Sans MT" w:cs="Perpetua"/>
                <w:sz w:val="16"/>
                <w:szCs w:val="16"/>
                <w:lang w:val="en-GB"/>
              </w:rPr>
              <w:t>1</w:t>
            </w:r>
            <w:proofErr w:type="spellStart"/>
            <w:r w:rsidRPr="00241F61">
              <w:rPr>
                <w:rFonts w:ascii="Gill Sans MT" w:hAnsi="Gill Sans MT" w:cs="Perpetua"/>
                <w:position w:val="6"/>
                <w:sz w:val="16"/>
                <w:szCs w:val="16"/>
                <w:vertAlign w:val="superscript"/>
                <w:lang w:val="en-GB"/>
              </w:rPr>
              <w:t>st</w:t>
            </w:r>
            <w:proofErr w:type="spellEnd"/>
            <w:r w:rsidRPr="00241F61">
              <w:rPr>
                <w:rFonts w:ascii="Gill Sans MT" w:hAnsi="Gill Sans MT" w:cs="Perpetua"/>
                <w:sz w:val="16"/>
                <w:szCs w:val="16"/>
                <w:lang w:val="en-GB"/>
              </w:rPr>
              <w:t xml:space="preserve"> year autumn</w:t>
            </w:r>
          </w:p>
        </w:tc>
        <w:tc>
          <w:tcPr>
            <w:tcW w:w="5245" w:type="dxa"/>
            <w:gridSpan w:val="4"/>
            <w:tcBorders>
              <w:top w:val="nil"/>
              <w:left w:val="nil"/>
              <w:bottom w:val="nil"/>
              <w:right w:val="nil"/>
            </w:tcBorders>
            <w:shd w:val="pct5" w:color="auto" w:fill="FFFFFF"/>
            <w:vAlign w:val="center"/>
          </w:tcPr>
          <w:p w:rsidR="00E94494" w:rsidRPr="00241F61" w:rsidRDefault="00E94494" w:rsidP="00E94494">
            <w:pPr>
              <w:widowControl/>
              <w:autoSpaceDE/>
              <w:autoSpaceDN/>
              <w:adjustRightInd/>
              <w:jc w:val="center"/>
              <w:rPr>
                <w:rFonts w:ascii="Gill Sans MT" w:hAnsi="Gill Sans MT" w:cs="Perpetua"/>
                <w:sz w:val="16"/>
                <w:szCs w:val="16"/>
                <w:lang w:val="en-GB"/>
              </w:rPr>
            </w:pPr>
            <w:r w:rsidRPr="00241F61">
              <w:rPr>
                <w:rFonts w:ascii="Gill Sans MT" w:hAnsi="Gill Sans MT" w:cs="Perpetua"/>
                <w:sz w:val="16"/>
                <w:szCs w:val="16"/>
                <w:lang w:val="en-GB"/>
              </w:rPr>
              <w:t>Basic studies in biology and minor subjects</w:t>
            </w:r>
          </w:p>
          <w:p w:rsidR="00E94494" w:rsidRPr="00241F61" w:rsidRDefault="00E94494" w:rsidP="00AA6582">
            <w:pPr>
              <w:widowControl/>
              <w:autoSpaceDE/>
              <w:autoSpaceDN/>
              <w:adjustRightInd/>
              <w:jc w:val="center"/>
              <w:rPr>
                <w:rFonts w:ascii="Gill Sans MT" w:hAnsi="Gill Sans MT" w:cs="Perpetua"/>
                <w:sz w:val="16"/>
                <w:szCs w:val="16"/>
                <w:lang w:val="en-GB"/>
              </w:rPr>
            </w:pPr>
          </w:p>
        </w:tc>
      </w:tr>
      <w:tr w:rsidR="00546ED2" w:rsidRPr="00FF0F5C">
        <w:trPr>
          <w:trHeight w:val="467"/>
        </w:trPr>
        <w:tc>
          <w:tcPr>
            <w:tcW w:w="1418" w:type="dxa"/>
            <w:tcBorders>
              <w:top w:val="nil"/>
              <w:left w:val="nil"/>
              <w:bottom w:val="nil"/>
              <w:right w:val="nil"/>
            </w:tcBorders>
          </w:tcPr>
          <w:p w:rsidR="00546ED2" w:rsidRPr="00241F61" w:rsidRDefault="00546ED2" w:rsidP="00AA6582">
            <w:pPr>
              <w:widowControl/>
              <w:autoSpaceDE/>
              <w:autoSpaceDN/>
              <w:adjustRightInd/>
              <w:rPr>
                <w:rFonts w:ascii="Gill Sans MT" w:hAnsi="Gill Sans MT" w:cs="Perpetua"/>
                <w:sz w:val="16"/>
                <w:szCs w:val="16"/>
                <w:lang w:val="en-GB"/>
              </w:rPr>
            </w:pPr>
          </w:p>
        </w:tc>
        <w:tc>
          <w:tcPr>
            <w:tcW w:w="1816" w:type="dxa"/>
            <w:tcBorders>
              <w:top w:val="nil"/>
              <w:left w:val="nil"/>
              <w:bottom w:val="nil"/>
              <w:right w:val="nil"/>
            </w:tcBorders>
            <w:shd w:val="pct10" w:color="auto" w:fill="FFFFFF"/>
            <w:vAlign w:val="center"/>
          </w:tcPr>
          <w:p w:rsidR="00546ED2" w:rsidRPr="00241F61" w:rsidRDefault="00FB7FD6" w:rsidP="00AA6582">
            <w:pPr>
              <w:widowControl/>
              <w:autoSpaceDE/>
              <w:autoSpaceDN/>
              <w:adjustRightInd/>
              <w:jc w:val="center"/>
              <w:rPr>
                <w:rFonts w:ascii="Gill Sans MT" w:hAnsi="Gill Sans MT" w:cs="Perpetua"/>
                <w:sz w:val="16"/>
                <w:szCs w:val="16"/>
                <w:lang w:val="en-GB"/>
              </w:rPr>
            </w:pPr>
            <w:r w:rsidRPr="00241F61">
              <w:rPr>
                <w:rFonts w:ascii="Gill Sans MT" w:hAnsi="Gill Sans MT" w:cs="Perpetua"/>
                <w:b/>
                <w:bCs/>
                <w:sz w:val="16"/>
                <w:szCs w:val="16"/>
                <w:lang w:val="en-GB"/>
              </w:rPr>
              <w:t>Teacher</w:t>
            </w:r>
          </w:p>
        </w:tc>
        <w:tc>
          <w:tcPr>
            <w:tcW w:w="1816" w:type="dxa"/>
            <w:gridSpan w:val="2"/>
            <w:tcBorders>
              <w:top w:val="nil"/>
              <w:left w:val="nil"/>
              <w:bottom w:val="nil"/>
              <w:right w:val="nil"/>
            </w:tcBorders>
            <w:shd w:val="pct10" w:color="auto" w:fill="FFFFFF"/>
            <w:vAlign w:val="center"/>
          </w:tcPr>
          <w:p w:rsidR="00546ED2" w:rsidRPr="00241F61" w:rsidRDefault="00E94494" w:rsidP="00AA6582">
            <w:pPr>
              <w:widowControl/>
              <w:autoSpaceDE/>
              <w:autoSpaceDN/>
              <w:adjustRightInd/>
              <w:jc w:val="center"/>
              <w:rPr>
                <w:rFonts w:ascii="Gill Sans MT" w:hAnsi="Gill Sans MT" w:cs="Perpetua"/>
                <w:sz w:val="16"/>
                <w:szCs w:val="16"/>
                <w:lang w:val="en-GB"/>
              </w:rPr>
            </w:pPr>
            <w:r w:rsidRPr="00241F61">
              <w:rPr>
                <w:rFonts w:ascii="Gill Sans MT" w:hAnsi="Gill Sans MT" w:cs="Perpetua"/>
                <w:b/>
                <w:bCs/>
                <w:sz w:val="16"/>
                <w:szCs w:val="16"/>
                <w:lang w:val="en-GB"/>
              </w:rPr>
              <w:t>BIOL/Eco</w:t>
            </w:r>
          </w:p>
        </w:tc>
        <w:tc>
          <w:tcPr>
            <w:tcW w:w="1613" w:type="dxa"/>
            <w:tcBorders>
              <w:top w:val="nil"/>
              <w:left w:val="nil"/>
              <w:bottom w:val="nil"/>
              <w:right w:val="nil"/>
            </w:tcBorders>
            <w:shd w:val="pct10" w:color="auto" w:fill="FFFFFF"/>
            <w:vAlign w:val="center"/>
          </w:tcPr>
          <w:p w:rsidR="00546ED2" w:rsidRPr="00241F61" w:rsidRDefault="00E94494" w:rsidP="00AA6582">
            <w:pPr>
              <w:widowControl/>
              <w:autoSpaceDE/>
              <w:autoSpaceDN/>
              <w:adjustRightInd/>
              <w:jc w:val="center"/>
              <w:rPr>
                <w:rFonts w:ascii="Gill Sans MT" w:hAnsi="Gill Sans MT" w:cs="Perpetua"/>
                <w:b/>
                <w:bCs/>
                <w:sz w:val="16"/>
                <w:szCs w:val="16"/>
                <w:lang w:val="en-GB"/>
              </w:rPr>
            </w:pPr>
            <w:r w:rsidRPr="00241F61">
              <w:rPr>
                <w:rFonts w:ascii="Gill Sans MT" w:hAnsi="Gill Sans MT" w:cs="Perpetua"/>
                <w:b/>
                <w:bCs/>
                <w:sz w:val="16"/>
                <w:szCs w:val="16"/>
                <w:lang w:val="en-GB"/>
              </w:rPr>
              <w:t>BIOL/</w:t>
            </w:r>
            <w:proofErr w:type="spellStart"/>
            <w:r w:rsidRPr="00241F61">
              <w:rPr>
                <w:rFonts w:ascii="Gill Sans MT" w:hAnsi="Gill Sans MT" w:cs="Perpetua"/>
                <w:b/>
                <w:bCs/>
                <w:sz w:val="16"/>
                <w:szCs w:val="16"/>
                <w:lang w:val="en-GB"/>
              </w:rPr>
              <w:t>Bs</w:t>
            </w:r>
            <w:proofErr w:type="spellEnd"/>
          </w:p>
        </w:tc>
      </w:tr>
    </w:tbl>
    <w:p w:rsidR="00546ED2" w:rsidRPr="00FF0F5C" w:rsidRDefault="00546ED2" w:rsidP="00AA6582">
      <w:pPr>
        <w:pStyle w:val="Alinotsikko"/>
        <w:rPr>
          <w:rFonts w:ascii="Gill Sans MT" w:hAnsi="Gill Sans MT" w:cs="Perpetua"/>
          <w:sz w:val="16"/>
          <w:szCs w:val="16"/>
          <w:lang w:val="en-GB"/>
        </w:rPr>
      </w:pPr>
    </w:p>
    <w:p w:rsidR="000C3A33" w:rsidRPr="00FF0F5C" w:rsidRDefault="000C3A33" w:rsidP="00AA6582">
      <w:pPr>
        <w:widowControl/>
        <w:autoSpaceDE/>
        <w:autoSpaceDN/>
        <w:adjustRightInd/>
        <w:rPr>
          <w:rFonts w:ascii="Gill Sans MT" w:hAnsi="Gill Sans MT" w:cs="Times New Roman"/>
          <w:sz w:val="16"/>
          <w:szCs w:val="16"/>
          <w:lang w:val="en-GB" w:eastAsia="en-US"/>
        </w:rPr>
      </w:pPr>
    </w:p>
    <w:p w:rsidR="00AA6582" w:rsidRPr="00FF0F5C" w:rsidRDefault="00AA6582" w:rsidP="00AA6582">
      <w:pPr>
        <w:rPr>
          <w:rFonts w:ascii="Gill Sans MT" w:hAnsi="Gill Sans MT"/>
          <w:b/>
          <w:sz w:val="16"/>
          <w:szCs w:val="16"/>
          <w:lang w:val="en-GB"/>
        </w:rPr>
      </w:pPr>
      <w:bookmarkStart w:id="25" w:name="_Toc121619459"/>
    </w:p>
    <w:p w:rsidR="00A80A77" w:rsidRPr="00FF0F5C" w:rsidRDefault="00A80A77" w:rsidP="00AA6582">
      <w:pPr>
        <w:rPr>
          <w:rFonts w:ascii="Gill Sans MT" w:hAnsi="Gill Sans MT"/>
          <w:b/>
          <w:sz w:val="16"/>
          <w:szCs w:val="16"/>
          <w:lang w:val="en-GB"/>
        </w:rPr>
        <w:sectPr w:rsidR="00A80A77" w:rsidRPr="00FF0F5C" w:rsidSect="00630248">
          <w:pgSz w:w="12240" w:h="15840"/>
          <w:pgMar w:top="1417" w:right="1134" w:bottom="1417" w:left="1134" w:header="708" w:footer="708" w:gutter="0"/>
          <w:cols w:space="708"/>
          <w:noEndnote/>
        </w:sectPr>
      </w:pPr>
    </w:p>
    <w:p w:rsidR="00AA6582" w:rsidRPr="00FF0F5C" w:rsidRDefault="00AA6582" w:rsidP="00AA6582">
      <w:pPr>
        <w:rPr>
          <w:rFonts w:ascii="Gill Sans MT" w:hAnsi="Gill Sans MT"/>
          <w:b/>
          <w:sz w:val="16"/>
          <w:szCs w:val="16"/>
          <w:lang w:val="en-GB"/>
        </w:rPr>
      </w:pPr>
    </w:p>
    <w:bookmarkEnd w:id="25"/>
    <w:p w:rsidR="00037B49" w:rsidRPr="00FF0F5C" w:rsidRDefault="008E0165" w:rsidP="00AA6582">
      <w:pPr>
        <w:pStyle w:val="BodyText"/>
        <w:rPr>
          <w:rFonts w:ascii="Gill Sans MT" w:hAnsi="Gill Sans MT"/>
          <w:sz w:val="16"/>
          <w:szCs w:val="16"/>
          <w:lang w:val="en-GB"/>
        </w:rPr>
      </w:pPr>
      <w:r>
        <w:rPr>
          <w:rFonts w:ascii="Gill Sans MT" w:hAnsi="Gill Sans MT"/>
          <w:b/>
          <w:noProof/>
          <w:sz w:val="16"/>
          <w:szCs w:val="16"/>
          <w:lang w:eastAsia="fi-FI"/>
        </w:rPr>
        <mc:AlternateContent>
          <mc:Choice Requires="wpg">
            <w:drawing>
              <wp:anchor distT="0" distB="0" distL="114300" distR="114300" simplePos="0" relativeHeight="251657216" behindDoc="0" locked="0" layoutInCell="1" allowOverlap="1">
                <wp:simplePos x="0" y="0"/>
                <wp:positionH relativeFrom="column">
                  <wp:posOffset>865505</wp:posOffset>
                </wp:positionH>
                <wp:positionV relativeFrom="paragraph">
                  <wp:posOffset>1142365</wp:posOffset>
                </wp:positionV>
                <wp:extent cx="6661150" cy="3783330"/>
                <wp:effectExtent l="0" t="0" r="0" b="0"/>
                <wp:wrapNone/>
                <wp:docPr id="1"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1150" cy="3783330"/>
                          <a:chOff x="2781" y="3119"/>
                          <a:chExt cx="10490" cy="5958"/>
                        </a:xfrm>
                      </wpg:grpSpPr>
                      <wps:wsp>
                        <wps:cNvPr id="3" name="Rectangle 49"/>
                        <wps:cNvSpPr>
                          <a:spLocks noChangeArrowheads="1"/>
                        </wps:cNvSpPr>
                        <wps:spPr bwMode="auto">
                          <a:xfrm>
                            <a:off x="3689" y="5304"/>
                            <a:ext cx="3076" cy="3773"/>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wps:wsp>
                        <wps:cNvPr id="4" name="Rectangle 47"/>
                        <wps:cNvSpPr>
                          <a:spLocks noChangeArrowheads="1"/>
                        </wps:cNvSpPr>
                        <wps:spPr bwMode="auto">
                          <a:xfrm>
                            <a:off x="10169" y="3124"/>
                            <a:ext cx="3076" cy="2041"/>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wps:wsp>
                        <wps:cNvPr id="5" name="Rectangle 48"/>
                        <wps:cNvSpPr>
                          <a:spLocks noChangeArrowheads="1"/>
                        </wps:cNvSpPr>
                        <wps:spPr bwMode="auto">
                          <a:xfrm>
                            <a:off x="3689" y="3124"/>
                            <a:ext cx="3076" cy="2041"/>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wps:wsp>
                        <wps:cNvPr id="6" name="Text Box 50"/>
                        <wps:cNvSpPr txBox="1">
                          <a:spLocks noChangeArrowheads="1"/>
                        </wps:cNvSpPr>
                        <wps:spPr bwMode="auto">
                          <a:xfrm>
                            <a:off x="5171" y="5878"/>
                            <a:ext cx="1440" cy="25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40FA" w:rsidRPr="005E40FA" w:rsidRDefault="005E40FA" w:rsidP="00A80A77">
                              <w:pPr>
                                <w:jc w:val="center"/>
                                <w:rPr>
                                  <w:rFonts w:ascii="Gill Sans MT" w:hAnsi="Gill Sans MT"/>
                                  <w:sz w:val="16"/>
                                  <w:szCs w:val="16"/>
                                  <w:lang w:val="en-US"/>
                                </w:rPr>
                              </w:pPr>
                              <w:r w:rsidRPr="005E40FA">
                                <w:rPr>
                                  <w:rFonts w:ascii="Gill Sans MT" w:hAnsi="Gill Sans MT"/>
                                  <w:sz w:val="16"/>
                                  <w:szCs w:val="16"/>
                                  <w:lang w:val="en-US"/>
                                </w:rPr>
                                <w:t>Major</w:t>
                              </w:r>
                              <w:r w:rsidRPr="005E40FA">
                                <w:rPr>
                                  <w:rFonts w:ascii="Gill Sans MT" w:hAnsi="Gill Sans MT"/>
                                  <w:sz w:val="16"/>
                                  <w:szCs w:val="16"/>
                                  <w:lang w:val="en-US"/>
                                </w:rPr>
                                <w:br/>
                              </w:r>
                              <w:r w:rsidRPr="005E40FA">
                                <w:rPr>
                                  <w:rFonts w:ascii="Gill Sans MT" w:hAnsi="Gill Sans MT"/>
                                  <w:b/>
                                  <w:bCs/>
                                  <w:sz w:val="16"/>
                                  <w:szCs w:val="16"/>
                                  <w:lang w:val="en-US"/>
                                </w:rPr>
                                <w:t>Biology</w:t>
                              </w:r>
                              <w:r w:rsidRPr="005E40FA">
                                <w:rPr>
                                  <w:rFonts w:ascii="Gill Sans MT" w:hAnsi="Gill Sans MT"/>
                                  <w:b/>
                                  <w:bCs/>
                                  <w:sz w:val="16"/>
                                  <w:szCs w:val="16"/>
                                  <w:lang w:val="en-US"/>
                                </w:rPr>
                                <w:br/>
                              </w:r>
                              <w:r w:rsidRPr="005E40FA">
                                <w:rPr>
                                  <w:rFonts w:ascii="Gill Sans MT" w:hAnsi="Gill Sans MT"/>
                                  <w:sz w:val="16"/>
                                  <w:szCs w:val="16"/>
                                  <w:lang w:val="en-US"/>
                                </w:rPr>
                                <w:t xml:space="preserve"> </w:t>
                              </w:r>
                              <w:r w:rsidRPr="005E40FA">
                                <w:rPr>
                                  <w:rFonts w:ascii="Gill Sans MT" w:hAnsi="Gill Sans MT"/>
                                  <w:color w:val="0000FF"/>
                                  <w:sz w:val="16"/>
                                  <w:szCs w:val="16"/>
                                  <w:lang w:val="en-US"/>
                                </w:rPr>
                                <w:t>~78 c</w:t>
                              </w:r>
                              <w:r w:rsidRPr="005E40FA">
                                <w:rPr>
                                  <w:rFonts w:ascii="Gill Sans MT" w:hAnsi="Gill Sans MT"/>
                                  <w:sz w:val="16"/>
                                  <w:szCs w:val="16"/>
                                  <w:lang w:val="en-US"/>
                                </w:rPr>
                                <w:t>r</w:t>
                              </w:r>
                              <w:r w:rsidRPr="005E40FA">
                                <w:rPr>
                                  <w:rFonts w:ascii="Gill Sans MT" w:hAnsi="Gill Sans MT"/>
                                  <w:sz w:val="16"/>
                                  <w:szCs w:val="16"/>
                                  <w:lang w:val="en-US"/>
                                </w:rPr>
                                <w:br/>
                              </w:r>
                            </w:p>
                            <w:p w:rsidR="005E40FA" w:rsidRPr="00241F61" w:rsidRDefault="005E40FA" w:rsidP="00A80A77">
                              <w:pPr>
                                <w:jc w:val="center"/>
                                <w:rPr>
                                  <w:rFonts w:ascii="Gill Sans MT" w:hAnsi="Gill Sans MT"/>
                                  <w:sz w:val="16"/>
                                  <w:szCs w:val="16"/>
                                  <w:lang w:val="en-GB"/>
                                </w:rPr>
                              </w:pPr>
                              <w:proofErr w:type="gramStart"/>
                              <w:r w:rsidRPr="00241F61">
                                <w:rPr>
                                  <w:rFonts w:ascii="Gill Sans MT" w:hAnsi="Gill Sans MT"/>
                                  <w:sz w:val="16"/>
                                  <w:szCs w:val="16"/>
                                  <w:lang w:val="en-GB"/>
                                </w:rPr>
                                <w:t>includes</w:t>
                              </w:r>
                              <w:proofErr w:type="gramEnd"/>
                              <w:r w:rsidRPr="00241F61">
                                <w:rPr>
                                  <w:rFonts w:ascii="Gill Sans MT" w:hAnsi="Gill Sans MT"/>
                                  <w:sz w:val="16"/>
                                  <w:szCs w:val="16"/>
                                  <w:lang w:val="en-GB"/>
                                </w:rPr>
                                <w:t xml:space="preserve"> 10 </w:t>
                              </w:r>
                              <w:proofErr w:type="spellStart"/>
                              <w:r w:rsidRPr="00241F61">
                                <w:rPr>
                                  <w:rFonts w:ascii="Gill Sans MT" w:hAnsi="Gill Sans MT"/>
                                  <w:sz w:val="16"/>
                                  <w:szCs w:val="16"/>
                                  <w:lang w:val="en-GB"/>
                                </w:rPr>
                                <w:t>cr</w:t>
                              </w:r>
                              <w:proofErr w:type="spellEnd"/>
                              <w:r w:rsidRPr="00241F61">
                                <w:rPr>
                                  <w:rFonts w:ascii="Gill Sans MT" w:hAnsi="Gill Sans MT"/>
                                  <w:sz w:val="16"/>
                                  <w:szCs w:val="16"/>
                                  <w:lang w:val="en-GB"/>
                                </w:rPr>
                                <w:t xml:space="preserve"> </w:t>
                              </w:r>
                              <w:r w:rsidRPr="00241F61">
                                <w:rPr>
                                  <w:rFonts w:ascii="Gill Sans MT" w:hAnsi="Gill Sans MT"/>
                                  <w:sz w:val="16"/>
                                  <w:szCs w:val="16"/>
                                  <w:lang w:val="en-GB"/>
                                </w:rPr>
                                <w:br/>
                                <w:t>B. Sc. -thesis,</w:t>
                              </w:r>
                              <w:r w:rsidRPr="00241F61">
                                <w:rPr>
                                  <w:rFonts w:ascii="Gill Sans MT" w:hAnsi="Gill Sans MT"/>
                                  <w:sz w:val="16"/>
                                  <w:szCs w:val="16"/>
                                  <w:lang w:val="en-GB"/>
                                </w:rPr>
                                <w:br/>
                                <w:t>seminar and final examination</w:t>
                              </w:r>
                            </w:p>
                          </w:txbxContent>
                        </wps:txbx>
                        <wps:bodyPr rot="0" vert="horz" wrap="square" lIns="91440" tIns="45720" rIns="91440" bIns="45720" anchor="t" anchorCtr="0" upright="1">
                          <a:noAutofit/>
                        </wps:bodyPr>
                      </wps:wsp>
                      <wps:wsp>
                        <wps:cNvPr id="7" name="Line 51"/>
                        <wps:cNvCnPr/>
                        <wps:spPr bwMode="auto">
                          <a:xfrm>
                            <a:off x="5266" y="5304"/>
                            <a:ext cx="0" cy="3773"/>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 name="Text Box 52"/>
                        <wps:cNvSpPr txBox="1">
                          <a:spLocks noChangeArrowheads="1"/>
                        </wps:cNvSpPr>
                        <wps:spPr bwMode="auto">
                          <a:xfrm>
                            <a:off x="3731" y="5444"/>
                            <a:ext cx="1440" cy="10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40FA" w:rsidRPr="00087E00" w:rsidRDefault="005E40FA" w:rsidP="00A80A77">
                              <w:pPr>
                                <w:rPr>
                                  <w:rFonts w:ascii="Gill Sans MT" w:hAnsi="Gill Sans MT"/>
                                  <w:sz w:val="14"/>
                                  <w:szCs w:val="14"/>
                                  <w:lang w:val="en-GB"/>
                                </w:rPr>
                              </w:pPr>
                              <w:r w:rsidRPr="00087E00">
                                <w:rPr>
                                  <w:rFonts w:ascii="Gill Sans MT" w:hAnsi="Gill Sans MT"/>
                                  <w:b/>
                                  <w:bCs/>
                                  <w:sz w:val="14"/>
                                  <w:szCs w:val="14"/>
                                  <w:lang w:val="en-GB"/>
                                </w:rPr>
                                <w:t xml:space="preserve">Language and communication skills, </w:t>
                              </w:r>
                              <w:r>
                                <w:rPr>
                                  <w:rFonts w:ascii="Gill Sans MT" w:hAnsi="Gill Sans MT"/>
                                  <w:b/>
                                  <w:bCs/>
                                  <w:sz w:val="14"/>
                                  <w:szCs w:val="14"/>
                                  <w:lang w:val="en-GB"/>
                                </w:rPr>
                                <w:t>other studies</w:t>
                              </w:r>
                              <w:r w:rsidRPr="00087E00">
                                <w:rPr>
                                  <w:rFonts w:ascii="Gill Sans MT" w:hAnsi="Gill Sans MT"/>
                                  <w:b/>
                                  <w:bCs/>
                                  <w:sz w:val="14"/>
                                  <w:szCs w:val="14"/>
                                  <w:lang w:val="en-GB"/>
                                </w:rPr>
                                <w:t xml:space="preserve"> </w:t>
                              </w:r>
                              <w:r w:rsidRPr="00087E00">
                                <w:rPr>
                                  <w:rFonts w:ascii="Gill Sans MT" w:hAnsi="Gill Sans MT"/>
                                  <w:sz w:val="14"/>
                                  <w:szCs w:val="14"/>
                                  <w:lang w:val="en-GB"/>
                                </w:rPr>
                                <w:t>min.</w:t>
                              </w:r>
                              <w:r w:rsidRPr="00943325">
                                <w:rPr>
                                  <w:rFonts w:ascii="Gill Sans MT" w:hAnsi="Gill Sans MT"/>
                                  <w:color w:val="0000FF"/>
                                  <w:sz w:val="14"/>
                                  <w:szCs w:val="14"/>
                                  <w:lang w:val="en-GB"/>
                                </w:rPr>
                                <w:t xml:space="preserve"> 28 </w:t>
                              </w:r>
                              <w:proofErr w:type="spellStart"/>
                              <w:r w:rsidRPr="00943325">
                                <w:rPr>
                                  <w:rFonts w:ascii="Gill Sans MT" w:hAnsi="Gill Sans MT"/>
                                  <w:color w:val="0000FF"/>
                                  <w:sz w:val="14"/>
                                  <w:szCs w:val="14"/>
                                  <w:lang w:val="en-GB"/>
                                </w:rPr>
                                <w:t>cr</w:t>
                              </w:r>
                              <w:proofErr w:type="spellEnd"/>
                              <w:r w:rsidRPr="00943325">
                                <w:rPr>
                                  <w:rFonts w:ascii="Gill Sans MT" w:hAnsi="Gill Sans MT"/>
                                  <w:color w:val="0000FF"/>
                                  <w:sz w:val="14"/>
                                  <w:szCs w:val="14"/>
                                  <w:lang w:val="en-GB"/>
                                </w:rPr>
                                <w:t>,</w:t>
                              </w:r>
                              <w:r w:rsidRPr="00943325">
                                <w:rPr>
                                  <w:rFonts w:ascii="Gill Sans MT" w:hAnsi="Gill Sans MT"/>
                                  <w:b/>
                                  <w:bCs/>
                                  <w:color w:val="0000FF"/>
                                  <w:sz w:val="14"/>
                                  <w:szCs w:val="14"/>
                                  <w:lang w:val="en-GB"/>
                                </w:rPr>
                                <w:t xml:space="preserve"> </w:t>
                              </w:r>
                              <w:r w:rsidRPr="00087E00">
                                <w:rPr>
                                  <w:rFonts w:ascii="Gill Sans MT" w:hAnsi="Gill Sans MT"/>
                                  <w:b/>
                                  <w:bCs/>
                                  <w:sz w:val="14"/>
                                  <w:szCs w:val="14"/>
                                  <w:lang w:val="en-GB"/>
                                </w:rPr>
                                <w:t xml:space="preserve">optional studies </w:t>
                              </w:r>
                              <w:r w:rsidRPr="00087E00">
                                <w:rPr>
                                  <w:rFonts w:ascii="Gill Sans MT" w:hAnsi="Gill Sans MT"/>
                                  <w:sz w:val="14"/>
                                  <w:szCs w:val="14"/>
                                  <w:lang w:val="en-GB"/>
                                </w:rPr>
                                <w:t xml:space="preserve">~ </w:t>
                              </w:r>
                              <w:r w:rsidRPr="00D435B8">
                                <w:rPr>
                                  <w:rFonts w:ascii="Gill Sans MT" w:hAnsi="Gill Sans MT"/>
                                  <w:color w:val="0000FF"/>
                                  <w:sz w:val="14"/>
                                  <w:szCs w:val="14"/>
                                  <w:lang w:val="en-GB"/>
                                </w:rPr>
                                <w:t>1</w:t>
                              </w:r>
                              <w:r>
                                <w:rPr>
                                  <w:rFonts w:ascii="Gill Sans MT" w:hAnsi="Gill Sans MT"/>
                                  <w:color w:val="0000FF"/>
                                  <w:sz w:val="14"/>
                                  <w:szCs w:val="14"/>
                                  <w:lang w:val="en-GB"/>
                                </w:rPr>
                                <w:t>7</w:t>
                              </w:r>
                              <w:r w:rsidRPr="00D435B8">
                                <w:rPr>
                                  <w:rFonts w:ascii="Gill Sans MT" w:hAnsi="Gill Sans MT"/>
                                  <w:color w:val="0000FF"/>
                                  <w:sz w:val="14"/>
                                  <w:szCs w:val="14"/>
                                  <w:lang w:val="en-GB"/>
                                </w:rPr>
                                <w:t xml:space="preserve"> </w:t>
                              </w:r>
                              <w:proofErr w:type="spellStart"/>
                              <w:r w:rsidRPr="00D435B8">
                                <w:rPr>
                                  <w:rFonts w:ascii="Gill Sans MT" w:hAnsi="Gill Sans MT"/>
                                  <w:color w:val="0000FF"/>
                                  <w:sz w:val="14"/>
                                  <w:szCs w:val="14"/>
                                  <w:lang w:val="en-GB"/>
                                </w:rPr>
                                <w:t>cr</w:t>
                              </w:r>
                              <w:proofErr w:type="spellEnd"/>
                            </w:p>
                          </w:txbxContent>
                        </wps:txbx>
                        <wps:bodyPr rot="0" vert="horz" wrap="square" lIns="91440" tIns="45720" rIns="91440" bIns="45720" anchor="t" anchorCtr="0" upright="1">
                          <a:noAutofit/>
                        </wps:bodyPr>
                      </wps:wsp>
                      <wps:wsp>
                        <wps:cNvPr id="9" name="Text Box 54"/>
                        <wps:cNvSpPr txBox="1">
                          <a:spLocks noChangeArrowheads="1"/>
                        </wps:cNvSpPr>
                        <wps:spPr bwMode="auto">
                          <a:xfrm>
                            <a:off x="3731" y="3246"/>
                            <a:ext cx="2880" cy="17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40FA" w:rsidRPr="00087E00" w:rsidRDefault="005E40FA" w:rsidP="00A80A77">
                              <w:pPr>
                                <w:jc w:val="center"/>
                                <w:rPr>
                                  <w:rFonts w:ascii="Gill Sans MT" w:hAnsi="Gill Sans MT"/>
                                  <w:sz w:val="16"/>
                                  <w:szCs w:val="16"/>
                                  <w:lang w:val="en-GB"/>
                                </w:rPr>
                              </w:pPr>
                              <w:r w:rsidRPr="00087E00">
                                <w:rPr>
                                  <w:rFonts w:ascii="Gill Sans MT" w:hAnsi="Gill Sans MT"/>
                                  <w:sz w:val="16"/>
                                  <w:szCs w:val="16"/>
                                  <w:lang w:val="en-GB"/>
                                </w:rPr>
                                <w:t xml:space="preserve">Major </w:t>
                              </w:r>
                              <w:r w:rsidRPr="00087E00">
                                <w:rPr>
                                  <w:rFonts w:ascii="Gill Sans MT" w:hAnsi="Gill Sans MT"/>
                                  <w:sz w:val="16"/>
                                  <w:szCs w:val="16"/>
                                  <w:lang w:val="en-GB"/>
                                </w:rPr>
                                <w:br/>
                              </w:r>
                              <w:r w:rsidRPr="00087E00">
                                <w:rPr>
                                  <w:rFonts w:ascii="Gill Sans MT" w:hAnsi="Gill Sans MT"/>
                                  <w:b/>
                                  <w:bCs/>
                                  <w:sz w:val="16"/>
                                  <w:szCs w:val="16"/>
                                  <w:lang w:val="en-GB"/>
                                </w:rPr>
                                <w:t xml:space="preserve">GENETICS, </w:t>
                              </w:r>
                              <w:r w:rsidRPr="00087E00">
                                <w:rPr>
                                  <w:rFonts w:ascii="Gill Sans MT" w:hAnsi="Gill Sans MT"/>
                                  <w:b/>
                                  <w:bCs/>
                                  <w:sz w:val="16"/>
                                  <w:szCs w:val="16"/>
                                  <w:lang w:val="en-GB"/>
                                </w:rPr>
                                <w:br/>
                                <w:t>ANIMAL PHYSIOLOGY or</w:t>
                              </w:r>
                              <w:r w:rsidRPr="00087E00">
                                <w:rPr>
                                  <w:rFonts w:ascii="Gill Sans MT" w:hAnsi="Gill Sans MT"/>
                                  <w:b/>
                                  <w:bCs/>
                                  <w:sz w:val="16"/>
                                  <w:szCs w:val="16"/>
                                  <w:lang w:val="en-GB"/>
                                </w:rPr>
                                <w:br/>
                                <w:t xml:space="preserve">PLANT PHYSIOLOGY </w:t>
                              </w:r>
                              <w:r w:rsidRPr="00087E00">
                                <w:rPr>
                                  <w:rFonts w:ascii="Gill Sans MT" w:hAnsi="Gill Sans MT"/>
                                  <w:b/>
                                  <w:bCs/>
                                  <w:sz w:val="16"/>
                                  <w:szCs w:val="16"/>
                                  <w:lang w:val="en-GB"/>
                                </w:rPr>
                                <w:br/>
                                <w:t xml:space="preserve">advanced studies </w:t>
                              </w:r>
                              <w:r w:rsidRPr="00087E00">
                                <w:rPr>
                                  <w:rFonts w:ascii="Gill Sans MT" w:hAnsi="Gill Sans MT"/>
                                  <w:sz w:val="16"/>
                                  <w:szCs w:val="16"/>
                                  <w:lang w:val="en-GB"/>
                                </w:rPr>
                                <w:t xml:space="preserve">min. 80 </w:t>
                              </w:r>
                              <w:proofErr w:type="spellStart"/>
                              <w:r w:rsidRPr="00087E00">
                                <w:rPr>
                                  <w:rFonts w:ascii="Gill Sans MT" w:hAnsi="Gill Sans MT"/>
                                  <w:sz w:val="16"/>
                                  <w:szCs w:val="16"/>
                                  <w:lang w:val="en-GB"/>
                                </w:rPr>
                                <w:t>cr</w:t>
                              </w:r>
                              <w:proofErr w:type="spellEnd"/>
                            </w:p>
                            <w:p w:rsidR="005E40FA" w:rsidRPr="00087E00" w:rsidRDefault="005E40FA" w:rsidP="00A80A77">
                              <w:pPr>
                                <w:jc w:val="center"/>
                                <w:rPr>
                                  <w:rFonts w:ascii="Gill Sans MT" w:hAnsi="Gill Sans MT"/>
                                  <w:sz w:val="14"/>
                                  <w:szCs w:val="14"/>
                                  <w:lang w:val="en-GB"/>
                                </w:rPr>
                              </w:pPr>
                              <w:r w:rsidRPr="00087E00">
                                <w:rPr>
                                  <w:rFonts w:ascii="Gill Sans MT" w:hAnsi="Gill Sans MT"/>
                                  <w:sz w:val="14"/>
                                  <w:szCs w:val="14"/>
                                  <w:lang w:val="en-GB"/>
                                </w:rPr>
                                <w:t>(</w:t>
                              </w:r>
                              <w:proofErr w:type="gramStart"/>
                              <w:r w:rsidRPr="00087E00">
                                <w:rPr>
                                  <w:rFonts w:ascii="Gill Sans MT" w:hAnsi="Gill Sans MT"/>
                                  <w:sz w:val="14"/>
                                  <w:szCs w:val="14"/>
                                  <w:lang w:val="en-GB"/>
                                </w:rPr>
                                <w:t>additional</w:t>
                              </w:r>
                              <w:proofErr w:type="gramEnd"/>
                              <w:r w:rsidRPr="00087E00">
                                <w:rPr>
                                  <w:rFonts w:ascii="Gill Sans MT" w:hAnsi="Gill Sans MT"/>
                                  <w:sz w:val="14"/>
                                  <w:szCs w:val="14"/>
                                  <w:lang w:val="en-GB"/>
                                </w:rPr>
                                <w:t xml:space="preserve"> studies if needed)</w:t>
                              </w:r>
                            </w:p>
                            <w:p w:rsidR="005E40FA" w:rsidRPr="00087E00" w:rsidRDefault="005E40FA" w:rsidP="00A80A77">
                              <w:pPr>
                                <w:jc w:val="center"/>
                                <w:rPr>
                                  <w:rFonts w:ascii="Gill Sans MT" w:hAnsi="Gill Sans MT"/>
                                  <w:sz w:val="16"/>
                                  <w:szCs w:val="16"/>
                                  <w:lang w:val="en-GB"/>
                                </w:rPr>
                              </w:pPr>
                              <w:r w:rsidRPr="00087E00">
                                <w:rPr>
                                  <w:rFonts w:ascii="Gill Sans MT" w:hAnsi="Gill Sans MT"/>
                                  <w:sz w:val="8"/>
                                  <w:szCs w:val="8"/>
                                  <w:lang w:val="en-GB"/>
                                </w:rPr>
                                <w:t xml:space="preserve"> </w:t>
                              </w:r>
                              <w:r w:rsidRPr="00087E00">
                                <w:rPr>
                                  <w:rFonts w:ascii="Gill Sans MT" w:hAnsi="Gill Sans MT"/>
                                  <w:sz w:val="8"/>
                                  <w:szCs w:val="8"/>
                                  <w:lang w:val="en-GB"/>
                                </w:rPr>
                                <w:br/>
                              </w:r>
                              <w:proofErr w:type="gramStart"/>
                              <w:r w:rsidRPr="00087E00">
                                <w:rPr>
                                  <w:rFonts w:ascii="Gill Sans MT" w:hAnsi="Gill Sans MT"/>
                                  <w:sz w:val="16"/>
                                  <w:szCs w:val="16"/>
                                  <w:lang w:val="en-GB"/>
                                </w:rPr>
                                <w:t>includes</w:t>
                              </w:r>
                              <w:proofErr w:type="gramEnd"/>
                              <w:r w:rsidRPr="00087E00">
                                <w:rPr>
                                  <w:rFonts w:ascii="Gill Sans MT" w:hAnsi="Gill Sans MT"/>
                                  <w:sz w:val="16"/>
                                  <w:szCs w:val="16"/>
                                  <w:lang w:val="en-GB"/>
                                </w:rPr>
                                <w:t xml:space="preserve"> M. Sc. -thesis (40 </w:t>
                              </w:r>
                              <w:proofErr w:type="spellStart"/>
                              <w:r w:rsidRPr="00087E00">
                                <w:rPr>
                                  <w:rFonts w:ascii="Gill Sans MT" w:hAnsi="Gill Sans MT"/>
                                  <w:sz w:val="16"/>
                                  <w:szCs w:val="16"/>
                                  <w:lang w:val="en-GB"/>
                                </w:rPr>
                                <w:t>cr</w:t>
                              </w:r>
                              <w:proofErr w:type="spellEnd"/>
                              <w:r w:rsidRPr="00087E00">
                                <w:rPr>
                                  <w:rFonts w:ascii="Gill Sans MT" w:hAnsi="Gill Sans MT"/>
                                  <w:sz w:val="16"/>
                                  <w:szCs w:val="16"/>
                                  <w:lang w:val="en-GB"/>
                                </w:rPr>
                                <w:t xml:space="preserve">), practical training, seminar and  final examination </w:t>
                              </w:r>
                            </w:p>
                          </w:txbxContent>
                        </wps:txbx>
                        <wps:bodyPr rot="0" vert="horz" wrap="square" lIns="91440" tIns="45720" rIns="91440" bIns="45720" anchor="t" anchorCtr="0" upright="1">
                          <a:noAutofit/>
                        </wps:bodyPr>
                      </wps:wsp>
                      <wps:wsp>
                        <wps:cNvPr id="10" name="Text Box 55"/>
                        <wps:cNvSpPr txBox="1">
                          <a:spLocks noChangeArrowheads="1"/>
                        </wps:cNvSpPr>
                        <wps:spPr bwMode="auto">
                          <a:xfrm>
                            <a:off x="3861" y="6784"/>
                            <a:ext cx="1210" cy="8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40FA" w:rsidRPr="00241F61" w:rsidRDefault="005E40FA" w:rsidP="00A80A77">
                              <w:pPr>
                                <w:rPr>
                                  <w:rFonts w:ascii="Gill Sans MT" w:hAnsi="Gill Sans MT"/>
                                  <w:sz w:val="16"/>
                                  <w:szCs w:val="16"/>
                                  <w:lang w:val="en-GB"/>
                                </w:rPr>
                              </w:pPr>
                              <w:r w:rsidRPr="00241F61">
                                <w:rPr>
                                  <w:rFonts w:ascii="Gill Sans MT" w:hAnsi="Gill Sans MT"/>
                                  <w:sz w:val="16"/>
                                  <w:szCs w:val="16"/>
                                  <w:lang w:val="en-GB"/>
                                </w:rPr>
                                <w:t>Minor</w:t>
                              </w:r>
                              <w:r w:rsidRPr="00241F61">
                                <w:rPr>
                                  <w:rFonts w:ascii="Gill Sans MT" w:hAnsi="Gill Sans MT"/>
                                  <w:b/>
                                  <w:bCs/>
                                  <w:sz w:val="16"/>
                                  <w:szCs w:val="16"/>
                                  <w:lang w:val="en-GB"/>
                                </w:rPr>
                                <w:br/>
                                <w:t>Bioscience</w:t>
                              </w:r>
                            </w:p>
                            <w:p w:rsidR="005E40FA" w:rsidRPr="00241F61" w:rsidRDefault="005E40FA" w:rsidP="00A80A77">
                              <w:pPr>
                                <w:rPr>
                                  <w:rFonts w:ascii="Gill Sans MT" w:hAnsi="Gill Sans MT"/>
                                  <w:sz w:val="16"/>
                                  <w:szCs w:val="16"/>
                                  <w:lang w:val="en-GB"/>
                                </w:rPr>
                              </w:pPr>
                              <w:proofErr w:type="gramStart"/>
                              <w:r w:rsidRPr="00241F61">
                                <w:rPr>
                                  <w:rFonts w:ascii="Gill Sans MT" w:hAnsi="Gill Sans MT"/>
                                  <w:sz w:val="16"/>
                                  <w:szCs w:val="16"/>
                                  <w:lang w:val="en-GB"/>
                                </w:rPr>
                                <w:t>min. 32 cr.</w:t>
                              </w:r>
                              <w:proofErr w:type="gramEnd"/>
                            </w:p>
                          </w:txbxContent>
                        </wps:txbx>
                        <wps:bodyPr rot="0" vert="horz" wrap="square" lIns="91440" tIns="45720" rIns="91440" bIns="45720" anchor="t" anchorCtr="0" upright="1">
                          <a:noAutofit/>
                        </wps:bodyPr>
                      </wps:wsp>
                      <wps:wsp>
                        <wps:cNvPr id="11" name="Line 56"/>
                        <wps:cNvCnPr/>
                        <wps:spPr bwMode="auto">
                          <a:xfrm flipH="1">
                            <a:off x="3621" y="7744"/>
                            <a:ext cx="157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61"/>
                        <wps:cNvSpPr>
                          <a:spLocks noChangeArrowheads="1"/>
                        </wps:cNvSpPr>
                        <wps:spPr bwMode="auto">
                          <a:xfrm>
                            <a:off x="6929" y="3124"/>
                            <a:ext cx="3076" cy="2041"/>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wps:wsp>
                        <wps:cNvPr id="13" name="Rectangle 62"/>
                        <wps:cNvSpPr>
                          <a:spLocks noChangeArrowheads="1"/>
                        </wps:cNvSpPr>
                        <wps:spPr bwMode="auto">
                          <a:xfrm>
                            <a:off x="6929" y="5304"/>
                            <a:ext cx="3076" cy="3773"/>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wps:wsp>
                        <wps:cNvPr id="14" name="Text Box 63"/>
                        <wps:cNvSpPr txBox="1">
                          <a:spLocks noChangeArrowheads="1"/>
                        </wps:cNvSpPr>
                        <wps:spPr bwMode="auto">
                          <a:xfrm>
                            <a:off x="6971" y="3246"/>
                            <a:ext cx="2880" cy="16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40FA" w:rsidRPr="00087E00" w:rsidRDefault="005E40FA" w:rsidP="00A80A77">
                              <w:pPr>
                                <w:jc w:val="center"/>
                                <w:rPr>
                                  <w:rFonts w:ascii="Gill Sans MT" w:hAnsi="Gill Sans MT"/>
                                  <w:sz w:val="16"/>
                                  <w:szCs w:val="16"/>
                                  <w:lang w:val="en-GB"/>
                                </w:rPr>
                              </w:pPr>
                              <w:r w:rsidRPr="00087E00">
                                <w:rPr>
                                  <w:rFonts w:ascii="Gill Sans MT" w:hAnsi="Gill Sans MT"/>
                                  <w:sz w:val="16"/>
                                  <w:szCs w:val="16"/>
                                  <w:lang w:val="en-GB"/>
                                </w:rPr>
                                <w:t>Major</w:t>
                              </w:r>
                              <w:r w:rsidRPr="00087E00">
                                <w:rPr>
                                  <w:rFonts w:ascii="Gill Sans MT" w:hAnsi="Gill Sans MT"/>
                                  <w:sz w:val="16"/>
                                  <w:szCs w:val="16"/>
                                  <w:lang w:val="en-GB"/>
                                </w:rPr>
                                <w:br/>
                              </w:r>
                              <w:r w:rsidRPr="00087E00">
                                <w:rPr>
                                  <w:rFonts w:ascii="Gill Sans MT" w:hAnsi="Gill Sans MT"/>
                                  <w:b/>
                                  <w:bCs/>
                                  <w:sz w:val="16"/>
                                  <w:szCs w:val="16"/>
                                  <w:lang w:val="en-GB"/>
                                </w:rPr>
                                <w:t>ANIMAL ECOLOGY or PLANT ECOLOGY</w:t>
                              </w:r>
                              <w:r w:rsidRPr="00087E00">
                                <w:rPr>
                                  <w:rFonts w:ascii="Gill Sans MT" w:hAnsi="Gill Sans MT"/>
                                  <w:b/>
                                  <w:bCs/>
                                  <w:sz w:val="16"/>
                                  <w:szCs w:val="16"/>
                                  <w:lang w:val="en-GB"/>
                                </w:rPr>
                                <w:br/>
                                <w:t xml:space="preserve">advanced studies </w:t>
                              </w:r>
                              <w:r w:rsidRPr="00087E00">
                                <w:rPr>
                                  <w:rFonts w:ascii="Gill Sans MT" w:hAnsi="Gill Sans MT"/>
                                  <w:sz w:val="16"/>
                                  <w:szCs w:val="16"/>
                                  <w:lang w:val="en-GB"/>
                                </w:rPr>
                                <w:t xml:space="preserve">min. 80 </w:t>
                              </w:r>
                              <w:proofErr w:type="spellStart"/>
                              <w:r w:rsidRPr="00087E00">
                                <w:rPr>
                                  <w:rFonts w:ascii="Gill Sans MT" w:hAnsi="Gill Sans MT"/>
                                  <w:sz w:val="16"/>
                                  <w:szCs w:val="16"/>
                                  <w:lang w:val="en-GB"/>
                                </w:rPr>
                                <w:t>cr</w:t>
                              </w:r>
                              <w:proofErr w:type="spellEnd"/>
                            </w:p>
                            <w:p w:rsidR="005E40FA" w:rsidRPr="00087E00" w:rsidRDefault="005E40FA" w:rsidP="00150D0E">
                              <w:pPr>
                                <w:jc w:val="center"/>
                                <w:rPr>
                                  <w:rFonts w:ascii="Gill Sans MT" w:hAnsi="Gill Sans MT"/>
                                  <w:sz w:val="14"/>
                                  <w:szCs w:val="14"/>
                                  <w:lang w:val="en-GB"/>
                                </w:rPr>
                              </w:pPr>
                              <w:r w:rsidRPr="00087E00">
                                <w:rPr>
                                  <w:rFonts w:ascii="Gill Sans MT" w:hAnsi="Gill Sans MT"/>
                                  <w:sz w:val="14"/>
                                  <w:szCs w:val="14"/>
                                  <w:lang w:val="en-GB"/>
                                </w:rPr>
                                <w:t>(</w:t>
                              </w:r>
                              <w:proofErr w:type="gramStart"/>
                              <w:r w:rsidRPr="00087E00">
                                <w:rPr>
                                  <w:rFonts w:ascii="Gill Sans MT" w:hAnsi="Gill Sans MT"/>
                                  <w:sz w:val="14"/>
                                  <w:szCs w:val="14"/>
                                  <w:lang w:val="en-GB"/>
                                </w:rPr>
                                <w:t>additional</w:t>
                              </w:r>
                              <w:proofErr w:type="gramEnd"/>
                              <w:r w:rsidRPr="00087E00">
                                <w:rPr>
                                  <w:rFonts w:ascii="Gill Sans MT" w:hAnsi="Gill Sans MT"/>
                                  <w:sz w:val="14"/>
                                  <w:szCs w:val="14"/>
                                  <w:lang w:val="en-GB"/>
                                </w:rPr>
                                <w:t xml:space="preserve"> studies if needed)</w:t>
                              </w:r>
                            </w:p>
                            <w:p w:rsidR="005E40FA" w:rsidRPr="00087E00" w:rsidRDefault="005E40FA" w:rsidP="00150D0E">
                              <w:pPr>
                                <w:jc w:val="center"/>
                                <w:rPr>
                                  <w:rFonts w:ascii="Gill Sans MT" w:hAnsi="Gill Sans MT"/>
                                  <w:sz w:val="16"/>
                                  <w:szCs w:val="16"/>
                                  <w:lang w:val="en-GB"/>
                                </w:rPr>
                              </w:pPr>
                              <w:r w:rsidRPr="00087E00">
                                <w:rPr>
                                  <w:rFonts w:ascii="Gill Sans MT" w:hAnsi="Gill Sans MT"/>
                                  <w:sz w:val="8"/>
                                  <w:szCs w:val="8"/>
                                  <w:lang w:val="en-GB"/>
                                </w:rPr>
                                <w:br/>
                              </w:r>
                              <w:proofErr w:type="gramStart"/>
                              <w:r w:rsidRPr="00087E00">
                                <w:rPr>
                                  <w:rFonts w:ascii="Gill Sans MT" w:hAnsi="Gill Sans MT"/>
                                  <w:sz w:val="16"/>
                                  <w:szCs w:val="16"/>
                                  <w:lang w:val="en-GB"/>
                                </w:rPr>
                                <w:t>includes</w:t>
                              </w:r>
                              <w:proofErr w:type="gramEnd"/>
                              <w:r w:rsidRPr="00087E00">
                                <w:rPr>
                                  <w:rFonts w:ascii="Gill Sans MT" w:hAnsi="Gill Sans MT"/>
                                  <w:sz w:val="16"/>
                                  <w:szCs w:val="16"/>
                                  <w:lang w:val="en-GB"/>
                                </w:rPr>
                                <w:t xml:space="preserve"> M. Sc. -thesis (40 </w:t>
                              </w:r>
                              <w:proofErr w:type="spellStart"/>
                              <w:r w:rsidRPr="00087E00">
                                <w:rPr>
                                  <w:rFonts w:ascii="Gill Sans MT" w:hAnsi="Gill Sans MT"/>
                                  <w:sz w:val="16"/>
                                  <w:szCs w:val="16"/>
                                  <w:lang w:val="en-GB"/>
                                </w:rPr>
                                <w:t>cr</w:t>
                              </w:r>
                              <w:proofErr w:type="spellEnd"/>
                              <w:r w:rsidRPr="00087E00">
                                <w:rPr>
                                  <w:rFonts w:ascii="Gill Sans MT" w:hAnsi="Gill Sans MT"/>
                                  <w:sz w:val="16"/>
                                  <w:szCs w:val="16"/>
                                  <w:lang w:val="en-GB"/>
                                </w:rPr>
                                <w:t xml:space="preserve">), practical training, seminar and  final examination </w:t>
                              </w:r>
                            </w:p>
                            <w:p w:rsidR="005E40FA" w:rsidRPr="00087E00" w:rsidRDefault="005E40FA" w:rsidP="00A80A77">
                              <w:pPr>
                                <w:jc w:val="center"/>
                                <w:rPr>
                                  <w:rFonts w:ascii="Gill Sans MT" w:hAnsi="Gill Sans MT"/>
                                  <w:sz w:val="16"/>
                                  <w:szCs w:val="16"/>
                                  <w:lang w:val="en-GB"/>
                                </w:rPr>
                              </w:pPr>
                            </w:p>
                          </w:txbxContent>
                        </wps:txbx>
                        <wps:bodyPr rot="0" vert="horz" wrap="square" lIns="91440" tIns="45720" rIns="91440" bIns="45720" anchor="t" anchorCtr="0" upright="1">
                          <a:noAutofit/>
                        </wps:bodyPr>
                      </wps:wsp>
                      <wps:wsp>
                        <wps:cNvPr id="15" name="Text Box 64"/>
                        <wps:cNvSpPr txBox="1">
                          <a:spLocks noChangeArrowheads="1"/>
                        </wps:cNvSpPr>
                        <wps:spPr bwMode="auto">
                          <a:xfrm>
                            <a:off x="2781" y="6719"/>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0FA" w:rsidRPr="00087E00" w:rsidRDefault="005E40FA" w:rsidP="00150D0E">
                              <w:pPr>
                                <w:rPr>
                                  <w:rFonts w:ascii="Gill Sans MT" w:hAnsi="Gill Sans MT"/>
                                  <w:sz w:val="18"/>
                                  <w:szCs w:val="18"/>
                                </w:rPr>
                              </w:pPr>
                              <w:r w:rsidRPr="00087E00">
                                <w:rPr>
                                  <w:rFonts w:ascii="Gill Sans MT" w:hAnsi="Gill Sans MT"/>
                                  <w:b/>
                                  <w:bCs/>
                                  <w:sz w:val="18"/>
                                  <w:szCs w:val="18"/>
                                </w:rPr>
                                <w:t>B.</w:t>
                              </w:r>
                              <w:r w:rsidRPr="00087E00">
                                <w:rPr>
                                  <w:rFonts w:ascii="Gill Sans MT" w:hAnsi="Gill Sans MT"/>
                                  <w:b/>
                                  <w:sz w:val="18"/>
                                  <w:szCs w:val="18"/>
                                </w:rPr>
                                <w:t xml:space="preserve"> </w:t>
                              </w:r>
                              <w:proofErr w:type="spellStart"/>
                              <w:r w:rsidRPr="00087E00">
                                <w:rPr>
                                  <w:rFonts w:ascii="Gill Sans MT" w:hAnsi="Gill Sans MT"/>
                                  <w:b/>
                                  <w:sz w:val="18"/>
                                  <w:szCs w:val="18"/>
                                </w:rPr>
                                <w:t>Sc</w:t>
                              </w:r>
                              <w:proofErr w:type="spellEnd"/>
                              <w:r w:rsidRPr="00087E00">
                                <w:rPr>
                                  <w:rFonts w:ascii="Gill Sans MT" w:hAnsi="Gill Sans MT"/>
                                  <w:sz w:val="18"/>
                                  <w:szCs w:val="18"/>
                                </w:rPr>
                                <w:t>.</w:t>
                              </w:r>
                            </w:p>
                          </w:txbxContent>
                        </wps:txbx>
                        <wps:bodyPr rot="0" vert="horz" wrap="square" lIns="91440" tIns="45720" rIns="91440" bIns="45720" anchor="t" anchorCtr="0" upright="1">
                          <a:noAutofit/>
                        </wps:bodyPr>
                      </wps:wsp>
                      <wps:wsp>
                        <wps:cNvPr id="16" name="Text Box 65"/>
                        <wps:cNvSpPr txBox="1">
                          <a:spLocks noChangeArrowheads="1"/>
                        </wps:cNvSpPr>
                        <wps:spPr bwMode="auto">
                          <a:xfrm>
                            <a:off x="2781" y="3959"/>
                            <a:ext cx="8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0FA" w:rsidRPr="00087E00" w:rsidRDefault="005E40FA" w:rsidP="00A80A77">
                              <w:pPr>
                                <w:rPr>
                                  <w:rFonts w:ascii="Gill Sans MT" w:hAnsi="Gill Sans MT"/>
                                  <w:b/>
                                  <w:bCs/>
                                  <w:sz w:val="18"/>
                                  <w:szCs w:val="18"/>
                                </w:rPr>
                              </w:pPr>
                              <w:r w:rsidRPr="00087E00">
                                <w:rPr>
                                  <w:rFonts w:ascii="Gill Sans MT" w:hAnsi="Gill Sans MT"/>
                                  <w:b/>
                                  <w:bCs/>
                                  <w:sz w:val="18"/>
                                  <w:szCs w:val="18"/>
                                </w:rPr>
                                <w:t xml:space="preserve">M. </w:t>
                              </w:r>
                              <w:proofErr w:type="spellStart"/>
                              <w:r w:rsidRPr="00087E00">
                                <w:rPr>
                                  <w:rFonts w:ascii="Gill Sans MT" w:hAnsi="Gill Sans MT"/>
                                  <w:b/>
                                  <w:bCs/>
                                  <w:sz w:val="18"/>
                                  <w:szCs w:val="18"/>
                                </w:rPr>
                                <w:t>Sc</w:t>
                              </w:r>
                              <w:proofErr w:type="spellEnd"/>
                              <w:r w:rsidRPr="00087E00">
                                <w:rPr>
                                  <w:rFonts w:ascii="Gill Sans MT" w:hAnsi="Gill Sans MT"/>
                                  <w:b/>
                                  <w:bCs/>
                                  <w:sz w:val="18"/>
                                  <w:szCs w:val="18"/>
                                </w:rPr>
                                <w:t>.</w:t>
                              </w:r>
                            </w:p>
                          </w:txbxContent>
                        </wps:txbx>
                        <wps:bodyPr rot="0" vert="horz" wrap="square" lIns="91440" tIns="45720" rIns="91440" bIns="45720" anchor="t" anchorCtr="0" upright="1">
                          <a:noAutofit/>
                        </wps:bodyPr>
                      </wps:wsp>
                      <wps:wsp>
                        <wps:cNvPr id="17" name="Line 66"/>
                        <wps:cNvCnPr/>
                        <wps:spPr bwMode="auto">
                          <a:xfrm flipH="1">
                            <a:off x="3691" y="6544"/>
                            <a:ext cx="157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8" name="Text Box 67"/>
                        <wps:cNvSpPr txBox="1">
                          <a:spLocks noChangeArrowheads="1"/>
                        </wps:cNvSpPr>
                        <wps:spPr bwMode="auto">
                          <a:xfrm>
                            <a:off x="6971" y="5444"/>
                            <a:ext cx="1440" cy="10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40FA" w:rsidRPr="00087E00" w:rsidRDefault="005E40FA" w:rsidP="00CE43FB">
                              <w:pPr>
                                <w:rPr>
                                  <w:rFonts w:ascii="Gill Sans MT" w:hAnsi="Gill Sans MT"/>
                                  <w:sz w:val="14"/>
                                  <w:szCs w:val="14"/>
                                  <w:lang w:val="en-GB"/>
                                </w:rPr>
                              </w:pPr>
                              <w:r w:rsidRPr="00087E00">
                                <w:rPr>
                                  <w:rFonts w:ascii="Gill Sans MT" w:hAnsi="Gill Sans MT"/>
                                  <w:b/>
                                  <w:bCs/>
                                  <w:sz w:val="14"/>
                                  <w:szCs w:val="14"/>
                                  <w:lang w:val="en-GB"/>
                                </w:rPr>
                                <w:t xml:space="preserve">Language and communication skills, </w:t>
                              </w:r>
                              <w:r>
                                <w:rPr>
                                  <w:rFonts w:ascii="Gill Sans MT" w:hAnsi="Gill Sans MT"/>
                                  <w:b/>
                                  <w:bCs/>
                                  <w:sz w:val="14"/>
                                  <w:szCs w:val="14"/>
                                  <w:lang w:val="en-GB"/>
                                </w:rPr>
                                <w:t>other studies</w:t>
                              </w:r>
                              <w:r w:rsidRPr="00087E00">
                                <w:rPr>
                                  <w:rFonts w:ascii="Gill Sans MT" w:hAnsi="Gill Sans MT"/>
                                  <w:b/>
                                  <w:bCs/>
                                  <w:sz w:val="14"/>
                                  <w:szCs w:val="14"/>
                                  <w:lang w:val="en-GB"/>
                                </w:rPr>
                                <w:t xml:space="preserve"> </w:t>
                              </w:r>
                              <w:r w:rsidRPr="00943325">
                                <w:rPr>
                                  <w:rFonts w:ascii="Gill Sans MT" w:hAnsi="Gill Sans MT"/>
                                  <w:color w:val="0000FF"/>
                                  <w:sz w:val="14"/>
                                  <w:szCs w:val="14"/>
                                  <w:lang w:val="en-GB"/>
                                </w:rPr>
                                <w:t xml:space="preserve">min.21 </w:t>
                              </w:r>
                              <w:proofErr w:type="spellStart"/>
                              <w:r w:rsidRPr="00943325">
                                <w:rPr>
                                  <w:rFonts w:ascii="Gill Sans MT" w:hAnsi="Gill Sans MT"/>
                                  <w:color w:val="0000FF"/>
                                  <w:sz w:val="14"/>
                                  <w:szCs w:val="14"/>
                                  <w:lang w:val="en-GB"/>
                                </w:rPr>
                                <w:t>cr</w:t>
                              </w:r>
                              <w:proofErr w:type="spellEnd"/>
                              <w:r w:rsidRPr="00087E00">
                                <w:rPr>
                                  <w:rFonts w:ascii="Gill Sans MT" w:hAnsi="Gill Sans MT"/>
                                  <w:sz w:val="14"/>
                                  <w:szCs w:val="14"/>
                                  <w:lang w:val="en-GB"/>
                                </w:rPr>
                                <w:t>,</w:t>
                              </w:r>
                              <w:r w:rsidRPr="00087E00">
                                <w:rPr>
                                  <w:rFonts w:ascii="Gill Sans MT" w:hAnsi="Gill Sans MT"/>
                                  <w:b/>
                                  <w:bCs/>
                                  <w:sz w:val="14"/>
                                  <w:szCs w:val="14"/>
                                  <w:lang w:val="en-GB"/>
                                </w:rPr>
                                <w:t xml:space="preserve"> optional studies </w:t>
                              </w:r>
                              <w:r w:rsidRPr="00087E00">
                                <w:rPr>
                                  <w:rFonts w:ascii="Gill Sans MT" w:hAnsi="Gill Sans MT"/>
                                  <w:sz w:val="14"/>
                                  <w:szCs w:val="14"/>
                                  <w:lang w:val="en-GB"/>
                                </w:rPr>
                                <w:t xml:space="preserve">~ </w:t>
                              </w:r>
                              <w:r w:rsidRPr="00584DEC">
                                <w:rPr>
                                  <w:rFonts w:ascii="Gill Sans MT" w:hAnsi="Gill Sans MT"/>
                                  <w:color w:val="0000FF"/>
                                  <w:sz w:val="14"/>
                                  <w:szCs w:val="14"/>
                                  <w:lang w:val="en-GB"/>
                                </w:rPr>
                                <w:t>1</w:t>
                              </w:r>
                              <w:r>
                                <w:rPr>
                                  <w:rFonts w:ascii="Gill Sans MT" w:hAnsi="Gill Sans MT"/>
                                  <w:color w:val="0000FF"/>
                                  <w:sz w:val="14"/>
                                  <w:szCs w:val="14"/>
                                  <w:lang w:val="en-GB"/>
                                </w:rPr>
                                <w:t>3</w:t>
                              </w:r>
                              <w:r w:rsidRPr="00584DEC">
                                <w:rPr>
                                  <w:rFonts w:ascii="Gill Sans MT" w:hAnsi="Gill Sans MT"/>
                                  <w:color w:val="0000FF"/>
                                  <w:sz w:val="14"/>
                                  <w:szCs w:val="14"/>
                                  <w:lang w:val="en-GB"/>
                                </w:rPr>
                                <w:t xml:space="preserve"> </w:t>
                              </w:r>
                              <w:proofErr w:type="spellStart"/>
                              <w:r w:rsidRPr="00584DEC">
                                <w:rPr>
                                  <w:rFonts w:ascii="Gill Sans MT" w:hAnsi="Gill Sans MT"/>
                                  <w:color w:val="0000FF"/>
                                  <w:sz w:val="14"/>
                                  <w:szCs w:val="14"/>
                                  <w:lang w:val="en-GB"/>
                                </w:rPr>
                                <w:t>cr</w:t>
                              </w:r>
                              <w:proofErr w:type="spellEnd"/>
                            </w:p>
                            <w:p w:rsidR="005E40FA" w:rsidRPr="00087E00" w:rsidRDefault="005E40FA" w:rsidP="00CE43FB">
                              <w:pPr>
                                <w:rPr>
                                  <w:rFonts w:ascii="Gill Sans MT" w:hAnsi="Gill Sans MT"/>
                                  <w:szCs w:val="14"/>
                                  <w:lang w:val="en-GB"/>
                                </w:rPr>
                              </w:pPr>
                            </w:p>
                          </w:txbxContent>
                        </wps:txbx>
                        <wps:bodyPr rot="0" vert="horz" wrap="square" lIns="91440" tIns="45720" rIns="91440" bIns="45720" anchor="t" anchorCtr="0" upright="1">
                          <a:noAutofit/>
                        </wps:bodyPr>
                      </wps:wsp>
                      <wps:wsp>
                        <wps:cNvPr id="19" name="Text Box 68"/>
                        <wps:cNvSpPr txBox="1">
                          <a:spLocks noChangeArrowheads="1"/>
                        </wps:cNvSpPr>
                        <wps:spPr bwMode="auto">
                          <a:xfrm>
                            <a:off x="6971" y="6598"/>
                            <a:ext cx="1330" cy="7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0FA" w:rsidRPr="00241F61" w:rsidRDefault="005E40FA" w:rsidP="00A80A77">
                              <w:pPr>
                                <w:rPr>
                                  <w:rFonts w:ascii="Gill Sans MT" w:hAnsi="Gill Sans MT"/>
                                  <w:sz w:val="16"/>
                                  <w:szCs w:val="16"/>
                                  <w:lang w:val="en-GB"/>
                                </w:rPr>
                              </w:pPr>
                              <w:proofErr w:type="gramStart"/>
                              <w:r w:rsidRPr="00241F61">
                                <w:rPr>
                                  <w:rFonts w:ascii="Gill Sans MT" w:hAnsi="Gill Sans MT"/>
                                  <w:sz w:val="16"/>
                                  <w:szCs w:val="16"/>
                                  <w:lang w:val="en-GB"/>
                                </w:rPr>
                                <w:t>Minor</w:t>
                              </w:r>
                              <w:r w:rsidRPr="00241F61">
                                <w:rPr>
                                  <w:rFonts w:ascii="Gill Sans MT" w:hAnsi="Gill Sans MT"/>
                                  <w:sz w:val="16"/>
                                  <w:szCs w:val="16"/>
                                  <w:lang w:val="en-GB"/>
                                </w:rPr>
                                <w:br/>
                              </w:r>
                              <w:r w:rsidRPr="00241F61">
                                <w:rPr>
                                  <w:rFonts w:ascii="Gill Sans MT" w:hAnsi="Gill Sans MT"/>
                                  <w:b/>
                                  <w:bCs/>
                                  <w:sz w:val="16"/>
                                  <w:szCs w:val="16"/>
                                  <w:lang w:val="en-GB"/>
                                </w:rPr>
                                <w:t>Ecology</w:t>
                              </w:r>
                              <w:r w:rsidRPr="00241F61">
                                <w:rPr>
                                  <w:rFonts w:ascii="Gill Sans MT" w:hAnsi="Gill Sans MT"/>
                                  <w:sz w:val="16"/>
                                  <w:szCs w:val="16"/>
                                  <w:lang w:val="en-GB"/>
                                </w:rPr>
                                <w:t xml:space="preserve"> min. 35 cr.</w:t>
                              </w:r>
                              <w:proofErr w:type="gramEnd"/>
                            </w:p>
                          </w:txbxContent>
                        </wps:txbx>
                        <wps:bodyPr rot="0" vert="horz" wrap="square" lIns="91440" tIns="45720" rIns="91440" bIns="45720" anchor="t" anchorCtr="0" upright="1">
                          <a:noAutofit/>
                        </wps:bodyPr>
                      </wps:wsp>
                      <wps:wsp>
                        <wps:cNvPr id="20" name="Line 69"/>
                        <wps:cNvCnPr/>
                        <wps:spPr bwMode="auto">
                          <a:xfrm flipH="1">
                            <a:off x="6911" y="7498"/>
                            <a:ext cx="1559"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1" name="Text Box 71"/>
                        <wps:cNvSpPr txBox="1">
                          <a:spLocks noChangeArrowheads="1"/>
                        </wps:cNvSpPr>
                        <wps:spPr bwMode="auto">
                          <a:xfrm>
                            <a:off x="8411" y="5878"/>
                            <a:ext cx="1440" cy="25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40FA" w:rsidRPr="005E40FA" w:rsidRDefault="005E40FA" w:rsidP="00A80A77">
                              <w:pPr>
                                <w:jc w:val="center"/>
                                <w:rPr>
                                  <w:rFonts w:ascii="Gill Sans MT" w:hAnsi="Gill Sans MT"/>
                                  <w:sz w:val="16"/>
                                  <w:szCs w:val="16"/>
                                  <w:lang w:val="en-US"/>
                                </w:rPr>
                              </w:pPr>
                              <w:r w:rsidRPr="005E40FA">
                                <w:rPr>
                                  <w:rFonts w:ascii="Gill Sans MT" w:hAnsi="Gill Sans MT"/>
                                  <w:sz w:val="16"/>
                                  <w:szCs w:val="16"/>
                                  <w:lang w:val="en-US"/>
                                </w:rPr>
                                <w:t>Major</w:t>
                              </w:r>
                              <w:r w:rsidRPr="005E40FA">
                                <w:rPr>
                                  <w:rFonts w:ascii="Gill Sans MT" w:hAnsi="Gill Sans MT"/>
                                  <w:sz w:val="16"/>
                                  <w:szCs w:val="16"/>
                                  <w:lang w:val="en-US"/>
                                </w:rPr>
                                <w:br/>
                              </w:r>
                              <w:r w:rsidRPr="005E40FA">
                                <w:rPr>
                                  <w:rFonts w:ascii="Gill Sans MT" w:hAnsi="Gill Sans MT"/>
                                  <w:b/>
                                  <w:bCs/>
                                  <w:sz w:val="16"/>
                                  <w:szCs w:val="16"/>
                                  <w:lang w:val="en-US"/>
                                </w:rPr>
                                <w:t xml:space="preserve"> Biology</w:t>
                              </w:r>
                              <w:r w:rsidRPr="005E40FA">
                                <w:rPr>
                                  <w:rFonts w:ascii="Gill Sans MT" w:hAnsi="Gill Sans MT"/>
                                  <w:b/>
                                  <w:bCs/>
                                  <w:sz w:val="16"/>
                                  <w:szCs w:val="16"/>
                                  <w:lang w:val="en-US"/>
                                </w:rPr>
                                <w:br/>
                              </w:r>
                              <w:r w:rsidRPr="005E40FA">
                                <w:rPr>
                                  <w:rFonts w:ascii="Gill Sans MT" w:hAnsi="Gill Sans MT"/>
                                  <w:sz w:val="16"/>
                                  <w:szCs w:val="16"/>
                                  <w:lang w:val="en-US"/>
                                </w:rPr>
                                <w:t xml:space="preserve"> ~ </w:t>
                              </w:r>
                              <w:r w:rsidRPr="005E40FA">
                                <w:rPr>
                                  <w:rFonts w:ascii="Gill Sans MT" w:hAnsi="Gill Sans MT"/>
                                  <w:color w:val="0000FF"/>
                                  <w:sz w:val="16"/>
                                  <w:szCs w:val="16"/>
                                  <w:lang w:val="en-US"/>
                                </w:rPr>
                                <w:t>86</w:t>
                              </w:r>
                              <w:r w:rsidRPr="005E40FA">
                                <w:rPr>
                                  <w:rFonts w:ascii="Gill Sans MT" w:hAnsi="Gill Sans MT"/>
                                  <w:sz w:val="16"/>
                                  <w:szCs w:val="16"/>
                                  <w:lang w:val="en-US"/>
                                </w:rPr>
                                <w:t xml:space="preserve"> cr</w:t>
                              </w:r>
                              <w:r w:rsidRPr="005E40FA">
                                <w:rPr>
                                  <w:rFonts w:ascii="Gill Sans MT" w:hAnsi="Gill Sans MT"/>
                                  <w:sz w:val="16"/>
                                  <w:szCs w:val="16"/>
                                  <w:lang w:val="en-US"/>
                                </w:rPr>
                                <w:br/>
                              </w:r>
                            </w:p>
                            <w:p w:rsidR="005E40FA" w:rsidRPr="00087E00" w:rsidRDefault="005E40FA" w:rsidP="00A80A77">
                              <w:pPr>
                                <w:jc w:val="center"/>
                                <w:rPr>
                                  <w:rFonts w:ascii="Gill Sans MT" w:hAnsi="Gill Sans MT"/>
                                  <w:sz w:val="16"/>
                                  <w:szCs w:val="16"/>
                                  <w:lang w:val="en-GB"/>
                                </w:rPr>
                              </w:pPr>
                              <w:proofErr w:type="gramStart"/>
                              <w:r w:rsidRPr="00241F61">
                                <w:rPr>
                                  <w:rFonts w:ascii="Gill Sans MT" w:hAnsi="Gill Sans MT"/>
                                  <w:sz w:val="16"/>
                                  <w:szCs w:val="16"/>
                                  <w:lang w:val="en-GB"/>
                                </w:rPr>
                                <w:t>includes</w:t>
                              </w:r>
                              <w:proofErr w:type="gramEnd"/>
                              <w:r w:rsidRPr="00241F61">
                                <w:rPr>
                                  <w:rFonts w:ascii="Gill Sans MT" w:hAnsi="Gill Sans MT"/>
                                  <w:sz w:val="16"/>
                                  <w:szCs w:val="16"/>
                                  <w:lang w:val="en-GB"/>
                                </w:rPr>
                                <w:t xml:space="preserve"> 10 </w:t>
                              </w:r>
                              <w:proofErr w:type="spellStart"/>
                              <w:r w:rsidRPr="00087E00">
                                <w:rPr>
                                  <w:rFonts w:ascii="Gill Sans MT" w:hAnsi="Gill Sans MT"/>
                                  <w:sz w:val="16"/>
                                  <w:szCs w:val="16"/>
                                  <w:lang w:val="en-GB"/>
                                </w:rPr>
                                <w:t>cr</w:t>
                              </w:r>
                              <w:proofErr w:type="spellEnd"/>
                              <w:r w:rsidRPr="00087E00">
                                <w:rPr>
                                  <w:rFonts w:ascii="Gill Sans MT" w:hAnsi="Gill Sans MT"/>
                                  <w:sz w:val="16"/>
                                  <w:szCs w:val="16"/>
                                  <w:lang w:val="en-GB"/>
                                </w:rPr>
                                <w:br/>
                                <w:t>B. Sc. -thesis,</w:t>
                              </w:r>
                              <w:r w:rsidRPr="00087E00">
                                <w:rPr>
                                  <w:rFonts w:ascii="Gill Sans MT" w:hAnsi="Gill Sans MT"/>
                                  <w:sz w:val="16"/>
                                  <w:szCs w:val="16"/>
                                  <w:lang w:val="en-GB"/>
                                </w:rPr>
                                <w:br/>
                                <w:t>seminar and final examination</w:t>
                              </w:r>
                            </w:p>
                          </w:txbxContent>
                        </wps:txbx>
                        <wps:bodyPr rot="0" vert="horz" wrap="square" lIns="91440" tIns="45720" rIns="91440" bIns="45720" anchor="t" anchorCtr="0" upright="1">
                          <a:noAutofit/>
                        </wps:bodyPr>
                      </wps:wsp>
                      <wps:wsp>
                        <wps:cNvPr id="22" name="Text Box 72"/>
                        <wps:cNvSpPr txBox="1">
                          <a:spLocks noChangeArrowheads="1"/>
                        </wps:cNvSpPr>
                        <wps:spPr bwMode="auto">
                          <a:xfrm>
                            <a:off x="6981" y="7624"/>
                            <a:ext cx="1560" cy="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40FA" w:rsidRPr="00241F61" w:rsidRDefault="005E40FA" w:rsidP="00A80A77">
                              <w:pPr>
                                <w:jc w:val="center"/>
                                <w:rPr>
                                  <w:rFonts w:ascii="Gill Sans MT" w:hAnsi="Gill Sans MT"/>
                                  <w:sz w:val="16"/>
                                  <w:szCs w:val="16"/>
                                  <w:lang w:val="en-GB"/>
                                </w:rPr>
                              </w:pPr>
                              <w:r w:rsidRPr="00241F61">
                                <w:rPr>
                                  <w:rFonts w:ascii="Gill Sans MT" w:hAnsi="Gill Sans MT"/>
                                  <w:bCs/>
                                  <w:sz w:val="16"/>
                                  <w:szCs w:val="16"/>
                                  <w:lang w:val="en-GB"/>
                                </w:rPr>
                                <w:t xml:space="preserve">Minor </w:t>
                              </w:r>
                              <w:r w:rsidRPr="00241F61">
                                <w:rPr>
                                  <w:rFonts w:ascii="Gill Sans MT" w:hAnsi="Gill Sans MT"/>
                                  <w:b/>
                                  <w:bCs/>
                                  <w:sz w:val="16"/>
                                  <w:szCs w:val="16"/>
                                  <w:lang w:val="en-GB"/>
                                </w:rPr>
                                <w:t xml:space="preserve">Environmental Protection </w:t>
                              </w:r>
                              <w:r w:rsidRPr="00241F61">
                                <w:rPr>
                                  <w:rFonts w:ascii="Gill Sans MT" w:hAnsi="Gill Sans MT"/>
                                  <w:bCs/>
                                  <w:sz w:val="16"/>
                                  <w:szCs w:val="16"/>
                                  <w:lang w:val="en-GB"/>
                                </w:rPr>
                                <w:t xml:space="preserve">or </w:t>
                              </w:r>
                              <w:r w:rsidRPr="00241F61">
                                <w:rPr>
                                  <w:rFonts w:ascii="Gill Sans MT" w:hAnsi="Gill Sans MT"/>
                                  <w:b/>
                                  <w:bCs/>
                                  <w:sz w:val="16"/>
                                  <w:szCs w:val="16"/>
                                  <w:lang w:val="en-GB"/>
                                </w:rPr>
                                <w:t>Other minor subject</w:t>
                              </w:r>
                              <w:r w:rsidRPr="00241F61">
                                <w:rPr>
                                  <w:rFonts w:ascii="Gill Sans MT" w:hAnsi="Gill Sans MT"/>
                                  <w:sz w:val="16"/>
                                  <w:szCs w:val="16"/>
                                  <w:lang w:val="en-GB"/>
                                </w:rPr>
                                <w:t xml:space="preserve">~ 25 </w:t>
                              </w:r>
                              <w:proofErr w:type="spellStart"/>
                              <w:r w:rsidRPr="00241F61">
                                <w:rPr>
                                  <w:rFonts w:ascii="Gill Sans MT" w:hAnsi="Gill Sans MT"/>
                                  <w:sz w:val="16"/>
                                  <w:szCs w:val="16"/>
                                  <w:lang w:val="en-GB"/>
                                </w:rPr>
                                <w:t>cr</w:t>
                              </w:r>
                              <w:proofErr w:type="spellEnd"/>
                            </w:p>
                          </w:txbxContent>
                        </wps:txbx>
                        <wps:bodyPr rot="0" vert="horz" wrap="square" lIns="91440" tIns="45720" rIns="91440" bIns="45720" anchor="t" anchorCtr="0" upright="1">
                          <a:noAutofit/>
                        </wps:bodyPr>
                      </wps:wsp>
                      <wps:wsp>
                        <wps:cNvPr id="23" name="Line 73"/>
                        <wps:cNvCnPr/>
                        <wps:spPr bwMode="auto">
                          <a:xfrm>
                            <a:off x="8414" y="5302"/>
                            <a:ext cx="0" cy="3773"/>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4" name="Rectangle 74"/>
                        <wps:cNvSpPr>
                          <a:spLocks noChangeArrowheads="1"/>
                        </wps:cNvSpPr>
                        <wps:spPr bwMode="auto">
                          <a:xfrm>
                            <a:off x="10169" y="5304"/>
                            <a:ext cx="3076" cy="3773"/>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wps:wsp>
                        <wps:cNvPr id="25" name="Text Box 75"/>
                        <wps:cNvSpPr txBox="1">
                          <a:spLocks noChangeArrowheads="1"/>
                        </wps:cNvSpPr>
                        <wps:spPr bwMode="auto">
                          <a:xfrm>
                            <a:off x="11532" y="3147"/>
                            <a:ext cx="1701" cy="19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40FA" w:rsidRPr="00087E00" w:rsidRDefault="005E40FA" w:rsidP="00A80A77">
                              <w:pPr>
                                <w:rPr>
                                  <w:rFonts w:ascii="Gill Sans MT" w:hAnsi="Gill Sans MT"/>
                                  <w:sz w:val="14"/>
                                  <w:szCs w:val="14"/>
                                  <w:lang w:val="en-GB"/>
                                </w:rPr>
                              </w:pPr>
                              <w:r w:rsidRPr="00087E00">
                                <w:rPr>
                                  <w:rFonts w:ascii="Gill Sans MT" w:hAnsi="Gill Sans MT"/>
                                  <w:sz w:val="14"/>
                                  <w:szCs w:val="14"/>
                                  <w:lang w:val="en-GB"/>
                                </w:rPr>
                                <w:t>Major</w:t>
                              </w:r>
                              <w:r w:rsidRPr="00087E00">
                                <w:rPr>
                                  <w:rFonts w:ascii="Gill Sans MT" w:hAnsi="Gill Sans MT"/>
                                  <w:b/>
                                  <w:bCs/>
                                  <w:sz w:val="14"/>
                                  <w:szCs w:val="14"/>
                                  <w:lang w:val="en-GB"/>
                                </w:rPr>
                                <w:t xml:space="preserve"> GENETICS, ANIMAL ECOLOGY, ANIMAL PHYSIOLOGY PLANT ECOLOGY or PLANT PHYSIOLOGY advanced studies min</w:t>
                              </w:r>
                              <w:r w:rsidRPr="00087E00">
                                <w:rPr>
                                  <w:rFonts w:ascii="Gill Sans MT" w:hAnsi="Gill Sans MT"/>
                                  <w:sz w:val="14"/>
                                  <w:szCs w:val="14"/>
                                  <w:lang w:val="en-GB"/>
                                </w:rPr>
                                <w:t xml:space="preserve">. 60 </w:t>
                              </w:r>
                              <w:proofErr w:type="spellStart"/>
                              <w:r w:rsidRPr="00087E00">
                                <w:rPr>
                                  <w:rFonts w:ascii="Gill Sans MT" w:hAnsi="Gill Sans MT"/>
                                  <w:sz w:val="14"/>
                                  <w:szCs w:val="14"/>
                                  <w:lang w:val="en-GB"/>
                                </w:rPr>
                                <w:t>cr</w:t>
                              </w:r>
                              <w:proofErr w:type="spellEnd"/>
                              <w:r w:rsidRPr="00087E00">
                                <w:rPr>
                                  <w:rFonts w:ascii="Gill Sans MT" w:hAnsi="Gill Sans MT"/>
                                  <w:sz w:val="14"/>
                                  <w:szCs w:val="14"/>
                                  <w:lang w:val="en-GB"/>
                                </w:rPr>
                                <w:t xml:space="preserve"> </w:t>
                              </w:r>
                              <w:r w:rsidRPr="00087E00">
                                <w:rPr>
                                  <w:rFonts w:ascii="Gill Sans MT" w:hAnsi="Gill Sans MT"/>
                                  <w:sz w:val="12"/>
                                  <w:szCs w:val="12"/>
                                  <w:lang w:val="en-GB"/>
                                </w:rPr>
                                <w:t>(additional studies if needed)</w:t>
                              </w:r>
                              <w:r w:rsidRPr="00087E00">
                                <w:rPr>
                                  <w:rFonts w:ascii="Gill Sans MT" w:hAnsi="Gill Sans MT"/>
                                  <w:sz w:val="16"/>
                                  <w:szCs w:val="16"/>
                                  <w:lang w:val="en-GB"/>
                                </w:rPr>
                                <w:t xml:space="preserve"> </w:t>
                              </w:r>
                              <w:r w:rsidRPr="00087E00">
                                <w:rPr>
                                  <w:rFonts w:ascii="Gill Sans MT" w:hAnsi="Gill Sans MT"/>
                                  <w:sz w:val="14"/>
                                  <w:szCs w:val="14"/>
                                  <w:lang w:val="en-GB"/>
                                </w:rPr>
                                <w:t xml:space="preserve">includes M. Sc. </w:t>
                              </w:r>
                              <w:r w:rsidRPr="00087E00">
                                <w:rPr>
                                  <w:rFonts w:ascii="Gill Sans MT" w:hAnsi="Gill Sans MT"/>
                                  <w:sz w:val="12"/>
                                  <w:szCs w:val="12"/>
                                  <w:lang w:val="en-GB"/>
                                </w:rPr>
                                <w:t>-</w:t>
                              </w:r>
                              <w:proofErr w:type="gramStart"/>
                              <w:r w:rsidRPr="00087E00">
                                <w:rPr>
                                  <w:rFonts w:ascii="Gill Sans MT" w:hAnsi="Gill Sans MT"/>
                                  <w:sz w:val="12"/>
                                  <w:szCs w:val="12"/>
                                  <w:lang w:val="en-GB"/>
                                </w:rPr>
                                <w:t xml:space="preserve">thesis </w:t>
                              </w:r>
                              <w:r w:rsidRPr="00087E00">
                                <w:rPr>
                                  <w:rFonts w:ascii="Gill Sans MT" w:hAnsi="Gill Sans MT"/>
                                  <w:sz w:val="14"/>
                                  <w:szCs w:val="14"/>
                                  <w:lang w:val="en-GB"/>
                                </w:rPr>
                                <w:t xml:space="preserve"> (</w:t>
                              </w:r>
                              <w:proofErr w:type="gramEnd"/>
                              <w:r w:rsidRPr="00087E00">
                                <w:rPr>
                                  <w:rFonts w:ascii="Gill Sans MT" w:hAnsi="Gill Sans MT"/>
                                  <w:sz w:val="14"/>
                                  <w:szCs w:val="14"/>
                                  <w:lang w:val="en-GB"/>
                                </w:rPr>
                                <w:t xml:space="preserve">20-40 </w:t>
                              </w:r>
                              <w:proofErr w:type="spellStart"/>
                              <w:r w:rsidRPr="00087E00">
                                <w:rPr>
                                  <w:rFonts w:ascii="Gill Sans MT" w:hAnsi="Gill Sans MT"/>
                                  <w:sz w:val="14"/>
                                  <w:szCs w:val="14"/>
                                  <w:lang w:val="en-GB"/>
                                </w:rPr>
                                <w:t>cr</w:t>
                              </w:r>
                              <w:proofErr w:type="spellEnd"/>
                              <w:r w:rsidRPr="00087E00">
                                <w:rPr>
                                  <w:rFonts w:ascii="Gill Sans MT" w:hAnsi="Gill Sans MT"/>
                                  <w:sz w:val="14"/>
                                  <w:szCs w:val="14"/>
                                  <w:lang w:val="en-GB"/>
                                </w:rPr>
                                <w:t>), seminar and final exam</w:t>
                              </w:r>
                            </w:p>
                          </w:txbxContent>
                        </wps:txbx>
                        <wps:bodyPr rot="0" vert="horz" wrap="square" lIns="91440" tIns="3600" rIns="91440" bIns="45720" anchor="t" anchorCtr="0" upright="1">
                          <a:noAutofit/>
                        </wps:bodyPr>
                      </wps:wsp>
                      <wps:wsp>
                        <wps:cNvPr id="26" name="Line 76"/>
                        <wps:cNvCnPr/>
                        <wps:spPr bwMode="auto">
                          <a:xfrm flipH="1">
                            <a:off x="10170" y="7484"/>
                            <a:ext cx="144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7" name="Text Box 77"/>
                        <wps:cNvSpPr txBox="1">
                          <a:spLocks noChangeArrowheads="1"/>
                        </wps:cNvSpPr>
                        <wps:spPr bwMode="auto">
                          <a:xfrm>
                            <a:off x="10211" y="5444"/>
                            <a:ext cx="1440" cy="10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40FA" w:rsidRPr="00241F61" w:rsidRDefault="005E40FA" w:rsidP="00CE43FB">
                              <w:pPr>
                                <w:rPr>
                                  <w:rFonts w:ascii="Gill Sans MT" w:hAnsi="Gill Sans MT"/>
                                  <w:b/>
                                  <w:sz w:val="14"/>
                                  <w:szCs w:val="14"/>
                                  <w:lang w:val="en-GB"/>
                                </w:rPr>
                              </w:pPr>
                              <w:r w:rsidRPr="00087E00">
                                <w:rPr>
                                  <w:rFonts w:ascii="Gill Sans MT" w:hAnsi="Gill Sans MT"/>
                                  <w:b/>
                                  <w:bCs/>
                                  <w:sz w:val="14"/>
                                  <w:szCs w:val="14"/>
                                  <w:lang w:val="en-GB"/>
                                </w:rPr>
                                <w:t xml:space="preserve">Language and communication </w:t>
                              </w:r>
                              <w:proofErr w:type="spellStart"/>
                              <w:r w:rsidRPr="00241F61">
                                <w:rPr>
                                  <w:rFonts w:ascii="Gill Sans MT" w:hAnsi="Gill Sans MT"/>
                                  <w:b/>
                                  <w:bCs/>
                                  <w:sz w:val="14"/>
                                  <w:szCs w:val="14"/>
                                  <w:lang w:val="en-GB"/>
                                </w:rPr>
                                <w:t>skills</w:t>
                              </w:r>
                              <w:proofErr w:type="gramStart"/>
                              <w:r w:rsidRPr="00241F61">
                                <w:rPr>
                                  <w:rFonts w:ascii="Gill Sans MT" w:hAnsi="Gill Sans MT"/>
                                  <w:b/>
                                  <w:bCs/>
                                  <w:sz w:val="14"/>
                                  <w:szCs w:val="14"/>
                                  <w:lang w:val="en-GB"/>
                                </w:rPr>
                                <w:t>,</w:t>
                              </w:r>
                              <w:r>
                                <w:rPr>
                                  <w:rFonts w:ascii="Gill Sans MT" w:hAnsi="Gill Sans MT"/>
                                  <w:b/>
                                  <w:bCs/>
                                  <w:sz w:val="14"/>
                                  <w:szCs w:val="14"/>
                                  <w:lang w:val="en-GB"/>
                                </w:rPr>
                                <w:t>other</w:t>
                              </w:r>
                              <w:proofErr w:type="spellEnd"/>
                              <w:proofErr w:type="gramEnd"/>
                              <w:r>
                                <w:rPr>
                                  <w:rFonts w:ascii="Gill Sans MT" w:hAnsi="Gill Sans MT"/>
                                  <w:b/>
                                  <w:bCs/>
                                  <w:sz w:val="14"/>
                                  <w:szCs w:val="14"/>
                                  <w:lang w:val="en-GB"/>
                                </w:rPr>
                                <w:t xml:space="preserve"> studies</w:t>
                              </w:r>
                              <w:r w:rsidRPr="00241F61">
                                <w:rPr>
                                  <w:rFonts w:ascii="Gill Sans MT" w:hAnsi="Gill Sans MT"/>
                                  <w:b/>
                                  <w:sz w:val="14"/>
                                  <w:szCs w:val="14"/>
                                  <w:lang w:val="en-GB"/>
                                </w:rPr>
                                <w:t xml:space="preserve"> </w:t>
                              </w:r>
                              <w:r w:rsidRPr="00AF7FB7">
                                <w:rPr>
                                  <w:rFonts w:ascii="Gill Sans MT" w:hAnsi="Gill Sans MT"/>
                                  <w:color w:val="0000FF"/>
                                  <w:sz w:val="14"/>
                                  <w:szCs w:val="14"/>
                                  <w:lang w:val="en-GB"/>
                                </w:rPr>
                                <w:t xml:space="preserve">21 </w:t>
                              </w:r>
                              <w:proofErr w:type="spellStart"/>
                              <w:r w:rsidRPr="00AF7FB7">
                                <w:rPr>
                                  <w:rFonts w:ascii="Gill Sans MT" w:hAnsi="Gill Sans MT"/>
                                  <w:color w:val="0000FF"/>
                                  <w:sz w:val="14"/>
                                  <w:szCs w:val="14"/>
                                  <w:lang w:val="en-GB"/>
                                </w:rPr>
                                <w:t>cr</w:t>
                              </w:r>
                              <w:proofErr w:type="spellEnd"/>
                              <w:r w:rsidRPr="00AF7FB7">
                                <w:rPr>
                                  <w:rFonts w:ascii="Gill Sans MT" w:hAnsi="Gill Sans MT"/>
                                  <w:color w:val="0000FF"/>
                                  <w:sz w:val="14"/>
                                  <w:szCs w:val="14"/>
                                  <w:lang w:val="en-GB"/>
                                </w:rPr>
                                <w:t xml:space="preserve">, </w:t>
                              </w:r>
                              <w:r w:rsidRPr="00241F61">
                                <w:rPr>
                                  <w:rFonts w:ascii="Gill Sans MT" w:hAnsi="Gill Sans MT"/>
                                  <w:b/>
                                  <w:sz w:val="14"/>
                                  <w:szCs w:val="14"/>
                                  <w:lang w:val="en-GB"/>
                                </w:rPr>
                                <w:t>optional studies</w:t>
                              </w:r>
                              <w:r>
                                <w:rPr>
                                  <w:rFonts w:ascii="Gill Sans MT" w:hAnsi="Gill Sans MT"/>
                                  <w:sz w:val="14"/>
                                  <w:szCs w:val="14"/>
                                  <w:lang w:val="en-GB"/>
                                </w:rPr>
                                <w:t xml:space="preserve"> ~</w:t>
                              </w:r>
                              <w:r w:rsidRPr="00AF7FB7">
                                <w:rPr>
                                  <w:rFonts w:ascii="Gill Sans MT" w:hAnsi="Gill Sans MT"/>
                                  <w:color w:val="0000FF"/>
                                  <w:sz w:val="14"/>
                                  <w:szCs w:val="14"/>
                                  <w:lang w:val="en-GB"/>
                                </w:rPr>
                                <w:t xml:space="preserve">9 </w:t>
                              </w:r>
                              <w:r w:rsidRPr="00241F61">
                                <w:rPr>
                                  <w:rFonts w:ascii="Gill Sans MT" w:hAnsi="Gill Sans MT"/>
                                  <w:sz w:val="14"/>
                                  <w:szCs w:val="14"/>
                                  <w:lang w:val="en-GB"/>
                                </w:rPr>
                                <w:t>cr.</w:t>
                              </w:r>
                            </w:p>
                            <w:p w:rsidR="005E40FA" w:rsidRPr="00241F61" w:rsidRDefault="005E40FA" w:rsidP="00CE43FB">
                              <w:pPr>
                                <w:rPr>
                                  <w:rFonts w:ascii="Gill Sans MT" w:hAnsi="Gill Sans MT"/>
                                  <w:b/>
                                  <w:szCs w:val="14"/>
                                  <w:lang w:val="en-GB"/>
                                </w:rPr>
                              </w:pPr>
                            </w:p>
                          </w:txbxContent>
                        </wps:txbx>
                        <wps:bodyPr rot="0" vert="horz" wrap="square" lIns="91440" tIns="45720" rIns="91440" bIns="45720" anchor="t" anchorCtr="0" upright="1">
                          <a:noAutofit/>
                        </wps:bodyPr>
                      </wps:wsp>
                      <wps:wsp>
                        <wps:cNvPr id="28" name="Line 78"/>
                        <wps:cNvCnPr/>
                        <wps:spPr bwMode="auto">
                          <a:xfrm>
                            <a:off x="11617" y="3119"/>
                            <a:ext cx="0" cy="204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9" name="Text Box 79"/>
                        <wps:cNvSpPr txBox="1">
                          <a:spLocks noChangeArrowheads="1"/>
                        </wps:cNvSpPr>
                        <wps:spPr bwMode="auto">
                          <a:xfrm>
                            <a:off x="11651" y="5878"/>
                            <a:ext cx="1440" cy="1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40FA" w:rsidRPr="00241F61" w:rsidRDefault="005E40FA" w:rsidP="00A80A77">
                              <w:pPr>
                                <w:jc w:val="center"/>
                                <w:rPr>
                                  <w:rFonts w:ascii="Gill Sans MT" w:hAnsi="Gill Sans MT"/>
                                  <w:b/>
                                  <w:bCs/>
                                  <w:sz w:val="16"/>
                                  <w:szCs w:val="16"/>
                                  <w:lang w:val="en-GB"/>
                                </w:rPr>
                              </w:pPr>
                              <w:proofErr w:type="gramStart"/>
                              <w:r w:rsidRPr="00241F61">
                                <w:rPr>
                                  <w:rFonts w:ascii="Gill Sans MT" w:hAnsi="Gill Sans MT"/>
                                  <w:sz w:val="16"/>
                                  <w:szCs w:val="16"/>
                                  <w:lang w:val="en-GB"/>
                                </w:rPr>
                                <w:t>Major</w:t>
                              </w:r>
                              <w:r w:rsidRPr="00241F61">
                                <w:rPr>
                                  <w:rFonts w:ascii="Gill Sans MT" w:hAnsi="Gill Sans MT"/>
                                  <w:sz w:val="16"/>
                                  <w:szCs w:val="16"/>
                                  <w:lang w:val="en-GB"/>
                                </w:rPr>
                                <w:br/>
                              </w:r>
                              <w:r w:rsidRPr="00241F61">
                                <w:rPr>
                                  <w:rFonts w:ascii="Gill Sans MT" w:hAnsi="Gill Sans MT"/>
                                  <w:b/>
                                  <w:bCs/>
                                  <w:sz w:val="16"/>
                                  <w:szCs w:val="16"/>
                                  <w:lang w:val="en-GB"/>
                                </w:rPr>
                                <w:t>Biology</w:t>
                              </w:r>
                              <w:r w:rsidRPr="00241F61">
                                <w:rPr>
                                  <w:rFonts w:ascii="Gill Sans MT" w:hAnsi="Gill Sans MT"/>
                                  <w:b/>
                                  <w:bCs/>
                                  <w:sz w:val="16"/>
                                  <w:szCs w:val="16"/>
                                  <w:lang w:val="en-GB"/>
                                </w:rPr>
                                <w:br/>
                              </w:r>
                              <w:r w:rsidRPr="00241F61">
                                <w:rPr>
                                  <w:rFonts w:ascii="Gill Sans MT" w:hAnsi="Gill Sans MT"/>
                                  <w:sz w:val="16"/>
                                  <w:szCs w:val="16"/>
                                  <w:lang w:val="en-GB"/>
                                </w:rPr>
                                <w:t>~</w:t>
                              </w:r>
                              <w:r>
                                <w:rPr>
                                  <w:rFonts w:ascii="Gill Sans MT" w:hAnsi="Gill Sans MT"/>
                                  <w:sz w:val="16"/>
                                  <w:szCs w:val="16"/>
                                  <w:lang w:val="en-GB"/>
                                </w:rPr>
                                <w:t>75</w:t>
                              </w:r>
                              <w:r w:rsidRPr="00241F61">
                                <w:rPr>
                                  <w:rFonts w:ascii="Gill Sans MT" w:hAnsi="Gill Sans MT"/>
                                  <w:sz w:val="16"/>
                                  <w:szCs w:val="16"/>
                                  <w:lang w:val="en-GB"/>
                                </w:rPr>
                                <w:t xml:space="preserve"> cr.</w:t>
                              </w:r>
                              <w:proofErr w:type="gramEnd"/>
                              <w:r w:rsidRPr="00241F61">
                                <w:rPr>
                                  <w:rFonts w:ascii="Gill Sans MT" w:hAnsi="Gill Sans MT"/>
                                  <w:b/>
                                  <w:bCs/>
                                  <w:sz w:val="16"/>
                                  <w:szCs w:val="16"/>
                                  <w:lang w:val="en-GB"/>
                                </w:rPr>
                                <w:br/>
                              </w:r>
                            </w:p>
                            <w:p w:rsidR="005E40FA" w:rsidRPr="00087E00" w:rsidRDefault="005E40FA" w:rsidP="002A455C">
                              <w:pPr>
                                <w:jc w:val="center"/>
                                <w:rPr>
                                  <w:rFonts w:ascii="Gill Sans MT" w:hAnsi="Gill Sans MT"/>
                                  <w:sz w:val="16"/>
                                  <w:szCs w:val="16"/>
                                  <w:lang w:val="en-GB"/>
                                </w:rPr>
                              </w:pPr>
                              <w:proofErr w:type="gramStart"/>
                              <w:r w:rsidRPr="00241F61">
                                <w:rPr>
                                  <w:rFonts w:ascii="Gill Sans MT" w:hAnsi="Gill Sans MT"/>
                                  <w:sz w:val="16"/>
                                  <w:szCs w:val="16"/>
                                  <w:lang w:val="en-GB"/>
                                </w:rPr>
                                <w:t>includes</w:t>
                              </w:r>
                              <w:proofErr w:type="gramEnd"/>
                              <w:r w:rsidRPr="00241F61">
                                <w:rPr>
                                  <w:rFonts w:ascii="Gill Sans MT" w:hAnsi="Gill Sans MT"/>
                                  <w:sz w:val="16"/>
                                  <w:szCs w:val="16"/>
                                  <w:lang w:val="en-GB"/>
                                </w:rPr>
                                <w:t xml:space="preserve"> 10 </w:t>
                              </w:r>
                              <w:proofErr w:type="spellStart"/>
                              <w:r w:rsidRPr="00241F61">
                                <w:rPr>
                                  <w:rFonts w:ascii="Gill Sans MT" w:hAnsi="Gill Sans MT"/>
                                  <w:sz w:val="16"/>
                                  <w:szCs w:val="16"/>
                                  <w:lang w:val="en-GB"/>
                                </w:rPr>
                                <w:t>cr</w:t>
                              </w:r>
                              <w:proofErr w:type="spellEnd"/>
                              <w:r w:rsidRPr="00241F61">
                                <w:rPr>
                                  <w:rFonts w:ascii="Gill Sans MT" w:hAnsi="Gill Sans MT"/>
                                  <w:sz w:val="16"/>
                                  <w:szCs w:val="16"/>
                                  <w:lang w:val="en-GB"/>
                                </w:rPr>
                                <w:br/>
                                <w:t>B. Sc. -thesis,</w:t>
                              </w:r>
                              <w:r w:rsidRPr="00241F61">
                                <w:rPr>
                                  <w:rFonts w:ascii="Gill Sans MT" w:hAnsi="Gill Sans MT"/>
                                  <w:sz w:val="16"/>
                                  <w:szCs w:val="16"/>
                                  <w:lang w:val="en-GB"/>
                                </w:rPr>
                                <w:br/>
                              </w:r>
                              <w:r w:rsidRPr="00087E00">
                                <w:rPr>
                                  <w:rFonts w:ascii="Gill Sans MT" w:hAnsi="Gill Sans MT"/>
                                  <w:sz w:val="16"/>
                                  <w:szCs w:val="16"/>
                                  <w:lang w:val="en-GB"/>
                                </w:rPr>
                                <w:t>seminar and final examination</w:t>
                              </w:r>
                            </w:p>
                            <w:p w:rsidR="005E40FA" w:rsidRPr="002A455C" w:rsidRDefault="005E40FA" w:rsidP="00A80A77">
                              <w:pPr>
                                <w:jc w:val="center"/>
                                <w:rPr>
                                  <w:sz w:val="16"/>
                                  <w:szCs w:val="16"/>
                                  <w:lang w:val="en-GB"/>
                                </w:rPr>
                              </w:pPr>
                            </w:p>
                          </w:txbxContent>
                        </wps:txbx>
                        <wps:bodyPr rot="0" vert="horz" wrap="square" lIns="91440" tIns="45720" rIns="91440" bIns="45720" anchor="t" anchorCtr="0" upright="1">
                          <a:noAutofit/>
                        </wps:bodyPr>
                      </wps:wsp>
                      <wps:wsp>
                        <wps:cNvPr id="30" name="Line 80"/>
                        <wps:cNvCnPr/>
                        <wps:spPr bwMode="auto">
                          <a:xfrm>
                            <a:off x="11617" y="5304"/>
                            <a:ext cx="0" cy="3773"/>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1" name="Line 81"/>
                        <wps:cNvCnPr/>
                        <wps:spPr bwMode="auto">
                          <a:xfrm flipH="1">
                            <a:off x="10171" y="4078"/>
                            <a:ext cx="144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2" name="Text Box 82"/>
                        <wps:cNvSpPr txBox="1">
                          <a:spLocks noChangeArrowheads="1"/>
                        </wps:cNvSpPr>
                        <wps:spPr bwMode="auto">
                          <a:xfrm>
                            <a:off x="10211" y="6598"/>
                            <a:ext cx="162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0FA" w:rsidRPr="00087E00" w:rsidRDefault="005E40FA" w:rsidP="00A80A77">
                              <w:pPr>
                                <w:rPr>
                                  <w:rFonts w:ascii="Gill Sans MT" w:hAnsi="Gill Sans MT"/>
                                  <w:sz w:val="16"/>
                                  <w:szCs w:val="16"/>
                                </w:rPr>
                              </w:pPr>
                              <w:proofErr w:type="spellStart"/>
                              <w:r w:rsidRPr="00087E00">
                                <w:rPr>
                                  <w:rFonts w:ascii="Gill Sans MT" w:hAnsi="Gill Sans MT"/>
                                  <w:sz w:val="16"/>
                                  <w:szCs w:val="16"/>
                                </w:rPr>
                                <w:t>Minor</w:t>
                              </w:r>
                              <w:proofErr w:type="spellEnd"/>
                              <w:r w:rsidRPr="00087E00">
                                <w:rPr>
                                  <w:rFonts w:ascii="Gill Sans MT" w:hAnsi="Gill Sans MT"/>
                                  <w:sz w:val="16"/>
                                  <w:szCs w:val="16"/>
                                </w:rPr>
                                <w:t xml:space="preserve"> </w:t>
                              </w:r>
                              <w:r w:rsidRPr="00087E00">
                                <w:rPr>
                                  <w:rFonts w:ascii="Gill Sans MT" w:hAnsi="Gill Sans MT"/>
                                  <w:sz w:val="16"/>
                                  <w:szCs w:val="16"/>
                                </w:rPr>
                                <w:br/>
                              </w:r>
                              <w:proofErr w:type="spellStart"/>
                              <w:r w:rsidRPr="00087E00">
                                <w:rPr>
                                  <w:rFonts w:ascii="Gill Sans MT" w:hAnsi="Gill Sans MT"/>
                                  <w:b/>
                                  <w:bCs/>
                                  <w:sz w:val="16"/>
                                  <w:szCs w:val="16"/>
                                </w:rPr>
                                <w:t>Pedagogics</w:t>
                              </w:r>
                              <w:proofErr w:type="spellEnd"/>
                              <w:r w:rsidRPr="00087E00">
                                <w:rPr>
                                  <w:rFonts w:ascii="Gill Sans MT" w:hAnsi="Gill Sans MT"/>
                                  <w:sz w:val="16"/>
                                  <w:szCs w:val="16"/>
                                </w:rPr>
                                <w:t xml:space="preserve"> </w:t>
                              </w:r>
                              <w:r w:rsidRPr="00087E00">
                                <w:rPr>
                                  <w:rFonts w:ascii="Gill Sans MT" w:hAnsi="Gill Sans MT"/>
                                  <w:sz w:val="16"/>
                                  <w:szCs w:val="16"/>
                                </w:rPr>
                                <w:br/>
                                <w:t xml:space="preserve">25 </w:t>
                              </w:r>
                              <w:proofErr w:type="spellStart"/>
                              <w:r w:rsidRPr="00087E00">
                                <w:rPr>
                                  <w:rFonts w:ascii="Gill Sans MT" w:hAnsi="Gill Sans MT"/>
                                  <w:sz w:val="16"/>
                                  <w:szCs w:val="16"/>
                                </w:rPr>
                                <w:t>cr</w:t>
                              </w:r>
                              <w:proofErr w:type="spellEnd"/>
                              <w:r w:rsidRPr="00087E00">
                                <w:rPr>
                                  <w:rFonts w:ascii="Gill Sans MT" w:hAnsi="Gill Sans MT"/>
                                  <w:sz w:val="16"/>
                                  <w:szCs w:val="16"/>
                                </w:rPr>
                                <w:t xml:space="preserve"> </w:t>
                              </w:r>
                            </w:p>
                          </w:txbxContent>
                        </wps:txbx>
                        <wps:bodyPr rot="0" vert="horz" wrap="square" lIns="91440" tIns="45720" rIns="91440" bIns="45720" anchor="t" anchorCtr="0" upright="1">
                          <a:noAutofit/>
                        </wps:bodyPr>
                      </wps:wsp>
                      <wps:wsp>
                        <wps:cNvPr id="33" name="Text Box 83"/>
                        <wps:cNvSpPr txBox="1">
                          <a:spLocks noChangeArrowheads="1"/>
                        </wps:cNvSpPr>
                        <wps:spPr bwMode="auto">
                          <a:xfrm>
                            <a:off x="10211" y="7498"/>
                            <a:ext cx="144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0FA" w:rsidRPr="00087E00" w:rsidRDefault="005E40FA" w:rsidP="00A80A77">
                              <w:pPr>
                                <w:rPr>
                                  <w:rFonts w:ascii="Gill Sans MT" w:hAnsi="Gill Sans MT"/>
                                  <w:sz w:val="16"/>
                                  <w:szCs w:val="16"/>
                                  <w:lang w:val="en-GB"/>
                                </w:rPr>
                              </w:pPr>
                              <w:r w:rsidRPr="00087E00">
                                <w:rPr>
                                  <w:rFonts w:ascii="Gill Sans MT" w:hAnsi="Gill Sans MT"/>
                                  <w:sz w:val="16"/>
                                  <w:szCs w:val="16"/>
                                  <w:lang w:val="en-GB"/>
                                </w:rPr>
                                <w:t xml:space="preserve">Minor </w:t>
                              </w:r>
                              <w:r w:rsidRPr="00087E00">
                                <w:rPr>
                                  <w:rFonts w:ascii="Gill Sans MT" w:hAnsi="Gill Sans MT"/>
                                  <w:sz w:val="16"/>
                                  <w:szCs w:val="16"/>
                                  <w:lang w:val="en-GB"/>
                                </w:rPr>
                                <w:br/>
                              </w:r>
                              <w:r w:rsidRPr="00087E00">
                                <w:rPr>
                                  <w:rFonts w:ascii="Gill Sans MT" w:hAnsi="Gill Sans MT"/>
                                  <w:b/>
                                  <w:bCs/>
                                  <w:sz w:val="16"/>
                                  <w:szCs w:val="16"/>
                                  <w:u w:val="single"/>
                                  <w:lang w:val="en-GB"/>
                                </w:rPr>
                                <w:t>Geography</w:t>
                              </w:r>
                              <w:r w:rsidRPr="00087E00">
                                <w:rPr>
                                  <w:rFonts w:ascii="Gill Sans MT" w:hAnsi="Gill Sans MT"/>
                                  <w:b/>
                                  <w:bCs/>
                                  <w:sz w:val="16"/>
                                  <w:szCs w:val="16"/>
                                  <w:lang w:val="en-GB"/>
                                </w:rPr>
                                <w:t xml:space="preserve"> / Chemistry /</w:t>
                              </w:r>
                              <w:r w:rsidRPr="00087E00">
                                <w:rPr>
                                  <w:rFonts w:ascii="Gill Sans MT" w:hAnsi="Gill Sans MT"/>
                                  <w:b/>
                                  <w:bCs/>
                                  <w:sz w:val="16"/>
                                  <w:szCs w:val="16"/>
                                  <w:lang w:val="en-GB"/>
                                </w:rPr>
                                <w:br/>
                                <w:t>Psychology / (Health</w:t>
                              </w:r>
                              <w:r w:rsidRPr="00087E00">
                                <w:rPr>
                                  <w:rFonts w:ascii="Gill Sans MT" w:hAnsi="Gill Sans MT"/>
                                  <w:b/>
                                  <w:bCs/>
                                  <w:sz w:val="16"/>
                                  <w:szCs w:val="16"/>
                                  <w:lang w:val="en-GB"/>
                                </w:rPr>
                                <w:br/>
                                <w:t>Education)</w:t>
                              </w:r>
                              <w:r w:rsidRPr="00087E00">
                                <w:rPr>
                                  <w:rFonts w:ascii="Gill Sans MT" w:hAnsi="Gill Sans MT"/>
                                  <w:sz w:val="16"/>
                                  <w:szCs w:val="16"/>
                                  <w:lang w:val="en-GB"/>
                                </w:rPr>
                                <w:t xml:space="preserve"> </w:t>
                              </w:r>
                              <w:r w:rsidRPr="00087E00">
                                <w:rPr>
                                  <w:rFonts w:ascii="Gill Sans MT" w:hAnsi="Gill Sans MT"/>
                                  <w:sz w:val="16"/>
                                  <w:szCs w:val="16"/>
                                  <w:lang w:val="en-GB"/>
                                </w:rPr>
                                <w:br/>
                              </w:r>
                              <w:r>
                                <w:rPr>
                                  <w:rFonts w:ascii="Gill Sans MT" w:hAnsi="Gill Sans MT"/>
                                  <w:sz w:val="16"/>
                                  <w:szCs w:val="16"/>
                                  <w:lang w:val="en-GB"/>
                                </w:rPr>
                                <w:t xml:space="preserve"> min. </w:t>
                              </w:r>
                              <w:r w:rsidRPr="00420B1B">
                                <w:rPr>
                                  <w:rFonts w:ascii="Gill Sans MT" w:hAnsi="Gill Sans MT"/>
                                  <w:color w:val="0000FF"/>
                                  <w:sz w:val="16"/>
                                  <w:szCs w:val="16"/>
                                  <w:lang w:val="en-GB"/>
                                </w:rPr>
                                <w:t xml:space="preserve">25 </w:t>
                              </w:r>
                              <w:proofErr w:type="spellStart"/>
                              <w:r w:rsidRPr="00420B1B">
                                <w:rPr>
                                  <w:rFonts w:ascii="Gill Sans MT" w:hAnsi="Gill Sans MT"/>
                                  <w:color w:val="0000FF"/>
                                  <w:sz w:val="16"/>
                                  <w:szCs w:val="16"/>
                                  <w:lang w:val="en-GB"/>
                                </w:rPr>
                                <w:t>cr</w:t>
                              </w:r>
                              <w:proofErr w:type="spellEnd"/>
                              <w:r w:rsidRPr="00087E00">
                                <w:rPr>
                                  <w:rFonts w:ascii="Gill Sans MT" w:hAnsi="Gill Sans MT"/>
                                  <w:sz w:val="16"/>
                                  <w:szCs w:val="16"/>
                                  <w:lang w:val="en-GB"/>
                                </w:rPr>
                                <w:t xml:space="preserve"> </w:t>
                              </w:r>
                            </w:p>
                          </w:txbxContent>
                        </wps:txbx>
                        <wps:bodyPr rot="0" vert="horz" wrap="square" lIns="91440" tIns="45720" rIns="91440" bIns="45720" anchor="t" anchorCtr="0" upright="1">
                          <a:noAutofit/>
                        </wps:bodyPr>
                      </wps:wsp>
                      <wps:wsp>
                        <wps:cNvPr id="34" name="Text Box 84"/>
                        <wps:cNvSpPr txBox="1">
                          <a:spLocks noChangeArrowheads="1"/>
                        </wps:cNvSpPr>
                        <wps:spPr bwMode="auto">
                          <a:xfrm>
                            <a:off x="10211" y="4078"/>
                            <a:ext cx="144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0FA" w:rsidRPr="00087E00" w:rsidRDefault="005E40FA" w:rsidP="00A80A77">
                              <w:pPr>
                                <w:rPr>
                                  <w:rFonts w:ascii="Gill Sans MT" w:hAnsi="Gill Sans MT"/>
                                  <w:sz w:val="14"/>
                                  <w:szCs w:val="14"/>
                                  <w:lang w:val="en-GB"/>
                                </w:rPr>
                              </w:pPr>
                              <w:r w:rsidRPr="00087E00">
                                <w:rPr>
                                  <w:rFonts w:ascii="Gill Sans MT" w:hAnsi="Gill Sans MT"/>
                                  <w:sz w:val="12"/>
                                  <w:szCs w:val="12"/>
                                  <w:lang w:val="en-GB"/>
                                </w:rPr>
                                <w:t>Minor</w:t>
                              </w:r>
                              <w:r w:rsidRPr="00087E00">
                                <w:rPr>
                                  <w:rFonts w:ascii="Gill Sans MT" w:hAnsi="Gill Sans MT"/>
                                  <w:sz w:val="16"/>
                                  <w:szCs w:val="16"/>
                                  <w:lang w:val="en-GB"/>
                                </w:rPr>
                                <w:t xml:space="preserve"> </w:t>
                              </w:r>
                              <w:r w:rsidRPr="00087E00">
                                <w:rPr>
                                  <w:rFonts w:ascii="Gill Sans MT" w:hAnsi="Gill Sans MT"/>
                                  <w:sz w:val="16"/>
                                  <w:szCs w:val="16"/>
                                  <w:lang w:val="en-GB"/>
                                </w:rPr>
                                <w:br/>
                              </w:r>
                              <w:r w:rsidRPr="00087E00">
                                <w:rPr>
                                  <w:rFonts w:ascii="Gill Sans MT" w:hAnsi="Gill Sans MT"/>
                                  <w:b/>
                                  <w:bCs/>
                                  <w:sz w:val="14"/>
                                  <w:szCs w:val="14"/>
                                  <w:u w:val="single"/>
                                  <w:lang w:val="en-GB"/>
                                </w:rPr>
                                <w:t>Geography</w:t>
                              </w:r>
                              <w:r w:rsidRPr="00087E00">
                                <w:rPr>
                                  <w:rFonts w:ascii="Gill Sans MT" w:hAnsi="Gill Sans MT"/>
                                  <w:b/>
                                  <w:bCs/>
                                  <w:sz w:val="14"/>
                                  <w:szCs w:val="14"/>
                                  <w:lang w:val="en-GB"/>
                                </w:rPr>
                                <w:t xml:space="preserve"> / Chemistry / Psychology / (Health </w:t>
                              </w:r>
                              <w:proofErr w:type="spellStart"/>
                              <w:r w:rsidRPr="00087E00">
                                <w:rPr>
                                  <w:rFonts w:ascii="Gill Sans MT" w:hAnsi="Gill Sans MT"/>
                                  <w:b/>
                                  <w:bCs/>
                                  <w:sz w:val="14"/>
                                  <w:szCs w:val="14"/>
                                  <w:lang w:val="en-GB"/>
                                </w:rPr>
                                <w:t>Edu-cation</w:t>
                              </w:r>
                              <w:proofErr w:type="spellEnd"/>
                              <w:r w:rsidRPr="00087E00">
                                <w:rPr>
                                  <w:rFonts w:ascii="Gill Sans MT" w:hAnsi="Gill Sans MT"/>
                                  <w:b/>
                                  <w:bCs/>
                                  <w:sz w:val="14"/>
                                  <w:szCs w:val="14"/>
                                  <w:lang w:val="en-GB"/>
                                </w:rPr>
                                <w:t>)</w:t>
                              </w:r>
                              <w:r w:rsidRPr="00087E00">
                                <w:rPr>
                                  <w:rFonts w:ascii="Gill Sans MT" w:hAnsi="Gill Sans MT"/>
                                  <w:sz w:val="14"/>
                                  <w:szCs w:val="14"/>
                                  <w:lang w:val="en-GB"/>
                                </w:rPr>
                                <w:t xml:space="preserve"> </w:t>
                              </w:r>
                              <w:r w:rsidRPr="007020AD">
                                <w:rPr>
                                  <w:sz w:val="14"/>
                                  <w:szCs w:val="14"/>
                                  <w:lang w:val="en-GB"/>
                                </w:rPr>
                                <w:t>~</w:t>
                              </w:r>
                              <w:r>
                                <w:rPr>
                                  <w:rFonts w:ascii="Gill Sans MT" w:hAnsi="Gill Sans MT"/>
                                  <w:sz w:val="14"/>
                                  <w:szCs w:val="14"/>
                                  <w:lang w:val="en-GB"/>
                                </w:rPr>
                                <w:t>3</w:t>
                              </w:r>
                              <w:r w:rsidRPr="00087E00">
                                <w:rPr>
                                  <w:rFonts w:ascii="Gill Sans MT" w:hAnsi="Gill Sans MT"/>
                                  <w:sz w:val="14"/>
                                  <w:szCs w:val="14"/>
                                  <w:lang w:val="en-GB"/>
                                </w:rPr>
                                <w:t xml:space="preserve">5 </w:t>
                              </w:r>
                              <w:proofErr w:type="spellStart"/>
                              <w:r w:rsidRPr="00087E00">
                                <w:rPr>
                                  <w:rFonts w:ascii="Gill Sans MT" w:hAnsi="Gill Sans MT"/>
                                  <w:sz w:val="14"/>
                                  <w:szCs w:val="14"/>
                                  <w:lang w:val="en-GB"/>
                                </w:rPr>
                                <w:t>cr</w:t>
                              </w:r>
                              <w:proofErr w:type="spellEnd"/>
                              <w:r w:rsidRPr="00087E00">
                                <w:rPr>
                                  <w:rFonts w:ascii="Gill Sans MT" w:hAnsi="Gill Sans MT"/>
                                  <w:sz w:val="14"/>
                                  <w:szCs w:val="14"/>
                                  <w:lang w:val="en-GB"/>
                                </w:rPr>
                                <w:t xml:space="preserve"> </w:t>
                              </w:r>
                            </w:p>
                          </w:txbxContent>
                        </wps:txbx>
                        <wps:bodyPr rot="0" vert="horz" wrap="square" lIns="91440" tIns="45720" rIns="91440" bIns="45720" anchor="t" anchorCtr="0" upright="1">
                          <a:noAutofit/>
                        </wps:bodyPr>
                      </wps:wsp>
                      <wps:wsp>
                        <wps:cNvPr id="35" name="Text Box 85"/>
                        <wps:cNvSpPr txBox="1">
                          <a:spLocks noChangeArrowheads="1"/>
                        </wps:cNvSpPr>
                        <wps:spPr bwMode="auto">
                          <a:xfrm>
                            <a:off x="10211" y="3178"/>
                            <a:ext cx="162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0FA" w:rsidRPr="00087E00" w:rsidRDefault="005E40FA" w:rsidP="00A80A77">
                              <w:pPr>
                                <w:rPr>
                                  <w:rFonts w:ascii="Gill Sans MT" w:hAnsi="Gill Sans MT"/>
                                  <w:sz w:val="16"/>
                                  <w:szCs w:val="16"/>
                                </w:rPr>
                              </w:pPr>
                              <w:proofErr w:type="spellStart"/>
                              <w:r w:rsidRPr="00087E00">
                                <w:rPr>
                                  <w:rFonts w:ascii="Gill Sans MT" w:hAnsi="Gill Sans MT"/>
                                  <w:sz w:val="12"/>
                                  <w:szCs w:val="12"/>
                                </w:rPr>
                                <w:t>Minor</w:t>
                              </w:r>
                              <w:proofErr w:type="spellEnd"/>
                              <w:r w:rsidRPr="00087E00">
                                <w:rPr>
                                  <w:rFonts w:ascii="Gill Sans MT" w:hAnsi="Gill Sans MT"/>
                                  <w:sz w:val="12"/>
                                  <w:szCs w:val="12"/>
                                </w:rPr>
                                <w:t xml:space="preserve"> </w:t>
                              </w:r>
                              <w:r w:rsidRPr="00087E00">
                                <w:rPr>
                                  <w:rFonts w:ascii="Gill Sans MT" w:hAnsi="Gill Sans MT"/>
                                  <w:sz w:val="16"/>
                                  <w:szCs w:val="16"/>
                                </w:rPr>
                                <w:br/>
                              </w:r>
                              <w:proofErr w:type="spellStart"/>
                              <w:r w:rsidRPr="00087E00">
                                <w:rPr>
                                  <w:rFonts w:ascii="Gill Sans MT" w:hAnsi="Gill Sans MT"/>
                                  <w:b/>
                                  <w:bCs/>
                                  <w:sz w:val="16"/>
                                  <w:szCs w:val="16"/>
                                </w:rPr>
                                <w:t>Pedagogics</w:t>
                              </w:r>
                              <w:proofErr w:type="spellEnd"/>
                              <w:r w:rsidRPr="00087E00">
                                <w:rPr>
                                  <w:rFonts w:ascii="Gill Sans MT" w:hAnsi="Gill Sans MT"/>
                                  <w:b/>
                                  <w:bCs/>
                                  <w:sz w:val="16"/>
                                  <w:szCs w:val="16"/>
                                </w:rPr>
                                <w:t xml:space="preserve"> </w:t>
                              </w:r>
                              <w:r w:rsidRPr="00087E00">
                                <w:rPr>
                                  <w:rFonts w:ascii="Gill Sans MT" w:hAnsi="Gill Sans MT"/>
                                  <w:sz w:val="16"/>
                                  <w:szCs w:val="16"/>
                                </w:rPr>
                                <w:br/>
                                <w:t xml:space="preserve">35 </w:t>
                              </w:r>
                              <w:proofErr w:type="spellStart"/>
                              <w:r w:rsidRPr="00087E00">
                                <w:rPr>
                                  <w:rFonts w:ascii="Gill Sans MT" w:hAnsi="Gill Sans MT"/>
                                  <w:sz w:val="16"/>
                                  <w:szCs w:val="16"/>
                                </w:rPr>
                                <w:t>cr</w:t>
                              </w:r>
                              <w:proofErr w:type="spellEnd"/>
                              <w:r w:rsidRPr="00087E00">
                                <w:rPr>
                                  <w:rFonts w:ascii="Gill Sans MT" w:hAnsi="Gill Sans MT"/>
                                  <w:sz w:val="16"/>
                                  <w:szCs w:val="16"/>
                                </w:rPr>
                                <w:t xml:space="preserve"> </w:t>
                              </w:r>
                            </w:p>
                          </w:txbxContent>
                        </wps:txbx>
                        <wps:bodyPr rot="0" vert="horz" wrap="square" lIns="91440" tIns="45720" rIns="91440" bIns="45720" anchor="t" anchorCtr="0" upright="1">
                          <a:noAutofit/>
                        </wps:bodyPr>
                      </wps:wsp>
                      <wps:wsp>
                        <wps:cNvPr id="36" name="Line 86"/>
                        <wps:cNvCnPr/>
                        <wps:spPr bwMode="auto">
                          <a:xfrm flipH="1">
                            <a:off x="11617" y="7858"/>
                            <a:ext cx="162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7" name="Text Box 87"/>
                        <wps:cNvSpPr txBox="1">
                          <a:spLocks noChangeArrowheads="1"/>
                        </wps:cNvSpPr>
                        <wps:spPr bwMode="auto">
                          <a:xfrm>
                            <a:off x="11651" y="8038"/>
                            <a:ext cx="162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0FA" w:rsidRPr="00087E00" w:rsidRDefault="005E40FA" w:rsidP="00A80A77">
                              <w:pPr>
                                <w:rPr>
                                  <w:rFonts w:ascii="Gill Sans MT" w:hAnsi="Gill Sans MT"/>
                                  <w:sz w:val="16"/>
                                  <w:szCs w:val="16"/>
                                </w:rPr>
                              </w:pPr>
                              <w:proofErr w:type="spellStart"/>
                              <w:r w:rsidRPr="00087E00">
                                <w:rPr>
                                  <w:rFonts w:ascii="Gill Sans MT" w:hAnsi="Gill Sans MT"/>
                                  <w:sz w:val="16"/>
                                  <w:szCs w:val="16"/>
                                </w:rPr>
                                <w:t>Minor</w:t>
                              </w:r>
                              <w:proofErr w:type="spellEnd"/>
                              <w:r w:rsidRPr="00087E00">
                                <w:rPr>
                                  <w:rFonts w:ascii="Gill Sans MT" w:hAnsi="Gill Sans MT"/>
                                  <w:sz w:val="16"/>
                                  <w:szCs w:val="16"/>
                                </w:rPr>
                                <w:t xml:space="preserve"> </w:t>
                              </w:r>
                              <w:proofErr w:type="spellStart"/>
                              <w:r w:rsidRPr="00087E00">
                                <w:rPr>
                                  <w:rFonts w:ascii="Gill Sans MT" w:hAnsi="Gill Sans MT"/>
                                  <w:b/>
                                  <w:bCs/>
                                  <w:sz w:val="16"/>
                                  <w:szCs w:val="16"/>
                                </w:rPr>
                                <w:t>Ecology</w:t>
                              </w:r>
                              <w:proofErr w:type="spellEnd"/>
                              <w:r w:rsidRPr="00087E00">
                                <w:rPr>
                                  <w:rFonts w:ascii="Gill Sans MT" w:hAnsi="Gill Sans MT"/>
                                  <w:sz w:val="16"/>
                                  <w:szCs w:val="16"/>
                                </w:rPr>
                                <w:t xml:space="preserve"> </w:t>
                              </w:r>
                              <w:proofErr w:type="spellStart"/>
                              <w:r w:rsidRPr="00087E00">
                                <w:rPr>
                                  <w:rFonts w:ascii="Gill Sans MT" w:hAnsi="Gill Sans MT"/>
                                  <w:sz w:val="16"/>
                                  <w:szCs w:val="16"/>
                                </w:rPr>
                                <w:t>or</w:t>
                              </w:r>
                              <w:proofErr w:type="spellEnd"/>
                              <w:r w:rsidRPr="00087E00">
                                <w:rPr>
                                  <w:rFonts w:ascii="Gill Sans MT" w:hAnsi="Gill Sans MT"/>
                                  <w:sz w:val="16"/>
                                  <w:szCs w:val="16"/>
                                </w:rPr>
                                <w:t xml:space="preserve"> </w:t>
                              </w:r>
                              <w:r w:rsidRPr="00087E00">
                                <w:rPr>
                                  <w:rFonts w:ascii="Gill Sans MT" w:hAnsi="Gill Sans MT"/>
                                  <w:b/>
                                  <w:bCs/>
                                  <w:sz w:val="16"/>
                                  <w:szCs w:val="16"/>
                                </w:rPr>
                                <w:t>Bioscience</w:t>
                              </w:r>
                              <w:r w:rsidRPr="00087E00">
                                <w:rPr>
                                  <w:rFonts w:ascii="Gill Sans MT" w:hAnsi="Gill Sans MT"/>
                                  <w:sz w:val="16"/>
                                  <w:szCs w:val="16"/>
                                </w:rPr>
                                <w:t xml:space="preserve">~ 25 </w:t>
                              </w:r>
                              <w:proofErr w:type="spellStart"/>
                              <w:r w:rsidRPr="00087E00">
                                <w:rPr>
                                  <w:rFonts w:ascii="Gill Sans MT" w:hAnsi="Gill Sans MT"/>
                                  <w:sz w:val="16"/>
                                  <w:szCs w:val="16"/>
                                </w:rPr>
                                <w:t>cr</w:t>
                              </w:r>
                              <w:proofErr w:type="spellEnd"/>
                              <w:r w:rsidRPr="00087E00">
                                <w:rPr>
                                  <w:rFonts w:ascii="Gill Sans MT" w:hAnsi="Gill Sans MT"/>
                                  <w:sz w:val="16"/>
                                  <w:szCs w:val="16"/>
                                </w:rPr>
                                <w:t xml:space="preserve"> </w:t>
                              </w:r>
                            </w:p>
                          </w:txbxContent>
                        </wps:txbx>
                        <wps:bodyPr rot="0" vert="horz" wrap="square" lIns="91440" tIns="45720" rIns="91440" bIns="45720" anchor="t" anchorCtr="0" upright="1">
                          <a:noAutofit/>
                        </wps:bodyPr>
                      </wps:wsp>
                      <wps:wsp>
                        <wps:cNvPr id="38" name="Line 88"/>
                        <wps:cNvCnPr/>
                        <wps:spPr bwMode="auto">
                          <a:xfrm flipH="1">
                            <a:off x="10170" y="6496"/>
                            <a:ext cx="144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9" name="Line 89"/>
                        <wps:cNvCnPr/>
                        <wps:spPr bwMode="auto">
                          <a:xfrm flipH="1">
                            <a:off x="6930" y="6496"/>
                            <a:ext cx="1474"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0" name="Text Box 204"/>
                        <wps:cNvSpPr txBox="1">
                          <a:spLocks noChangeArrowheads="1"/>
                        </wps:cNvSpPr>
                        <wps:spPr bwMode="auto">
                          <a:xfrm>
                            <a:off x="3741" y="7864"/>
                            <a:ext cx="144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0FA" w:rsidRPr="00584DEC" w:rsidRDefault="005E40FA">
                              <w:pPr>
                                <w:rPr>
                                  <w:rFonts w:ascii="Gill Sans MT" w:hAnsi="Gill Sans MT"/>
                                  <w:sz w:val="16"/>
                                  <w:szCs w:val="16"/>
                                  <w:lang w:val="en-GB"/>
                                </w:rPr>
                              </w:pPr>
                              <w:proofErr w:type="gramStart"/>
                              <w:r w:rsidRPr="00584DEC">
                                <w:rPr>
                                  <w:rFonts w:ascii="Gill Sans MT" w:hAnsi="Gill Sans MT"/>
                                  <w:sz w:val="16"/>
                                  <w:szCs w:val="16"/>
                                  <w:lang w:val="en-GB"/>
                                </w:rPr>
                                <w:t xml:space="preserve">Minor </w:t>
                              </w:r>
                              <w:r w:rsidRPr="00584DEC">
                                <w:rPr>
                                  <w:rFonts w:ascii="Gill Sans MT" w:hAnsi="Gill Sans MT"/>
                                  <w:b/>
                                  <w:sz w:val="16"/>
                                  <w:szCs w:val="16"/>
                                  <w:lang w:val="en-GB"/>
                                </w:rPr>
                                <w:t xml:space="preserve">Biochemistry </w:t>
                              </w:r>
                              <w:r w:rsidRPr="00584DEC">
                                <w:rPr>
                                  <w:rFonts w:ascii="Gill Sans MT" w:hAnsi="Gill Sans MT"/>
                                  <w:sz w:val="16"/>
                                  <w:szCs w:val="16"/>
                                  <w:lang w:val="en-GB"/>
                                </w:rPr>
                                <w:t xml:space="preserve">or </w:t>
                              </w:r>
                              <w:r w:rsidRPr="00584DEC">
                                <w:rPr>
                                  <w:rFonts w:ascii="Gill Sans MT" w:hAnsi="Gill Sans MT"/>
                                  <w:b/>
                                  <w:sz w:val="16"/>
                                  <w:szCs w:val="16"/>
                                  <w:lang w:val="en-GB"/>
                                </w:rPr>
                                <w:t>Other minor</w:t>
                              </w:r>
                              <w:r>
                                <w:rPr>
                                  <w:rFonts w:ascii="Gill Sans MT" w:hAnsi="Gill Sans MT"/>
                                  <w:b/>
                                  <w:sz w:val="16"/>
                                  <w:szCs w:val="16"/>
                                  <w:lang w:val="en-GB"/>
                                </w:rPr>
                                <w:t xml:space="preserve"> subject</w:t>
                              </w:r>
                              <w:r w:rsidRPr="00584DEC">
                                <w:rPr>
                                  <w:rFonts w:ascii="Gill Sans MT" w:hAnsi="Gill Sans MT"/>
                                  <w:sz w:val="16"/>
                                  <w:szCs w:val="16"/>
                                  <w:lang w:val="en-GB"/>
                                </w:rPr>
                                <w:t xml:space="preserve"> ~25 cr.</w:t>
                              </w:r>
                              <w:proofErr w:type="gramEnd"/>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5" o:spid="_x0000_s1064" style="position:absolute;margin-left:68.15pt;margin-top:89.95pt;width:524.5pt;height:297.9pt;z-index:251657216;mso-position-horizontal-relative:text;mso-position-vertical-relative:text" coordorigin="2781,3119" coordsize="10490,5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">
                <v:rect id="Rectangle 49" o:spid="_x0000_s1065" style="position:absolute;left:3689;top:5304;width:3076;height:37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q8qsIA&#10;AADaAAAADwAAAGRycy9kb3ducmV2LnhtbESPT4vCMBTE78J+h/AW9qapLopUo5Rl3fXm+ge8Pppn&#10;W21eQhNr/fZGWPA4zMxvmPmyM7VoqfGVZQXDQQKCOLe64kLBYb/qT0H4gKyxtkwK7uRhuXjrzTHV&#10;9sZbanehEBHCPkUFZQguldLnJRn0A+uIo3eyjcEQZVNI3eAtwk0tR0kykQYrjgslOvoqKb/srkbB&#10;+JeOND5f1381te6UfWebH5cp9fHeZTMQgbrwCv+311rBJzyvxBs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mryqwgAAANoAAAAPAAAAAAAAAAAAAAAAAJgCAABkcnMvZG93&#10;bnJldi54bWxQSwUGAAAAAAQABAD1AAAAhwMAAAAA&#10;" strokeweight="1.25pt"/>
                <v:rect id="Rectangle 47" o:spid="_x0000_s1066" style="position:absolute;left:10169;top:3124;width:3076;height:20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Mk3sIA&#10;AADaAAAADwAAAGRycy9kb3ducmV2LnhtbESPT4vCMBTE78J+h/AW9qapsopUo5Rl3fXm+ge8Pppn&#10;W21eQhNr/fZGWPA4zMxvmPmyM7VoqfGVZQXDQQKCOLe64kLBYb/qT0H4gKyxtkwK7uRhuXjrzTHV&#10;9sZbanehEBHCPkUFZQguldLnJRn0A+uIo3eyjcEQZVNI3eAtwk0tR0kykQYrjgslOvoqKb/srkbB&#10;+JeOND5f1381te6UfWebH5cp9fHeZTMQgbrwCv+311rBJzyvxBs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cyTewgAAANoAAAAPAAAAAAAAAAAAAAAAAJgCAABkcnMvZG93&#10;bnJldi54bWxQSwUGAAAAAAQABAD1AAAAhwMAAAAA&#10;" strokeweight="1.25pt"/>
                <v:rect id="Rectangle 48" o:spid="_x0000_s1067" style="position:absolute;left:3689;top:3124;width:3076;height:20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BRcAA&#10;AADaAAAADwAAAGRycy9kb3ducmV2LnhtbESPT4vCMBTE78J+h/AW9qapgiLVKEV2XW/+Ba+P5tlW&#10;m5fQxFq/vREW9jjM/GaY+bIztWip8ZVlBcNBAoI4t7riQsHp+NOfgvABWWNtmRQ8ycNy8dGbY6rt&#10;g/fUHkIhYgn7FBWUIbhUSp+XZNAPrCOO3sU2BkOUTSF1g49Ybmo5SpKJNFhxXCjR0aqk/Ha4GwXj&#10;XzrT+Hrf7Gpq3SX7zrZrlyn19dllMxCBuvAf/qM3OnLwvhJvgFy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z+BRcAAAADaAAAADwAAAAAAAAAAAAAAAACYAgAAZHJzL2Rvd25y&#10;ZXYueG1sUEsFBgAAAAAEAAQA9QAAAIUDAAAAAA==&#10;" strokeweight="1.25pt"/>
                <v:shape id="Text Box 50" o:spid="_x0000_s1068" type="#_x0000_t202" style="position:absolute;left:5171;top:5878;width:1440;height:2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Lu8IA&#10;AADaAAAADwAAAGRycy9kb3ducmV2LnhtbESP3YrCMBSE7wXfIZwFb8SmylrdrlFWQfHWnwc4bY5t&#10;2eakNFlb394sCF4OM/MNs9r0phZ3al1lWcE0ikEQ51ZXXCi4XvaTJQjnkTXWlknBgxxs1sPBClNt&#10;Oz7R/ewLESDsUlRQet+kUrq8JIMusg1x8G62NeiDbAupW+wC3NRyFseJNFhxWCixoV1J+e/5zyi4&#10;Hbvx/KvLDv66OH0mW6wWmX0oNfrof75BeOr9O/xqH7WCBP6vh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wu7wgAAANoAAAAPAAAAAAAAAAAAAAAAAJgCAABkcnMvZG93&#10;bnJldi54bWxQSwUGAAAAAAQABAD1AAAAhwMAAAAA&#10;" stroked="f">
                  <v:textbox>
                    <w:txbxContent>
                      <w:p w:rsidR="003E0966" w:rsidRPr="00241F61" w:rsidRDefault="003E0966" w:rsidP="00A80A77">
                        <w:pPr>
                          <w:jc w:val="center"/>
                          <w:rPr>
                            <w:rFonts w:ascii="Gill Sans MT" w:hAnsi="Gill Sans MT"/>
                            <w:sz w:val="16"/>
                            <w:szCs w:val="16"/>
                          </w:rPr>
                        </w:pPr>
                        <w:r w:rsidRPr="00241F61">
                          <w:rPr>
                            <w:rFonts w:ascii="Gill Sans MT" w:hAnsi="Gill Sans MT"/>
                            <w:sz w:val="16"/>
                            <w:szCs w:val="16"/>
                          </w:rPr>
                          <w:t>Major</w:t>
                        </w:r>
                        <w:r w:rsidRPr="00241F61">
                          <w:rPr>
                            <w:rFonts w:ascii="Gill Sans MT" w:hAnsi="Gill Sans MT"/>
                            <w:sz w:val="16"/>
                            <w:szCs w:val="16"/>
                          </w:rPr>
                          <w:br/>
                        </w:r>
                        <w:r w:rsidRPr="00241F61">
                          <w:rPr>
                            <w:rFonts w:ascii="Gill Sans MT" w:hAnsi="Gill Sans MT"/>
                            <w:b/>
                            <w:bCs/>
                            <w:sz w:val="16"/>
                            <w:szCs w:val="16"/>
                          </w:rPr>
                          <w:t>Biology</w:t>
                        </w:r>
                        <w:r w:rsidRPr="00241F61">
                          <w:rPr>
                            <w:rFonts w:ascii="Gill Sans MT" w:hAnsi="Gill Sans MT"/>
                            <w:b/>
                            <w:bCs/>
                            <w:sz w:val="16"/>
                            <w:szCs w:val="16"/>
                          </w:rPr>
                          <w:br/>
                        </w:r>
                        <w:r w:rsidRPr="00241F61">
                          <w:rPr>
                            <w:rFonts w:ascii="Gill Sans MT" w:hAnsi="Gill Sans MT"/>
                            <w:sz w:val="16"/>
                            <w:szCs w:val="16"/>
                          </w:rPr>
                          <w:t xml:space="preserve"> </w:t>
                        </w:r>
                        <w:r w:rsidRPr="00943325">
                          <w:rPr>
                            <w:rFonts w:ascii="Gill Sans MT" w:hAnsi="Gill Sans MT"/>
                            <w:color w:val="0000FF"/>
                            <w:sz w:val="16"/>
                            <w:szCs w:val="16"/>
                          </w:rPr>
                          <w:t>~7</w:t>
                        </w:r>
                        <w:r w:rsidR="00943325" w:rsidRPr="00943325">
                          <w:rPr>
                            <w:rFonts w:ascii="Gill Sans MT" w:hAnsi="Gill Sans MT"/>
                            <w:color w:val="0000FF"/>
                            <w:sz w:val="16"/>
                            <w:szCs w:val="16"/>
                          </w:rPr>
                          <w:t>8</w:t>
                        </w:r>
                        <w:r w:rsidRPr="00943325">
                          <w:rPr>
                            <w:rFonts w:ascii="Gill Sans MT" w:hAnsi="Gill Sans MT"/>
                            <w:color w:val="0000FF"/>
                            <w:sz w:val="16"/>
                            <w:szCs w:val="16"/>
                          </w:rPr>
                          <w:t xml:space="preserve"> c</w:t>
                        </w:r>
                        <w:r w:rsidRPr="00241F61">
                          <w:rPr>
                            <w:rFonts w:ascii="Gill Sans MT" w:hAnsi="Gill Sans MT"/>
                            <w:sz w:val="16"/>
                            <w:szCs w:val="16"/>
                          </w:rPr>
                          <w:t>r</w:t>
                        </w:r>
                        <w:r w:rsidRPr="00241F61">
                          <w:rPr>
                            <w:rFonts w:ascii="Gill Sans MT" w:hAnsi="Gill Sans MT"/>
                            <w:sz w:val="16"/>
                            <w:szCs w:val="16"/>
                          </w:rPr>
                          <w:br/>
                        </w:r>
                      </w:p>
                      <w:p w:rsidR="003E0966" w:rsidRPr="00241F61" w:rsidRDefault="003E0966" w:rsidP="00A80A77">
                        <w:pPr>
                          <w:jc w:val="center"/>
                          <w:rPr>
                            <w:rFonts w:ascii="Gill Sans MT" w:hAnsi="Gill Sans MT"/>
                            <w:sz w:val="16"/>
                            <w:szCs w:val="16"/>
                            <w:lang w:val="en-GB"/>
                          </w:rPr>
                        </w:pPr>
                        <w:r w:rsidRPr="00241F61">
                          <w:rPr>
                            <w:rFonts w:ascii="Gill Sans MT" w:hAnsi="Gill Sans MT"/>
                            <w:sz w:val="16"/>
                            <w:szCs w:val="16"/>
                            <w:lang w:val="en-GB"/>
                          </w:rPr>
                          <w:t xml:space="preserve">includes 10 cr </w:t>
                        </w:r>
                        <w:r w:rsidRPr="00241F61">
                          <w:rPr>
                            <w:rFonts w:ascii="Gill Sans MT" w:hAnsi="Gill Sans MT"/>
                            <w:sz w:val="16"/>
                            <w:szCs w:val="16"/>
                            <w:lang w:val="en-GB"/>
                          </w:rPr>
                          <w:br/>
                          <w:t>B. Sc. -thesis,</w:t>
                        </w:r>
                        <w:r w:rsidRPr="00241F61">
                          <w:rPr>
                            <w:rFonts w:ascii="Gill Sans MT" w:hAnsi="Gill Sans MT"/>
                            <w:sz w:val="16"/>
                            <w:szCs w:val="16"/>
                            <w:lang w:val="en-GB"/>
                          </w:rPr>
                          <w:br/>
                          <w:t>seminar and final examination</w:t>
                        </w:r>
                      </w:p>
                    </w:txbxContent>
                  </v:textbox>
                </v:shape>
                <v:line id="Line 51" o:spid="_x0000_s1069" style="position:absolute;visibility:visible;mso-wrap-style:square" from="5266,5304" to="5266,90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h4G78EAAADaAAAADwAAAGRycy9kb3ducmV2LnhtbESP0YrCMBRE3xf8h3AF39ZUha5Uo4go&#10;CMKyW/2Aa3Nti8lNaaKtf78RhH0cZuYMs1z31ogHtb52rGAyTkAQF07XXCo4n/afcxA+IGs0jknB&#10;kzysV4OPJWbadfxLjzyUIkLYZ6igCqHJpPRFRRb92DXE0bu61mKIsi2lbrGLcGvkNElSabHmuFBh&#10;Q9uKilt+twq6n3zffx+dtme3TWuTTi6znVFqNOw3CxCB+vAffrcPWsEXvK7EGyB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yHgbvwQAAANoAAAAPAAAAAAAAAAAAAAAA&#10;AKECAABkcnMvZG93bnJldi54bWxQSwUGAAAAAAQABAD5AAAAjwMAAAAA&#10;" strokeweight="1.25pt"/>
                <v:shape id="Text Box 52" o:spid="_x0000_s1070" type="#_x0000_t202" style="position:absolute;left:3731;top:5444;width:1440;height:10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rsidR="003E0966" w:rsidRPr="00087E00" w:rsidRDefault="003E0966" w:rsidP="00A80A77">
                        <w:pPr>
                          <w:rPr>
                            <w:rFonts w:ascii="Gill Sans MT" w:hAnsi="Gill Sans MT"/>
                            <w:sz w:val="14"/>
                            <w:szCs w:val="14"/>
                            <w:lang w:val="en-GB"/>
                          </w:rPr>
                        </w:pPr>
                        <w:r w:rsidRPr="00087E00">
                          <w:rPr>
                            <w:rFonts w:ascii="Gill Sans MT" w:hAnsi="Gill Sans MT"/>
                            <w:b/>
                            <w:bCs/>
                            <w:sz w:val="14"/>
                            <w:szCs w:val="14"/>
                            <w:lang w:val="en-GB"/>
                          </w:rPr>
                          <w:t xml:space="preserve">Language and communication skills, </w:t>
                        </w:r>
                        <w:r w:rsidR="00943325">
                          <w:rPr>
                            <w:rFonts w:ascii="Gill Sans MT" w:hAnsi="Gill Sans MT"/>
                            <w:b/>
                            <w:bCs/>
                            <w:sz w:val="14"/>
                            <w:szCs w:val="14"/>
                            <w:lang w:val="en-GB"/>
                          </w:rPr>
                          <w:t>other studies</w:t>
                        </w:r>
                        <w:r w:rsidRPr="00087E00">
                          <w:rPr>
                            <w:rFonts w:ascii="Gill Sans MT" w:hAnsi="Gill Sans MT"/>
                            <w:b/>
                            <w:bCs/>
                            <w:sz w:val="14"/>
                            <w:szCs w:val="14"/>
                            <w:lang w:val="en-GB"/>
                          </w:rPr>
                          <w:t xml:space="preserve"> </w:t>
                        </w:r>
                        <w:r w:rsidRPr="00087E00">
                          <w:rPr>
                            <w:rFonts w:ascii="Gill Sans MT" w:hAnsi="Gill Sans MT"/>
                            <w:sz w:val="14"/>
                            <w:szCs w:val="14"/>
                            <w:lang w:val="en-GB"/>
                          </w:rPr>
                          <w:t>min.</w:t>
                        </w:r>
                        <w:r w:rsidRPr="00943325">
                          <w:rPr>
                            <w:rFonts w:ascii="Gill Sans MT" w:hAnsi="Gill Sans MT"/>
                            <w:color w:val="0000FF"/>
                            <w:sz w:val="14"/>
                            <w:szCs w:val="14"/>
                            <w:lang w:val="en-GB"/>
                          </w:rPr>
                          <w:t xml:space="preserve"> </w:t>
                        </w:r>
                        <w:r w:rsidR="00943325" w:rsidRPr="00943325">
                          <w:rPr>
                            <w:rFonts w:ascii="Gill Sans MT" w:hAnsi="Gill Sans MT"/>
                            <w:color w:val="0000FF"/>
                            <w:sz w:val="14"/>
                            <w:szCs w:val="14"/>
                            <w:lang w:val="en-GB"/>
                          </w:rPr>
                          <w:t>2</w:t>
                        </w:r>
                        <w:r w:rsidRPr="00943325">
                          <w:rPr>
                            <w:rFonts w:ascii="Gill Sans MT" w:hAnsi="Gill Sans MT"/>
                            <w:color w:val="0000FF"/>
                            <w:sz w:val="14"/>
                            <w:szCs w:val="14"/>
                            <w:lang w:val="en-GB"/>
                          </w:rPr>
                          <w:t>8 cr,</w:t>
                        </w:r>
                        <w:r w:rsidRPr="00943325">
                          <w:rPr>
                            <w:rFonts w:ascii="Gill Sans MT" w:hAnsi="Gill Sans MT"/>
                            <w:b/>
                            <w:bCs/>
                            <w:color w:val="0000FF"/>
                            <w:sz w:val="14"/>
                            <w:szCs w:val="14"/>
                            <w:lang w:val="en-GB"/>
                          </w:rPr>
                          <w:t xml:space="preserve"> </w:t>
                        </w:r>
                        <w:r w:rsidRPr="00087E00">
                          <w:rPr>
                            <w:rFonts w:ascii="Gill Sans MT" w:hAnsi="Gill Sans MT"/>
                            <w:b/>
                            <w:bCs/>
                            <w:sz w:val="14"/>
                            <w:szCs w:val="14"/>
                            <w:lang w:val="en-GB"/>
                          </w:rPr>
                          <w:t xml:space="preserve">optional studies </w:t>
                        </w:r>
                        <w:r w:rsidRPr="00087E00">
                          <w:rPr>
                            <w:rFonts w:ascii="Gill Sans MT" w:hAnsi="Gill Sans MT"/>
                            <w:sz w:val="14"/>
                            <w:szCs w:val="14"/>
                            <w:lang w:val="en-GB"/>
                          </w:rPr>
                          <w:t xml:space="preserve">~ </w:t>
                        </w:r>
                        <w:r w:rsidRPr="00D435B8">
                          <w:rPr>
                            <w:rFonts w:ascii="Gill Sans MT" w:hAnsi="Gill Sans MT"/>
                            <w:color w:val="0000FF"/>
                            <w:sz w:val="14"/>
                            <w:szCs w:val="14"/>
                            <w:lang w:val="en-GB"/>
                          </w:rPr>
                          <w:t>1</w:t>
                        </w:r>
                        <w:r w:rsidR="00943325">
                          <w:rPr>
                            <w:rFonts w:ascii="Gill Sans MT" w:hAnsi="Gill Sans MT"/>
                            <w:color w:val="0000FF"/>
                            <w:sz w:val="14"/>
                            <w:szCs w:val="14"/>
                            <w:lang w:val="en-GB"/>
                          </w:rPr>
                          <w:t>7</w:t>
                        </w:r>
                        <w:r w:rsidRPr="00D435B8">
                          <w:rPr>
                            <w:rFonts w:ascii="Gill Sans MT" w:hAnsi="Gill Sans MT"/>
                            <w:color w:val="0000FF"/>
                            <w:sz w:val="14"/>
                            <w:szCs w:val="14"/>
                            <w:lang w:val="en-GB"/>
                          </w:rPr>
                          <w:t xml:space="preserve"> cr</w:t>
                        </w:r>
                      </w:p>
                    </w:txbxContent>
                  </v:textbox>
                </v:shape>
                <v:shape id="Text Box 54" o:spid="_x0000_s1071" type="#_x0000_t202" style="position:absolute;left:3731;top:3246;width:2880;height:17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fycEA&#10;AADaAAAADwAAAGRycy9kb3ducmV2LnhtbESP3YrCMBSE7wXfIRzBG9mmyvpXjbIKire6PsBpc2yL&#10;zUlpsra+vVkQvBxm5htmve1MJR7UuNKygnEUgyDOrC45V3D9PXwtQDiPrLGyTAqe5GC76ffWmGjb&#10;8pkeF5+LAGGXoILC+zqR0mUFGXSRrYmDd7ONQR9kk0vdYBvgppKTOJ5JgyWHhQJr2heU3S9/RsHt&#10;1I6myzY9+uv8/D3bYTlP7VOp4aD7WYHw1PlP+N0+aQVL+L8SboD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4n8nBAAAA2gAAAA8AAAAAAAAAAAAAAAAAmAIAAGRycy9kb3du&#10;cmV2LnhtbFBLBQYAAAAABAAEAPUAAACGAwAAAAA=&#10;" stroked="f">
                  <v:textbox>
                    <w:txbxContent>
                      <w:p w:rsidR="003E0966" w:rsidRPr="00087E00" w:rsidRDefault="003E0966" w:rsidP="00A80A77">
                        <w:pPr>
                          <w:jc w:val="center"/>
                          <w:rPr>
                            <w:rFonts w:ascii="Gill Sans MT" w:hAnsi="Gill Sans MT"/>
                            <w:sz w:val="16"/>
                            <w:szCs w:val="16"/>
                            <w:lang w:val="en-GB"/>
                          </w:rPr>
                        </w:pPr>
                        <w:r w:rsidRPr="00087E00">
                          <w:rPr>
                            <w:rFonts w:ascii="Gill Sans MT" w:hAnsi="Gill Sans MT"/>
                            <w:sz w:val="16"/>
                            <w:szCs w:val="16"/>
                            <w:lang w:val="en-GB"/>
                          </w:rPr>
                          <w:t xml:space="preserve">Major </w:t>
                        </w:r>
                        <w:r w:rsidRPr="00087E00">
                          <w:rPr>
                            <w:rFonts w:ascii="Gill Sans MT" w:hAnsi="Gill Sans MT"/>
                            <w:sz w:val="16"/>
                            <w:szCs w:val="16"/>
                            <w:lang w:val="en-GB"/>
                          </w:rPr>
                          <w:br/>
                        </w:r>
                        <w:r w:rsidRPr="00087E00">
                          <w:rPr>
                            <w:rFonts w:ascii="Gill Sans MT" w:hAnsi="Gill Sans MT"/>
                            <w:b/>
                            <w:bCs/>
                            <w:sz w:val="16"/>
                            <w:szCs w:val="16"/>
                            <w:lang w:val="en-GB"/>
                          </w:rPr>
                          <w:t xml:space="preserve">GENETICS, </w:t>
                        </w:r>
                        <w:r w:rsidRPr="00087E00">
                          <w:rPr>
                            <w:rFonts w:ascii="Gill Sans MT" w:hAnsi="Gill Sans MT"/>
                            <w:b/>
                            <w:bCs/>
                            <w:sz w:val="16"/>
                            <w:szCs w:val="16"/>
                            <w:lang w:val="en-GB"/>
                          </w:rPr>
                          <w:br/>
                          <w:t>ANIMAL PHYSIOLOGY or</w:t>
                        </w:r>
                        <w:r w:rsidRPr="00087E00">
                          <w:rPr>
                            <w:rFonts w:ascii="Gill Sans MT" w:hAnsi="Gill Sans MT"/>
                            <w:b/>
                            <w:bCs/>
                            <w:sz w:val="16"/>
                            <w:szCs w:val="16"/>
                            <w:lang w:val="en-GB"/>
                          </w:rPr>
                          <w:br/>
                          <w:t xml:space="preserve">PLANT PHYSIOLOGY </w:t>
                        </w:r>
                        <w:r w:rsidRPr="00087E00">
                          <w:rPr>
                            <w:rFonts w:ascii="Gill Sans MT" w:hAnsi="Gill Sans MT"/>
                            <w:b/>
                            <w:bCs/>
                            <w:sz w:val="16"/>
                            <w:szCs w:val="16"/>
                            <w:lang w:val="en-GB"/>
                          </w:rPr>
                          <w:br/>
                          <w:t xml:space="preserve">advanced studies </w:t>
                        </w:r>
                        <w:r w:rsidRPr="00087E00">
                          <w:rPr>
                            <w:rFonts w:ascii="Gill Sans MT" w:hAnsi="Gill Sans MT"/>
                            <w:sz w:val="16"/>
                            <w:szCs w:val="16"/>
                            <w:lang w:val="en-GB"/>
                          </w:rPr>
                          <w:t>min. 80 cr</w:t>
                        </w:r>
                      </w:p>
                      <w:p w:rsidR="003E0966" w:rsidRPr="00087E00" w:rsidRDefault="003E0966" w:rsidP="00A80A77">
                        <w:pPr>
                          <w:jc w:val="center"/>
                          <w:rPr>
                            <w:rFonts w:ascii="Gill Sans MT" w:hAnsi="Gill Sans MT"/>
                            <w:sz w:val="14"/>
                            <w:szCs w:val="14"/>
                            <w:lang w:val="en-GB"/>
                          </w:rPr>
                        </w:pPr>
                        <w:r w:rsidRPr="00087E00">
                          <w:rPr>
                            <w:rFonts w:ascii="Gill Sans MT" w:hAnsi="Gill Sans MT"/>
                            <w:sz w:val="14"/>
                            <w:szCs w:val="14"/>
                            <w:lang w:val="en-GB"/>
                          </w:rPr>
                          <w:t>(additional studies if needed)</w:t>
                        </w:r>
                      </w:p>
                      <w:p w:rsidR="003E0966" w:rsidRPr="00087E00" w:rsidRDefault="003E0966" w:rsidP="00A80A77">
                        <w:pPr>
                          <w:jc w:val="center"/>
                          <w:rPr>
                            <w:rFonts w:ascii="Gill Sans MT" w:hAnsi="Gill Sans MT"/>
                            <w:sz w:val="16"/>
                            <w:szCs w:val="16"/>
                            <w:lang w:val="en-GB"/>
                          </w:rPr>
                        </w:pPr>
                        <w:r w:rsidRPr="00087E00">
                          <w:rPr>
                            <w:rFonts w:ascii="Gill Sans MT" w:hAnsi="Gill Sans MT"/>
                            <w:sz w:val="8"/>
                            <w:szCs w:val="8"/>
                            <w:lang w:val="en-GB"/>
                          </w:rPr>
                          <w:t xml:space="preserve"> </w:t>
                        </w:r>
                        <w:r w:rsidRPr="00087E00">
                          <w:rPr>
                            <w:rFonts w:ascii="Gill Sans MT" w:hAnsi="Gill Sans MT"/>
                            <w:sz w:val="8"/>
                            <w:szCs w:val="8"/>
                            <w:lang w:val="en-GB"/>
                          </w:rPr>
                          <w:br/>
                        </w:r>
                        <w:r w:rsidRPr="00087E00">
                          <w:rPr>
                            <w:rFonts w:ascii="Gill Sans MT" w:hAnsi="Gill Sans MT"/>
                            <w:sz w:val="16"/>
                            <w:szCs w:val="16"/>
                            <w:lang w:val="en-GB"/>
                          </w:rPr>
                          <w:t xml:space="preserve">includes M. Sc. -thesis (40 cr), practical training, seminar and  final examination </w:t>
                        </w:r>
                      </w:p>
                    </w:txbxContent>
                  </v:textbox>
                </v:shape>
                <v:shape id="Text Box 55" o:spid="_x0000_s1072" type="#_x0000_t202" style="position:absolute;left:3861;top:6784;width:1210;height:8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H7fcIA&#10;AADbAAAADwAAAGRycy9kb3ducmV2LnhtbESPzW7CQAyE70h9h5Ur9YJg04rfwIJaJBBXfh7AZE0S&#10;kfVG2S0Jb48PSNxszXjm83LduUrdqQmlZwPfwwQUceZtybmB82k7mIEKEdli5ZkMPCjAevXRW2Jq&#10;fcsHuh9jriSEQ4oGihjrVOuQFeQwDH1NLNrVNw6jrE2ubYOthLtK/yTJRDssWRoKrGlTUHY7/jsD&#10;133bH8/byy6ep4fR5A/L6cU/jPn67H4XoCJ18W1+Xe+t4Au9/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Yft9wgAAANsAAAAPAAAAAAAAAAAAAAAAAJgCAABkcnMvZG93&#10;bnJldi54bWxQSwUGAAAAAAQABAD1AAAAhwMAAAAA&#10;" stroked="f">
                  <v:textbox>
                    <w:txbxContent>
                      <w:p w:rsidR="003E0966" w:rsidRPr="00241F61" w:rsidRDefault="003E0966" w:rsidP="00A80A77">
                        <w:pPr>
                          <w:rPr>
                            <w:rFonts w:ascii="Gill Sans MT" w:hAnsi="Gill Sans MT"/>
                            <w:sz w:val="16"/>
                            <w:szCs w:val="16"/>
                            <w:lang w:val="en-GB"/>
                          </w:rPr>
                        </w:pPr>
                        <w:r w:rsidRPr="00241F61">
                          <w:rPr>
                            <w:rFonts w:ascii="Gill Sans MT" w:hAnsi="Gill Sans MT"/>
                            <w:sz w:val="16"/>
                            <w:szCs w:val="16"/>
                            <w:lang w:val="en-GB"/>
                          </w:rPr>
                          <w:t>Minor</w:t>
                        </w:r>
                        <w:r w:rsidRPr="00241F61">
                          <w:rPr>
                            <w:rFonts w:ascii="Gill Sans MT" w:hAnsi="Gill Sans MT"/>
                            <w:b/>
                            <w:bCs/>
                            <w:sz w:val="16"/>
                            <w:szCs w:val="16"/>
                            <w:lang w:val="en-GB"/>
                          </w:rPr>
                          <w:br/>
                          <w:t>Bioscience</w:t>
                        </w:r>
                      </w:p>
                      <w:p w:rsidR="003E0966" w:rsidRPr="00241F61" w:rsidRDefault="003E0966" w:rsidP="00A80A77">
                        <w:pPr>
                          <w:rPr>
                            <w:rFonts w:ascii="Gill Sans MT" w:hAnsi="Gill Sans MT"/>
                            <w:sz w:val="16"/>
                            <w:szCs w:val="16"/>
                            <w:lang w:val="en-GB"/>
                          </w:rPr>
                        </w:pPr>
                        <w:r w:rsidRPr="00241F61">
                          <w:rPr>
                            <w:rFonts w:ascii="Gill Sans MT" w:hAnsi="Gill Sans MT"/>
                            <w:sz w:val="16"/>
                            <w:szCs w:val="16"/>
                            <w:lang w:val="en-GB"/>
                          </w:rPr>
                          <w:t>min. 32 cr.</w:t>
                        </w:r>
                      </w:p>
                    </w:txbxContent>
                  </v:textbox>
                </v:shape>
                <v:line id="Line 56" o:spid="_x0000_s1073" style="position:absolute;flip:x;visibility:visible;mso-wrap-style:square" from="3621,7744" to="5197,7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ADT8IAAADbAAAADwAAAGRycy9kb3ducmV2LnhtbERPS2vCQBC+F/oflil4qxs9WJu6SlsQ&#10;BPWgFexxmp0mwexsyI55/PuuIPQ2H99zFqveVaqlJpSeDUzGCSjizNuScwOnr/XzHFQQZIuVZzIw&#10;UIDV8vFhgan1HR+oPUquYgiHFA0UInWqdcgKchjGviaO3K9vHEqETa5tg10Md5WeJslMOyw5NhRY&#10;02dB2eV4dQaCHfjnPN+du4/T90XKl73021djRk/9+xsooV7+xXf3xsb5E7j9Eg/Qy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fADT8IAAADbAAAADwAAAAAAAAAAAAAA&#10;AAChAgAAZHJzL2Rvd25yZXYueG1sUEsFBgAAAAAEAAQA+QAAAJADAAAAAA==&#10;" strokeweight="1.25pt"/>
                <v:rect id="Rectangle 61" o:spid="_x0000_s1074" style="position:absolute;left:6929;top:3124;width:3076;height:20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j2C8AA&#10;AADbAAAADwAAAGRycy9kb3ducmV2LnhtbERPS2vCQBC+C/0PyxR6000DEUldJUgf3qxa6HXIjklq&#10;dnbJbh79992C4G0+vuest5NpxUCdbywreF4kIIhLqxuuFHyd3+YrED4ga2wtk4Jf8rDdPMzWmGs7&#10;8pGGU6hEDGGfo4I6BJdL6cuaDPqFdcSRu9jOYIiwq6TucIzhppVpkiylwYZjQ42OdjWV11NvFGQf&#10;9E3ZT7//bGlwl+K1OLy7Qqmnx6l4ARFoCnfxzb3XcX4K/7/EA+Tm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lj2C8AAAADbAAAADwAAAAAAAAAAAAAAAACYAgAAZHJzL2Rvd25y&#10;ZXYueG1sUEsFBgAAAAAEAAQA9QAAAIUDAAAAAA==&#10;" strokeweight="1.25pt"/>
                <v:rect id="Rectangle 62" o:spid="_x0000_s1075" style="position:absolute;left:6929;top:5304;width:3076;height:37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RTkMAA&#10;AADbAAAADwAAAGRycy9kb3ducmV2LnhtbERPS4vCMBC+C/sfwizsTVNdFKlGKcu66831AV6HZmyr&#10;zSQ0sdZ/b4QFb/PxPWe+7EwtWmp8ZVnBcJCAIM6trrhQcNiv+lMQPiBrrC2Tgjt5WC7eenNMtb3x&#10;ltpdKEQMYZ+igjIEl0rp85IM+oF1xJE72cZgiLAppG7wFsNNLUdJMpEGK44NJTr6Kim/7K5GwfiX&#10;jjQ+X9d/NbXulH1nmx+XKfXx3mUzEIG68BL/u9c6zv+E5y/xALl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RRTkMAAAADbAAAADwAAAAAAAAAAAAAAAACYAgAAZHJzL2Rvd25y&#10;ZXYueG1sUEsFBgAAAAAEAAQA9QAAAIUDAAAAAA==&#10;" strokeweight="1.25pt"/>
                <v:shape id="Text Box 63" o:spid="_x0000_s1076" type="#_x0000_t202" style="position:absolute;left:6971;top:3246;width:2880;height:16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r9fsEA&#10;AADbAAAADwAAAGRycy9kb3ducmV2LnhtbERPzWrCQBC+F/oOyxS8FN1UbGyjm1ALitdEH2DMjkkw&#10;Oxuyq4lv3xWE3ubj+511NppW3Kh3jWUFH7MIBHFpdcOVguNhO/0C4TyyxtYyKbiTgyx9fVljou3A&#10;Od0KX4kQwi5BBbX3XSKlK2sy6Ga2Iw7c2fYGfYB9JXWPQwg3rZxHUSwNNhwaauzot6byUlyNgvN+&#10;eP/8Hk47f1zmi3iDzfJk70pN3safFQhPo/8XP917HeYv4PFLOEC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a/X7BAAAA2wAAAA8AAAAAAAAAAAAAAAAAmAIAAGRycy9kb3du&#10;cmV2LnhtbFBLBQYAAAAABAAEAPUAAACGAwAAAAA=&#10;" stroked="f">
                  <v:textbox>
                    <w:txbxContent>
                      <w:p w:rsidR="003E0966" w:rsidRPr="00087E00" w:rsidRDefault="003E0966" w:rsidP="00A80A77">
                        <w:pPr>
                          <w:jc w:val="center"/>
                          <w:rPr>
                            <w:rFonts w:ascii="Gill Sans MT" w:hAnsi="Gill Sans MT"/>
                            <w:sz w:val="16"/>
                            <w:szCs w:val="16"/>
                            <w:lang w:val="en-GB"/>
                          </w:rPr>
                        </w:pPr>
                        <w:r w:rsidRPr="00087E00">
                          <w:rPr>
                            <w:rFonts w:ascii="Gill Sans MT" w:hAnsi="Gill Sans MT"/>
                            <w:sz w:val="16"/>
                            <w:szCs w:val="16"/>
                            <w:lang w:val="en-GB"/>
                          </w:rPr>
                          <w:t>Major</w:t>
                        </w:r>
                        <w:r w:rsidRPr="00087E00">
                          <w:rPr>
                            <w:rFonts w:ascii="Gill Sans MT" w:hAnsi="Gill Sans MT"/>
                            <w:sz w:val="16"/>
                            <w:szCs w:val="16"/>
                            <w:lang w:val="en-GB"/>
                          </w:rPr>
                          <w:br/>
                        </w:r>
                        <w:r w:rsidRPr="00087E00">
                          <w:rPr>
                            <w:rFonts w:ascii="Gill Sans MT" w:hAnsi="Gill Sans MT"/>
                            <w:b/>
                            <w:bCs/>
                            <w:sz w:val="16"/>
                            <w:szCs w:val="16"/>
                            <w:lang w:val="en-GB"/>
                          </w:rPr>
                          <w:t>ANIMAL ECOLOGY or PLANT ECOLOGY</w:t>
                        </w:r>
                        <w:r w:rsidRPr="00087E00">
                          <w:rPr>
                            <w:rFonts w:ascii="Gill Sans MT" w:hAnsi="Gill Sans MT"/>
                            <w:b/>
                            <w:bCs/>
                            <w:sz w:val="16"/>
                            <w:szCs w:val="16"/>
                            <w:lang w:val="en-GB"/>
                          </w:rPr>
                          <w:br/>
                          <w:t xml:space="preserve">advanced studies </w:t>
                        </w:r>
                        <w:r w:rsidRPr="00087E00">
                          <w:rPr>
                            <w:rFonts w:ascii="Gill Sans MT" w:hAnsi="Gill Sans MT"/>
                            <w:sz w:val="16"/>
                            <w:szCs w:val="16"/>
                            <w:lang w:val="en-GB"/>
                          </w:rPr>
                          <w:t>min. 80 cr</w:t>
                        </w:r>
                      </w:p>
                      <w:p w:rsidR="003E0966" w:rsidRPr="00087E00" w:rsidRDefault="003E0966" w:rsidP="00150D0E">
                        <w:pPr>
                          <w:jc w:val="center"/>
                          <w:rPr>
                            <w:rFonts w:ascii="Gill Sans MT" w:hAnsi="Gill Sans MT"/>
                            <w:sz w:val="14"/>
                            <w:szCs w:val="14"/>
                            <w:lang w:val="en-GB"/>
                          </w:rPr>
                        </w:pPr>
                        <w:r w:rsidRPr="00087E00">
                          <w:rPr>
                            <w:rFonts w:ascii="Gill Sans MT" w:hAnsi="Gill Sans MT"/>
                            <w:sz w:val="14"/>
                            <w:szCs w:val="14"/>
                            <w:lang w:val="en-GB"/>
                          </w:rPr>
                          <w:t>(additional studies if needed)</w:t>
                        </w:r>
                      </w:p>
                      <w:p w:rsidR="003E0966" w:rsidRPr="00087E00" w:rsidRDefault="003E0966" w:rsidP="00150D0E">
                        <w:pPr>
                          <w:jc w:val="center"/>
                          <w:rPr>
                            <w:rFonts w:ascii="Gill Sans MT" w:hAnsi="Gill Sans MT"/>
                            <w:sz w:val="16"/>
                            <w:szCs w:val="16"/>
                            <w:lang w:val="en-GB"/>
                          </w:rPr>
                        </w:pPr>
                        <w:r w:rsidRPr="00087E00">
                          <w:rPr>
                            <w:rFonts w:ascii="Gill Sans MT" w:hAnsi="Gill Sans MT"/>
                            <w:sz w:val="8"/>
                            <w:szCs w:val="8"/>
                            <w:lang w:val="en-GB"/>
                          </w:rPr>
                          <w:br/>
                        </w:r>
                        <w:r w:rsidRPr="00087E00">
                          <w:rPr>
                            <w:rFonts w:ascii="Gill Sans MT" w:hAnsi="Gill Sans MT"/>
                            <w:sz w:val="16"/>
                            <w:szCs w:val="16"/>
                            <w:lang w:val="en-GB"/>
                          </w:rPr>
                          <w:t xml:space="preserve">includes M. Sc. -thesis (40 cr), practical training, seminar and  final examination </w:t>
                        </w:r>
                      </w:p>
                      <w:p w:rsidR="003E0966" w:rsidRPr="00087E00" w:rsidRDefault="003E0966" w:rsidP="00A80A77">
                        <w:pPr>
                          <w:jc w:val="center"/>
                          <w:rPr>
                            <w:rFonts w:ascii="Gill Sans MT" w:hAnsi="Gill Sans MT"/>
                            <w:sz w:val="16"/>
                            <w:szCs w:val="16"/>
                            <w:lang w:val="en-GB"/>
                          </w:rPr>
                        </w:pPr>
                      </w:p>
                    </w:txbxContent>
                  </v:textbox>
                </v:shape>
                <v:shape id="Text Box 64" o:spid="_x0000_s1077" type="#_x0000_t202" style="position:absolute;left:2781;top:6719;width:9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3E0966" w:rsidRPr="00087E00" w:rsidRDefault="003E0966" w:rsidP="00150D0E">
                        <w:pPr>
                          <w:rPr>
                            <w:rFonts w:ascii="Gill Sans MT" w:hAnsi="Gill Sans MT"/>
                            <w:sz w:val="18"/>
                            <w:szCs w:val="18"/>
                          </w:rPr>
                        </w:pPr>
                        <w:r w:rsidRPr="00087E00">
                          <w:rPr>
                            <w:rFonts w:ascii="Gill Sans MT" w:hAnsi="Gill Sans MT"/>
                            <w:b/>
                            <w:bCs/>
                            <w:sz w:val="18"/>
                            <w:szCs w:val="18"/>
                          </w:rPr>
                          <w:t>B.</w:t>
                        </w:r>
                        <w:r w:rsidRPr="00087E00">
                          <w:rPr>
                            <w:rFonts w:ascii="Gill Sans MT" w:hAnsi="Gill Sans MT"/>
                            <w:b/>
                            <w:sz w:val="18"/>
                            <w:szCs w:val="18"/>
                          </w:rPr>
                          <w:t xml:space="preserve"> Sc</w:t>
                        </w:r>
                        <w:r w:rsidRPr="00087E00">
                          <w:rPr>
                            <w:rFonts w:ascii="Gill Sans MT" w:hAnsi="Gill Sans MT"/>
                            <w:sz w:val="18"/>
                            <w:szCs w:val="18"/>
                          </w:rPr>
                          <w:t>.</w:t>
                        </w:r>
                      </w:p>
                    </w:txbxContent>
                  </v:textbox>
                </v:shape>
                <v:shape id="Text Box 65" o:spid="_x0000_s1078" type="#_x0000_t202" style="position:absolute;left:2781;top:3959;width:8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rsidR="003E0966" w:rsidRPr="00087E00" w:rsidRDefault="003E0966" w:rsidP="00A80A77">
                        <w:pPr>
                          <w:rPr>
                            <w:rFonts w:ascii="Gill Sans MT" w:hAnsi="Gill Sans MT"/>
                            <w:b/>
                            <w:bCs/>
                            <w:sz w:val="18"/>
                            <w:szCs w:val="18"/>
                          </w:rPr>
                        </w:pPr>
                        <w:r w:rsidRPr="00087E00">
                          <w:rPr>
                            <w:rFonts w:ascii="Gill Sans MT" w:hAnsi="Gill Sans MT"/>
                            <w:b/>
                            <w:bCs/>
                            <w:sz w:val="18"/>
                            <w:szCs w:val="18"/>
                          </w:rPr>
                          <w:t>M. Sc.</w:t>
                        </w:r>
                      </w:p>
                    </w:txbxContent>
                  </v:textbox>
                </v:shape>
                <v:line id="Line 66" o:spid="_x0000_s1079" style="position:absolute;flip:x;visibility:visible;mso-wrap-style:square" from="3691,6544" to="5267,65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U+oMEAAADbAAAADwAAAGRycy9kb3ducmV2LnhtbERPS2vCQBC+F/wPywje6sYefKSuUguC&#10;oB5qBT1Os9MkmJ0N2dHEf+8Khd7m43vOfNm5St2oCaVnA6NhAoo487bk3MDxe/06BRUE2WLlmQzc&#10;KcBy0XuZY2p9y190O0iuYgiHFA0UInWqdcgKchiGviaO3K9vHEqETa5tg20Md5V+S5KxdlhybCiw&#10;ps+Cssvh6gwEe+ef03R3alfH80XKyV667cyYQb/7eAcl1Mm/+M+9sXH+BJ6/xAP04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9VT6gwQAAANsAAAAPAAAAAAAAAAAAAAAA&#10;AKECAABkcnMvZG93bnJldi54bWxQSwUGAAAAAAQABAD5AAAAjwMAAAAA&#10;" strokeweight="1.25pt"/>
                <v:shape id="Text Box 67" o:spid="_x0000_s1080" type="#_x0000_t202" style="position:absolute;left:6971;top:5444;width:1440;height:10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f3e8IA&#10;AADbAAAADwAAAGRycy9kb3ducmV2LnhtbESPzW7CQAyE70h9h5Ur9YJg04rfwIJaJBBXfh7AZE0S&#10;kfVG2S0Jb48PSNxszXjm83LduUrdqQmlZwPfwwQUceZtybmB82k7mIEKEdli5ZkMPCjAevXRW2Jq&#10;fcsHuh9jriSEQ4oGihjrVOuQFeQwDH1NLNrVNw6jrE2ubYOthLtK/yTJRDssWRoKrGlTUHY7/jsD&#10;133bH8/byy6ep4fR5A/L6cU/jPn67H4XoCJ18W1+Xe+t4Aus/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F/d7wgAAANsAAAAPAAAAAAAAAAAAAAAAAJgCAABkcnMvZG93&#10;bnJldi54bWxQSwUGAAAAAAQABAD1AAAAhwMAAAAA&#10;" stroked="f">
                  <v:textbox>
                    <w:txbxContent>
                      <w:p w:rsidR="003E0966" w:rsidRPr="00087E00" w:rsidRDefault="003E0966" w:rsidP="00CE43FB">
                        <w:pPr>
                          <w:rPr>
                            <w:rFonts w:ascii="Gill Sans MT" w:hAnsi="Gill Sans MT"/>
                            <w:sz w:val="14"/>
                            <w:szCs w:val="14"/>
                            <w:lang w:val="en-GB"/>
                          </w:rPr>
                        </w:pPr>
                        <w:r w:rsidRPr="00087E00">
                          <w:rPr>
                            <w:rFonts w:ascii="Gill Sans MT" w:hAnsi="Gill Sans MT"/>
                            <w:b/>
                            <w:bCs/>
                            <w:sz w:val="14"/>
                            <w:szCs w:val="14"/>
                            <w:lang w:val="en-GB"/>
                          </w:rPr>
                          <w:t xml:space="preserve">Language and communication skills, </w:t>
                        </w:r>
                        <w:r w:rsidR="00943325">
                          <w:rPr>
                            <w:rFonts w:ascii="Gill Sans MT" w:hAnsi="Gill Sans MT"/>
                            <w:b/>
                            <w:bCs/>
                            <w:sz w:val="14"/>
                            <w:szCs w:val="14"/>
                            <w:lang w:val="en-GB"/>
                          </w:rPr>
                          <w:t>other studies</w:t>
                        </w:r>
                        <w:r w:rsidRPr="00087E00">
                          <w:rPr>
                            <w:rFonts w:ascii="Gill Sans MT" w:hAnsi="Gill Sans MT"/>
                            <w:b/>
                            <w:bCs/>
                            <w:sz w:val="14"/>
                            <w:szCs w:val="14"/>
                            <w:lang w:val="en-GB"/>
                          </w:rPr>
                          <w:t xml:space="preserve"> </w:t>
                        </w:r>
                        <w:r w:rsidRPr="00943325">
                          <w:rPr>
                            <w:rFonts w:ascii="Gill Sans MT" w:hAnsi="Gill Sans MT"/>
                            <w:color w:val="0000FF"/>
                            <w:sz w:val="14"/>
                            <w:szCs w:val="14"/>
                            <w:lang w:val="en-GB"/>
                          </w:rPr>
                          <w:t>min.</w:t>
                        </w:r>
                        <w:r w:rsidR="00943325" w:rsidRPr="00943325">
                          <w:rPr>
                            <w:rFonts w:ascii="Gill Sans MT" w:hAnsi="Gill Sans MT"/>
                            <w:color w:val="0000FF"/>
                            <w:sz w:val="14"/>
                            <w:szCs w:val="14"/>
                            <w:lang w:val="en-GB"/>
                          </w:rPr>
                          <w:t>21</w:t>
                        </w:r>
                        <w:r w:rsidRPr="00943325">
                          <w:rPr>
                            <w:rFonts w:ascii="Gill Sans MT" w:hAnsi="Gill Sans MT"/>
                            <w:color w:val="0000FF"/>
                            <w:sz w:val="14"/>
                            <w:szCs w:val="14"/>
                            <w:lang w:val="en-GB"/>
                          </w:rPr>
                          <w:t xml:space="preserve"> cr</w:t>
                        </w:r>
                        <w:r w:rsidRPr="00087E00">
                          <w:rPr>
                            <w:rFonts w:ascii="Gill Sans MT" w:hAnsi="Gill Sans MT"/>
                            <w:sz w:val="14"/>
                            <w:szCs w:val="14"/>
                            <w:lang w:val="en-GB"/>
                          </w:rPr>
                          <w:t>,</w:t>
                        </w:r>
                        <w:r w:rsidRPr="00087E00">
                          <w:rPr>
                            <w:rFonts w:ascii="Gill Sans MT" w:hAnsi="Gill Sans MT"/>
                            <w:b/>
                            <w:bCs/>
                            <w:sz w:val="14"/>
                            <w:szCs w:val="14"/>
                            <w:lang w:val="en-GB"/>
                          </w:rPr>
                          <w:t xml:space="preserve"> optional studies </w:t>
                        </w:r>
                        <w:r w:rsidRPr="00087E00">
                          <w:rPr>
                            <w:rFonts w:ascii="Gill Sans MT" w:hAnsi="Gill Sans MT"/>
                            <w:sz w:val="14"/>
                            <w:szCs w:val="14"/>
                            <w:lang w:val="en-GB"/>
                          </w:rPr>
                          <w:t xml:space="preserve">~ </w:t>
                        </w:r>
                        <w:r w:rsidRPr="00584DEC">
                          <w:rPr>
                            <w:rFonts w:ascii="Gill Sans MT" w:hAnsi="Gill Sans MT"/>
                            <w:color w:val="0000FF"/>
                            <w:sz w:val="14"/>
                            <w:szCs w:val="14"/>
                            <w:lang w:val="en-GB"/>
                          </w:rPr>
                          <w:t>1</w:t>
                        </w:r>
                        <w:r w:rsidR="00943325">
                          <w:rPr>
                            <w:rFonts w:ascii="Gill Sans MT" w:hAnsi="Gill Sans MT"/>
                            <w:color w:val="0000FF"/>
                            <w:sz w:val="14"/>
                            <w:szCs w:val="14"/>
                            <w:lang w:val="en-GB"/>
                          </w:rPr>
                          <w:t>3</w:t>
                        </w:r>
                        <w:r w:rsidRPr="00584DEC">
                          <w:rPr>
                            <w:rFonts w:ascii="Gill Sans MT" w:hAnsi="Gill Sans MT"/>
                            <w:color w:val="0000FF"/>
                            <w:sz w:val="14"/>
                            <w:szCs w:val="14"/>
                            <w:lang w:val="en-GB"/>
                          </w:rPr>
                          <w:t xml:space="preserve"> cr</w:t>
                        </w:r>
                      </w:p>
                      <w:p w:rsidR="003E0966" w:rsidRPr="00087E00" w:rsidRDefault="003E0966" w:rsidP="00CE43FB">
                        <w:pPr>
                          <w:rPr>
                            <w:rFonts w:ascii="Gill Sans MT" w:hAnsi="Gill Sans MT"/>
                            <w:szCs w:val="14"/>
                            <w:lang w:val="en-GB"/>
                          </w:rPr>
                        </w:pPr>
                      </w:p>
                    </w:txbxContent>
                  </v:textbox>
                </v:shape>
                <v:shape id="Text Box 68" o:spid="_x0000_s1081" type="#_x0000_t202" style="position:absolute;left:6971;top:6598;width:1330;height:7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rsidR="003E0966" w:rsidRPr="00241F61" w:rsidRDefault="003E0966" w:rsidP="00A80A77">
                        <w:pPr>
                          <w:rPr>
                            <w:rFonts w:ascii="Gill Sans MT" w:hAnsi="Gill Sans MT"/>
                            <w:sz w:val="16"/>
                            <w:szCs w:val="16"/>
                            <w:lang w:val="en-GB"/>
                          </w:rPr>
                        </w:pPr>
                        <w:r w:rsidRPr="00241F61">
                          <w:rPr>
                            <w:rFonts w:ascii="Gill Sans MT" w:hAnsi="Gill Sans MT"/>
                            <w:sz w:val="16"/>
                            <w:szCs w:val="16"/>
                            <w:lang w:val="en-GB"/>
                          </w:rPr>
                          <w:t>Minor</w:t>
                        </w:r>
                        <w:r w:rsidRPr="00241F61">
                          <w:rPr>
                            <w:rFonts w:ascii="Gill Sans MT" w:hAnsi="Gill Sans MT"/>
                            <w:sz w:val="16"/>
                            <w:szCs w:val="16"/>
                            <w:lang w:val="en-GB"/>
                          </w:rPr>
                          <w:br/>
                        </w:r>
                        <w:r w:rsidRPr="00241F61">
                          <w:rPr>
                            <w:rFonts w:ascii="Gill Sans MT" w:hAnsi="Gill Sans MT"/>
                            <w:b/>
                            <w:bCs/>
                            <w:sz w:val="16"/>
                            <w:szCs w:val="16"/>
                            <w:lang w:val="en-GB"/>
                          </w:rPr>
                          <w:t>Ecology</w:t>
                        </w:r>
                        <w:r w:rsidRPr="00241F61">
                          <w:rPr>
                            <w:rFonts w:ascii="Gill Sans MT" w:hAnsi="Gill Sans MT"/>
                            <w:sz w:val="16"/>
                            <w:szCs w:val="16"/>
                            <w:lang w:val="en-GB"/>
                          </w:rPr>
                          <w:t xml:space="preserve"> min. 35 cr.</w:t>
                        </w:r>
                      </w:p>
                    </w:txbxContent>
                  </v:textbox>
                </v:shape>
                <v:line id="Line 69" o:spid="_x0000_s1082" style="position:absolute;flip:x;visibility:visible;mso-wrap-style:square" from="6911,7498" to="8470,74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BsacEAAADbAAAADwAAAGRycy9kb3ducmV2LnhtbERPTWvCQBC9F/wPywi91Y0eqqauUgsF&#10;QT00CnqcZqdJMDsbsqOJ/949CD0+3vdi1bta3agNlWcD41ECijj3tuLCwPHw/TYDFQTZYu2ZDNwp&#10;wGo5eFlgan3HP3TLpFAxhEOKBkqRJtU65CU5DCPfEEfuz7cOJcK20LbFLoa7Wk+S5F07rDg2lNjQ&#10;V0n5Jbs6A8He+fc025269fF8kWq6l347N+Z12H9+gBLq5V/8dG+sgUlcH7/EH6C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80GxpwQAAANsAAAAPAAAAAAAAAAAAAAAA&#10;AKECAABkcnMvZG93bnJldi54bWxQSwUGAAAAAAQABAD5AAAAjwMAAAAA&#10;" strokeweight="1.25pt"/>
                <v:shape id="Text Box 71" o:spid="_x0000_s1083" type="#_x0000_t202" style="position:absolute;left:8411;top:5878;width:1440;height:2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GUW8QA&#10;AADbAAAADwAAAGRycy9kb3ducmV2LnhtbESPzWrDMBCE74W8g9hALyWWE9okdSObtNCQa34eYG1t&#10;bBNrZSzVP29fFQI9DjPzDbPLRtOInjpXW1awjGIQxIXVNZcKrpfvxRaE88gaG8ukYCIHWTp72mGi&#10;7cAn6s++FAHCLkEFlfdtIqUrKjLoItsSB+9mO4M+yK6UusMhwE0jV3G8lgZrDgsVtvRVUXE//xgF&#10;t+Pw8vY+5Ad/3Zxe159Yb3I7KfU8H/cfIDyN/j/8aB+1gtUS/r6EHyD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BlFvEAAAA2wAAAA8AAAAAAAAAAAAAAAAAmAIAAGRycy9k&#10;b3ducmV2LnhtbFBLBQYAAAAABAAEAPUAAACJAwAAAAA=&#10;" stroked="f">
                  <v:textbox>
                    <w:txbxContent>
                      <w:p w:rsidR="003E0966" w:rsidRPr="00241F61" w:rsidRDefault="003E0966" w:rsidP="00A80A77">
                        <w:pPr>
                          <w:jc w:val="center"/>
                          <w:rPr>
                            <w:rFonts w:ascii="Gill Sans MT" w:hAnsi="Gill Sans MT"/>
                            <w:sz w:val="16"/>
                            <w:szCs w:val="16"/>
                          </w:rPr>
                        </w:pPr>
                        <w:r w:rsidRPr="00241F61">
                          <w:rPr>
                            <w:rFonts w:ascii="Gill Sans MT" w:hAnsi="Gill Sans MT"/>
                            <w:sz w:val="16"/>
                            <w:szCs w:val="16"/>
                          </w:rPr>
                          <w:t>Major</w:t>
                        </w:r>
                        <w:r w:rsidRPr="00241F61">
                          <w:rPr>
                            <w:rFonts w:ascii="Gill Sans MT" w:hAnsi="Gill Sans MT"/>
                            <w:sz w:val="16"/>
                            <w:szCs w:val="16"/>
                          </w:rPr>
                          <w:br/>
                        </w:r>
                        <w:r w:rsidRPr="00241F61">
                          <w:rPr>
                            <w:rFonts w:ascii="Gill Sans MT" w:hAnsi="Gill Sans MT"/>
                            <w:b/>
                            <w:bCs/>
                            <w:sz w:val="16"/>
                            <w:szCs w:val="16"/>
                          </w:rPr>
                          <w:t xml:space="preserve"> Biology</w:t>
                        </w:r>
                        <w:r w:rsidRPr="00241F61">
                          <w:rPr>
                            <w:rFonts w:ascii="Gill Sans MT" w:hAnsi="Gill Sans MT"/>
                            <w:b/>
                            <w:bCs/>
                            <w:sz w:val="16"/>
                            <w:szCs w:val="16"/>
                          </w:rPr>
                          <w:br/>
                        </w:r>
                        <w:r w:rsidRPr="00241F61">
                          <w:rPr>
                            <w:rFonts w:ascii="Gill Sans MT" w:hAnsi="Gill Sans MT"/>
                            <w:sz w:val="16"/>
                            <w:szCs w:val="16"/>
                          </w:rPr>
                          <w:t xml:space="preserve"> ~ </w:t>
                        </w:r>
                        <w:r w:rsidRPr="00943325">
                          <w:rPr>
                            <w:rFonts w:ascii="Gill Sans MT" w:hAnsi="Gill Sans MT"/>
                            <w:color w:val="0000FF"/>
                            <w:sz w:val="16"/>
                            <w:szCs w:val="16"/>
                          </w:rPr>
                          <w:t>8</w:t>
                        </w:r>
                        <w:r w:rsidR="00943325" w:rsidRPr="00943325">
                          <w:rPr>
                            <w:rFonts w:ascii="Gill Sans MT" w:hAnsi="Gill Sans MT"/>
                            <w:color w:val="0000FF"/>
                            <w:sz w:val="16"/>
                            <w:szCs w:val="16"/>
                          </w:rPr>
                          <w:t>6</w:t>
                        </w:r>
                        <w:r w:rsidRPr="00241F61">
                          <w:rPr>
                            <w:rFonts w:ascii="Gill Sans MT" w:hAnsi="Gill Sans MT"/>
                            <w:sz w:val="16"/>
                            <w:szCs w:val="16"/>
                          </w:rPr>
                          <w:t xml:space="preserve"> cr</w:t>
                        </w:r>
                        <w:r w:rsidRPr="00241F61">
                          <w:rPr>
                            <w:rFonts w:ascii="Gill Sans MT" w:hAnsi="Gill Sans MT"/>
                            <w:sz w:val="16"/>
                            <w:szCs w:val="16"/>
                          </w:rPr>
                          <w:br/>
                        </w:r>
                      </w:p>
                      <w:p w:rsidR="003E0966" w:rsidRPr="00087E00" w:rsidRDefault="003E0966" w:rsidP="00A80A77">
                        <w:pPr>
                          <w:jc w:val="center"/>
                          <w:rPr>
                            <w:rFonts w:ascii="Gill Sans MT" w:hAnsi="Gill Sans MT"/>
                            <w:sz w:val="16"/>
                            <w:szCs w:val="16"/>
                            <w:lang w:val="en-GB"/>
                          </w:rPr>
                        </w:pPr>
                        <w:r w:rsidRPr="00241F61">
                          <w:rPr>
                            <w:rFonts w:ascii="Gill Sans MT" w:hAnsi="Gill Sans MT"/>
                            <w:sz w:val="16"/>
                            <w:szCs w:val="16"/>
                            <w:lang w:val="en-GB"/>
                          </w:rPr>
                          <w:t xml:space="preserve">includes 10 </w:t>
                        </w:r>
                        <w:r w:rsidRPr="00087E00">
                          <w:rPr>
                            <w:rFonts w:ascii="Gill Sans MT" w:hAnsi="Gill Sans MT"/>
                            <w:sz w:val="16"/>
                            <w:szCs w:val="16"/>
                            <w:lang w:val="en-GB"/>
                          </w:rPr>
                          <w:t>cr</w:t>
                        </w:r>
                        <w:r w:rsidRPr="00087E00">
                          <w:rPr>
                            <w:rFonts w:ascii="Gill Sans MT" w:hAnsi="Gill Sans MT"/>
                            <w:sz w:val="16"/>
                            <w:szCs w:val="16"/>
                            <w:lang w:val="en-GB"/>
                          </w:rPr>
                          <w:br/>
                          <w:t>B. Sc. -thesis,</w:t>
                        </w:r>
                        <w:r w:rsidRPr="00087E00">
                          <w:rPr>
                            <w:rFonts w:ascii="Gill Sans MT" w:hAnsi="Gill Sans MT"/>
                            <w:sz w:val="16"/>
                            <w:szCs w:val="16"/>
                            <w:lang w:val="en-GB"/>
                          </w:rPr>
                          <w:br/>
                          <w:t>seminar and final examination</w:t>
                        </w:r>
                      </w:p>
                    </w:txbxContent>
                  </v:textbox>
                </v:shape>
                <v:shape id="Text Box 72" o:spid="_x0000_s1084" type="#_x0000_t202" style="position:absolute;left:6981;top:7624;width:156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MKLMEA&#10;AADbAAAADwAAAGRycy9kb3ducmV2LnhtbESP3YrCMBSE7wXfIRzBG9F0i7/VKKuw4q0/D3Bsjm2x&#10;OSlNtPXtN4Lg5TAz3zCrTWtK8aTaFZYV/IwiEMSp1QVnCi7nv+EchPPIGkvLpOBFDjbrbmeFibYN&#10;H+l58pkIEHYJKsi9rxIpXZqTQTeyFXHwbrY26IOsM6lrbALclDKOoqk0WHBYyLGiXU7p/fQwCm6H&#10;ZjBZNNe9v8yO4+kWi9nVvpTq99rfJQhPrf+GP+2DVhDH8P4Sfo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TCizBAAAA2wAAAA8AAAAAAAAAAAAAAAAAmAIAAGRycy9kb3du&#10;cmV2LnhtbFBLBQYAAAAABAAEAPUAAACGAwAAAAA=&#10;" stroked="f">
                  <v:textbox>
                    <w:txbxContent>
                      <w:p w:rsidR="003E0966" w:rsidRPr="00241F61" w:rsidRDefault="003E0966" w:rsidP="00A80A77">
                        <w:pPr>
                          <w:jc w:val="center"/>
                          <w:rPr>
                            <w:rFonts w:ascii="Gill Sans MT" w:hAnsi="Gill Sans MT"/>
                            <w:sz w:val="16"/>
                            <w:szCs w:val="16"/>
                            <w:lang w:val="en-GB"/>
                          </w:rPr>
                        </w:pPr>
                        <w:r w:rsidRPr="00241F61">
                          <w:rPr>
                            <w:rFonts w:ascii="Gill Sans MT" w:hAnsi="Gill Sans MT"/>
                            <w:bCs/>
                            <w:sz w:val="16"/>
                            <w:szCs w:val="16"/>
                            <w:lang w:val="en-GB"/>
                          </w:rPr>
                          <w:t xml:space="preserve">Minor </w:t>
                        </w:r>
                        <w:r w:rsidRPr="00241F61">
                          <w:rPr>
                            <w:rFonts w:ascii="Gill Sans MT" w:hAnsi="Gill Sans MT"/>
                            <w:b/>
                            <w:bCs/>
                            <w:sz w:val="16"/>
                            <w:szCs w:val="16"/>
                            <w:lang w:val="en-GB"/>
                          </w:rPr>
                          <w:t xml:space="preserve">Environmental Protection </w:t>
                        </w:r>
                        <w:r w:rsidRPr="00241F61">
                          <w:rPr>
                            <w:rFonts w:ascii="Gill Sans MT" w:hAnsi="Gill Sans MT"/>
                            <w:bCs/>
                            <w:sz w:val="16"/>
                            <w:szCs w:val="16"/>
                            <w:lang w:val="en-GB"/>
                          </w:rPr>
                          <w:t xml:space="preserve">or </w:t>
                        </w:r>
                        <w:r w:rsidRPr="00241F61">
                          <w:rPr>
                            <w:rFonts w:ascii="Gill Sans MT" w:hAnsi="Gill Sans MT"/>
                            <w:b/>
                            <w:bCs/>
                            <w:sz w:val="16"/>
                            <w:szCs w:val="16"/>
                            <w:lang w:val="en-GB"/>
                          </w:rPr>
                          <w:t>Other minor subject</w:t>
                        </w:r>
                        <w:r w:rsidRPr="00241F61">
                          <w:rPr>
                            <w:rFonts w:ascii="Gill Sans MT" w:hAnsi="Gill Sans MT"/>
                            <w:sz w:val="16"/>
                            <w:szCs w:val="16"/>
                            <w:lang w:val="en-GB"/>
                          </w:rPr>
                          <w:t>~ 25 cr</w:t>
                        </w:r>
                      </w:p>
                    </w:txbxContent>
                  </v:textbox>
                </v:shape>
                <v:line id="Line 73" o:spid="_x0000_s1085" style="position:absolute;visibility:visible;mso-wrap-style:square" from="8414,5302" to="8414,9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zWu8IAAADbAAAADwAAAGRycy9kb3ducmV2LnhtbESP0YrCMBRE34X9h3AXfNNUhSLVKCIr&#10;LCyIdvsBd5trW0xuSpO19e+NIPg4zMwZZr0drBE36nzjWMFsmoAgLp1uuFJQ/B4mSxA+IGs0jknB&#10;nTxsNx+jNWba9XymWx4qESHsM1RQh9BmUvqyJot+6lri6F1cZzFE2VVSd9hHuDVyniSptNhwXKix&#10;pX1N5TX/twr6U34Yjj9O28Lt08aks7/Fl1Fq/DnsViACDeEdfrW/tYL5Ap5f4g+Qm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mzWu8IAAADbAAAADwAAAAAAAAAAAAAA&#10;AAChAgAAZHJzL2Rvd25yZXYueG1sUEsFBgAAAAAEAAQA+QAAAJADAAAAAA==&#10;" strokeweight="1.25pt"/>
                <v:rect id="Rectangle 74" o:spid="_x0000_s1086" style="position:absolute;left:10169;top:5304;width:3076;height:37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EBWcIA&#10;AADbAAAADwAAAGRycy9kb3ducmV2LnhtbESPQWvCQBSE74L/YXlCb7pRVCS6SpDWerPagtdH9pmk&#10;zb5dsmuM/94VCh6HmfmGWW06U4uWGl9ZVjAeJSCIc6srLhT8fH8MFyB8QNZYWyYFd/KwWfd7K0y1&#10;vfGR2lMoRISwT1FBGYJLpfR5SQb9yDri6F1sYzBE2RRSN3iLcFPLSZLMpcGK40KJjrYl5X+nq1Ew&#10;+6QzzX6v+6+aWnfJ3rPDzmVKvQ26bAkiUBde4f/2XiuYTOH5Jf4Au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kQFZwgAAANsAAAAPAAAAAAAAAAAAAAAAAJgCAABkcnMvZG93&#10;bnJldi54bWxQSwUGAAAAAAQABAD1AAAAhwMAAAAA&#10;" strokeweight="1.25pt"/>
                <v:shape id="Text Box 75" o:spid="_x0000_s1087" type="#_x0000_t202" style="position:absolute;left:11532;top:3147;width:1701;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lRnsUA&#10;AADbAAAADwAAAGRycy9kb3ducmV2LnhtbESPT2sCMRTE70K/Q3iF3jRbYaWsRhHFP6DFVj14fG6e&#10;u0s3L0uS6vrtTaHgcZiZ3zCjSWtqcSXnK8sK3nsJCOLc6ooLBcfDovsBwgdkjbVlUnAnD5PxS2eE&#10;mbY3/qbrPhQiQthnqKAMocmk9HlJBn3PNsTRu1hnMETpCqkd3iLc1LKfJANpsOK4UGJDs5Lyn/2v&#10;UbA+7ebLz+25Hmx4unKtTNPjV6PU22s7HYII1IZn+L+91gr6Kfx9iT9Aj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2VGexQAAANsAAAAPAAAAAAAAAAAAAAAAAJgCAABkcnMv&#10;ZG93bnJldi54bWxQSwUGAAAAAAQABAD1AAAAigMAAAAA&#10;" stroked="f">
                  <v:textbox inset=",.1mm">
                    <w:txbxContent>
                      <w:p w:rsidR="003E0966" w:rsidRPr="00087E00" w:rsidRDefault="003E0966" w:rsidP="00A80A77">
                        <w:pPr>
                          <w:rPr>
                            <w:rFonts w:ascii="Gill Sans MT" w:hAnsi="Gill Sans MT"/>
                            <w:sz w:val="14"/>
                            <w:szCs w:val="14"/>
                            <w:lang w:val="en-GB"/>
                          </w:rPr>
                        </w:pPr>
                        <w:r w:rsidRPr="00087E00">
                          <w:rPr>
                            <w:rFonts w:ascii="Gill Sans MT" w:hAnsi="Gill Sans MT"/>
                            <w:sz w:val="14"/>
                            <w:szCs w:val="14"/>
                            <w:lang w:val="en-GB"/>
                          </w:rPr>
                          <w:t>Major</w:t>
                        </w:r>
                        <w:r w:rsidRPr="00087E00">
                          <w:rPr>
                            <w:rFonts w:ascii="Gill Sans MT" w:hAnsi="Gill Sans MT"/>
                            <w:b/>
                            <w:bCs/>
                            <w:sz w:val="14"/>
                            <w:szCs w:val="14"/>
                            <w:lang w:val="en-GB"/>
                          </w:rPr>
                          <w:t xml:space="preserve"> GENETICS, ANIMAL ECOLOGY, ANIMAL PHYSIOLOGY PLANT ECOLOGY or PLANT PHYSIOLOGY advanced studies min</w:t>
                        </w:r>
                        <w:r w:rsidRPr="00087E00">
                          <w:rPr>
                            <w:rFonts w:ascii="Gill Sans MT" w:hAnsi="Gill Sans MT"/>
                            <w:sz w:val="14"/>
                            <w:szCs w:val="14"/>
                            <w:lang w:val="en-GB"/>
                          </w:rPr>
                          <w:t xml:space="preserve">. 60 cr </w:t>
                        </w:r>
                        <w:r w:rsidRPr="00087E00">
                          <w:rPr>
                            <w:rFonts w:ascii="Gill Sans MT" w:hAnsi="Gill Sans MT"/>
                            <w:sz w:val="12"/>
                            <w:szCs w:val="12"/>
                            <w:lang w:val="en-GB"/>
                          </w:rPr>
                          <w:t>(additional studies if needed)</w:t>
                        </w:r>
                        <w:r w:rsidRPr="00087E00">
                          <w:rPr>
                            <w:rFonts w:ascii="Gill Sans MT" w:hAnsi="Gill Sans MT"/>
                            <w:sz w:val="16"/>
                            <w:szCs w:val="16"/>
                            <w:lang w:val="en-GB"/>
                          </w:rPr>
                          <w:t xml:space="preserve"> </w:t>
                        </w:r>
                        <w:r w:rsidRPr="00087E00">
                          <w:rPr>
                            <w:rFonts w:ascii="Gill Sans MT" w:hAnsi="Gill Sans MT"/>
                            <w:sz w:val="14"/>
                            <w:szCs w:val="14"/>
                            <w:lang w:val="en-GB"/>
                          </w:rPr>
                          <w:t xml:space="preserve">includes M. Sc. </w:t>
                        </w:r>
                        <w:r w:rsidRPr="00087E00">
                          <w:rPr>
                            <w:rFonts w:ascii="Gill Sans MT" w:hAnsi="Gill Sans MT"/>
                            <w:sz w:val="12"/>
                            <w:szCs w:val="12"/>
                            <w:lang w:val="en-GB"/>
                          </w:rPr>
                          <w:t xml:space="preserve">-thesis </w:t>
                        </w:r>
                        <w:r w:rsidRPr="00087E00">
                          <w:rPr>
                            <w:rFonts w:ascii="Gill Sans MT" w:hAnsi="Gill Sans MT"/>
                            <w:sz w:val="14"/>
                            <w:szCs w:val="14"/>
                            <w:lang w:val="en-GB"/>
                          </w:rPr>
                          <w:t xml:space="preserve"> (20-40 cr), seminar and final exam</w:t>
                        </w:r>
                      </w:p>
                    </w:txbxContent>
                  </v:textbox>
                </v:shape>
                <v:line id="Line 76" o:spid="_x0000_s1088" style="position:absolute;flip:x;visibility:visible;mso-wrap-style:square" from="10170,7484" to="11616,7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HVRhsMAAADbAAAADwAAAGRycy9kb3ducmV2LnhtbESPQWvCQBSE7wX/w/IEb3VTD1ZTV6lC&#10;QVAPVcEen9lnEsy+DdlXE/99Vyh4HGbmG2a26FylbtSE0rOBt2ECijjztuTcwPHw9ToBFQTZYuWZ&#10;DNwpwGLee5lhan3L33TbS64ihEOKBgqROtU6ZAU5DENfE0fv4huHEmWTa9tgG+Gu0qMkGWuHJceF&#10;AmtaFZRd97/OQLB3Pp8m21O7PP5cpXzfSbeZGjPod58foIQ6eYb/22trYDSGx5f4A/T8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x1UYbDAAAA2wAAAA8AAAAAAAAAAAAA&#10;AAAAoQIAAGRycy9kb3ducmV2LnhtbFBLBQYAAAAABAAEAPkAAACRAwAAAAA=&#10;" strokeweight="1.25pt"/>
                <v:shape id="Text Box 77" o:spid="_x0000_s1089" type="#_x0000_t202" style="position:absolute;left:10211;top:5444;width:1440;height:10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SptMEA&#10;AADbAAAADwAAAGRycy9kb3ducmV2LnhtbESP0YrCMBRE3wX/IVzBF1lTxbVajaKC4quuH3Btrm2x&#10;uSlNtPXvjSDs4zAzZ5jlujWleFLtCssKRsMIBHFqdcGZgsvf/mcGwnlkjaVlUvAiB+tVt7PERNuG&#10;T/Q8+0wECLsEFeTeV4mULs3JoBvaijh4N1sb9EHWmdQ1NgFuSjmOoqk0WHBYyLGiXU7p/fwwCm7H&#10;ZvA7b64Hf4lPk+kWi/hqX0r1e+1mAcJT6//D3/ZRKx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kqbTBAAAA2wAAAA8AAAAAAAAAAAAAAAAAmAIAAGRycy9kb3du&#10;cmV2LnhtbFBLBQYAAAAABAAEAPUAAACGAwAAAAA=&#10;" stroked="f">
                  <v:textbox>
                    <w:txbxContent>
                      <w:p w:rsidR="003E0966" w:rsidRPr="00241F61" w:rsidRDefault="003E0966" w:rsidP="00CE43FB">
                        <w:pPr>
                          <w:rPr>
                            <w:rFonts w:ascii="Gill Sans MT" w:hAnsi="Gill Sans MT"/>
                            <w:b/>
                            <w:sz w:val="14"/>
                            <w:szCs w:val="14"/>
                            <w:lang w:val="en-GB"/>
                          </w:rPr>
                        </w:pPr>
                        <w:r w:rsidRPr="00087E00">
                          <w:rPr>
                            <w:rFonts w:ascii="Gill Sans MT" w:hAnsi="Gill Sans MT"/>
                            <w:b/>
                            <w:bCs/>
                            <w:sz w:val="14"/>
                            <w:szCs w:val="14"/>
                            <w:lang w:val="en-GB"/>
                          </w:rPr>
                          <w:t xml:space="preserve">Language and communication </w:t>
                        </w:r>
                        <w:r w:rsidRPr="00241F61">
                          <w:rPr>
                            <w:rFonts w:ascii="Gill Sans MT" w:hAnsi="Gill Sans MT"/>
                            <w:b/>
                            <w:bCs/>
                            <w:sz w:val="14"/>
                            <w:szCs w:val="14"/>
                            <w:lang w:val="en-GB"/>
                          </w:rPr>
                          <w:t>skills,</w:t>
                        </w:r>
                        <w:r w:rsidR="00AF7FB7">
                          <w:rPr>
                            <w:rFonts w:ascii="Gill Sans MT" w:hAnsi="Gill Sans MT"/>
                            <w:b/>
                            <w:bCs/>
                            <w:sz w:val="14"/>
                            <w:szCs w:val="14"/>
                            <w:lang w:val="en-GB"/>
                          </w:rPr>
                          <w:t>other studies</w:t>
                        </w:r>
                        <w:r w:rsidRPr="00241F61">
                          <w:rPr>
                            <w:rFonts w:ascii="Gill Sans MT" w:hAnsi="Gill Sans MT"/>
                            <w:b/>
                            <w:sz w:val="14"/>
                            <w:szCs w:val="14"/>
                            <w:lang w:val="en-GB"/>
                          </w:rPr>
                          <w:t xml:space="preserve"> </w:t>
                        </w:r>
                        <w:r w:rsidR="00AF7FB7" w:rsidRPr="00AF7FB7">
                          <w:rPr>
                            <w:rFonts w:ascii="Gill Sans MT" w:hAnsi="Gill Sans MT"/>
                            <w:color w:val="0000FF"/>
                            <w:sz w:val="14"/>
                            <w:szCs w:val="14"/>
                            <w:lang w:val="en-GB"/>
                          </w:rPr>
                          <w:t>21</w:t>
                        </w:r>
                        <w:r w:rsidRPr="00AF7FB7">
                          <w:rPr>
                            <w:rFonts w:ascii="Gill Sans MT" w:hAnsi="Gill Sans MT"/>
                            <w:color w:val="0000FF"/>
                            <w:sz w:val="14"/>
                            <w:szCs w:val="14"/>
                            <w:lang w:val="en-GB"/>
                          </w:rPr>
                          <w:t xml:space="preserve"> cr, </w:t>
                        </w:r>
                        <w:r w:rsidRPr="00241F61">
                          <w:rPr>
                            <w:rFonts w:ascii="Gill Sans MT" w:hAnsi="Gill Sans MT"/>
                            <w:b/>
                            <w:sz w:val="14"/>
                            <w:szCs w:val="14"/>
                            <w:lang w:val="en-GB"/>
                          </w:rPr>
                          <w:t>optional studies</w:t>
                        </w:r>
                        <w:r w:rsidR="00AF7FB7">
                          <w:rPr>
                            <w:rFonts w:ascii="Gill Sans MT" w:hAnsi="Gill Sans MT"/>
                            <w:sz w:val="14"/>
                            <w:szCs w:val="14"/>
                            <w:lang w:val="en-GB"/>
                          </w:rPr>
                          <w:t xml:space="preserve"> ~</w:t>
                        </w:r>
                        <w:r w:rsidR="00AF7FB7" w:rsidRPr="00AF7FB7">
                          <w:rPr>
                            <w:rFonts w:ascii="Gill Sans MT" w:hAnsi="Gill Sans MT"/>
                            <w:color w:val="0000FF"/>
                            <w:sz w:val="14"/>
                            <w:szCs w:val="14"/>
                            <w:lang w:val="en-GB"/>
                          </w:rPr>
                          <w:t>9</w:t>
                        </w:r>
                        <w:r w:rsidRPr="00AF7FB7">
                          <w:rPr>
                            <w:rFonts w:ascii="Gill Sans MT" w:hAnsi="Gill Sans MT"/>
                            <w:color w:val="0000FF"/>
                            <w:sz w:val="14"/>
                            <w:szCs w:val="14"/>
                            <w:lang w:val="en-GB"/>
                          </w:rPr>
                          <w:t xml:space="preserve"> </w:t>
                        </w:r>
                        <w:r w:rsidRPr="00241F61">
                          <w:rPr>
                            <w:rFonts w:ascii="Gill Sans MT" w:hAnsi="Gill Sans MT"/>
                            <w:sz w:val="14"/>
                            <w:szCs w:val="14"/>
                            <w:lang w:val="en-GB"/>
                          </w:rPr>
                          <w:t>cr.</w:t>
                        </w:r>
                      </w:p>
                      <w:p w:rsidR="003E0966" w:rsidRPr="00241F61" w:rsidRDefault="003E0966" w:rsidP="00CE43FB">
                        <w:pPr>
                          <w:rPr>
                            <w:rFonts w:ascii="Gill Sans MT" w:hAnsi="Gill Sans MT"/>
                            <w:b/>
                            <w:szCs w:val="14"/>
                            <w:lang w:val="en-GB"/>
                          </w:rPr>
                        </w:pPr>
                      </w:p>
                    </w:txbxContent>
                  </v:textbox>
                </v:shape>
                <v:line id="Line 78" o:spid="_x0000_s1090" style="position:absolute;visibility:visible;mso-wrap-style:square" from="11617,3119" to="11617,5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hEyr4AAADbAAAADwAAAGRycy9kb3ducmV2LnhtbERPzYrCMBC+L/gOYQRva6pCkWoUEQVB&#10;WLT6AGMztsVkUppo69ubw4LHj+9/ue6tES9qfe1YwWScgCAunK65VHC97H/nIHxA1mgck4I3eViv&#10;Bj9LzLTr+EyvPJQihrDPUEEVQpNJ6YuKLPqxa4gjd3etxRBhW0rdYhfDrZHTJEmlxZpjQ4UNbSsq&#10;HvnTKuhO+b7/Ozptr26b1iad3GY7o9Ro2G8WIAL14Sv+dx+0gmkcG7/EHyBX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wyETKvgAAANsAAAAPAAAAAAAAAAAAAAAAAKEC&#10;AABkcnMvZG93bnJldi54bWxQSwUGAAAAAAQABAD5AAAAjAMAAAAA&#10;" strokeweight="1.25pt"/>
                <v:shape id="Text Box 79" o:spid="_x0000_s1091" type="#_x0000_t202" style="position:absolute;left:11651;top:5878;width:1440;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eYXcEA&#10;AADbAAAADwAAAGRycy9kb3ducmV2LnhtbESP3arCMBCE7wXfIazgjWiqePypRlFB8dafB1ibtS02&#10;m9JEW9/eCMK5HGbmG2a5bkwhXlS53LKC4SACQZxYnXOq4HrZ92cgnEfWWFgmBW9ysF61W0uMta35&#10;RK+zT0WAsItRQeZ9GUvpkowMuoEtiYN3t5VBH2SVSl1hHeCmkKMomkiDOYeFDEvaZZQ8zk+j4H6s&#10;e3/z+nbw1+lpPNliPr3Zt1LdTrNZgPDU+P/wr33UCkZz+H4JP0Cu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3mF3BAAAA2wAAAA8AAAAAAAAAAAAAAAAAmAIAAGRycy9kb3du&#10;cmV2LnhtbFBLBQYAAAAABAAEAPUAAACGAwAAAAA=&#10;" stroked="f">
                  <v:textbox>
                    <w:txbxContent>
                      <w:p w:rsidR="003E0966" w:rsidRPr="00241F61" w:rsidRDefault="003E0966" w:rsidP="00A80A77">
                        <w:pPr>
                          <w:jc w:val="center"/>
                          <w:rPr>
                            <w:rFonts w:ascii="Gill Sans MT" w:hAnsi="Gill Sans MT"/>
                            <w:b/>
                            <w:bCs/>
                            <w:sz w:val="16"/>
                            <w:szCs w:val="16"/>
                            <w:lang w:val="en-GB"/>
                          </w:rPr>
                        </w:pPr>
                        <w:r w:rsidRPr="00241F61">
                          <w:rPr>
                            <w:rFonts w:ascii="Gill Sans MT" w:hAnsi="Gill Sans MT"/>
                            <w:sz w:val="16"/>
                            <w:szCs w:val="16"/>
                            <w:lang w:val="en-GB"/>
                          </w:rPr>
                          <w:t>Major</w:t>
                        </w:r>
                        <w:r w:rsidRPr="00241F61">
                          <w:rPr>
                            <w:rFonts w:ascii="Gill Sans MT" w:hAnsi="Gill Sans MT"/>
                            <w:sz w:val="16"/>
                            <w:szCs w:val="16"/>
                            <w:lang w:val="en-GB"/>
                          </w:rPr>
                          <w:br/>
                        </w:r>
                        <w:r w:rsidRPr="00241F61">
                          <w:rPr>
                            <w:rFonts w:ascii="Gill Sans MT" w:hAnsi="Gill Sans MT"/>
                            <w:b/>
                            <w:bCs/>
                            <w:sz w:val="16"/>
                            <w:szCs w:val="16"/>
                            <w:lang w:val="en-GB"/>
                          </w:rPr>
                          <w:t>Biology</w:t>
                        </w:r>
                        <w:r w:rsidRPr="00241F61">
                          <w:rPr>
                            <w:rFonts w:ascii="Gill Sans MT" w:hAnsi="Gill Sans MT"/>
                            <w:b/>
                            <w:bCs/>
                            <w:sz w:val="16"/>
                            <w:szCs w:val="16"/>
                            <w:lang w:val="en-GB"/>
                          </w:rPr>
                          <w:br/>
                        </w:r>
                        <w:r w:rsidRPr="00241F61">
                          <w:rPr>
                            <w:rFonts w:ascii="Gill Sans MT" w:hAnsi="Gill Sans MT"/>
                            <w:sz w:val="16"/>
                            <w:szCs w:val="16"/>
                            <w:lang w:val="en-GB"/>
                          </w:rPr>
                          <w:t>~</w:t>
                        </w:r>
                        <w:r w:rsidR="00943325">
                          <w:rPr>
                            <w:rFonts w:ascii="Gill Sans MT" w:hAnsi="Gill Sans MT"/>
                            <w:sz w:val="16"/>
                            <w:szCs w:val="16"/>
                            <w:lang w:val="en-GB"/>
                          </w:rPr>
                          <w:t>75</w:t>
                        </w:r>
                        <w:r w:rsidRPr="00241F61">
                          <w:rPr>
                            <w:rFonts w:ascii="Gill Sans MT" w:hAnsi="Gill Sans MT"/>
                            <w:sz w:val="16"/>
                            <w:szCs w:val="16"/>
                            <w:lang w:val="en-GB"/>
                          </w:rPr>
                          <w:t xml:space="preserve"> cr.</w:t>
                        </w:r>
                        <w:r w:rsidRPr="00241F61">
                          <w:rPr>
                            <w:rFonts w:ascii="Gill Sans MT" w:hAnsi="Gill Sans MT"/>
                            <w:b/>
                            <w:bCs/>
                            <w:sz w:val="16"/>
                            <w:szCs w:val="16"/>
                            <w:lang w:val="en-GB"/>
                          </w:rPr>
                          <w:br/>
                        </w:r>
                      </w:p>
                      <w:p w:rsidR="003E0966" w:rsidRPr="00087E00" w:rsidRDefault="003E0966" w:rsidP="002A455C">
                        <w:pPr>
                          <w:jc w:val="center"/>
                          <w:rPr>
                            <w:rFonts w:ascii="Gill Sans MT" w:hAnsi="Gill Sans MT"/>
                            <w:sz w:val="16"/>
                            <w:szCs w:val="16"/>
                            <w:lang w:val="en-GB"/>
                          </w:rPr>
                        </w:pPr>
                        <w:r w:rsidRPr="00241F61">
                          <w:rPr>
                            <w:rFonts w:ascii="Gill Sans MT" w:hAnsi="Gill Sans MT"/>
                            <w:sz w:val="16"/>
                            <w:szCs w:val="16"/>
                            <w:lang w:val="en-GB"/>
                          </w:rPr>
                          <w:t>includes 10 cr</w:t>
                        </w:r>
                        <w:r w:rsidRPr="00241F61">
                          <w:rPr>
                            <w:rFonts w:ascii="Gill Sans MT" w:hAnsi="Gill Sans MT"/>
                            <w:sz w:val="16"/>
                            <w:szCs w:val="16"/>
                            <w:lang w:val="en-GB"/>
                          </w:rPr>
                          <w:br/>
                          <w:t>B. Sc. -thesis,</w:t>
                        </w:r>
                        <w:r w:rsidRPr="00241F61">
                          <w:rPr>
                            <w:rFonts w:ascii="Gill Sans MT" w:hAnsi="Gill Sans MT"/>
                            <w:sz w:val="16"/>
                            <w:szCs w:val="16"/>
                            <w:lang w:val="en-GB"/>
                          </w:rPr>
                          <w:br/>
                        </w:r>
                        <w:r w:rsidRPr="00087E00">
                          <w:rPr>
                            <w:rFonts w:ascii="Gill Sans MT" w:hAnsi="Gill Sans MT"/>
                            <w:sz w:val="16"/>
                            <w:szCs w:val="16"/>
                            <w:lang w:val="en-GB"/>
                          </w:rPr>
                          <w:t>seminar and final examination</w:t>
                        </w:r>
                      </w:p>
                      <w:p w:rsidR="003E0966" w:rsidRPr="002A455C" w:rsidRDefault="003E0966" w:rsidP="00A80A77">
                        <w:pPr>
                          <w:jc w:val="center"/>
                          <w:rPr>
                            <w:sz w:val="16"/>
                            <w:szCs w:val="16"/>
                            <w:lang w:val="en-GB"/>
                          </w:rPr>
                        </w:pPr>
                      </w:p>
                    </w:txbxContent>
                  </v:textbox>
                </v:shape>
                <v:line id="Line 80" o:spid="_x0000_s1092" style="position:absolute;visibility:visible;mso-wrap-style:square" from="11617,5304" to="11617,90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feEcAAAADbAAAADwAAAGRycy9kb3ducmV2LnhtbERP3WrCMBS+F3yHcITd2VQLZXRGGaIg&#10;DGTr+gBnzVlblpyUJrb17c2FsMuP7393mK0RIw2+c6xgk6QgiGunO24UVN/n9SsIH5A1Gsek4E4e&#10;DvvlYoeFdhN/0ViGRsQQ9gUqaEPoCyl93ZJFn7ieOHK/brAYIhwaqQecYrg1cpumubTYcWxosadj&#10;S/VfebMKps/yPF8/nLaVO+adyTc/2cko9bKa399ABJrDv/jpvmgFWVwfv8QfIPc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tn3hHAAAAA2wAAAA8AAAAAAAAAAAAAAAAA&#10;oQIAAGRycy9kb3ducmV2LnhtbFBLBQYAAAAABAAEAPkAAACOAwAAAAA=&#10;" strokeweight="1.25pt"/>
                <v:line id="Line 81" o:spid="_x0000_s1093" style="position:absolute;flip:x;visibility:visible;mso-wrap-style:square" from="10171,4078" to="11617,40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VfL8QAAADbAAAADwAAAGRycy9kb3ducmV2LnhtbESPX2vCQBDE3wt+h2MF3+rFCq1GT7GC&#10;UGj74B/QxzW3JsHcXshtTfz2vULBx2FmfsPMl52r1I2aUHo2MBomoIgzb0vODRz2m+cJqCDIFivP&#10;ZOBOAZaL3tMcU+tb3tJtJ7mKEA4pGihE6lTrkBXkMAx9TRy9i28cSpRNrm2DbYS7Sr8kyat2WHJc&#10;KLCmdUHZdffjDAR75/Nx8nVs3w+nq5Rv39J9To0Z9LvVDJRQJ4/wf/vDGhiP4O9L/AF68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RV8vxAAAANsAAAAPAAAAAAAAAAAA&#10;AAAAAKECAABkcnMvZG93bnJldi54bWxQSwUGAAAAAAQABAD5AAAAkgMAAAAA&#10;" strokeweight="1.25pt"/>
                <v:shape id="Text Box 82" o:spid="_x0000_s1094" type="#_x0000_t202" style="position:absolute;left:10211;top:6598;width:162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uydcQA&#10;AADbAAAADwAAAGRycy9kb3ducmV2LnhtbESPQWvCQBSE7wX/w/IEb7qrtkXTbESUQk8tpip4e2Sf&#10;SWj2bchuTfrvuwWhx2FmvmHSzWAbcaPO1441zGcKBHHhTM2lhuPn63QFwgdkg41j0vBDHjbZ6CHF&#10;xLieD3TLQykihH2CGqoQ2kRKX1Rk0c9cSxy9q+sshii7UpoO+wi3jVwo9Swt1hwXKmxpV1HxlX9b&#10;Daf36+X8qD7KvX1qezcoyXYttZ6Mh+0LiEBD+A/f229Gw3I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rsnXEAAAA2wAAAA8AAAAAAAAAAAAAAAAAmAIAAGRycy9k&#10;b3ducmV2LnhtbFBLBQYAAAAABAAEAPUAAACJAwAAAAA=&#10;" filled="f" stroked="f">
                  <v:textbox>
                    <w:txbxContent>
                      <w:p w:rsidR="003E0966" w:rsidRPr="00087E00" w:rsidRDefault="003E0966" w:rsidP="00A80A77">
                        <w:pPr>
                          <w:rPr>
                            <w:rFonts w:ascii="Gill Sans MT" w:hAnsi="Gill Sans MT"/>
                            <w:sz w:val="16"/>
                            <w:szCs w:val="16"/>
                          </w:rPr>
                        </w:pPr>
                        <w:r w:rsidRPr="00087E00">
                          <w:rPr>
                            <w:rFonts w:ascii="Gill Sans MT" w:hAnsi="Gill Sans MT"/>
                            <w:sz w:val="16"/>
                            <w:szCs w:val="16"/>
                          </w:rPr>
                          <w:t xml:space="preserve">Minor </w:t>
                        </w:r>
                        <w:r w:rsidRPr="00087E00">
                          <w:rPr>
                            <w:rFonts w:ascii="Gill Sans MT" w:hAnsi="Gill Sans MT"/>
                            <w:sz w:val="16"/>
                            <w:szCs w:val="16"/>
                          </w:rPr>
                          <w:br/>
                        </w:r>
                        <w:r w:rsidRPr="00087E00">
                          <w:rPr>
                            <w:rFonts w:ascii="Gill Sans MT" w:hAnsi="Gill Sans MT"/>
                            <w:b/>
                            <w:bCs/>
                            <w:sz w:val="16"/>
                            <w:szCs w:val="16"/>
                          </w:rPr>
                          <w:t>Pedagogics</w:t>
                        </w:r>
                        <w:r w:rsidRPr="00087E00">
                          <w:rPr>
                            <w:rFonts w:ascii="Gill Sans MT" w:hAnsi="Gill Sans MT"/>
                            <w:sz w:val="16"/>
                            <w:szCs w:val="16"/>
                          </w:rPr>
                          <w:t xml:space="preserve"> </w:t>
                        </w:r>
                        <w:r w:rsidRPr="00087E00">
                          <w:rPr>
                            <w:rFonts w:ascii="Gill Sans MT" w:hAnsi="Gill Sans MT"/>
                            <w:sz w:val="16"/>
                            <w:szCs w:val="16"/>
                          </w:rPr>
                          <w:br/>
                          <w:t xml:space="preserve">25 cr </w:t>
                        </w:r>
                      </w:p>
                    </w:txbxContent>
                  </v:textbox>
                </v:shape>
                <v:shape id="Text Box 83" o:spid="_x0000_s1095" type="#_x0000_t202" style="position:absolute;left:10211;top:7498;width:144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X7sQA&#10;AADbAAAADwAAAGRycy9kb3ducmV2LnhtbESPQWvCQBSE7wX/w/IEb7qrtkXTbESUQk8tpip4e2Sf&#10;SWj2bchuTfrvuwWhx2FmvmHSzWAbcaPO1441zGcKBHHhTM2lhuPn63QFwgdkg41j0vBDHjbZ6CHF&#10;xLieD3TLQykihH2CGqoQ2kRKX1Rk0c9cSxy9q+sshii7UpoO+wi3jVwo9Swt1hwXKmxpV1HxlX9b&#10;Daf36+X8qD7KvX1qezcoyXYttZ6Mh+0LiEBD+A/f229Gw3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nF+7EAAAA2wAAAA8AAAAAAAAAAAAAAAAAmAIAAGRycy9k&#10;b3ducmV2LnhtbFBLBQYAAAAABAAEAPUAAACJAwAAAAA=&#10;" filled="f" stroked="f">
                  <v:textbox>
                    <w:txbxContent>
                      <w:p w:rsidR="003E0966" w:rsidRPr="00087E00" w:rsidRDefault="003E0966" w:rsidP="00A80A77">
                        <w:pPr>
                          <w:rPr>
                            <w:rFonts w:ascii="Gill Sans MT" w:hAnsi="Gill Sans MT"/>
                            <w:sz w:val="16"/>
                            <w:szCs w:val="16"/>
                            <w:lang w:val="en-GB"/>
                          </w:rPr>
                        </w:pPr>
                        <w:r w:rsidRPr="00087E00">
                          <w:rPr>
                            <w:rFonts w:ascii="Gill Sans MT" w:hAnsi="Gill Sans MT"/>
                            <w:sz w:val="16"/>
                            <w:szCs w:val="16"/>
                            <w:lang w:val="en-GB"/>
                          </w:rPr>
                          <w:t xml:space="preserve">Minor </w:t>
                        </w:r>
                        <w:r w:rsidRPr="00087E00">
                          <w:rPr>
                            <w:rFonts w:ascii="Gill Sans MT" w:hAnsi="Gill Sans MT"/>
                            <w:sz w:val="16"/>
                            <w:szCs w:val="16"/>
                            <w:lang w:val="en-GB"/>
                          </w:rPr>
                          <w:br/>
                        </w:r>
                        <w:r w:rsidRPr="00087E00">
                          <w:rPr>
                            <w:rFonts w:ascii="Gill Sans MT" w:hAnsi="Gill Sans MT"/>
                            <w:b/>
                            <w:bCs/>
                            <w:sz w:val="16"/>
                            <w:szCs w:val="16"/>
                            <w:u w:val="single"/>
                            <w:lang w:val="en-GB"/>
                          </w:rPr>
                          <w:t>Geography</w:t>
                        </w:r>
                        <w:r w:rsidRPr="00087E00">
                          <w:rPr>
                            <w:rFonts w:ascii="Gill Sans MT" w:hAnsi="Gill Sans MT"/>
                            <w:b/>
                            <w:bCs/>
                            <w:sz w:val="16"/>
                            <w:szCs w:val="16"/>
                            <w:lang w:val="en-GB"/>
                          </w:rPr>
                          <w:t xml:space="preserve"> / Chemistry /</w:t>
                        </w:r>
                        <w:r w:rsidRPr="00087E00">
                          <w:rPr>
                            <w:rFonts w:ascii="Gill Sans MT" w:hAnsi="Gill Sans MT"/>
                            <w:b/>
                            <w:bCs/>
                            <w:sz w:val="16"/>
                            <w:szCs w:val="16"/>
                            <w:lang w:val="en-GB"/>
                          </w:rPr>
                          <w:br/>
                          <w:t>Psychology / (Health</w:t>
                        </w:r>
                        <w:r w:rsidRPr="00087E00">
                          <w:rPr>
                            <w:rFonts w:ascii="Gill Sans MT" w:hAnsi="Gill Sans MT"/>
                            <w:b/>
                            <w:bCs/>
                            <w:sz w:val="16"/>
                            <w:szCs w:val="16"/>
                            <w:lang w:val="en-GB"/>
                          </w:rPr>
                          <w:br/>
                          <w:t>Education)</w:t>
                        </w:r>
                        <w:r w:rsidRPr="00087E00">
                          <w:rPr>
                            <w:rFonts w:ascii="Gill Sans MT" w:hAnsi="Gill Sans MT"/>
                            <w:sz w:val="16"/>
                            <w:szCs w:val="16"/>
                            <w:lang w:val="en-GB"/>
                          </w:rPr>
                          <w:t xml:space="preserve"> </w:t>
                        </w:r>
                        <w:r w:rsidRPr="00087E00">
                          <w:rPr>
                            <w:rFonts w:ascii="Gill Sans MT" w:hAnsi="Gill Sans MT"/>
                            <w:sz w:val="16"/>
                            <w:szCs w:val="16"/>
                            <w:lang w:val="en-GB"/>
                          </w:rPr>
                          <w:br/>
                        </w:r>
                        <w:r>
                          <w:rPr>
                            <w:rFonts w:ascii="Gill Sans MT" w:hAnsi="Gill Sans MT"/>
                            <w:sz w:val="16"/>
                            <w:szCs w:val="16"/>
                            <w:lang w:val="en-GB"/>
                          </w:rPr>
                          <w:t xml:space="preserve"> min. </w:t>
                        </w:r>
                        <w:r w:rsidR="00420B1B" w:rsidRPr="00420B1B">
                          <w:rPr>
                            <w:rFonts w:ascii="Gill Sans MT" w:hAnsi="Gill Sans MT"/>
                            <w:color w:val="0000FF"/>
                            <w:sz w:val="16"/>
                            <w:szCs w:val="16"/>
                            <w:lang w:val="en-GB"/>
                          </w:rPr>
                          <w:t>2</w:t>
                        </w:r>
                        <w:r w:rsidRPr="00420B1B">
                          <w:rPr>
                            <w:rFonts w:ascii="Gill Sans MT" w:hAnsi="Gill Sans MT"/>
                            <w:color w:val="0000FF"/>
                            <w:sz w:val="16"/>
                            <w:szCs w:val="16"/>
                            <w:lang w:val="en-GB"/>
                          </w:rPr>
                          <w:t>5 cr</w:t>
                        </w:r>
                        <w:r w:rsidRPr="00087E00">
                          <w:rPr>
                            <w:rFonts w:ascii="Gill Sans MT" w:hAnsi="Gill Sans MT"/>
                            <w:sz w:val="16"/>
                            <w:szCs w:val="16"/>
                            <w:lang w:val="en-GB"/>
                          </w:rPr>
                          <w:t xml:space="preserve"> </w:t>
                        </w:r>
                      </w:p>
                    </w:txbxContent>
                  </v:textbox>
                </v:shape>
                <v:shape id="Text Box 84" o:spid="_x0000_s1096" type="#_x0000_t202" style="position:absolute;left:10211;top:4078;width:144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6PmsMA&#10;AADbAAAADwAAAGRycy9kb3ducmV2LnhtbESPT2vCQBTE7wW/w/KE3uqu/4qm2YgohZ4UrQreHtln&#10;Epp9G7Jbk377rlDocZiZ3zDpqre1uFPrK8caxiMFgjh3puJCw+nz/WUBwgdkg7Vj0vBDHlbZ4CnF&#10;xLiOD3Q/hkJECPsENZQhNImUPi/Joh+5hjh6N9daDFG2hTQtdhFuazlR6lVarDgulNjQpqT86/ht&#10;NZx3t+tlpvbF1s6bzvVKsl1KrZ+H/foNRKA+/If/2h9Gw3QG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6PmsMAAADbAAAADwAAAAAAAAAAAAAAAACYAgAAZHJzL2Rv&#10;d25yZXYueG1sUEsFBgAAAAAEAAQA9QAAAIgDAAAAAA==&#10;" filled="f" stroked="f">
                  <v:textbox>
                    <w:txbxContent>
                      <w:p w:rsidR="003E0966" w:rsidRPr="00087E00" w:rsidRDefault="003E0966" w:rsidP="00A80A77">
                        <w:pPr>
                          <w:rPr>
                            <w:rFonts w:ascii="Gill Sans MT" w:hAnsi="Gill Sans MT"/>
                            <w:sz w:val="14"/>
                            <w:szCs w:val="14"/>
                            <w:lang w:val="en-GB"/>
                          </w:rPr>
                        </w:pPr>
                        <w:r w:rsidRPr="00087E00">
                          <w:rPr>
                            <w:rFonts w:ascii="Gill Sans MT" w:hAnsi="Gill Sans MT"/>
                            <w:sz w:val="12"/>
                            <w:szCs w:val="12"/>
                            <w:lang w:val="en-GB"/>
                          </w:rPr>
                          <w:t>Minor</w:t>
                        </w:r>
                        <w:r w:rsidRPr="00087E00">
                          <w:rPr>
                            <w:rFonts w:ascii="Gill Sans MT" w:hAnsi="Gill Sans MT"/>
                            <w:sz w:val="16"/>
                            <w:szCs w:val="16"/>
                            <w:lang w:val="en-GB"/>
                          </w:rPr>
                          <w:t xml:space="preserve"> </w:t>
                        </w:r>
                        <w:r w:rsidRPr="00087E00">
                          <w:rPr>
                            <w:rFonts w:ascii="Gill Sans MT" w:hAnsi="Gill Sans MT"/>
                            <w:sz w:val="16"/>
                            <w:szCs w:val="16"/>
                            <w:lang w:val="en-GB"/>
                          </w:rPr>
                          <w:br/>
                        </w:r>
                        <w:r w:rsidRPr="00087E00">
                          <w:rPr>
                            <w:rFonts w:ascii="Gill Sans MT" w:hAnsi="Gill Sans MT"/>
                            <w:b/>
                            <w:bCs/>
                            <w:sz w:val="14"/>
                            <w:szCs w:val="14"/>
                            <w:u w:val="single"/>
                            <w:lang w:val="en-GB"/>
                          </w:rPr>
                          <w:t>Geography</w:t>
                        </w:r>
                        <w:r w:rsidRPr="00087E00">
                          <w:rPr>
                            <w:rFonts w:ascii="Gill Sans MT" w:hAnsi="Gill Sans MT"/>
                            <w:b/>
                            <w:bCs/>
                            <w:sz w:val="14"/>
                            <w:szCs w:val="14"/>
                            <w:lang w:val="en-GB"/>
                          </w:rPr>
                          <w:t xml:space="preserve"> / Chemistry / Psychology / (Health Edu-cation)</w:t>
                        </w:r>
                        <w:r w:rsidRPr="00087E00">
                          <w:rPr>
                            <w:rFonts w:ascii="Gill Sans MT" w:hAnsi="Gill Sans MT"/>
                            <w:sz w:val="14"/>
                            <w:szCs w:val="14"/>
                            <w:lang w:val="en-GB"/>
                          </w:rPr>
                          <w:t xml:space="preserve"> </w:t>
                        </w:r>
                        <w:r w:rsidR="007020AD" w:rsidRPr="007020AD">
                          <w:rPr>
                            <w:sz w:val="14"/>
                            <w:szCs w:val="14"/>
                            <w:lang w:val="en-GB"/>
                          </w:rPr>
                          <w:t>~</w:t>
                        </w:r>
                        <w:r w:rsidR="007020AD">
                          <w:rPr>
                            <w:rFonts w:ascii="Gill Sans MT" w:hAnsi="Gill Sans MT"/>
                            <w:sz w:val="14"/>
                            <w:szCs w:val="14"/>
                            <w:lang w:val="en-GB"/>
                          </w:rPr>
                          <w:t>3</w:t>
                        </w:r>
                        <w:r w:rsidRPr="00087E00">
                          <w:rPr>
                            <w:rFonts w:ascii="Gill Sans MT" w:hAnsi="Gill Sans MT"/>
                            <w:sz w:val="14"/>
                            <w:szCs w:val="14"/>
                            <w:lang w:val="en-GB"/>
                          </w:rPr>
                          <w:t xml:space="preserve">5 cr </w:t>
                        </w:r>
                      </w:p>
                    </w:txbxContent>
                  </v:textbox>
                </v:shape>
                <v:shape id="Text Box 85" o:spid="_x0000_s1097" type="#_x0000_t202" style="position:absolute;left:10211;top:3178;width:162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IqAcMA&#10;AADbAAAADwAAAGRycy9kb3ducmV2LnhtbESPQWvCQBSE74L/YXlCb7prrUVTV5FKoSfFVAVvj+wz&#10;Cc2+DdmtSf+9Kwgeh5n5hlmsOluJKzW+dKxhPFIgiDNnSs41HH6+hjMQPiAbrByThn/ysFr2ewtM&#10;jGt5T9c05CJC2CeooQihTqT0WUEW/cjVxNG7uMZiiLLJpWmwjXBbyVel3qXFkuNCgTV9FpT9pn9W&#10;w3F7OZ/e1C7f2Gnduk5JtnOp9cugW3+ACNSFZ/jR/jYaJl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IqAcMAAADbAAAADwAAAAAAAAAAAAAAAACYAgAAZHJzL2Rv&#10;d25yZXYueG1sUEsFBgAAAAAEAAQA9QAAAIgDAAAAAA==&#10;" filled="f" stroked="f">
                  <v:textbox>
                    <w:txbxContent>
                      <w:p w:rsidR="003E0966" w:rsidRPr="00087E00" w:rsidRDefault="003E0966" w:rsidP="00A80A77">
                        <w:pPr>
                          <w:rPr>
                            <w:rFonts w:ascii="Gill Sans MT" w:hAnsi="Gill Sans MT"/>
                            <w:sz w:val="16"/>
                            <w:szCs w:val="16"/>
                          </w:rPr>
                        </w:pPr>
                        <w:r w:rsidRPr="00087E00">
                          <w:rPr>
                            <w:rFonts w:ascii="Gill Sans MT" w:hAnsi="Gill Sans MT"/>
                            <w:sz w:val="12"/>
                            <w:szCs w:val="12"/>
                          </w:rPr>
                          <w:t xml:space="preserve">Minor </w:t>
                        </w:r>
                        <w:r w:rsidRPr="00087E00">
                          <w:rPr>
                            <w:rFonts w:ascii="Gill Sans MT" w:hAnsi="Gill Sans MT"/>
                            <w:sz w:val="16"/>
                            <w:szCs w:val="16"/>
                          </w:rPr>
                          <w:br/>
                        </w:r>
                        <w:r w:rsidRPr="00087E00">
                          <w:rPr>
                            <w:rFonts w:ascii="Gill Sans MT" w:hAnsi="Gill Sans MT"/>
                            <w:b/>
                            <w:bCs/>
                            <w:sz w:val="16"/>
                            <w:szCs w:val="16"/>
                          </w:rPr>
                          <w:t xml:space="preserve">Pedagogics </w:t>
                        </w:r>
                        <w:r w:rsidRPr="00087E00">
                          <w:rPr>
                            <w:rFonts w:ascii="Gill Sans MT" w:hAnsi="Gill Sans MT"/>
                            <w:sz w:val="16"/>
                            <w:szCs w:val="16"/>
                          </w:rPr>
                          <w:br/>
                          <w:t xml:space="preserve">35 cr </w:t>
                        </w:r>
                      </w:p>
                    </w:txbxContent>
                  </v:textbox>
                </v:shape>
                <v:line id="Line 86" o:spid="_x0000_s1098" style="position:absolute;flip:x;visibility:visible;mso-wrap-style:square" from="11617,7858" to="13237,7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zHW8QAAADbAAAADwAAAGRycy9kb3ducmV2LnhtbESPX2vCQBDE3wv9DscWfKsXW7AaPaUt&#10;FATrg39AH9fcmgRzeyG3mvjte0LBx2FmfsNM552r1JWaUHo2MOgnoIgzb0vODey2P68jUEGQLVae&#10;ycCNAsxnz09TTK1veU3XjeQqQjikaKAQqVOtQ1aQw9D3NXH0Tr5xKFE2ubYNthHuKv2WJEPtsOS4&#10;UGBN3wVl583FGQj2xsf96Hfffu0OZyk/VtItx8b0XrrPCSihTh7h//bCGngfwv1L/AF69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rMdbxAAAANsAAAAPAAAAAAAAAAAA&#10;AAAAAKECAABkcnMvZG93bnJldi54bWxQSwUGAAAAAAQABAD5AAAAkgMAAAAA&#10;" strokeweight="1.25pt"/>
                <v:shape id="Text Box 87" o:spid="_x0000_s1099" type="#_x0000_t202" style="position:absolute;left:11651;top:8038;width:162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wR7cQA&#10;AADbAAAADwAAAGRycy9kb3ducmV2LnhtbESPT2sCMRTE7wW/Q3hCb5rUqm23G0UsgqeKVgu9PTZv&#10;/+DmZdmk7vrtG0HocZiZ3zDpsre1uFDrK8cansYKBHHmTMWFhuPXZvQKwgdkg7Vj0nAlD8vF4CHF&#10;xLiO93Q5hEJECPsENZQhNImUPivJoh+7hjh6uWsthijbQpoWuwi3tZwoNZcWK44LJTa0Lik7H36t&#10;htNn/vM9Vbviw86azvVKsn2TWj8O+9U7iEB9+A/f21uj4fkF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cEe3EAAAA2wAAAA8AAAAAAAAAAAAAAAAAmAIAAGRycy9k&#10;b3ducmV2LnhtbFBLBQYAAAAABAAEAPUAAACJAwAAAAA=&#10;" filled="f" stroked="f">
                  <v:textbox>
                    <w:txbxContent>
                      <w:p w:rsidR="003E0966" w:rsidRPr="00087E00" w:rsidRDefault="003E0966" w:rsidP="00A80A77">
                        <w:pPr>
                          <w:rPr>
                            <w:rFonts w:ascii="Gill Sans MT" w:hAnsi="Gill Sans MT"/>
                            <w:sz w:val="16"/>
                            <w:szCs w:val="16"/>
                          </w:rPr>
                        </w:pPr>
                        <w:r w:rsidRPr="00087E00">
                          <w:rPr>
                            <w:rFonts w:ascii="Gill Sans MT" w:hAnsi="Gill Sans MT"/>
                            <w:sz w:val="16"/>
                            <w:szCs w:val="16"/>
                          </w:rPr>
                          <w:t xml:space="preserve">Minor </w:t>
                        </w:r>
                        <w:r w:rsidRPr="00087E00">
                          <w:rPr>
                            <w:rFonts w:ascii="Gill Sans MT" w:hAnsi="Gill Sans MT"/>
                            <w:b/>
                            <w:bCs/>
                            <w:sz w:val="16"/>
                            <w:szCs w:val="16"/>
                          </w:rPr>
                          <w:t>Ecology</w:t>
                        </w:r>
                        <w:r w:rsidRPr="00087E00">
                          <w:rPr>
                            <w:rFonts w:ascii="Gill Sans MT" w:hAnsi="Gill Sans MT"/>
                            <w:sz w:val="16"/>
                            <w:szCs w:val="16"/>
                          </w:rPr>
                          <w:t xml:space="preserve"> or </w:t>
                        </w:r>
                        <w:r w:rsidRPr="00087E00">
                          <w:rPr>
                            <w:rFonts w:ascii="Gill Sans MT" w:hAnsi="Gill Sans MT"/>
                            <w:b/>
                            <w:bCs/>
                            <w:sz w:val="16"/>
                            <w:szCs w:val="16"/>
                          </w:rPr>
                          <w:t>Bioscience</w:t>
                        </w:r>
                        <w:r w:rsidRPr="00087E00">
                          <w:rPr>
                            <w:rFonts w:ascii="Gill Sans MT" w:hAnsi="Gill Sans MT"/>
                            <w:sz w:val="16"/>
                            <w:szCs w:val="16"/>
                          </w:rPr>
                          <w:t xml:space="preserve">~ 25 cr </w:t>
                        </w:r>
                      </w:p>
                    </w:txbxContent>
                  </v:textbox>
                </v:shape>
                <v:line id="Line 88" o:spid="_x0000_s1100" style="position:absolute;flip:x;visibility:visible;mso-wrap-style:square" from="10170,6496" to="11616,64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3/2ssEAAADbAAAADwAAAGRycy9kb3ducmV2LnhtbERPTWvCQBC9C/0PyxR6000VrMZspBWE&#10;QttDraDHMTtNgtnZkJ2a+O/dQ8Hj431n68E16kJdqD0beJ4koIgLb2suDex/tuMFqCDIFhvPZOBK&#10;Adb5wyjD1Pqev+myk1LFEA4pGqhE2lTrUFTkMEx8Sxy5X985lAi7UtsO+xjuGj1Nkrl2WHNsqLCl&#10;TUXFeffnDAR75dNh8Xno3/bHs9QvXzJ8LI15ehxeV6CEBrmL/93v1sAsjo1f4g/Q+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f/aywQAAANsAAAAPAAAAAAAAAAAAAAAA&#10;AKECAABkcnMvZG93bnJldi54bWxQSwUGAAAAAAQABAD5AAAAjwMAAAAA&#10;" strokeweight="1.25pt"/>
                <v:line id="Line 89" o:spid="_x0000_s1101" style="position:absolute;flip:x;visibility:visible;mso-wrap-style:square" from="6930,6496" to="8404,64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NTKcQAAADbAAAADwAAAGRycy9kb3ducmV2LnhtbESPQWvCQBSE70L/w/KE3nRjC1Wjq7SF&#10;glB7qBX0+Mw+k2D2bcg+Tfz3bkHwOMzMN8x82blKXagJpWcDo2ECijjztuTcwPbvazABFQTZYuWZ&#10;DFwpwHLx1Jtjan3Lv3TZSK4ihEOKBgqROtU6ZAU5DENfE0fv6BuHEmWTa9tgG+Gu0i9J8qYdlhwX&#10;Cqzps6DstDk7A8Fe+bCbrHftx3Z/knL8I9331Jjnfvc+AyXUySN8b6+sgdcp/H+JP0Av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M1MpxAAAANsAAAAPAAAAAAAAAAAA&#10;AAAAAKECAABkcnMvZG93bnJldi54bWxQSwUGAAAAAAQABAD5AAAAkgMAAAAA&#10;" strokeweight="1.25pt"/>
                <v:shape id="Text Box 204" o:spid="_x0000_s1102" type="#_x0000_t202" style="position:absolute;left:3741;top:7864;width:144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P65L4A&#10;AADbAAAADwAAAGRycy9kb3ducmV2LnhtbERPy4rCMBTdC/5DuII7TRxUtBpFRoRZOfgEd5fm2hab&#10;m9JE2/n7yUJweTjv5bq1pXhR7QvHGkZDBYI4dabgTMP5tBvMQPiAbLB0TBr+yMN61e0sMTGu4QO9&#10;jiETMYR9ghryEKpESp/mZNEPXUUcuburLYYI60yaGpsYbkv5pdRUWiw4NuRY0XdO6eP4tBou+/vt&#10;Ola/2dZOqsa1SrKdS637vXazABGoDR/x2/1jNIzj+v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8z+uS+AAAA2wAAAA8AAAAAAAAAAAAAAAAAmAIAAGRycy9kb3ducmV2&#10;LnhtbFBLBQYAAAAABAAEAPUAAACDAwAAAAA=&#10;" filled="f" stroked="f">
                  <v:textbox>
                    <w:txbxContent>
                      <w:p w:rsidR="003E0966" w:rsidRPr="00584DEC" w:rsidRDefault="003E0966">
                        <w:pPr>
                          <w:rPr>
                            <w:rFonts w:ascii="Gill Sans MT" w:hAnsi="Gill Sans MT"/>
                            <w:sz w:val="16"/>
                            <w:szCs w:val="16"/>
                            <w:lang w:val="en-GB"/>
                          </w:rPr>
                        </w:pPr>
                        <w:r w:rsidRPr="00584DEC">
                          <w:rPr>
                            <w:rFonts w:ascii="Gill Sans MT" w:hAnsi="Gill Sans MT"/>
                            <w:sz w:val="16"/>
                            <w:szCs w:val="16"/>
                            <w:lang w:val="en-GB"/>
                          </w:rPr>
                          <w:t xml:space="preserve">Minor </w:t>
                        </w:r>
                        <w:r w:rsidRPr="00584DEC">
                          <w:rPr>
                            <w:rFonts w:ascii="Gill Sans MT" w:hAnsi="Gill Sans MT"/>
                            <w:b/>
                            <w:sz w:val="16"/>
                            <w:szCs w:val="16"/>
                            <w:lang w:val="en-GB"/>
                          </w:rPr>
                          <w:t xml:space="preserve">Biochemistry </w:t>
                        </w:r>
                        <w:r w:rsidRPr="00584DEC">
                          <w:rPr>
                            <w:rFonts w:ascii="Gill Sans MT" w:hAnsi="Gill Sans MT"/>
                            <w:sz w:val="16"/>
                            <w:szCs w:val="16"/>
                            <w:lang w:val="en-GB"/>
                          </w:rPr>
                          <w:t xml:space="preserve">or </w:t>
                        </w:r>
                        <w:r w:rsidRPr="00584DEC">
                          <w:rPr>
                            <w:rFonts w:ascii="Gill Sans MT" w:hAnsi="Gill Sans MT"/>
                            <w:b/>
                            <w:sz w:val="16"/>
                            <w:szCs w:val="16"/>
                            <w:lang w:val="en-GB"/>
                          </w:rPr>
                          <w:t>Other minor</w:t>
                        </w:r>
                        <w:r>
                          <w:rPr>
                            <w:rFonts w:ascii="Gill Sans MT" w:hAnsi="Gill Sans MT"/>
                            <w:b/>
                            <w:sz w:val="16"/>
                            <w:szCs w:val="16"/>
                            <w:lang w:val="en-GB"/>
                          </w:rPr>
                          <w:t xml:space="preserve"> subject</w:t>
                        </w:r>
                        <w:r w:rsidRPr="00584DEC">
                          <w:rPr>
                            <w:rFonts w:ascii="Gill Sans MT" w:hAnsi="Gill Sans MT"/>
                            <w:sz w:val="16"/>
                            <w:szCs w:val="16"/>
                            <w:lang w:val="en-GB"/>
                          </w:rPr>
                          <w:t xml:space="preserve"> ~25 cr.</w:t>
                        </w:r>
                      </w:p>
                    </w:txbxContent>
                  </v:textbox>
                </v:shape>
              </v:group>
            </w:pict>
          </mc:Fallback>
        </mc:AlternateContent>
      </w:r>
    </w:p>
    <w:p w:rsidR="00A80A77" w:rsidRPr="00FF0F5C" w:rsidRDefault="00A80A77" w:rsidP="00AA6582">
      <w:pPr>
        <w:pStyle w:val="BodyText"/>
        <w:rPr>
          <w:rFonts w:ascii="Gill Sans MT" w:hAnsi="Gill Sans MT"/>
          <w:sz w:val="16"/>
          <w:szCs w:val="16"/>
          <w:lang w:val="en-GB"/>
        </w:rPr>
        <w:sectPr w:rsidR="00A80A77" w:rsidRPr="00FF0F5C" w:rsidSect="00A80A77">
          <w:type w:val="continuous"/>
          <w:pgSz w:w="15840" w:h="12240" w:orient="landscape"/>
          <w:pgMar w:top="1134" w:right="1418" w:bottom="1134" w:left="1418" w:header="709" w:footer="709" w:gutter="0"/>
          <w:cols w:space="708"/>
          <w:noEndnote/>
        </w:sectPr>
      </w:pPr>
    </w:p>
    <w:p w:rsidR="004C5E6B" w:rsidRPr="00FF0F5C" w:rsidRDefault="004C5E6B" w:rsidP="00AA6582">
      <w:pPr>
        <w:pStyle w:val="BodyText"/>
        <w:rPr>
          <w:rFonts w:ascii="Gill Sans MT" w:hAnsi="Gill Sans MT"/>
          <w:sz w:val="16"/>
          <w:szCs w:val="16"/>
          <w:lang w:val="en-GB"/>
        </w:rPr>
      </w:pPr>
    </w:p>
    <w:p w:rsidR="00FB7FD6" w:rsidRPr="00733B87" w:rsidRDefault="00FB7FD6" w:rsidP="00AA6582">
      <w:pPr>
        <w:pStyle w:val="Normaali1"/>
        <w:jc w:val="both"/>
        <w:rPr>
          <w:rFonts w:ascii="Gill Sans MT" w:hAnsi="Gill Sans MT" w:cs="Perpetua"/>
          <w:sz w:val="16"/>
          <w:szCs w:val="16"/>
          <w:lang w:val="en-GB"/>
        </w:rPr>
      </w:pPr>
      <w:r w:rsidRPr="00733B87">
        <w:rPr>
          <w:rFonts w:ascii="Gill Sans MT" w:hAnsi="Gill Sans MT" w:cs="Perpetua"/>
          <w:b/>
          <w:bCs/>
          <w:sz w:val="16"/>
          <w:szCs w:val="16"/>
          <w:lang w:val="en-GB"/>
        </w:rPr>
        <w:t>Minor subject studies</w:t>
      </w:r>
    </w:p>
    <w:p w:rsidR="00AA6582" w:rsidRPr="00733B87" w:rsidRDefault="00FB7FD6" w:rsidP="00AA6582">
      <w:pPr>
        <w:pStyle w:val="Normaali1"/>
        <w:jc w:val="both"/>
        <w:rPr>
          <w:rFonts w:ascii="Gill Sans MT" w:hAnsi="Gill Sans MT" w:cs="Perpetua"/>
          <w:sz w:val="16"/>
          <w:szCs w:val="16"/>
          <w:lang w:val="en-GB"/>
        </w:rPr>
      </w:pPr>
      <w:r w:rsidRPr="00733B87">
        <w:rPr>
          <w:rFonts w:ascii="Gill Sans MT" w:hAnsi="Gill Sans MT" w:cs="Perpetua"/>
          <w:sz w:val="16"/>
          <w:szCs w:val="16"/>
          <w:lang w:val="en-GB"/>
        </w:rPr>
        <w:t xml:space="preserve">The minimum of studies accepted as a minor </w:t>
      </w:r>
      <w:r w:rsidR="00964B3B" w:rsidRPr="00733B87">
        <w:rPr>
          <w:rFonts w:ascii="Gill Sans MT" w:hAnsi="Gill Sans MT" w:cs="Perpetua"/>
          <w:sz w:val="16"/>
          <w:szCs w:val="16"/>
          <w:lang w:val="en-GB"/>
        </w:rPr>
        <w:t>subject is 15</w:t>
      </w:r>
      <w:r w:rsidRPr="00733B87">
        <w:rPr>
          <w:rFonts w:ascii="Gill Sans MT" w:hAnsi="Gill Sans MT" w:cs="Perpetua"/>
          <w:sz w:val="16"/>
          <w:szCs w:val="16"/>
          <w:lang w:val="en-GB"/>
        </w:rPr>
        <w:t xml:space="preserve"> credits. Often th</w:t>
      </w:r>
      <w:r w:rsidR="00964B3B" w:rsidRPr="00733B87">
        <w:rPr>
          <w:rFonts w:ascii="Gill Sans MT" w:hAnsi="Gill Sans MT" w:cs="Perpetua"/>
          <w:sz w:val="16"/>
          <w:szCs w:val="16"/>
          <w:lang w:val="en-GB"/>
        </w:rPr>
        <w:t>e amount of 25 cr.</w:t>
      </w:r>
      <w:r w:rsidRPr="00733B87">
        <w:rPr>
          <w:rFonts w:ascii="Gill Sans MT" w:hAnsi="Gill Sans MT" w:cs="Perpetua"/>
          <w:sz w:val="16"/>
          <w:szCs w:val="16"/>
          <w:lang w:val="en-GB"/>
        </w:rPr>
        <w:t xml:space="preserve"> is recommended. </w:t>
      </w:r>
      <w:proofErr w:type="gramStart"/>
      <w:r w:rsidRPr="00733B87">
        <w:rPr>
          <w:rFonts w:ascii="Gill Sans MT" w:hAnsi="Gill Sans MT" w:cs="Perpetua"/>
          <w:sz w:val="16"/>
          <w:szCs w:val="16"/>
          <w:lang w:val="en-GB"/>
        </w:rPr>
        <w:t>Minor subje</w:t>
      </w:r>
      <w:r w:rsidR="00EA3023" w:rsidRPr="00733B87">
        <w:rPr>
          <w:rFonts w:ascii="Gill Sans MT" w:hAnsi="Gill Sans MT" w:cs="Perpetua"/>
          <w:sz w:val="16"/>
          <w:szCs w:val="16"/>
          <w:lang w:val="en-GB"/>
        </w:rPr>
        <w:t>ct studies includes</w:t>
      </w:r>
      <w:proofErr w:type="gramEnd"/>
      <w:r w:rsidR="00EA3023" w:rsidRPr="00733B87">
        <w:rPr>
          <w:rFonts w:ascii="Gill Sans MT" w:hAnsi="Gill Sans MT" w:cs="Perpetua"/>
          <w:sz w:val="16"/>
          <w:szCs w:val="16"/>
          <w:lang w:val="en-GB"/>
        </w:rPr>
        <w:t xml:space="preserve"> Bioscience or Ecology</w:t>
      </w:r>
      <w:r w:rsidRPr="00733B87">
        <w:rPr>
          <w:rFonts w:ascii="Gill Sans MT" w:hAnsi="Gill Sans MT" w:cs="Perpetua"/>
          <w:sz w:val="16"/>
          <w:szCs w:val="16"/>
          <w:lang w:val="en-GB"/>
        </w:rPr>
        <w:t>. Minor subject studies can also be taken from other departments or universities. The most common minor studies for biologists are biochemistry,</w:t>
      </w:r>
      <w:r w:rsidR="00FD10B9" w:rsidRPr="00733B87">
        <w:rPr>
          <w:rFonts w:ascii="Gill Sans MT" w:hAnsi="Gill Sans MT" w:cs="Perpetua"/>
          <w:sz w:val="16"/>
          <w:szCs w:val="16"/>
          <w:lang w:val="en-GB"/>
        </w:rPr>
        <w:t xml:space="preserve"> environmental protection,</w:t>
      </w:r>
      <w:r w:rsidRPr="00733B87">
        <w:rPr>
          <w:rFonts w:ascii="Gill Sans MT" w:hAnsi="Gill Sans MT" w:cs="Perpetua"/>
          <w:sz w:val="16"/>
          <w:szCs w:val="16"/>
          <w:lang w:val="en-GB"/>
        </w:rPr>
        <w:t xml:space="preserve"> chemistry and physics</w:t>
      </w:r>
      <w:r w:rsidR="00FD10B9" w:rsidRPr="00733B87">
        <w:rPr>
          <w:rFonts w:ascii="Gill Sans MT" w:hAnsi="Gill Sans MT" w:cs="Perpetua"/>
          <w:sz w:val="16"/>
          <w:szCs w:val="16"/>
          <w:lang w:val="en-GB"/>
        </w:rPr>
        <w:t>, geology</w:t>
      </w:r>
      <w:r w:rsidRPr="00733B87">
        <w:rPr>
          <w:rFonts w:ascii="Gill Sans MT" w:hAnsi="Gill Sans MT" w:cs="Perpetua"/>
          <w:sz w:val="16"/>
          <w:szCs w:val="16"/>
          <w:lang w:val="en-GB"/>
        </w:rPr>
        <w:t xml:space="preserve"> and for teachers geography and educational studies. Also e.g. environmental techniques, mathematics, </w:t>
      </w:r>
      <w:proofErr w:type="spellStart"/>
      <w:r w:rsidRPr="00733B87">
        <w:rPr>
          <w:rFonts w:ascii="Gill Sans MT" w:hAnsi="Gill Sans MT" w:cs="Perpetua"/>
          <w:sz w:val="16"/>
          <w:szCs w:val="16"/>
          <w:lang w:val="en-GB"/>
        </w:rPr>
        <w:t>teleinformatics</w:t>
      </w:r>
      <w:proofErr w:type="spellEnd"/>
      <w:r w:rsidRPr="00733B87">
        <w:rPr>
          <w:rFonts w:ascii="Gill Sans MT" w:hAnsi="Gill Sans MT" w:cs="Perpetua"/>
          <w:sz w:val="16"/>
          <w:szCs w:val="16"/>
          <w:lang w:val="en-GB"/>
        </w:rPr>
        <w:t xml:space="preserve">, economics and language studies can be useful. </w:t>
      </w:r>
    </w:p>
    <w:p w:rsidR="00AA6582" w:rsidRPr="00733B87" w:rsidRDefault="00AA6582" w:rsidP="00AA6582">
      <w:pPr>
        <w:pStyle w:val="Normaali1"/>
        <w:jc w:val="both"/>
        <w:rPr>
          <w:rFonts w:ascii="Gill Sans MT" w:hAnsi="Gill Sans MT" w:cs="Perpetua"/>
          <w:sz w:val="16"/>
          <w:szCs w:val="16"/>
          <w:lang w:val="en-GB"/>
        </w:rPr>
      </w:pPr>
    </w:p>
    <w:p w:rsidR="00AA6582" w:rsidRPr="00FF0F5C" w:rsidRDefault="00AA6582" w:rsidP="00AA6582">
      <w:pPr>
        <w:pStyle w:val="Normaali1"/>
        <w:jc w:val="both"/>
        <w:rPr>
          <w:rFonts w:ascii="Gill Sans MT" w:hAnsi="Gill Sans MT" w:cs="Perpetua"/>
          <w:sz w:val="16"/>
          <w:szCs w:val="16"/>
          <w:lang w:val="en-GB"/>
        </w:rPr>
      </w:pPr>
    </w:p>
    <w:p w:rsidR="00755374" w:rsidRPr="00FF0F5C" w:rsidRDefault="00755374" w:rsidP="00502F86">
      <w:pPr>
        <w:pStyle w:val="Heading2"/>
        <w:rPr>
          <w:rFonts w:ascii="Gill Sans MT" w:hAnsi="Gill Sans MT" w:cs="Perpetua"/>
          <w:b/>
          <w:bCs/>
          <w:szCs w:val="16"/>
          <w:lang w:val="en-GB"/>
        </w:rPr>
      </w:pPr>
      <w:bookmarkStart w:id="26" w:name="_Toc206492817"/>
      <w:r w:rsidRPr="00FF0F5C">
        <w:rPr>
          <w:rFonts w:ascii="Gill Sans MT" w:hAnsi="Gill Sans MT"/>
          <w:b/>
          <w:bCs/>
          <w:lang w:val="en-GB"/>
        </w:rPr>
        <w:t>2.2. Qualification awarded</w:t>
      </w:r>
      <w:bookmarkEnd w:id="26"/>
      <w:r w:rsidRPr="00FF0F5C">
        <w:rPr>
          <w:rFonts w:ascii="Gill Sans MT" w:hAnsi="Gill Sans MT"/>
          <w:b/>
          <w:bCs/>
          <w:lang w:val="en-GB"/>
        </w:rPr>
        <w:t xml:space="preserve"> </w:t>
      </w:r>
    </w:p>
    <w:p w:rsidR="00755374" w:rsidRPr="00FF0F5C" w:rsidRDefault="00755374" w:rsidP="00AA6582">
      <w:pPr>
        <w:pStyle w:val="Normaali1"/>
        <w:rPr>
          <w:rFonts w:ascii="Gill Sans MT" w:hAnsi="Gill Sans MT" w:cs="Times New Roman"/>
          <w:sz w:val="16"/>
          <w:szCs w:val="16"/>
          <w:lang w:val="en-GB"/>
        </w:rPr>
      </w:pPr>
    </w:p>
    <w:p w:rsidR="00D108A8" w:rsidRPr="00FF0F5C" w:rsidRDefault="00D108A8" w:rsidP="00AA6582">
      <w:pPr>
        <w:pStyle w:val="Normaali1"/>
        <w:jc w:val="both"/>
        <w:rPr>
          <w:rFonts w:ascii="Gill Sans MT" w:hAnsi="Gill Sans MT" w:cs="Perpetua"/>
          <w:sz w:val="16"/>
          <w:szCs w:val="16"/>
          <w:lang w:val="en-GB"/>
        </w:rPr>
      </w:pPr>
      <w:r w:rsidRPr="00FF0F5C">
        <w:rPr>
          <w:rFonts w:ascii="Gill Sans MT" w:hAnsi="Gill Sans MT" w:cs="Perpetua"/>
          <w:sz w:val="16"/>
          <w:szCs w:val="16"/>
          <w:lang w:val="en-GB"/>
        </w:rPr>
        <w:t>The Department of Biology offers Bachelor of Science and Mast</w:t>
      </w:r>
      <w:r w:rsidR="00755374" w:rsidRPr="00FF0F5C">
        <w:rPr>
          <w:rFonts w:ascii="Gill Sans MT" w:hAnsi="Gill Sans MT" w:cs="Perpetua"/>
          <w:sz w:val="16"/>
          <w:szCs w:val="16"/>
          <w:lang w:val="en-GB"/>
        </w:rPr>
        <w:t>er of Science Degrees and Licent</w:t>
      </w:r>
      <w:r w:rsidRPr="00FF0F5C">
        <w:rPr>
          <w:rFonts w:ascii="Gill Sans MT" w:hAnsi="Gill Sans MT" w:cs="Perpetua"/>
          <w:sz w:val="16"/>
          <w:szCs w:val="16"/>
          <w:lang w:val="en-GB"/>
        </w:rPr>
        <w:t xml:space="preserve">iate in Philosophy and Doctor in Philosophy Degrees. Students </w:t>
      </w:r>
      <w:r w:rsidR="00755374" w:rsidRPr="00FF0F5C">
        <w:rPr>
          <w:rFonts w:ascii="Gill Sans MT" w:hAnsi="Gill Sans MT" w:cs="Perpetua"/>
          <w:sz w:val="16"/>
          <w:szCs w:val="16"/>
          <w:lang w:val="en-GB"/>
        </w:rPr>
        <w:t xml:space="preserve">have to take </w:t>
      </w:r>
      <w:r w:rsidRPr="00FF0F5C">
        <w:rPr>
          <w:rFonts w:ascii="Gill Sans MT" w:hAnsi="Gill Sans MT" w:cs="Perpetua"/>
          <w:sz w:val="16"/>
          <w:szCs w:val="16"/>
          <w:lang w:val="en-GB"/>
        </w:rPr>
        <w:t xml:space="preserve">the Bachelor's Degree before completing his/her Master's.  </w:t>
      </w:r>
    </w:p>
    <w:p w:rsidR="00D108A8" w:rsidRPr="00FF0F5C" w:rsidRDefault="00D108A8" w:rsidP="00AA6582">
      <w:pPr>
        <w:pStyle w:val="Normaali1"/>
        <w:jc w:val="both"/>
        <w:rPr>
          <w:rFonts w:ascii="Gill Sans MT" w:hAnsi="Gill Sans MT" w:cs="Perpetua"/>
          <w:sz w:val="16"/>
          <w:szCs w:val="16"/>
          <w:lang w:val="en-GB"/>
        </w:rPr>
      </w:pPr>
      <w:r w:rsidRPr="00FF0F5C">
        <w:rPr>
          <w:rFonts w:ascii="Gill Sans MT" w:hAnsi="Gill Sans MT" w:cs="Perpetua"/>
          <w:sz w:val="16"/>
          <w:szCs w:val="16"/>
          <w:lang w:val="en-GB"/>
        </w:rPr>
        <w:t xml:space="preserve"> </w:t>
      </w:r>
    </w:p>
    <w:p w:rsidR="00D108A8" w:rsidRPr="00FF0F5C" w:rsidRDefault="00D108A8" w:rsidP="00AA6582">
      <w:pPr>
        <w:pStyle w:val="Normaali1"/>
        <w:jc w:val="both"/>
        <w:rPr>
          <w:rFonts w:ascii="Gill Sans MT" w:hAnsi="Gill Sans MT" w:cs="Perpetua"/>
          <w:sz w:val="16"/>
          <w:szCs w:val="16"/>
          <w:lang w:val="en-GB"/>
        </w:rPr>
      </w:pPr>
      <w:r w:rsidRPr="00FF0F5C">
        <w:rPr>
          <w:rFonts w:ascii="Gill Sans MT" w:hAnsi="Gill Sans MT" w:cs="Perpetua"/>
          <w:sz w:val="16"/>
          <w:szCs w:val="16"/>
          <w:lang w:val="en-GB"/>
        </w:rPr>
        <w:t>Postgraduate studies can be pursued at all departments of the Faculty. A student with the Master of Science degree may proceed to pursue the degre</w:t>
      </w:r>
      <w:r w:rsidR="00755374" w:rsidRPr="00FF0F5C">
        <w:rPr>
          <w:rFonts w:ascii="Gill Sans MT" w:hAnsi="Gill Sans MT" w:cs="Perpetua"/>
          <w:sz w:val="16"/>
          <w:szCs w:val="16"/>
          <w:lang w:val="en-GB"/>
        </w:rPr>
        <w:t>e of Licent</w:t>
      </w:r>
      <w:r w:rsidRPr="00FF0F5C">
        <w:rPr>
          <w:rFonts w:ascii="Gill Sans MT" w:hAnsi="Gill Sans MT" w:cs="Perpetua"/>
          <w:sz w:val="16"/>
          <w:szCs w:val="16"/>
          <w:lang w:val="en-GB"/>
        </w:rPr>
        <w:t xml:space="preserve">iate of Science or Doctor of Science, provided that the grade for the major subject is high enough and that he or she presents an acceptable research plan. The Dean grants permission to pursue postgraduate studies. The Dean’s decision will be based on a statement by the Department Council of the major subject on the student’s previous studies and the research  </w:t>
      </w:r>
    </w:p>
    <w:p w:rsidR="00D108A8" w:rsidRPr="00FF0F5C" w:rsidRDefault="00D108A8" w:rsidP="00AA6582">
      <w:pPr>
        <w:pStyle w:val="Normaali1"/>
        <w:jc w:val="both"/>
        <w:rPr>
          <w:rFonts w:ascii="Gill Sans MT" w:hAnsi="Gill Sans MT" w:cs="Perpetua"/>
          <w:sz w:val="16"/>
          <w:szCs w:val="16"/>
          <w:lang w:val="en-GB"/>
        </w:rPr>
      </w:pPr>
    </w:p>
    <w:p w:rsidR="00D108A8" w:rsidRPr="00FF0F5C" w:rsidRDefault="00D108A8" w:rsidP="00AA6582">
      <w:pPr>
        <w:pStyle w:val="Normaali1"/>
        <w:jc w:val="both"/>
        <w:rPr>
          <w:rFonts w:ascii="Gill Sans MT" w:hAnsi="Gill Sans MT" w:cs="Perpetua"/>
          <w:sz w:val="16"/>
          <w:szCs w:val="16"/>
          <w:lang w:val="en-GB"/>
        </w:rPr>
      </w:pPr>
      <w:r w:rsidRPr="00FF0F5C">
        <w:rPr>
          <w:rFonts w:ascii="Gill Sans MT" w:hAnsi="Gill Sans MT" w:cs="Perpetua"/>
          <w:b/>
          <w:bCs/>
          <w:sz w:val="16"/>
          <w:szCs w:val="16"/>
          <w:lang w:val="en-GB"/>
        </w:rPr>
        <w:t>Bachelor of Science (B.Sc.)</w:t>
      </w:r>
      <w:r w:rsidRPr="00FF0F5C">
        <w:rPr>
          <w:rFonts w:ascii="Gill Sans MT" w:hAnsi="Gill Sans MT" w:cs="Perpetua"/>
          <w:sz w:val="16"/>
          <w:szCs w:val="16"/>
          <w:lang w:val="en-GB"/>
        </w:rPr>
        <w:t xml:space="preserve"> </w:t>
      </w:r>
      <w:proofErr w:type="spellStart"/>
      <w:r w:rsidR="00594D0C" w:rsidRPr="00FF0F5C">
        <w:rPr>
          <w:rFonts w:ascii="Gill Sans MT" w:hAnsi="Gill Sans MT" w:cs="Perpetua"/>
          <w:b/>
          <w:bCs/>
          <w:i/>
          <w:iCs/>
          <w:sz w:val="16"/>
          <w:szCs w:val="16"/>
          <w:lang w:val="en-GB"/>
        </w:rPr>
        <w:t>Luonnontieteiden</w:t>
      </w:r>
      <w:proofErr w:type="spellEnd"/>
      <w:r w:rsidR="00594D0C" w:rsidRPr="00FF0F5C">
        <w:rPr>
          <w:rFonts w:ascii="Gill Sans MT" w:hAnsi="Gill Sans MT" w:cs="Perpetua"/>
          <w:b/>
          <w:bCs/>
          <w:i/>
          <w:iCs/>
          <w:sz w:val="16"/>
          <w:szCs w:val="16"/>
          <w:lang w:val="en-GB"/>
        </w:rPr>
        <w:t xml:space="preserve"> </w:t>
      </w:r>
      <w:proofErr w:type="spellStart"/>
      <w:r w:rsidR="00594D0C" w:rsidRPr="00FF0F5C">
        <w:rPr>
          <w:rFonts w:ascii="Gill Sans MT" w:hAnsi="Gill Sans MT" w:cs="Perpetua"/>
          <w:b/>
          <w:bCs/>
          <w:i/>
          <w:iCs/>
          <w:sz w:val="16"/>
          <w:szCs w:val="16"/>
          <w:lang w:val="en-GB"/>
        </w:rPr>
        <w:t>kandidaatti</w:t>
      </w:r>
      <w:proofErr w:type="spellEnd"/>
      <w:r w:rsidR="00594D0C" w:rsidRPr="00FF0F5C">
        <w:rPr>
          <w:rFonts w:ascii="Gill Sans MT" w:hAnsi="Gill Sans MT" w:cs="Perpetua"/>
          <w:b/>
          <w:bCs/>
          <w:sz w:val="16"/>
          <w:szCs w:val="16"/>
          <w:lang w:val="en-GB"/>
        </w:rPr>
        <w:t xml:space="preserve"> (</w:t>
      </w:r>
      <w:proofErr w:type="spellStart"/>
      <w:r w:rsidR="00594D0C" w:rsidRPr="00FF0F5C">
        <w:rPr>
          <w:rFonts w:ascii="Gill Sans MT" w:hAnsi="Gill Sans MT" w:cs="Perpetua"/>
          <w:b/>
          <w:bCs/>
          <w:sz w:val="16"/>
          <w:szCs w:val="16"/>
          <w:lang w:val="en-GB"/>
        </w:rPr>
        <w:t>LuK</w:t>
      </w:r>
      <w:proofErr w:type="spellEnd"/>
      <w:r w:rsidR="00594D0C" w:rsidRPr="00FF0F5C">
        <w:rPr>
          <w:rFonts w:ascii="Gill Sans MT" w:hAnsi="Gill Sans MT" w:cs="Perpetua"/>
          <w:b/>
          <w:bCs/>
          <w:sz w:val="16"/>
          <w:szCs w:val="16"/>
          <w:lang w:val="en-GB"/>
        </w:rPr>
        <w:t>)</w:t>
      </w:r>
      <w:r w:rsidR="00594D0C" w:rsidRPr="00FF0F5C">
        <w:rPr>
          <w:rFonts w:ascii="Gill Sans MT" w:hAnsi="Gill Sans MT" w:cs="Perpetua"/>
          <w:sz w:val="16"/>
          <w:szCs w:val="16"/>
          <w:lang w:val="en-GB"/>
        </w:rPr>
        <w:t xml:space="preserve"> (</w:t>
      </w:r>
      <w:r w:rsidRPr="00FF0F5C">
        <w:rPr>
          <w:rFonts w:ascii="Gill Sans MT" w:hAnsi="Gill Sans MT" w:cs="Perpetua"/>
          <w:sz w:val="16"/>
          <w:szCs w:val="16"/>
          <w:lang w:val="en-GB"/>
        </w:rPr>
        <w:t>1</w:t>
      </w:r>
      <w:r w:rsidR="00546ED2" w:rsidRPr="00FF0F5C">
        <w:rPr>
          <w:rFonts w:ascii="Gill Sans MT" w:hAnsi="Gill Sans MT" w:cs="Perpetua"/>
          <w:sz w:val="16"/>
          <w:szCs w:val="16"/>
          <w:lang w:val="en-GB"/>
        </w:rPr>
        <w:t>80</w:t>
      </w:r>
      <w:r w:rsidRPr="00FF0F5C">
        <w:rPr>
          <w:rFonts w:ascii="Gill Sans MT" w:hAnsi="Gill Sans MT" w:cs="Perpetua"/>
          <w:sz w:val="16"/>
          <w:szCs w:val="16"/>
          <w:lang w:val="en-GB"/>
        </w:rPr>
        <w:t xml:space="preserve"> credits) </w:t>
      </w:r>
    </w:p>
    <w:p w:rsidR="00D108A8" w:rsidRPr="00FF0F5C" w:rsidRDefault="00D108A8" w:rsidP="00AA6582">
      <w:pPr>
        <w:pStyle w:val="Normaali1"/>
        <w:jc w:val="both"/>
        <w:rPr>
          <w:rFonts w:ascii="Gill Sans MT" w:hAnsi="Gill Sans MT" w:cs="Perpetua"/>
          <w:sz w:val="16"/>
          <w:szCs w:val="16"/>
          <w:lang w:val="en-GB"/>
        </w:rPr>
      </w:pPr>
    </w:p>
    <w:p w:rsidR="00D108A8" w:rsidRPr="00FF0F5C" w:rsidRDefault="00D108A8" w:rsidP="00AA6582">
      <w:pPr>
        <w:pStyle w:val="Normaali1"/>
        <w:jc w:val="both"/>
        <w:rPr>
          <w:rFonts w:ascii="Gill Sans MT" w:hAnsi="Gill Sans MT" w:cs="Perpetua"/>
          <w:sz w:val="16"/>
          <w:szCs w:val="16"/>
          <w:lang w:val="en-GB"/>
        </w:rPr>
      </w:pPr>
      <w:r w:rsidRPr="00FF0F5C">
        <w:rPr>
          <w:rFonts w:ascii="Gill Sans MT" w:hAnsi="Gill Sans MT" w:cs="Perpetua"/>
          <w:b/>
          <w:bCs/>
          <w:sz w:val="16"/>
          <w:szCs w:val="16"/>
          <w:lang w:val="en-GB"/>
        </w:rPr>
        <w:t>Master of Science (M.Sc.)</w:t>
      </w:r>
      <w:r w:rsidR="00594D0C" w:rsidRPr="00FF0F5C">
        <w:rPr>
          <w:rFonts w:ascii="Gill Sans MT" w:hAnsi="Gill Sans MT" w:cs="Perpetua"/>
          <w:b/>
          <w:bCs/>
          <w:sz w:val="16"/>
          <w:szCs w:val="16"/>
          <w:lang w:val="en-GB"/>
        </w:rPr>
        <w:t xml:space="preserve"> </w:t>
      </w:r>
      <w:proofErr w:type="spellStart"/>
      <w:r w:rsidR="00594D0C" w:rsidRPr="00FF0F5C">
        <w:rPr>
          <w:rFonts w:ascii="Gill Sans MT" w:hAnsi="Gill Sans MT" w:cs="Perpetua"/>
          <w:b/>
          <w:bCs/>
          <w:i/>
          <w:iCs/>
          <w:sz w:val="16"/>
          <w:szCs w:val="16"/>
          <w:lang w:val="en-GB"/>
        </w:rPr>
        <w:t>Filosofian</w:t>
      </w:r>
      <w:proofErr w:type="spellEnd"/>
      <w:r w:rsidR="00594D0C" w:rsidRPr="00FF0F5C">
        <w:rPr>
          <w:rFonts w:ascii="Gill Sans MT" w:hAnsi="Gill Sans MT" w:cs="Perpetua"/>
          <w:b/>
          <w:bCs/>
          <w:i/>
          <w:iCs/>
          <w:sz w:val="16"/>
          <w:szCs w:val="16"/>
          <w:lang w:val="en-GB"/>
        </w:rPr>
        <w:t xml:space="preserve"> </w:t>
      </w:r>
      <w:proofErr w:type="spellStart"/>
      <w:r w:rsidR="00594D0C" w:rsidRPr="00FF0F5C">
        <w:rPr>
          <w:rFonts w:ascii="Gill Sans MT" w:hAnsi="Gill Sans MT" w:cs="Perpetua"/>
          <w:b/>
          <w:bCs/>
          <w:i/>
          <w:iCs/>
          <w:sz w:val="16"/>
          <w:szCs w:val="16"/>
          <w:lang w:val="en-GB"/>
        </w:rPr>
        <w:t>maisteri</w:t>
      </w:r>
      <w:proofErr w:type="spellEnd"/>
      <w:r w:rsidR="00594D0C" w:rsidRPr="00FF0F5C">
        <w:rPr>
          <w:rFonts w:ascii="Gill Sans MT" w:hAnsi="Gill Sans MT" w:cs="Perpetua"/>
          <w:b/>
          <w:bCs/>
          <w:sz w:val="16"/>
          <w:szCs w:val="16"/>
          <w:lang w:val="en-GB"/>
        </w:rPr>
        <w:t xml:space="preserve"> (FM)</w:t>
      </w:r>
      <w:r w:rsidRPr="00FF0F5C">
        <w:rPr>
          <w:rFonts w:ascii="Gill Sans MT" w:hAnsi="Gill Sans MT" w:cs="Perpetua"/>
          <w:i/>
          <w:iCs/>
          <w:sz w:val="16"/>
          <w:szCs w:val="16"/>
          <w:lang w:val="en-GB"/>
        </w:rPr>
        <w:t xml:space="preserve"> </w:t>
      </w:r>
      <w:r w:rsidR="00594D0C" w:rsidRPr="00FF0F5C">
        <w:rPr>
          <w:rFonts w:ascii="Gill Sans MT" w:hAnsi="Gill Sans MT" w:cs="Perpetua"/>
          <w:sz w:val="16"/>
          <w:szCs w:val="16"/>
          <w:lang w:val="en-GB"/>
        </w:rPr>
        <w:t>(120</w:t>
      </w:r>
      <w:r w:rsidRPr="00FF0F5C">
        <w:rPr>
          <w:rFonts w:ascii="Gill Sans MT" w:hAnsi="Gill Sans MT" w:cs="Perpetua"/>
          <w:sz w:val="16"/>
          <w:szCs w:val="16"/>
          <w:lang w:val="en-GB"/>
        </w:rPr>
        <w:t xml:space="preserve"> credits) </w:t>
      </w:r>
    </w:p>
    <w:p w:rsidR="00D108A8" w:rsidRPr="00FF0F5C" w:rsidRDefault="00D108A8" w:rsidP="00AA6582">
      <w:pPr>
        <w:pStyle w:val="Normaali1"/>
        <w:jc w:val="both"/>
        <w:rPr>
          <w:rFonts w:ascii="Gill Sans MT" w:hAnsi="Gill Sans MT" w:cs="Perpetua"/>
          <w:sz w:val="16"/>
          <w:szCs w:val="16"/>
          <w:lang w:val="en-GB"/>
        </w:rPr>
      </w:pPr>
    </w:p>
    <w:p w:rsidR="00D108A8" w:rsidRPr="00FF0F5C" w:rsidRDefault="00D108A8" w:rsidP="00AA6582">
      <w:pPr>
        <w:pStyle w:val="Normaali1"/>
        <w:jc w:val="both"/>
        <w:rPr>
          <w:rFonts w:ascii="Gill Sans MT" w:hAnsi="Gill Sans MT" w:cs="Perpetua"/>
          <w:sz w:val="16"/>
          <w:szCs w:val="16"/>
          <w:lang w:val="en-GB"/>
        </w:rPr>
      </w:pPr>
      <w:r w:rsidRPr="00FF0F5C">
        <w:rPr>
          <w:rFonts w:ascii="Gill Sans MT" w:hAnsi="Gill Sans MT" w:cs="Perpetua"/>
          <w:b/>
          <w:bCs/>
          <w:sz w:val="16"/>
          <w:szCs w:val="16"/>
          <w:lang w:val="en-GB"/>
        </w:rPr>
        <w:t xml:space="preserve">Post-graduate degrees: </w:t>
      </w:r>
    </w:p>
    <w:p w:rsidR="00D108A8" w:rsidRPr="00FF0F5C" w:rsidRDefault="00D108A8" w:rsidP="00AA6582">
      <w:pPr>
        <w:pStyle w:val="Normaali1"/>
        <w:jc w:val="both"/>
        <w:rPr>
          <w:rFonts w:ascii="Gill Sans MT" w:hAnsi="Gill Sans MT" w:cs="Perpetua"/>
          <w:sz w:val="16"/>
          <w:szCs w:val="16"/>
          <w:lang w:val="en-GB"/>
        </w:rPr>
      </w:pPr>
      <w:proofErr w:type="gramStart"/>
      <w:r w:rsidRPr="00FF0F5C">
        <w:rPr>
          <w:rFonts w:ascii="Gill Sans MT" w:hAnsi="Gill Sans MT" w:cs="Perpetua"/>
          <w:b/>
          <w:bCs/>
          <w:sz w:val="16"/>
          <w:szCs w:val="16"/>
          <w:lang w:val="en-GB"/>
        </w:rPr>
        <w:t>Licentiate in Philosophy (</w:t>
      </w:r>
      <w:proofErr w:type="spellStart"/>
      <w:r w:rsidRPr="00FF0F5C">
        <w:rPr>
          <w:rFonts w:ascii="Gill Sans MT" w:hAnsi="Gill Sans MT" w:cs="Perpetua"/>
          <w:b/>
          <w:bCs/>
          <w:sz w:val="16"/>
          <w:szCs w:val="16"/>
          <w:lang w:val="en-GB"/>
        </w:rPr>
        <w:t>Ph.Lic</w:t>
      </w:r>
      <w:proofErr w:type="spellEnd"/>
      <w:r w:rsidRPr="00FF0F5C">
        <w:rPr>
          <w:rFonts w:ascii="Gill Sans MT" w:hAnsi="Gill Sans MT" w:cs="Perpetua"/>
          <w:b/>
          <w:bCs/>
          <w:sz w:val="16"/>
          <w:szCs w:val="16"/>
          <w:lang w:val="en-GB"/>
        </w:rPr>
        <w:t>.)</w:t>
      </w:r>
      <w:proofErr w:type="gramEnd"/>
      <w:r w:rsidR="00FB7FD6" w:rsidRPr="00FF0F5C">
        <w:rPr>
          <w:rFonts w:ascii="Gill Sans MT" w:hAnsi="Gill Sans MT" w:cs="Perpetua"/>
          <w:b/>
          <w:bCs/>
          <w:sz w:val="16"/>
          <w:szCs w:val="16"/>
          <w:lang w:val="en-GB"/>
        </w:rPr>
        <w:t xml:space="preserve"> </w:t>
      </w:r>
      <w:proofErr w:type="spellStart"/>
      <w:proofErr w:type="gramStart"/>
      <w:r w:rsidR="00FB7FD6" w:rsidRPr="00FF0F5C">
        <w:rPr>
          <w:rFonts w:ascii="Gill Sans MT" w:hAnsi="Gill Sans MT" w:cs="Perpetua"/>
          <w:b/>
          <w:bCs/>
          <w:i/>
          <w:iCs/>
          <w:sz w:val="16"/>
          <w:szCs w:val="16"/>
          <w:lang w:val="en-GB"/>
        </w:rPr>
        <w:t>Filosofian</w:t>
      </w:r>
      <w:proofErr w:type="spellEnd"/>
      <w:r w:rsidR="00FB7FD6" w:rsidRPr="00FF0F5C">
        <w:rPr>
          <w:rFonts w:ascii="Gill Sans MT" w:hAnsi="Gill Sans MT" w:cs="Perpetua"/>
          <w:b/>
          <w:bCs/>
          <w:i/>
          <w:iCs/>
          <w:sz w:val="16"/>
          <w:szCs w:val="16"/>
          <w:lang w:val="en-GB"/>
        </w:rPr>
        <w:t xml:space="preserve"> </w:t>
      </w:r>
      <w:proofErr w:type="spellStart"/>
      <w:r w:rsidR="00FB7FD6" w:rsidRPr="00FF0F5C">
        <w:rPr>
          <w:rFonts w:ascii="Gill Sans MT" w:hAnsi="Gill Sans MT" w:cs="Perpetua"/>
          <w:b/>
          <w:bCs/>
          <w:i/>
          <w:iCs/>
          <w:sz w:val="16"/>
          <w:szCs w:val="16"/>
          <w:lang w:val="en-GB"/>
        </w:rPr>
        <w:t>lisensiaatti</w:t>
      </w:r>
      <w:proofErr w:type="spellEnd"/>
      <w:r w:rsidRPr="00FF0F5C">
        <w:rPr>
          <w:rFonts w:ascii="Gill Sans MT" w:hAnsi="Gill Sans MT" w:cs="Perpetua"/>
          <w:sz w:val="16"/>
          <w:szCs w:val="16"/>
          <w:lang w:val="en-GB"/>
        </w:rPr>
        <w:t>.</w:t>
      </w:r>
      <w:proofErr w:type="gramEnd"/>
      <w:r w:rsidRPr="00FF0F5C">
        <w:rPr>
          <w:rFonts w:ascii="Gill Sans MT" w:hAnsi="Gill Sans MT" w:cs="Perpetua"/>
          <w:sz w:val="16"/>
          <w:szCs w:val="16"/>
          <w:lang w:val="en-GB"/>
        </w:rPr>
        <w:t xml:space="preserve"> In addition to the M.Sc. degree, </w:t>
      </w:r>
      <w:r w:rsidR="00546ED2" w:rsidRPr="00FF0F5C">
        <w:rPr>
          <w:rFonts w:ascii="Gill Sans MT" w:hAnsi="Gill Sans MT" w:cs="Perpetua"/>
          <w:sz w:val="16"/>
          <w:szCs w:val="16"/>
          <w:lang w:val="en-GB"/>
        </w:rPr>
        <w:t xml:space="preserve">150 </w:t>
      </w:r>
      <w:r w:rsidRPr="00FF0F5C">
        <w:rPr>
          <w:rFonts w:ascii="Gill Sans MT" w:hAnsi="Gill Sans MT" w:cs="Perpetua"/>
          <w:sz w:val="16"/>
          <w:szCs w:val="16"/>
          <w:lang w:val="en-GB"/>
        </w:rPr>
        <w:t xml:space="preserve">credits in major and minor subjects plus the </w:t>
      </w:r>
      <w:proofErr w:type="spellStart"/>
      <w:r w:rsidRPr="00FF0F5C">
        <w:rPr>
          <w:rFonts w:ascii="Gill Sans MT" w:hAnsi="Gill Sans MT" w:cs="Perpetua"/>
          <w:sz w:val="16"/>
          <w:szCs w:val="16"/>
          <w:lang w:val="en-GB"/>
        </w:rPr>
        <w:t>Ph.Lic</w:t>
      </w:r>
      <w:proofErr w:type="spellEnd"/>
      <w:r w:rsidRPr="00FF0F5C">
        <w:rPr>
          <w:rFonts w:ascii="Gill Sans MT" w:hAnsi="Gill Sans MT" w:cs="Perpetua"/>
          <w:sz w:val="16"/>
          <w:szCs w:val="16"/>
          <w:lang w:val="en-GB"/>
        </w:rPr>
        <w:t xml:space="preserve">. </w:t>
      </w:r>
      <w:proofErr w:type="gramStart"/>
      <w:r w:rsidRPr="00FF0F5C">
        <w:rPr>
          <w:rFonts w:ascii="Gill Sans MT" w:hAnsi="Gill Sans MT" w:cs="Perpetua"/>
          <w:sz w:val="16"/>
          <w:szCs w:val="16"/>
          <w:lang w:val="en-GB"/>
        </w:rPr>
        <w:t>thesis</w:t>
      </w:r>
      <w:proofErr w:type="gramEnd"/>
      <w:r w:rsidRPr="00FF0F5C">
        <w:rPr>
          <w:rFonts w:ascii="Gill Sans MT" w:hAnsi="Gill Sans MT" w:cs="Perpetua"/>
          <w:sz w:val="16"/>
          <w:szCs w:val="16"/>
          <w:lang w:val="en-GB"/>
        </w:rPr>
        <w:t xml:space="preserve">. </w:t>
      </w:r>
    </w:p>
    <w:p w:rsidR="00D108A8" w:rsidRPr="00FF0F5C" w:rsidRDefault="00D108A8" w:rsidP="00AA6582">
      <w:pPr>
        <w:pStyle w:val="Normaali1"/>
        <w:jc w:val="both"/>
        <w:rPr>
          <w:rFonts w:ascii="Gill Sans MT" w:hAnsi="Gill Sans MT" w:cs="Perpetua"/>
          <w:sz w:val="16"/>
          <w:szCs w:val="16"/>
          <w:lang w:val="en-GB"/>
        </w:rPr>
      </w:pPr>
      <w:r w:rsidRPr="00FF0F5C">
        <w:rPr>
          <w:rFonts w:ascii="Gill Sans MT" w:hAnsi="Gill Sans MT" w:cs="Perpetua"/>
          <w:sz w:val="16"/>
          <w:szCs w:val="16"/>
          <w:lang w:val="en-GB"/>
        </w:rPr>
        <w:t xml:space="preserve"> </w:t>
      </w:r>
    </w:p>
    <w:p w:rsidR="00AA6582" w:rsidRPr="00FF0F5C" w:rsidRDefault="00D108A8" w:rsidP="00AA6582">
      <w:pPr>
        <w:pStyle w:val="Normaali1"/>
        <w:jc w:val="both"/>
        <w:rPr>
          <w:rFonts w:ascii="Gill Sans MT" w:hAnsi="Gill Sans MT"/>
          <w:sz w:val="16"/>
          <w:szCs w:val="16"/>
          <w:lang w:val="en-GB"/>
        </w:rPr>
      </w:pPr>
      <w:proofErr w:type="gramStart"/>
      <w:r w:rsidRPr="00FF0F5C">
        <w:rPr>
          <w:rFonts w:ascii="Gill Sans MT" w:hAnsi="Gill Sans MT"/>
          <w:b/>
          <w:bCs/>
          <w:sz w:val="16"/>
          <w:szCs w:val="16"/>
          <w:lang w:val="en-GB"/>
        </w:rPr>
        <w:t>Doctor of Philosophy (Ph.D.)</w:t>
      </w:r>
      <w:r w:rsidR="00FB7FD6" w:rsidRPr="00FF0F5C">
        <w:rPr>
          <w:rFonts w:ascii="Gill Sans MT" w:hAnsi="Gill Sans MT"/>
          <w:sz w:val="16"/>
          <w:szCs w:val="16"/>
          <w:lang w:val="en-GB"/>
        </w:rPr>
        <w:t xml:space="preserve"> </w:t>
      </w:r>
      <w:proofErr w:type="spellStart"/>
      <w:r w:rsidR="00FB7FD6" w:rsidRPr="00FF0F5C">
        <w:rPr>
          <w:rFonts w:ascii="Gill Sans MT" w:hAnsi="Gill Sans MT"/>
          <w:b/>
          <w:bCs/>
          <w:i/>
          <w:iCs/>
          <w:sz w:val="16"/>
          <w:szCs w:val="16"/>
          <w:lang w:val="en-GB"/>
        </w:rPr>
        <w:t>Filosofian</w:t>
      </w:r>
      <w:proofErr w:type="spellEnd"/>
      <w:r w:rsidR="00FB7FD6" w:rsidRPr="00FF0F5C">
        <w:rPr>
          <w:rFonts w:ascii="Gill Sans MT" w:hAnsi="Gill Sans MT"/>
          <w:b/>
          <w:bCs/>
          <w:i/>
          <w:iCs/>
          <w:sz w:val="16"/>
          <w:szCs w:val="16"/>
          <w:lang w:val="en-GB"/>
        </w:rPr>
        <w:t xml:space="preserve"> </w:t>
      </w:r>
      <w:proofErr w:type="spellStart"/>
      <w:r w:rsidR="00FB7FD6" w:rsidRPr="00FF0F5C">
        <w:rPr>
          <w:rFonts w:ascii="Gill Sans MT" w:hAnsi="Gill Sans MT"/>
          <w:b/>
          <w:bCs/>
          <w:i/>
          <w:iCs/>
          <w:sz w:val="16"/>
          <w:szCs w:val="16"/>
          <w:lang w:val="en-GB"/>
        </w:rPr>
        <w:t>tohtori</w:t>
      </w:r>
      <w:proofErr w:type="spellEnd"/>
      <w:r w:rsidR="00FB7FD6" w:rsidRPr="00FF0F5C">
        <w:rPr>
          <w:rFonts w:ascii="Gill Sans MT" w:hAnsi="Gill Sans MT"/>
          <w:sz w:val="16"/>
          <w:szCs w:val="16"/>
          <w:lang w:val="en-GB"/>
        </w:rPr>
        <w:t>.</w:t>
      </w:r>
      <w:proofErr w:type="gramEnd"/>
      <w:r w:rsidRPr="00FF0F5C">
        <w:rPr>
          <w:rFonts w:ascii="Gill Sans MT" w:hAnsi="Gill Sans MT"/>
          <w:sz w:val="16"/>
          <w:szCs w:val="16"/>
          <w:lang w:val="en-GB"/>
        </w:rPr>
        <w:t xml:space="preserve"> In addition to M.Sc., </w:t>
      </w:r>
      <w:r w:rsidR="00546ED2" w:rsidRPr="00FF0F5C">
        <w:rPr>
          <w:rFonts w:ascii="Gill Sans MT" w:hAnsi="Gill Sans MT"/>
          <w:sz w:val="16"/>
          <w:szCs w:val="16"/>
          <w:lang w:val="en-GB"/>
        </w:rPr>
        <w:t xml:space="preserve">240 </w:t>
      </w:r>
      <w:r w:rsidRPr="00FF0F5C">
        <w:rPr>
          <w:rFonts w:ascii="Gill Sans MT" w:hAnsi="Gill Sans MT"/>
          <w:sz w:val="16"/>
          <w:szCs w:val="16"/>
          <w:lang w:val="en-GB"/>
        </w:rPr>
        <w:t xml:space="preserve">credits in major and minor subjects (not required if </w:t>
      </w:r>
      <w:proofErr w:type="spellStart"/>
      <w:r w:rsidRPr="00FF0F5C">
        <w:rPr>
          <w:rFonts w:ascii="Gill Sans MT" w:hAnsi="Gill Sans MT"/>
          <w:sz w:val="16"/>
          <w:szCs w:val="16"/>
          <w:lang w:val="en-GB"/>
        </w:rPr>
        <w:t>Ph.Lic</w:t>
      </w:r>
      <w:proofErr w:type="spellEnd"/>
      <w:r w:rsidRPr="00FF0F5C">
        <w:rPr>
          <w:rFonts w:ascii="Gill Sans MT" w:hAnsi="Gill Sans MT"/>
          <w:sz w:val="16"/>
          <w:szCs w:val="16"/>
          <w:lang w:val="en-GB"/>
        </w:rPr>
        <w:t xml:space="preserve">. has been completed) plus the Ph.D. thesis. </w:t>
      </w:r>
    </w:p>
    <w:p w:rsidR="00AA6582" w:rsidRPr="00FF0F5C" w:rsidRDefault="00AA6582" w:rsidP="00AA6582">
      <w:pPr>
        <w:pStyle w:val="Normaali1"/>
        <w:jc w:val="both"/>
        <w:rPr>
          <w:rFonts w:ascii="Gill Sans MT" w:hAnsi="Gill Sans MT"/>
          <w:lang w:val="en-GB"/>
        </w:rPr>
      </w:pPr>
    </w:p>
    <w:p w:rsidR="00AA6582" w:rsidRPr="00FF0F5C" w:rsidRDefault="00AA6582" w:rsidP="00AA6582">
      <w:pPr>
        <w:pStyle w:val="Normaali1"/>
        <w:jc w:val="both"/>
        <w:rPr>
          <w:rFonts w:ascii="Gill Sans MT" w:hAnsi="Gill Sans MT"/>
          <w:lang w:val="en-GB"/>
        </w:rPr>
      </w:pPr>
    </w:p>
    <w:p w:rsidR="00A03347" w:rsidRPr="00FF0F5C" w:rsidRDefault="00A03347" w:rsidP="00502F86">
      <w:pPr>
        <w:pStyle w:val="Heading2"/>
        <w:rPr>
          <w:rFonts w:ascii="Gill Sans MT" w:hAnsi="Gill Sans MT" w:cs="Perpetua"/>
          <w:b/>
          <w:bCs/>
          <w:szCs w:val="16"/>
          <w:lang w:val="en-GB"/>
        </w:rPr>
      </w:pPr>
      <w:bookmarkStart w:id="27" w:name="_Toc206492818"/>
      <w:r w:rsidRPr="00FF0F5C">
        <w:rPr>
          <w:rFonts w:ascii="Gill Sans MT" w:hAnsi="Gill Sans MT"/>
          <w:b/>
          <w:bCs/>
          <w:lang w:val="en-GB"/>
        </w:rPr>
        <w:t xml:space="preserve">2.3. Admission </w:t>
      </w:r>
      <w:r w:rsidR="00510950" w:rsidRPr="00FF0F5C">
        <w:rPr>
          <w:rFonts w:ascii="Gill Sans MT" w:hAnsi="Gill Sans MT"/>
          <w:b/>
          <w:bCs/>
          <w:lang w:val="en-GB"/>
        </w:rPr>
        <w:t>r</w:t>
      </w:r>
      <w:r w:rsidRPr="00FF0F5C">
        <w:rPr>
          <w:rFonts w:ascii="Gill Sans MT" w:hAnsi="Gill Sans MT"/>
          <w:b/>
          <w:bCs/>
          <w:lang w:val="en-GB"/>
        </w:rPr>
        <w:t>equirements</w:t>
      </w:r>
      <w:bookmarkEnd w:id="27"/>
      <w:r w:rsidRPr="00FF0F5C">
        <w:rPr>
          <w:rFonts w:ascii="Gill Sans MT" w:hAnsi="Gill Sans MT"/>
          <w:b/>
          <w:bCs/>
          <w:lang w:val="en-GB"/>
        </w:rPr>
        <w:t xml:space="preserve"> </w:t>
      </w:r>
    </w:p>
    <w:p w:rsidR="00A03347" w:rsidRPr="00FF0F5C" w:rsidRDefault="00A03347" w:rsidP="00AA6582">
      <w:pPr>
        <w:pStyle w:val="Normaali1"/>
        <w:rPr>
          <w:rFonts w:ascii="Gill Sans MT" w:hAnsi="Gill Sans MT" w:cs="Times New Roman"/>
          <w:sz w:val="16"/>
          <w:szCs w:val="16"/>
          <w:lang w:val="en-GB"/>
        </w:rPr>
      </w:pPr>
      <w:r w:rsidRPr="00FF0F5C">
        <w:rPr>
          <w:rFonts w:ascii="Gill Sans MT" w:hAnsi="Gill Sans MT" w:cs="Times New Roman"/>
          <w:sz w:val="16"/>
          <w:szCs w:val="16"/>
          <w:lang w:val="en-GB"/>
        </w:rPr>
        <w:t xml:space="preserve"> </w:t>
      </w:r>
    </w:p>
    <w:p w:rsidR="00AA6582" w:rsidRPr="00FF0F5C" w:rsidRDefault="00A03347" w:rsidP="00AA6582">
      <w:pPr>
        <w:pStyle w:val="Normaali1"/>
        <w:jc w:val="both"/>
        <w:rPr>
          <w:rFonts w:ascii="Gill Sans MT" w:hAnsi="Gill Sans MT"/>
          <w:sz w:val="16"/>
          <w:szCs w:val="16"/>
          <w:lang w:val="en-GB"/>
        </w:rPr>
      </w:pPr>
      <w:r w:rsidRPr="00FF0F5C">
        <w:rPr>
          <w:rFonts w:ascii="Gill Sans MT" w:hAnsi="Gill Sans MT"/>
          <w:sz w:val="16"/>
          <w:szCs w:val="16"/>
          <w:lang w:val="en-GB"/>
        </w:rPr>
        <w:t>The selection of new students is based on the applicant’s records of previous education and / or entrance examination arranged by and held at the University of Oulu. General admission requirement for the first academic degree is completed matriculation examination (</w:t>
      </w:r>
      <w:proofErr w:type="spellStart"/>
      <w:r w:rsidRPr="00FF0F5C">
        <w:rPr>
          <w:rFonts w:ascii="Gill Sans MT" w:hAnsi="Gill Sans MT"/>
          <w:i/>
          <w:iCs/>
          <w:sz w:val="16"/>
          <w:szCs w:val="16"/>
          <w:lang w:val="en-GB"/>
        </w:rPr>
        <w:t>ylioppilastutkinto</w:t>
      </w:r>
      <w:proofErr w:type="spellEnd"/>
      <w:r w:rsidRPr="00FF0F5C">
        <w:rPr>
          <w:rFonts w:ascii="Gill Sans MT" w:hAnsi="Gill Sans MT"/>
          <w:i/>
          <w:iCs/>
          <w:sz w:val="16"/>
          <w:szCs w:val="16"/>
          <w:lang w:val="en-GB"/>
        </w:rPr>
        <w:t>)</w:t>
      </w:r>
      <w:r w:rsidRPr="00FF0F5C">
        <w:rPr>
          <w:rFonts w:ascii="Gill Sans MT" w:hAnsi="Gill Sans MT"/>
          <w:sz w:val="16"/>
          <w:szCs w:val="16"/>
          <w:lang w:val="en-GB"/>
        </w:rPr>
        <w:t xml:space="preserve"> or equivalent proof of completing upper secondary school.  </w:t>
      </w:r>
      <w:bookmarkStart w:id="28" w:name="OLE_LINK1"/>
    </w:p>
    <w:p w:rsidR="00AA6582" w:rsidRPr="00FF0F5C" w:rsidRDefault="00AA6582" w:rsidP="00AA6582">
      <w:pPr>
        <w:pStyle w:val="Normaali1"/>
        <w:jc w:val="both"/>
        <w:rPr>
          <w:rFonts w:ascii="Gill Sans MT" w:hAnsi="Gill Sans MT"/>
          <w:lang w:val="en-GB"/>
        </w:rPr>
      </w:pPr>
    </w:p>
    <w:p w:rsidR="00AA6582" w:rsidRPr="00FF0F5C" w:rsidRDefault="00AA6582" w:rsidP="00AA6582">
      <w:pPr>
        <w:pStyle w:val="Normaali1"/>
        <w:jc w:val="both"/>
        <w:rPr>
          <w:rFonts w:ascii="Gill Sans MT" w:hAnsi="Gill Sans MT"/>
          <w:lang w:val="en-GB"/>
        </w:rPr>
      </w:pPr>
    </w:p>
    <w:p w:rsidR="002A77AD" w:rsidRPr="00FF0F5C" w:rsidRDefault="002A77AD" w:rsidP="00502F86">
      <w:pPr>
        <w:pStyle w:val="Heading2"/>
        <w:rPr>
          <w:rFonts w:ascii="Gill Sans MT" w:hAnsi="Gill Sans MT" w:cs="Perpetua"/>
          <w:b/>
          <w:bCs/>
          <w:szCs w:val="16"/>
          <w:lang w:val="en-GB"/>
        </w:rPr>
      </w:pPr>
      <w:bookmarkStart w:id="29" w:name="_Toc206492819"/>
      <w:r w:rsidRPr="00FF0F5C">
        <w:rPr>
          <w:rFonts w:ascii="Gill Sans MT" w:hAnsi="Gill Sans MT"/>
          <w:b/>
          <w:bCs/>
          <w:lang w:val="en-GB"/>
        </w:rPr>
        <w:t xml:space="preserve">2.4. Educational and </w:t>
      </w:r>
      <w:r w:rsidR="00510950" w:rsidRPr="00FF0F5C">
        <w:rPr>
          <w:rFonts w:ascii="Gill Sans MT" w:hAnsi="Gill Sans MT"/>
          <w:b/>
          <w:bCs/>
          <w:lang w:val="en-GB"/>
        </w:rPr>
        <w:t>p</w:t>
      </w:r>
      <w:r w:rsidRPr="00FF0F5C">
        <w:rPr>
          <w:rFonts w:ascii="Gill Sans MT" w:hAnsi="Gill Sans MT"/>
          <w:b/>
          <w:bCs/>
          <w:lang w:val="en-GB"/>
        </w:rPr>
        <w:t xml:space="preserve">rofessional </w:t>
      </w:r>
      <w:r w:rsidR="00510950" w:rsidRPr="00FF0F5C">
        <w:rPr>
          <w:rFonts w:ascii="Gill Sans MT" w:hAnsi="Gill Sans MT"/>
          <w:b/>
          <w:bCs/>
          <w:lang w:val="en-GB"/>
        </w:rPr>
        <w:t>g</w:t>
      </w:r>
      <w:r w:rsidRPr="00FF0F5C">
        <w:rPr>
          <w:rFonts w:ascii="Gill Sans MT" w:hAnsi="Gill Sans MT"/>
          <w:b/>
          <w:bCs/>
          <w:lang w:val="en-GB"/>
        </w:rPr>
        <w:t>oals</w:t>
      </w:r>
      <w:bookmarkEnd w:id="29"/>
      <w:r w:rsidRPr="00FF0F5C">
        <w:rPr>
          <w:rFonts w:ascii="Gill Sans MT" w:hAnsi="Gill Sans MT"/>
          <w:b/>
          <w:bCs/>
          <w:lang w:val="en-GB"/>
        </w:rPr>
        <w:t xml:space="preserve"> </w:t>
      </w:r>
    </w:p>
    <w:p w:rsidR="002A77AD" w:rsidRPr="00FF0F5C" w:rsidRDefault="002A77AD" w:rsidP="00AA6582">
      <w:pPr>
        <w:pStyle w:val="Normaali1"/>
        <w:rPr>
          <w:rFonts w:ascii="Gill Sans MT" w:hAnsi="Gill Sans MT" w:cs="Times New Roman"/>
          <w:sz w:val="16"/>
          <w:szCs w:val="16"/>
          <w:lang w:val="en-GB"/>
        </w:rPr>
      </w:pPr>
      <w:r w:rsidRPr="00FF0F5C">
        <w:rPr>
          <w:rFonts w:ascii="Gill Sans MT" w:hAnsi="Gill Sans MT" w:cs="Times New Roman"/>
          <w:sz w:val="16"/>
          <w:szCs w:val="16"/>
          <w:lang w:val="en-GB"/>
        </w:rPr>
        <w:t xml:space="preserve"> </w:t>
      </w:r>
    </w:p>
    <w:p w:rsidR="002A77AD" w:rsidRPr="00FF0F5C" w:rsidRDefault="002A77AD" w:rsidP="00AA6582">
      <w:pPr>
        <w:pStyle w:val="Normaali1"/>
        <w:jc w:val="both"/>
        <w:rPr>
          <w:rFonts w:ascii="Gill Sans MT" w:hAnsi="Gill Sans MT" w:cs="Perpetua"/>
          <w:sz w:val="16"/>
          <w:szCs w:val="16"/>
          <w:lang w:val="en-GB"/>
        </w:rPr>
      </w:pPr>
      <w:r w:rsidRPr="00FF0F5C">
        <w:rPr>
          <w:rFonts w:ascii="Gill Sans MT" w:hAnsi="Gill Sans MT" w:cs="Perpetua"/>
          <w:sz w:val="16"/>
          <w:szCs w:val="16"/>
          <w:lang w:val="en-GB"/>
        </w:rPr>
        <w:t xml:space="preserve">The Degree Programme in Biology admits </w:t>
      </w:r>
      <w:r w:rsidR="00091D87" w:rsidRPr="00FF0F5C">
        <w:rPr>
          <w:rFonts w:ascii="Gill Sans MT" w:hAnsi="Gill Sans MT" w:cs="Perpetua"/>
          <w:sz w:val="16"/>
          <w:szCs w:val="16"/>
          <w:lang w:val="en-GB"/>
        </w:rPr>
        <w:t>50</w:t>
      </w:r>
      <w:r w:rsidRPr="00FF0F5C">
        <w:rPr>
          <w:rFonts w:ascii="Gill Sans MT" w:hAnsi="Gill Sans MT" w:cs="Perpetua"/>
          <w:sz w:val="16"/>
          <w:szCs w:val="16"/>
          <w:lang w:val="en-GB"/>
        </w:rPr>
        <w:t xml:space="preserve"> new students annually, and ca. 40-50 biology students obtain the Master of Science degree every year. </w:t>
      </w:r>
      <w:r w:rsidRPr="00FC5BDA">
        <w:rPr>
          <w:rFonts w:ascii="Gill Sans MT" w:hAnsi="Gill Sans MT" w:cs="Perpetua"/>
          <w:color w:val="0000FF"/>
          <w:sz w:val="16"/>
          <w:szCs w:val="16"/>
          <w:lang w:val="en-GB"/>
        </w:rPr>
        <w:t xml:space="preserve">The degree programme had </w:t>
      </w:r>
      <w:r w:rsidR="00D160CE" w:rsidRPr="00FC5BDA">
        <w:rPr>
          <w:rFonts w:ascii="Gill Sans MT" w:hAnsi="Gill Sans MT" w:cs="Perpetua"/>
          <w:color w:val="0000FF"/>
          <w:sz w:val="16"/>
          <w:szCs w:val="16"/>
          <w:lang w:val="en-GB"/>
        </w:rPr>
        <w:t>379</w:t>
      </w:r>
      <w:r w:rsidRPr="00FC5BDA">
        <w:rPr>
          <w:rFonts w:ascii="Gill Sans MT" w:hAnsi="Gill Sans MT" w:cs="Perpetua"/>
          <w:color w:val="0000FF"/>
          <w:sz w:val="16"/>
          <w:szCs w:val="16"/>
          <w:lang w:val="en-GB"/>
        </w:rPr>
        <w:t xml:space="preserve"> </w:t>
      </w:r>
      <w:r w:rsidR="005561AC" w:rsidRPr="00FC5BDA">
        <w:rPr>
          <w:rFonts w:ascii="Gill Sans MT" w:hAnsi="Gill Sans MT" w:cs="Perpetua"/>
          <w:color w:val="0000FF"/>
          <w:sz w:val="16"/>
          <w:szCs w:val="16"/>
          <w:lang w:val="en-GB"/>
        </w:rPr>
        <w:t xml:space="preserve">undergraduate </w:t>
      </w:r>
      <w:r w:rsidRPr="00FC5BDA">
        <w:rPr>
          <w:rFonts w:ascii="Gill Sans MT" w:hAnsi="Gill Sans MT" w:cs="Perpetua"/>
          <w:color w:val="0000FF"/>
          <w:sz w:val="16"/>
          <w:szCs w:val="16"/>
          <w:lang w:val="en-GB"/>
        </w:rPr>
        <w:t>students</w:t>
      </w:r>
      <w:r w:rsidR="005561AC" w:rsidRPr="00FC5BDA">
        <w:rPr>
          <w:rFonts w:ascii="Gill Sans MT" w:hAnsi="Gill Sans MT" w:cs="Perpetua"/>
          <w:color w:val="0000FF"/>
          <w:sz w:val="16"/>
          <w:szCs w:val="16"/>
          <w:lang w:val="en-GB"/>
        </w:rPr>
        <w:t xml:space="preserve"> and </w:t>
      </w:r>
      <w:r w:rsidR="00D160CE" w:rsidRPr="00FC5BDA">
        <w:rPr>
          <w:rFonts w:ascii="Gill Sans MT" w:hAnsi="Gill Sans MT" w:cs="Perpetua"/>
          <w:color w:val="0000FF"/>
          <w:sz w:val="16"/>
          <w:szCs w:val="16"/>
          <w:lang w:val="en-GB"/>
        </w:rPr>
        <w:t>87</w:t>
      </w:r>
      <w:r w:rsidR="005561AC" w:rsidRPr="00FC5BDA">
        <w:rPr>
          <w:rFonts w:ascii="Gill Sans MT" w:hAnsi="Gill Sans MT" w:cs="Perpetua"/>
          <w:color w:val="0000FF"/>
          <w:sz w:val="16"/>
          <w:szCs w:val="16"/>
          <w:lang w:val="en-GB"/>
        </w:rPr>
        <w:t xml:space="preserve"> postgraduate students</w:t>
      </w:r>
      <w:r w:rsidRPr="00FC5BDA">
        <w:rPr>
          <w:rFonts w:ascii="Gill Sans MT" w:hAnsi="Gill Sans MT" w:cs="Perpetua"/>
          <w:color w:val="0000FF"/>
          <w:sz w:val="16"/>
          <w:szCs w:val="16"/>
          <w:lang w:val="en-GB"/>
        </w:rPr>
        <w:t xml:space="preserve"> studying biology as a major subject in 200</w:t>
      </w:r>
      <w:r w:rsidR="00D160CE" w:rsidRPr="00FC5BDA">
        <w:rPr>
          <w:rFonts w:ascii="Gill Sans MT" w:hAnsi="Gill Sans MT" w:cs="Perpetua"/>
          <w:color w:val="0000FF"/>
          <w:sz w:val="16"/>
          <w:szCs w:val="16"/>
          <w:lang w:val="en-GB"/>
        </w:rPr>
        <w:t>9</w:t>
      </w:r>
      <w:r w:rsidRPr="00FC5BDA">
        <w:rPr>
          <w:rFonts w:ascii="Gill Sans MT" w:hAnsi="Gill Sans MT" w:cs="Perpetua"/>
          <w:color w:val="0000FF"/>
          <w:sz w:val="16"/>
          <w:szCs w:val="16"/>
          <w:lang w:val="en-GB"/>
        </w:rPr>
        <w:t xml:space="preserve">. </w:t>
      </w:r>
      <w:r w:rsidRPr="00FF0F5C">
        <w:rPr>
          <w:rFonts w:ascii="Gill Sans MT" w:hAnsi="Gill Sans MT" w:cs="Perpetua"/>
          <w:sz w:val="16"/>
          <w:szCs w:val="16"/>
          <w:lang w:val="en-GB"/>
        </w:rPr>
        <w:t>About 7</w:t>
      </w:r>
      <w:r w:rsidR="00091D87" w:rsidRPr="00FF0F5C">
        <w:rPr>
          <w:rFonts w:ascii="Gill Sans MT" w:hAnsi="Gill Sans MT" w:cs="Perpetua"/>
          <w:sz w:val="16"/>
          <w:szCs w:val="16"/>
          <w:lang w:val="en-GB"/>
        </w:rPr>
        <w:t>5</w:t>
      </w:r>
      <w:r w:rsidRPr="00FF0F5C">
        <w:rPr>
          <w:rFonts w:ascii="Gill Sans MT" w:hAnsi="Gill Sans MT" w:cs="Perpetua"/>
          <w:sz w:val="16"/>
          <w:szCs w:val="16"/>
          <w:lang w:val="en-GB"/>
        </w:rPr>
        <w:t xml:space="preserve"> students study biology as a minor subject and, in addition, about 100 students from other departments </w:t>
      </w:r>
      <w:proofErr w:type="gramStart"/>
      <w:r w:rsidRPr="00FF0F5C">
        <w:rPr>
          <w:rFonts w:ascii="Gill Sans MT" w:hAnsi="Gill Sans MT" w:cs="Perpetua"/>
          <w:sz w:val="16"/>
          <w:szCs w:val="16"/>
          <w:lang w:val="en-GB"/>
        </w:rPr>
        <w:t>take</w:t>
      </w:r>
      <w:proofErr w:type="gramEnd"/>
      <w:r w:rsidRPr="00FF0F5C">
        <w:rPr>
          <w:rFonts w:ascii="Gill Sans MT" w:hAnsi="Gill Sans MT" w:cs="Perpetua"/>
          <w:sz w:val="16"/>
          <w:szCs w:val="16"/>
          <w:lang w:val="en-GB"/>
        </w:rPr>
        <w:t xml:space="preserve"> classes in biology. </w:t>
      </w:r>
      <w:r w:rsidR="005A3140" w:rsidRPr="00FF0F5C">
        <w:rPr>
          <w:rFonts w:ascii="Gill Sans MT" w:hAnsi="Gill Sans MT" w:cs="Perpetua"/>
          <w:sz w:val="16"/>
          <w:szCs w:val="16"/>
          <w:lang w:val="en-GB"/>
        </w:rPr>
        <w:t>Nine</w:t>
      </w:r>
      <w:r w:rsidRPr="00FF0F5C">
        <w:rPr>
          <w:rFonts w:ascii="Gill Sans MT" w:hAnsi="Gill Sans MT" w:cs="Perpetua"/>
          <w:sz w:val="16"/>
          <w:szCs w:val="16"/>
          <w:lang w:val="en-GB"/>
        </w:rPr>
        <w:t xml:space="preserve"> Doctors of Philosophy completed their studies in </w:t>
      </w:r>
      <w:r w:rsidR="00091D87" w:rsidRPr="00FF0F5C">
        <w:rPr>
          <w:rFonts w:ascii="Gill Sans MT" w:hAnsi="Gill Sans MT" w:cs="Perpetua"/>
          <w:sz w:val="16"/>
          <w:szCs w:val="16"/>
          <w:lang w:val="en-GB"/>
        </w:rPr>
        <w:t>academic year 200</w:t>
      </w:r>
      <w:r w:rsidR="005A3140" w:rsidRPr="00FF0F5C">
        <w:rPr>
          <w:rFonts w:ascii="Gill Sans MT" w:hAnsi="Gill Sans MT" w:cs="Perpetua"/>
          <w:sz w:val="16"/>
          <w:szCs w:val="16"/>
          <w:lang w:val="en-GB"/>
        </w:rPr>
        <w:t>8</w:t>
      </w:r>
      <w:r w:rsidRPr="00FF0F5C">
        <w:rPr>
          <w:rFonts w:ascii="Gill Sans MT" w:hAnsi="Gill Sans MT" w:cs="Perpetua"/>
          <w:sz w:val="16"/>
          <w:szCs w:val="16"/>
          <w:lang w:val="en-GB"/>
        </w:rPr>
        <w:t xml:space="preserve">. Almost </w:t>
      </w:r>
      <w:r w:rsidR="00091D87" w:rsidRPr="00FF0F5C">
        <w:rPr>
          <w:rFonts w:ascii="Gill Sans MT" w:hAnsi="Gill Sans MT" w:cs="Perpetua"/>
          <w:sz w:val="16"/>
          <w:szCs w:val="16"/>
          <w:lang w:val="en-GB"/>
        </w:rPr>
        <w:t xml:space="preserve">one </w:t>
      </w:r>
      <w:r w:rsidR="006A3B52" w:rsidRPr="00FF0F5C">
        <w:rPr>
          <w:rFonts w:ascii="Gill Sans MT" w:hAnsi="Gill Sans MT" w:cs="Perpetua"/>
          <w:sz w:val="16"/>
          <w:szCs w:val="16"/>
          <w:lang w:val="en-GB"/>
        </w:rPr>
        <w:t>fourth</w:t>
      </w:r>
      <w:r w:rsidRPr="00FF0F5C">
        <w:rPr>
          <w:rFonts w:ascii="Gill Sans MT" w:hAnsi="Gill Sans MT" w:cs="Perpetua"/>
          <w:sz w:val="16"/>
          <w:szCs w:val="16"/>
          <w:lang w:val="en-GB"/>
        </w:rPr>
        <w:t xml:space="preserve"> of the biology students at the University of Oulu also pursue some studies abroad in the ERASMUS (SOCRATES) or NORDPLUS exchange programmes or via the bilateral student exchange programme and ISEP. For foreign students, the Degree Programme offers a study programme called Northern Nature and Environment Studies, which is integrated to the department’s regular courses and taught entirely in English for the exchange students.</w:t>
      </w:r>
    </w:p>
    <w:bookmarkEnd w:id="28"/>
    <w:p w:rsidR="002A77AD" w:rsidRPr="00FF0F5C" w:rsidRDefault="002A77AD" w:rsidP="00AA6582">
      <w:pPr>
        <w:pStyle w:val="Normaali1"/>
        <w:jc w:val="both"/>
        <w:rPr>
          <w:rFonts w:ascii="Gill Sans MT" w:hAnsi="Gill Sans MT" w:cs="Perpetua"/>
          <w:sz w:val="16"/>
          <w:szCs w:val="16"/>
          <w:lang w:val="en-GB"/>
        </w:rPr>
      </w:pPr>
      <w:r w:rsidRPr="00FF0F5C">
        <w:rPr>
          <w:rFonts w:ascii="Gill Sans MT" w:hAnsi="Gill Sans MT" w:cs="Perpetua"/>
          <w:sz w:val="16"/>
          <w:szCs w:val="16"/>
          <w:lang w:val="en-GB"/>
        </w:rPr>
        <w:t xml:space="preserve"> </w:t>
      </w:r>
    </w:p>
    <w:p w:rsidR="00CB5B26" w:rsidRPr="00140687" w:rsidRDefault="00CB5B26" w:rsidP="00CB5B26">
      <w:pPr>
        <w:pStyle w:val="Default"/>
        <w:rPr>
          <w:rFonts w:ascii="Gill Sans MT" w:hAnsi="Gill Sans MT"/>
          <w:color w:val="0000FF"/>
          <w:sz w:val="16"/>
          <w:szCs w:val="16"/>
          <w:lang w:val="en-GB"/>
        </w:rPr>
      </w:pPr>
    </w:p>
    <w:p w:rsidR="00CB5B26" w:rsidRPr="00D90141" w:rsidRDefault="00CB5B26" w:rsidP="00CB5B26">
      <w:pPr>
        <w:pStyle w:val="CM4"/>
        <w:tabs>
          <w:tab w:val="left" w:pos="8640"/>
        </w:tabs>
        <w:ind w:right="-7"/>
        <w:jc w:val="both"/>
        <w:rPr>
          <w:rFonts w:ascii="Gill Sans MT" w:hAnsi="Gill Sans MT" w:cs="Arial"/>
          <w:color w:val="0000FF"/>
          <w:sz w:val="16"/>
          <w:szCs w:val="16"/>
          <w:lang w:val="en-GB"/>
        </w:rPr>
      </w:pPr>
      <w:r w:rsidRPr="00D90141">
        <w:rPr>
          <w:rFonts w:ascii="Gill Sans MT" w:hAnsi="Gill Sans MT" w:cs="Arial"/>
          <w:b/>
          <w:color w:val="0000FF"/>
          <w:sz w:val="16"/>
          <w:szCs w:val="16"/>
          <w:lang w:val="en-GB"/>
        </w:rPr>
        <w:t>Learning outcomes</w:t>
      </w:r>
    </w:p>
    <w:p w:rsidR="00CB5B26" w:rsidRPr="00D90141" w:rsidRDefault="00CB5B26" w:rsidP="00CB5B26">
      <w:pPr>
        <w:pStyle w:val="Default"/>
        <w:rPr>
          <w:rFonts w:ascii="Gill Sans MT" w:hAnsi="Gill Sans MT"/>
          <w:color w:val="0000FF"/>
          <w:sz w:val="16"/>
          <w:szCs w:val="16"/>
          <w:lang w:val="en-GB"/>
        </w:rPr>
      </w:pPr>
    </w:p>
    <w:p w:rsidR="00CB5B26" w:rsidRPr="00D90141" w:rsidRDefault="00140687" w:rsidP="00CB5B26">
      <w:pPr>
        <w:pStyle w:val="CM4"/>
        <w:tabs>
          <w:tab w:val="left" w:pos="8640"/>
        </w:tabs>
        <w:ind w:right="-7"/>
        <w:jc w:val="both"/>
        <w:rPr>
          <w:rFonts w:ascii="Gill Sans MT" w:hAnsi="Gill Sans MT" w:cs="Arial"/>
          <w:color w:val="0000FF"/>
          <w:sz w:val="16"/>
          <w:szCs w:val="16"/>
          <w:lang w:val="en-GB"/>
        </w:rPr>
      </w:pPr>
      <w:r w:rsidRPr="00D90141">
        <w:rPr>
          <w:rFonts w:ascii="Gill Sans MT" w:hAnsi="Gill Sans MT" w:cs="Arial"/>
          <w:color w:val="0000FF"/>
          <w:sz w:val="16"/>
          <w:szCs w:val="16"/>
          <w:lang w:val="en-GB"/>
        </w:rPr>
        <w:t>The Bachelor of Biology</w:t>
      </w:r>
    </w:p>
    <w:p w:rsidR="00CB5B26" w:rsidRPr="00D90141" w:rsidRDefault="008A2ED8" w:rsidP="00CB5B26">
      <w:pPr>
        <w:pStyle w:val="CM4"/>
        <w:numPr>
          <w:ilvl w:val="0"/>
          <w:numId w:val="20"/>
        </w:numPr>
        <w:tabs>
          <w:tab w:val="left" w:pos="8640"/>
        </w:tabs>
        <w:ind w:right="-7"/>
        <w:jc w:val="both"/>
        <w:rPr>
          <w:rFonts w:ascii="Gill Sans MT" w:hAnsi="Gill Sans MT" w:cs="Arial"/>
          <w:color w:val="0000FF"/>
          <w:sz w:val="16"/>
          <w:szCs w:val="16"/>
          <w:lang w:val="en-GB"/>
        </w:rPr>
      </w:pPr>
      <w:r w:rsidRPr="00D90141">
        <w:rPr>
          <w:rFonts w:ascii="Gill Sans MT" w:hAnsi="Gill Sans MT" w:cs="Arial"/>
          <w:color w:val="0000FF"/>
          <w:sz w:val="16"/>
          <w:szCs w:val="16"/>
          <w:lang w:val="en-GB"/>
        </w:rPr>
        <w:t>Can identify and describe ba</w:t>
      </w:r>
      <w:r w:rsidR="00A378A9" w:rsidRPr="00D90141">
        <w:rPr>
          <w:rFonts w:ascii="Gill Sans MT" w:hAnsi="Gill Sans MT" w:cs="Arial"/>
          <w:color w:val="0000FF"/>
          <w:sz w:val="16"/>
          <w:szCs w:val="16"/>
          <w:lang w:val="en-GB"/>
        </w:rPr>
        <w:t>sic phenomena and mechanism</w:t>
      </w:r>
      <w:r w:rsidRPr="00D90141">
        <w:rPr>
          <w:rFonts w:ascii="Gill Sans MT" w:hAnsi="Gill Sans MT" w:cs="Arial"/>
          <w:color w:val="0000FF"/>
          <w:sz w:val="16"/>
          <w:szCs w:val="16"/>
          <w:lang w:val="en-GB"/>
        </w:rPr>
        <w:t>s</w:t>
      </w:r>
      <w:r w:rsidR="00A378A9" w:rsidRPr="00D90141">
        <w:rPr>
          <w:rFonts w:ascii="Gill Sans MT" w:hAnsi="Gill Sans MT" w:cs="Arial"/>
          <w:color w:val="0000FF"/>
          <w:sz w:val="16"/>
          <w:szCs w:val="16"/>
          <w:lang w:val="en-GB"/>
        </w:rPr>
        <w:t xml:space="preserve"> of life</w:t>
      </w:r>
      <w:r w:rsidRPr="00D90141">
        <w:rPr>
          <w:rFonts w:ascii="Gill Sans MT" w:hAnsi="Gill Sans MT" w:cs="Arial"/>
          <w:color w:val="0000FF"/>
          <w:sz w:val="16"/>
          <w:szCs w:val="16"/>
          <w:lang w:val="en-GB"/>
        </w:rPr>
        <w:t xml:space="preserve"> from </w:t>
      </w:r>
      <w:r w:rsidR="00A378A9" w:rsidRPr="00D90141">
        <w:rPr>
          <w:rFonts w:ascii="Gill Sans MT" w:hAnsi="Gill Sans MT" w:cs="Arial"/>
          <w:color w:val="0000FF"/>
          <w:sz w:val="16"/>
          <w:szCs w:val="16"/>
          <w:lang w:val="en-GB"/>
        </w:rPr>
        <w:t xml:space="preserve">the </w:t>
      </w:r>
      <w:r w:rsidRPr="00D90141">
        <w:rPr>
          <w:rFonts w:ascii="Gill Sans MT" w:hAnsi="Gill Sans MT" w:cs="Arial"/>
          <w:color w:val="0000FF"/>
          <w:sz w:val="16"/>
          <w:szCs w:val="16"/>
          <w:lang w:val="en-GB"/>
        </w:rPr>
        <w:t>molec</w:t>
      </w:r>
      <w:r w:rsidR="00A378A9" w:rsidRPr="00D90141">
        <w:rPr>
          <w:rFonts w:ascii="Gill Sans MT" w:hAnsi="Gill Sans MT" w:cs="Arial"/>
          <w:color w:val="0000FF"/>
          <w:sz w:val="16"/>
          <w:szCs w:val="16"/>
          <w:lang w:val="en-GB"/>
        </w:rPr>
        <w:t xml:space="preserve">ules </w:t>
      </w:r>
      <w:r w:rsidRPr="00D90141">
        <w:rPr>
          <w:rFonts w:ascii="Gill Sans MT" w:hAnsi="Gill Sans MT" w:cs="Arial"/>
          <w:color w:val="0000FF"/>
          <w:sz w:val="16"/>
          <w:szCs w:val="16"/>
          <w:lang w:val="en-GB"/>
        </w:rPr>
        <w:t xml:space="preserve">to </w:t>
      </w:r>
      <w:r w:rsidR="00A378A9" w:rsidRPr="00D90141">
        <w:rPr>
          <w:rFonts w:ascii="Gill Sans MT" w:hAnsi="Gill Sans MT" w:cs="Arial"/>
          <w:color w:val="0000FF"/>
          <w:sz w:val="16"/>
          <w:szCs w:val="16"/>
          <w:lang w:val="en-GB"/>
        </w:rPr>
        <w:t xml:space="preserve">the </w:t>
      </w:r>
      <w:r w:rsidRPr="00D90141">
        <w:rPr>
          <w:rFonts w:ascii="Gill Sans MT" w:hAnsi="Gill Sans MT" w:cs="Arial"/>
          <w:color w:val="0000FF"/>
          <w:sz w:val="16"/>
          <w:szCs w:val="16"/>
          <w:lang w:val="en-GB"/>
        </w:rPr>
        <w:t>ecosystem</w:t>
      </w:r>
      <w:r w:rsidR="00A378A9" w:rsidRPr="00D90141">
        <w:rPr>
          <w:rFonts w:ascii="Gill Sans MT" w:hAnsi="Gill Sans MT" w:cs="Arial"/>
          <w:color w:val="0000FF"/>
          <w:sz w:val="16"/>
          <w:szCs w:val="16"/>
          <w:lang w:val="en-GB"/>
        </w:rPr>
        <w:t>s</w:t>
      </w:r>
    </w:p>
    <w:p w:rsidR="00CB5B26" w:rsidRPr="00D90141" w:rsidRDefault="008A2ED8" w:rsidP="00CB5B26">
      <w:pPr>
        <w:pStyle w:val="CM4"/>
        <w:numPr>
          <w:ilvl w:val="0"/>
          <w:numId w:val="20"/>
        </w:numPr>
        <w:tabs>
          <w:tab w:val="left" w:pos="8640"/>
        </w:tabs>
        <w:ind w:right="-7"/>
        <w:jc w:val="both"/>
        <w:rPr>
          <w:rFonts w:ascii="Gill Sans MT" w:hAnsi="Gill Sans MT" w:cs="Arial"/>
          <w:color w:val="0000FF"/>
          <w:sz w:val="16"/>
          <w:szCs w:val="16"/>
          <w:lang w:val="en-GB"/>
        </w:rPr>
      </w:pPr>
      <w:r w:rsidRPr="00D90141">
        <w:rPr>
          <w:rFonts w:ascii="Gill Sans MT" w:hAnsi="Gill Sans MT" w:cs="Arial"/>
          <w:color w:val="0000FF"/>
          <w:sz w:val="16"/>
          <w:szCs w:val="16"/>
          <w:lang w:val="en-GB"/>
        </w:rPr>
        <w:t>Define</w:t>
      </w:r>
      <w:r w:rsidR="00140687" w:rsidRPr="00D90141">
        <w:rPr>
          <w:rFonts w:ascii="Gill Sans MT" w:hAnsi="Gill Sans MT" w:cs="Arial"/>
          <w:color w:val="0000FF"/>
          <w:sz w:val="16"/>
          <w:szCs w:val="16"/>
          <w:lang w:val="en-GB"/>
        </w:rPr>
        <w:t>s</w:t>
      </w:r>
      <w:r w:rsidRPr="00D90141">
        <w:rPr>
          <w:rFonts w:ascii="Gill Sans MT" w:hAnsi="Gill Sans MT" w:cs="Arial"/>
          <w:color w:val="0000FF"/>
          <w:sz w:val="16"/>
          <w:szCs w:val="16"/>
          <w:lang w:val="en-GB"/>
        </w:rPr>
        <w:t xml:space="preserve"> characteristics of cells and life forms, structures,  functions and their regulation</w:t>
      </w:r>
    </w:p>
    <w:p w:rsidR="00CB5B26" w:rsidRPr="00D90141" w:rsidRDefault="00140687" w:rsidP="00CB5B26">
      <w:pPr>
        <w:pStyle w:val="CM4"/>
        <w:numPr>
          <w:ilvl w:val="0"/>
          <w:numId w:val="20"/>
        </w:numPr>
        <w:tabs>
          <w:tab w:val="left" w:pos="8640"/>
        </w:tabs>
        <w:ind w:right="-7"/>
        <w:jc w:val="both"/>
        <w:rPr>
          <w:rFonts w:ascii="Gill Sans MT" w:hAnsi="Gill Sans MT" w:cs="Arial"/>
          <w:b/>
          <w:bCs/>
          <w:color w:val="0000FF"/>
          <w:sz w:val="16"/>
          <w:szCs w:val="16"/>
          <w:lang w:val="en-GB"/>
        </w:rPr>
      </w:pPr>
      <w:r w:rsidRPr="00D90141">
        <w:rPr>
          <w:rFonts w:ascii="Gill Sans MT" w:hAnsi="Gill Sans MT" w:cs="Arial"/>
          <w:color w:val="0000FF"/>
          <w:sz w:val="16"/>
          <w:szCs w:val="16"/>
          <w:lang w:val="en-GB"/>
        </w:rPr>
        <w:t>Identifies</w:t>
      </w:r>
      <w:r w:rsidR="008A2ED8" w:rsidRPr="00D90141">
        <w:rPr>
          <w:rFonts w:ascii="Gill Sans MT" w:hAnsi="Gill Sans MT" w:cs="Arial"/>
          <w:color w:val="0000FF"/>
          <w:sz w:val="16"/>
          <w:szCs w:val="16"/>
          <w:lang w:val="en-GB"/>
        </w:rPr>
        <w:t xml:space="preserve"> most essential native plant and animal species</w:t>
      </w:r>
    </w:p>
    <w:p w:rsidR="00CB5B26" w:rsidRPr="00D90141" w:rsidRDefault="008A2ED8" w:rsidP="00CB5B26">
      <w:pPr>
        <w:pStyle w:val="CM4"/>
        <w:numPr>
          <w:ilvl w:val="0"/>
          <w:numId w:val="20"/>
        </w:numPr>
        <w:tabs>
          <w:tab w:val="left" w:pos="8640"/>
        </w:tabs>
        <w:ind w:right="-7"/>
        <w:jc w:val="both"/>
        <w:rPr>
          <w:rFonts w:ascii="Gill Sans MT" w:hAnsi="Gill Sans MT" w:cs="Arial"/>
          <w:color w:val="0000FF"/>
          <w:sz w:val="16"/>
          <w:szCs w:val="16"/>
          <w:lang w:val="en-GB"/>
        </w:rPr>
      </w:pPr>
      <w:r w:rsidRPr="00D90141">
        <w:rPr>
          <w:rFonts w:ascii="Gill Sans MT" w:hAnsi="Gill Sans MT" w:cs="Arial"/>
          <w:color w:val="0000FF"/>
          <w:sz w:val="16"/>
          <w:szCs w:val="16"/>
          <w:lang w:val="en-GB"/>
        </w:rPr>
        <w:t xml:space="preserve">Can tell the </w:t>
      </w:r>
      <w:r w:rsidR="009F7EEC" w:rsidRPr="00D90141">
        <w:rPr>
          <w:rFonts w:ascii="Gill Sans MT" w:hAnsi="Gill Sans MT" w:cs="Arial"/>
          <w:color w:val="0000FF"/>
          <w:sz w:val="16"/>
          <w:szCs w:val="16"/>
          <w:lang w:val="en-GB"/>
        </w:rPr>
        <w:t>salient points t</w:t>
      </w:r>
      <w:r w:rsidR="00A378A9" w:rsidRPr="00D90141">
        <w:rPr>
          <w:rFonts w:ascii="Gill Sans MT" w:hAnsi="Gill Sans MT" w:cs="Arial"/>
          <w:color w:val="0000FF"/>
          <w:sz w:val="16"/>
          <w:szCs w:val="16"/>
          <w:lang w:val="en-GB"/>
        </w:rPr>
        <w:t xml:space="preserve">hat affect the evolution and </w:t>
      </w:r>
      <w:r w:rsidR="009F7EEC" w:rsidRPr="00D90141">
        <w:rPr>
          <w:rFonts w:ascii="Gill Sans MT" w:hAnsi="Gill Sans MT" w:cs="Arial"/>
          <w:color w:val="0000FF"/>
          <w:sz w:val="16"/>
          <w:szCs w:val="16"/>
          <w:lang w:val="en-GB"/>
        </w:rPr>
        <w:t xml:space="preserve">diversity of </w:t>
      </w:r>
      <w:r w:rsidR="00A378A9" w:rsidRPr="00D90141">
        <w:rPr>
          <w:rFonts w:ascii="Gill Sans MT" w:hAnsi="Gill Sans MT" w:cs="Arial"/>
          <w:color w:val="0000FF"/>
          <w:sz w:val="16"/>
          <w:szCs w:val="16"/>
          <w:lang w:val="en-GB"/>
        </w:rPr>
        <w:t xml:space="preserve">living </w:t>
      </w:r>
      <w:r w:rsidR="009F7EEC" w:rsidRPr="00D90141">
        <w:rPr>
          <w:rFonts w:ascii="Gill Sans MT" w:hAnsi="Gill Sans MT" w:cs="Arial"/>
          <w:color w:val="0000FF"/>
          <w:sz w:val="16"/>
          <w:szCs w:val="16"/>
          <w:lang w:val="en-GB"/>
        </w:rPr>
        <w:t>organisms</w:t>
      </w:r>
    </w:p>
    <w:p w:rsidR="00CB5B26" w:rsidRPr="00D90141" w:rsidRDefault="009F7EEC" w:rsidP="00CB5B26">
      <w:pPr>
        <w:widowControl/>
        <w:numPr>
          <w:ilvl w:val="0"/>
          <w:numId w:val="20"/>
        </w:numPr>
        <w:autoSpaceDE/>
        <w:autoSpaceDN/>
        <w:adjustRightInd/>
        <w:textAlignment w:val="top"/>
        <w:rPr>
          <w:rStyle w:val="longtext"/>
          <w:rFonts w:ascii="Gill Sans MT" w:hAnsi="Gill Sans MT"/>
          <w:color w:val="0000FF"/>
          <w:sz w:val="16"/>
          <w:szCs w:val="16"/>
          <w:shd w:val="clear" w:color="auto" w:fill="FFFFFF"/>
          <w:lang w:val="en-GB"/>
        </w:rPr>
      </w:pPr>
      <w:r w:rsidRPr="00D90141">
        <w:rPr>
          <w:rStyle w:val="longtext"/>
          <w:rFonts w:ascii="Gill Sans MT" w:hAnsi="Gill Sans MT"/>
          <w:color w:val="0000FF"/>
          <w:sz w:val="16"/>
          <w:szCs w:val="16"/>
          <w:shd w:val="clear" w:color="auto" w:fill="FFFFFF"/>
          <w:lang w:val="en-GB"/>
        </w:rPr>
        <w:t xml:space="preserve">Can describe the most essential </w:t>
      </w:r>
      <w:r w:rsidR="002A6222" w:rsidRPr="00D90141">
        <w:rPr>
          <w:rStyle w:val="longtext"/>
          <w:rFonts w:ascii="Gill Sans MT" w:hAnsi="Gill Sans MT"/>
          <w:color w:val="0000FF"/>
          <w:sz w:val="16"/>
          <w:szCs w:val="16"/>
          <w:shd w:val="clear" w:color="auto" w:fill="FFFFFF"/>
          <w:lang w:val="en-GB"/>
        </w:rPr>
        <w:t>conc</w:t>
      </w:r>
      <w:r w:rsidRPr="00D90141">
        <w:rPr>
          <w:rStyle w:val="longtext"/>
          <w:rFonts w:ascii="Gill Sans MT" w:hAnsi="Gill Sans MT"/>
          <w:color w:val="0000FF"/>
          <w:sz w:val="16"/>
          <w:szCs w:val="16"/>
          <w:shd w:val="clear" w:color="auto" w:fill="FFFFFF"/>
          <w:lang w:val="en-GB"/>
        </w:rPr>
        <w:t>epts, methods, results and theories</w:t>
      </w:r>
      <w:r w:rsidR="00C120AD" w:rsidRPr="00D90141">
        <w:rPr>
          <w:rStyle w:val="longtext"/>
          <w:rFonts w:ascii="Gill Sans MT" w:hAnsi="Gill Sans MT"/>
          <w:color w:val="0000FF"/>
          <w:sz w:val="16"/>
          <w:szCs w:val="16"/>
          <w:shd w:val="clear" w:color="auto" w:fill="FFFFFF"/>
          <w:lang w:val="en-GB"/>
        </w:rPr>
        <w:t xml:space="preserve">  in biology</w:t>
      </w:r>
    </w:p>
    <w:p w:rsidR="00CB5B26" w:rsidRPr="00D90141" w:rsidRDefault="00C120AD" w:rsidP="00CB5B26">
      <w:pPr>
        <w:pStyle w:val="CM4"/>
        <w:numPr>
          <w:ilvl w:val="0"/>
          <w:numId w:val="20"/>
        </w:numPr>
        <w:tabs>
          <w:tab w:val="left" w:pos="8640"/>
        </w:tabs>
        <w:ind w:right="-7"/>
        <w:jc w:val="both"/>
        <w:rPr>
          <w:rStyle w:val="longtext"/>
          <w:rFonts w:ascii="Gill Sans MT" w:hAnsi="Gill Sans MT" w:cs="Arial"/>
          <w:bCs/>
          <w:color w:val="0000FF"/>
          <w:sz w:val="16"/>
          <w:szCs w:val="16"/>
          <w:lang w:val="en-GB"/>
        </w:rPr>
      </w:pPr>
      <w:r w:rsidRPr="00D90141">
        <w:rPr>
          <w:rFonts w:ascii="Gill Sans MT" w:hAnsi="Gill Sans MT" w:cs="Arial"/>
          <w:color w:val="0000FF"/>
          <w:sz w:val="16"/>
          <w:szCs w:val="16"/>
          <w:lang w:val="en-GB"/>
        </w:rPr>
        <w:t>Can apply basic knowledge of the biology closely related sciences (geography, biochemistry, chemistry, statistics) in identifying the biological phenomena</w:t>
      </w:r>
      <w:r w:rsidR="00CB5B26" w:rsidRPr="00D90141">
        <w:rPr>
          <w:rFonts w:ascii="Gill Sans MT" w:hAnsi="Gill Sans MT" w:cs="Arial"/>
          <w:color w:val="0000FF"/>
          <w:sz w:val="16"/>
          <w:szCs w:val="16"/>
          <w:lang w:val="en-GB"/>
        </w:rPr>
        <w:t xml:space="preserve"> </w:t>
      </w:r>
    </w:p>
    <w:p w:rsidR="00CB5B26" w:rsidRPr="00D90141" w:rsidRDefault="00C120AD" w:rsidP="00CB5B26">
      <w:pPr>
        <w:widowControl/>
        <w:numPr>
          <w:ilvl w:val="0"/>
          <w:numId w:val="20"/>
        </w:numPr>
        <w:autoSpaceDE/>
        <w:autoSpaceDN/>
        <w:adjustRightInd/>
        <w:textAlignment w:val="top"/>
        <w:rPr>
          <w:rFonts w:ascii="Gill Sans MT" w:hAnsi="Gill Sans MT"/>
          <w:color w:val="0000FF"/>
          <w:sz w:val="16"/>
          <w:szCs w:val="16"/>
          <w:shd w:val="clear" w:color="auto" w:fill="FFFFFF"/>
          <w:lang w:val="en-GB"/>
        </w:rPr>
      </w:pPr>
      <w:r w:rsidRPr="00D90141">
        <w:rPr>
          <w:rFonts w:ascii="Gill Sans MT" w:hAnsi="Gill Sans MT"/>
          <w:color w:val="0000FF"/>
          <w:sz w:val="16"/>
          <w:szCs w:val="16"/>
          <w:lang w:val="en-GB"/>
        </w:rPr>
        <w:lastRenderedPageBreak/>
        <w:t>Can basic skills of  science:</w:t>
      </w:r>
      <w:r w:rsidR="00CB5B26" w:rsidRPr="00D90141">
        <w:rPr>
          <w:rFonts w:ascii="Gill Sans MT" w:hAnsi="Gill Sans MT"/>
          <w:color w:val="0000FF"/>
          <w:sz w:val="16"/>
          <w:szCs w:val="16"/>
          <w:lang w:val="en-GB"/>
        </w:rPr>
        <w:t xml:space="preserve"> </w:t>
      </w:r>
      <w:r w:rsidRPr="00D90141">
        <w:rPr>
          <w:rFonts w:ascii="Gill Sans MT" w:hAnsi="Gill Sans MT"/>
          <w:color w:val="0000FF"/>
          <w:sz w:val="16"/>
          <w:szCs w:val="16"/>
          <w:lang w:val="en-GB"/>
        </w:rPr>
        <w:t>is able to use</w:t>
      </w:r>
      <w:r w:rsidR="00231551" w:rsidRPr="00D90141">
        <w:rPr>
          <w:rFonts w:ascii="Gill Sans MT" w:hAnsi="Gill Sans MT"/>
          <w:color w:val="0000FF"/>
          <w:sz w:val="16"/>
          <w:szCs w:val="16"/>
          <w:lang w:val="en-GB"/>
        </w:rPr>
        <w:t xml:space="preserve"> varied </w:t>
      </w:r>
      <w:r w:rsidRPr="00D90141">
        <w:rPr>
          <w:rFonts w:ascii="Gill Sans MT" w:hAnsi="Gill Sans MT"/>
          <w:color w:val="0000FF"/>
          <w:sz w:val="16"/>
          <w:szCs w:val="16"/>
          <w:lang w:val="en-GB"/>
        </w:rPr>
        <w:t xml:space="preserve"> information retrieval skills</w:t>
      </w:r>
      <w:r w:rsidR="00231551" w:rsidRPr="00D90141">
        <w:rPr>
          <w:rFonts w:ascii="Gill Sans MT" w:hAnsi="Gill Sans MT"/>
          <w:color w:val="0000FF"/>
          <w:sz w:val="16"/>
          <w:szCs w:val="16"/>
          <w:lang w:val="en-GB"/>
        </w:rPr>
        <w:t xml:space="preserve">;  is able to interpret scientific knowledge and distinguish it from other information;  is able to </w:t>
      </w:r>
      <w:r w:rsidR="00CB5B26" w:rsidRPr="00D90141">
        <w:rPr>
          <w:rFonts w:ascii="Gill Sans MT" w:hAnsi="Gill Sans MT"/>
          <w:color w:val="0000FF"/>
          <w:sz w:val="16"/>
          <w:szCs w:val="16"/>
          <w:lang w:val="en-GB"/>
        </w:rPr>
        <w:t xml:space="preserve"> </w:t>
      </w:r>
      <w:r w:rsidR="00231551" w:rsidRPr="00D90141">
        <w:rPr>
          <w:rFonts w:ascii="Gill Sans MT" w:hAnsi="Gill Sans MT"/>
          <w:color w:val="0000FF"/>
          <w:sz w:val="16"/>
          <w:szCs w:val="16"/>
          <w:lang w:val="en-GB"/>
        </w:rPr>
        <w:t>estimate the ambivalence and quality of knowledge; is able to make a feasible strategy when working out scientific problems</w:t>
      </w:r>
    </w:p>
    <w:p w:rsidR="00CB5B26" w:rsidRPr="00D90141" w:rsidRDefault="004078D2" w:rsidP="00CB5B26">
      <w:pPr>
        <w:widowControl/>
        <w:numPr>
          <w:ilvl w:val="0"/>
          <w:numId w:val="20"/>
        </w:numPr>
        <w:autoSpaceDE/>
        <w:autoSpaceDN/>
        <w:adjustRightInd/>
        <w:textAlignment w:val="top"/>
        <w:rPr>
          <w:rStyle w:val="longtext"/>
          <w:rFonts w:ascii="Gill Sans MT" w:hAnsi="Gill Sans MT"/>
          <w:color w:val="0000FF"/>
          <w:sz w:val="16"/>
          <w:szCs w:val="16"/>
          <w:shd w:val="clear" w:color="auto" w:fill="FFFFFF"/>
          <w:lang w:val="en-GB"/>
        </w:rPr>
      </w:pPr>
      <w:r w:rsidRPr="00D90141">
        <w:rPr>
          <w:rFonts w:ascii="Gill Sans MT" w:hAnsi="Gill Sans MT"/>
          <w:color w:val="0000FF"/>
          <w:sz w:val="16"/>
          <w:szCs w:val="16"/>
          <w:lang w:val="en-GB"/>
        </w:rPr>
        <w:t>Show</w:t>
      </w:r>
      <w:r w:rsidR="00140687" w:rsidRPr="00D90141">
        <w:rPr>
          <w:rFonts w:ascii="Gill Sans MT" w:hAnsi="Gill Sans MT"/>
          <w:color w:val="0000FF"/>
          <w:sz w:val="16"/>
          <w:szCs w:val="16"/>
          <w:lang w:val="en-GB"/>
        </w:rPr>
        <w:t>s</w:t>
      </w:r>
      <w:r w:rsidRPr="00D90141">
        <w:rPr>
          <w:rFonts w:ascii="Gill Sans MT" w:hAnsi="Gill Sans MT"/>
          <w:color w:val="0000FF"/>
          <w:sz w:val="16"/>
          <w:szCs w:val="16"/>
          <w:lang w:val="en-GB"/>
        </w:rPr>
        <w:t xml:space="preserve"> appropriate oral and written reporting skills</w:t>
      </w:r>
    </w:p>
    <w:p w:rsidR="00CB5B26" w:rsidRPr="00D90141" w:rsidRDefault="004078D2" w:rsidP="00CB5B26">
      <w:pPr>
        <w:pStyle w:val="CM4"/>
        <w:numPr>
          <w:ilvl w:val="0"/>
          <w:numId w:val="20"/>
        </w:numPr>
        <w:tabs>
          <w:tab w:val="left" w:pos="8640"/>
        </w:tabs>
        <w:ind w:right="-7"/>
        <w:jc w:val="both"/>
        <w:rPr>
          <w:rFonts w:ascii="Gill Sans MT" w:hAnsi="Gill Sans MT" w:cs="Arial"/>
          <w:bCs/>
          <w:color w:val="0000FF"/>
          <w:sz w:val="16"/>
          <w:szCs w:val="16"/>
          <w:lang w:val="en-GB"/>
        </w:rPr>
      </w:pPr>
      <w:r w:rsidRPr="00D90141">
        <w:rPr>
          <w:rFonts w:ascii="Gill Sans MT" w:hAnsi="Gill Sans MT" w:cs="Arial"/>
          <w:bCs/>
          <w:color w:val="0000FF"/>
          <w:sz w:val="16"/>
          <w:szCs w:val="16"/>
          <w:lang w:val="en-GB"/>
        </w:rPr>
        <w:t xml:space="preserve">Is able to assume </w:t>
      </w:r>
      <w:r w:rsidR="00140687" w:rsidRPr="00D90141">
        <w:rPr>
          <w:rFonts w:ascii="Gill Sans MT" w:hAnsi="Gill Sans MT" w:cs="Arial"/>
          <w:bCs/>
          <w:color w:val="0000FF"/>
          <w:sz w:val="16"/>
          <w:szCs w:val="16"/>
          <w:lang w:val="en-GB"/>
        </w:rPr>
        <w:t>advanced knowledge in Master’s programme on the basis of Bachelor studies</w:t>
      </w:r>
    </w:p>
    <w:p w:rsidR="00CB5B26" w:rsidRPr="00D90141" w:rsidRDefault="00CB5B26" w:rsidP="00CB5B26">
      <w:pPr>
        <w:pStyle w:val="Default"/>
        <w:rPr>
          <w:rFonts w:ascii="Gill Sans MT" w:hAnsi="Gill Sans MT"/>
          <w:color w:val="0000FF"/>
          <w:sz w:val="16"/>
          <w:szCs w:val="16"/>
          <w:lang w:val="en-GB"/>
        </w:rPr>
      </w:pPr>
    </w:p>
    <w:p w:rsidR="00CB5B26" w:rsidRPr="00D90141" w:rsidRDefault="00140687" w:rsidP="00CB5B26">
      <w:pPr>
        <w:pStyle w:val="CM4"/>
        <w:tabs>
          <w:tab w:val="left" w:pos="8640"/>
        </w:tabs>
        <w:ind w:right="-7"/>
        <w:jc w:val="both"/>
        <w:rPr>
          <w:rFonts w:ascii="Gill Sans MT" w:hAnsi="Gill Sans MT" w:cs="Arial"/>
          <w:b/>
          <w:bCs/>
          <w:color w:val="0000FF"/>
          <w:sz w:val="16"/>
          <w:szCs w:val="16"/>
          <w:lang w:val="fi-FI"/>
        </w:rPr>
      </w:pPr>
      <w:r w:rsidRPr="00D90141">
        <w:rPr>
          <w:rFonts w:ascii="Gill Sans MT" w:hAnsi="Gill Sans MT" w:cs="Arial"/>
          <w:color w:val="0000FF"/>
          <w:sz w:val="16"/>
          <w:szCs w:val="16"/>
          <w:lang w:val="fi-FI"/>
        </w:rPr>
        <w:t xml:space="preserve">The </w:t>
      </w:r>
      <w:proofErr w:type="spellStart"/>
      <w:r w:rsidRPr="00D90141">
        <w:rPr>
          <w:rFonts w:ascii="Gill Sans MT" w:hAnsi="Gill Sans MT" w:cs="Arial"/>
          <w:color w:val="0000FF"/>
          <w:sz w:val="16"/>
          <w:szCs w:val="16"/>
          <w:lang w:val="fi-FI"/>
        </w:rPr>
        <w:t>Master</w:t>
      </w:r>
      <w:proofErr w:type="spellEnd"/>
      <w:r w:rsidRPr="00D90141">
        <w:rPr>
          <w:rFonts w:ascii="Gill Sans MT" w:hAnsi="Gill Sans MT" w:cs="Arial"/>
          <w:color w:val="0000FF"/>
          <w:sz w:val="16"/>
          <w:szCs w:val="16"/>
          <w:lang w:val="fi-FI"/>
        </w:rPr>
        <w:t xml:space="preserve"> of </w:t>
      </w:r>
      <w:proofErr w:type="spellStart"/>
      <w:r w:rsidRPr="00D90141">
        <w:rPr>
          <w:rFonts w:ascii="Gill Sans MT" w:hAnsi="Gill Sans MT" w:cs="Arial"/>
          <w:color w:val="0000FF"/>
          <w:sz w:val="16"/>
          <w:szCs w:val="16"/>
          <w:lang w:val="fi-FI"/>
        </w:rPr>
        <w:t>Biology</w:t>
      </w:r>
      <w:proofErr w:type="spellEnd"/>
    </w:p>
    <w:p w:rsidR="00CB5B26" w:rsidRPr="00D90141" w:rsidRDefault="000744A8" w:rsidP="00CB5B26">
      <w:pPr>
        <w:pStyle w:val="CM4"/>
        <w:numPr>
          <w:ilvl w:val="0"/>
          <w:numId w:val="20"/>
        </w:numPr>
        <w:tabs>
          <w:tab w:val="left" w:pos="8640"/>
        </w:tabs>
        <w:ind w:right="-7"/>
        <w:jc w:val="both"/>
        <w:rPr>
          <w:rFonts w:ascii="Gill Sans MT" w:hAnsi="Gill Sans MT" w:cs="Arial"/>
          <w:color w:val="0000FF"/>
          <w:sz w:val="16"/>
          <w:szCs w:val="16"/>
          <w:lang w:val="en-GB"/>
        </w:rPr>
      </w:pPr>
      <w:r w:rsidRPr="00D90141">
        <w:rPr>
          <w:rFonts w:ascii="Gill Sans MT" w:hAnsi="Gill Sans MT" w:cs="Arial"/>
          <w:color w:val="0000FF"/>
          <w:sz w:val="16"/>
          <w:szCs w:val="16"/>
          <w:lang w:val="en-GB"/>
        </w:rPr>
        <w:t>Can</w:t>
      </w:r>
      <w:r w:rsidR="00234481" w:rsidRPr="00D90141">
        <w:rPr>
          <w:rFonts w:ascii="Gill Sans MT" w:hAnsi="Gill Sans MT" w:cs="Arial"/>
          <w:color w:val="0000FF"/>
          <w:sz w:val="16"/>
          <w:szCs w:val="16"/>
          <w:lang w:val="en-GB"/>
        </w:rPr>
        <w:t xml:space="preserve"> </w:t>
      </w:r>
      <w:r w:rsidR="00810BC3" w:rsidRPr="00D90141">
        <w:rPr>
          <w:rFonts w:ascii="Gill Sans MT" w:hAnsi="Gill Sans MT" w:cs="Arial"/>
          <w:color w:val="0000FF"/>
          <w:sz w:val="16"/>
          <w:szCs w:val="16"/>
          <w:lang w:val="en-GB"/>
        </w:rPr>
        <w:t xml:space="preserve"> apply theory into practice: produce new </w:t>
      </w:r>
      <w:r w:rsidR="00A378A9" w:rsidRPr="00D90141">
        <w:rPr>
          <w:rFonts w:ascii="Gill Sans MT" w:hAnsi="Gill Sans MT" w:cs="Arial"/>
          <w:color w:val="0000FF"/>
          <w:sz w:val="16"/>
          <w:szCs w:val="16"/>
          <w:lang w:val="en-GB"/>
        </w:rPr>
        <w:t>biolog</w:t>
      </w:r>
      <w:r w:rsidR="00234481" w:rsidRPr="00D90141">
        <w:rPr>
          <w:rFonts w:ascii="Gill Sans MT" w:hAnsi="Gill Sans MT" w:cs="Arial"/>
          <w:color w:val="0000FF"/>
          <w:sz w:val="16"/>
          <w:szCs w:val="16"/>
          <w:lang w:val="en-GB"/>
        </w:rPr>
        <w:t xml:space="preserve">ical data and </w:t>
      </w:r>
      <w:r w:rsidRPr="00D90141">
        <w:rPr>
          <w:rFonts w:ascii="Gill Sans MT" w:hAnsi="Gill Sans MT" w:cs="Arial"/>
          <w:color w:val="0000FF"/>
          <w:sz w:val="16"/>
          <w:szCs w:val="16"/>
          <w:lang w:val="en-GB"/>
        </w:rPr>
        <w:t>make</w:t>
      </w:r>
      <w:r w:rsidR="00A378A9" w:rsidRPr="00D90141">
        <w:rPr>
          <w:rFonts w:ascii="Gill Sans MT" w:hAnsi="Gill Sans MT" w:cs="Arial"/>
          <w:color w:val="0000FF"/>
          <w:sz w:val="16"/>
          <w:szCs w:val="16"/>
          <w:lang w:val="en-GB"/>
        </w:rPr>
        <w:t xml:space="preserve"> conclus</w:t>
      </w:r>
      <w:r w:rsidR="00810BC3" w:rsidRPr="00D90141">
        <w:rPr>
          <w:rFonts w:ascii="Gill Sans MT" w:hAnsi="Gill Sans MT" w:cs="Arial"/>
          <w:color w:val="0000FF"/>
          <w:sz w:val="16"/>
          <w:szCs w:val="16"/>
          <w:lang w:val="en-GB"/>
        </w:rPr>
        <w:t xml:space="preserve">ions </w:t>
      </w:r>
    </w:p>
    <w:p w:rsidR="00CB5B26" w:rsidRPr="00D90141" w:rsidRDefault="00A378A9" w:rsidP="00CB5B26">
      <w:pPr>
        <w:pStyle w:val="CM4"/>
        <w:numPr>
          <w:ilvl w:val="0"/>
          <w:numId w:val="20"/>
        </w:numPr>
        <w:tabs>
          <w:tab w:val="left" w:pos="8640"/>
        </w:tabs>
        <w:ind w:right="-7"/>
        <w:jc w:val="both"/>
        <w:rPr>
          <w:rFonts w:ascii="Gill Sans MT" w:hAnsi="Gill Sans MT" w:cs="Arial"/>
          <w:b/>
          <w:bCs/>
          <w:color w:val="0000FF"/>
          <w:sz w:val="16"/>
          <w:szCs w:val="16"/>
          <w:lang w:val="en-GB"/>
        </w:rPr>
      </w:pPr>
      <w:r w:rsidRPr="00D90141">
        <w:rPr>
          <w:rFonts w:ascii="Gill Sans MT" w:hAnsi="Gill Sans MT" w:cs="Arial"/>
          <w:color w:val="0000FF"/>
          <w:sz w:val="16"/>
          <w:szCs w:val="16"/>
          <w:lang w:val="en-GB"/>
        </w:rPr>
        <w:t>Can</w:t>
      </w:r>
      <w:r w:rsidR="000744A8" w:rsidRPr="00D90141">
        <w:rPr>
          <w:rFonts w:ascii="Gill Sans MT" w:hAnsi="Gill Sans MT" w:cs="Arial"/>
          <w:color w:val="0000FF"/>
          <w:sz w:val="16"/>
          <w:szCs w:val="16"/>
          <w:lang w:val="en-GB"/>
        </w:rPr>
        <w:t xml:space="preserve"> comment and participate into scientific discussion and can argue own opinions in scientific questions</w:t>
      </w:r>
    </w:p>
    <w:p w:rsidR="00CB5B26" w:rsidRPr="00D90141" w:rsidRDefault="000744A8" w:rsidP="00CB5B26">
      <w:pPr>
        <w:pStyle w:val="CM4"/>
        <w:numPr>
          <w:ilvl w:val="0"/>
          <w:numId w:val="20"/>
        </w:numPr>
        <w:tabs>
          <w:tab w:val="left" w:pos="8640"/>
        </w:tabs>
        <w:ind w:right="-7"/>
        <w:jc w:val="both"/>
        <w:rPr>
          <w:rFonts w:ascii="Gill Sans MT" w:hAnsi="Gill Sans MT" w:cs="Arial"/>
          <w:b/>
          <w:bCs/>
          <w:color w:val="0000FF"/>
          <w:sz w:val="16"/>
          <w:szCs w:val="16"/>
          <w:lang w:val="en-GB"/>
        </w:rPr>
      </w:pPr>
      <w:r w:rsidRPr="00D90141">
        <w:rPr>
          <w:rFonts w:ascii="Gill Sans MT" w:hAnsi="Gill Sans MT" w:cs="Arial"/>
          <w:color w:val="0000FF"/>
          <w:sz w:val="16"/>
          <w:szCs w:val="16"/>
          <w:lang w:val="en-GB"/>
        </w:rPr>
        <w:t xml:space="preserve">Is able to </w:t>
      </w:r>
      <w:r w:rsidR="00A378A9" w:rsidRPr="00D90141">
        <w:rPr>
          <w:rFonts w:ascii="Gill Sans MT" w:hAnsi="Gill Sans MT" w:cs="Arial"/>
          <w:color w:val="0000FF"/>
          <w:sz w:val="16"/>
          <w:szCs w:val="16"/>
          <w:lang w:val="en-GB"/>
        </w:rPr>
        <w:t xml:space="preserve">study analytically and critically </w:t>
      </w:r>
      <w:r w:rsidRPr="00D90141">
        <w:rPr>
          <w:rFonts w:ascii="Gill Sans MT" w:hAnsi="Gill Sans MT" w:cs="Arial"/>
          <w:color w:val="0000FF"/>
          <w:sz w:val="16"/>
          <w:szCs w:val="16"/>
          <w:lang w:val="en-GB"/>
        </w:rPr>
        <w:t xml:space="preserve"> existing </w:t>
      </w:r>
      <w:r w:rsidR="00A378A9" w:rsidRPr="00D90141">
        <w:rPr>
          <w:rFonts w:ascii="Gill Sans MT" w:hAnsi="Gill Sans MT" w:cs="Arial"/>
          <w:color w:val="0000FF"/>
          <w:sz w:val="16"/>
          <w:szCs w:val="16"/>
          <w:lang w:val="en-GB"/>
        </w:rPr>
        <w:t>knowledge</w:t>
      </w:r>
    </w:p>
    <w:p w:rsidR="00CB5B26" w:rsidRPr="00D90141" w:rsidRDefault="0003200E" w:rsidP="00CB5B26">
      <w:pPr>
        <w:pStyle w:val="CM4"/>
        <w:numPr>
          <w:ilvl w:val="0"/>
          <w:numId w:val="20"/>
        </w:numPr>
        <w:tabs>
          <w:tab w:val="left" w:pos="8640"/>
        </w:tabs>
        <w:ind w:right="-7"/>
        <w:jc w:val="both"/>
        <w:rPr>
          <w:rFonts w:ascii="Gill Sans MT" w:hAnsi="Gill Sans MT" w:cs="Arial"/>
          <w:b/>
          <w:bCs/>
          <w:color w:val="0000FF"/>
          <w:sz w:val="16"/>
          <w:szCs w:val="16"/>
          <w:lang w:val="en-GB"/>
        </w:rPr>
      </w:pPr>
      <w:r w:rsidRPr="00D90141">
        <w:rPr>
          <w:rFonts w:ascii="Gill Sans MT" w:hAnsi="Gill Sans MT" w:cs="Arial"/>
          <w:color w:val="0000FF"/>
          <w:sz w:val="16"/>
          <w:szCs w:val="16"/>
          <w:lang w:val="en-GB"/>
        </w:rPr>
        <w:t>Is able to analyse, represent, make conclusions and apply</w:t>
      </w:r>
      <w:r w:rsidR="00234481" w:rsidRPr="00D90141">
        <w:rPr>
          <w:rFonts w:ascii="Gill Sans MT" w:hAnsi="Gill Sans MT" w:cs="Arial"/>
          <w:color w:val="0000FF"/>
          <w:sz w:val="16"/>
          <w:szCs w:val="16"/>
          <w:lang w:val="en-GB"/>
        </w:rPr>
        <w:t xml:space="preserve"> skills</w:t>
      </w:r>
      <w:r w:rsidRPr="00D90141">
        <w:rPr>
          <w:rFonts w:ascii="Gill Sans MT" w:hAnsi="Gill Sans MT" w:cs="Arial"/>
          <w:color w:val="0000FF"/>
          <w:sz w:val="16"/>
          <w:szCs w:val="16"/>
          <w:lang w:val="en-GB"/>
        </w:rPr>
        <w:t xml:space="preserve"> in own special field</w:t>
      </w:r>
      <w:r w:rsidR="00234481" w:rsidRPr="00D90141">
        <w:rPr>
          <w:rFonts w:ascii="Gill Sans MT" w:hAnsi="Gill Sans MT" w:cs="Arial"/>
          <w:color w:val="0000FF"/>
          <w:sz w:val="16"/>
          <w:szCs w:val="16"/>
          <w:lang w:val="en-GB"/>
        </w:rPr>
        <w:t xml:space="preserve"> (</w:t>
      </w:r>
      <w:r w:rsidRPr="00D90141">
        <w:rPr>
          <w:rFonts w:ascii="Gill Sans MT" w:hAnsi="Gill Sans MT" w:cs="Arial"/>
          <w:color w:val="0000FF"/>
          <w:sz w:val="16"/>
          <w:szCs w:val="16"/>
          <w:lang w:val="en-GB"/>
        </w:rPr>
        <w:t>ecology, cell and molecular biology, genetics, physiology or environmental research</w:t>
      </w:r>
      <w:r w:rsidR="00234481" w:rsidRPr="00D90141">
        <w:rPr>
          <w:rFonts w:ascii="Gill Sans MT" w:hAnsi="Gill Sans MT" w:cs="Arial"/>
          <w:color w:val="0000FF"/>
          <w:sz w:val="16"/>
          <w:szCs w:val="16"/>
          <w:lang w:val="en-GB"/>
        </w:rPr>
        <w:t xml:space="preserve"> or as a teacher)</w:t>
      </w:r>
      <w:r w:rsidRPr="00D90141">
        <w:rPr>
          <w:rFonts w:ascii="Gill Sans MT" w:hAnsi="Gill Sans MT" w:cs="Arial"/>
          <w:color w:val="0000FF"/>
          <w:sz w:val="16"/>
          <w:szCs w:val="16"/>
          <w:lang w:val="en-GB"/>
        </w:rPr>
        <w:t xml:space="preserve"> </w:t>
      </w:r>
      <w:r w:rsidR="000744A8" w:rsidRPr="00D90141">
        <w:rPr>
          <w:rFonts w:ascii="Gill Sans MT" w:hAnsi="Gill Sans MT" w:cs="Arial"/>
          <w:color w:val="0000FF"/>
          <w:sz w:val="16"/>
          <w:szCs w:val="16"/>
          <w:lang w:val="en-GB"/>
        </w:rPr>
        <w:t xml:space="preserve">with the help of diverse methodological </w:t>
      </w:r>
      <w:r w:rsidR="00234481" w:rsidRPr="00D90141">
        <w:rPr>
          <w:rFonts w:ascii="Gill Sans MT" w:hAnsi="Gill Sans MT" w:cs="Arial"/>
          <w:color w:val="0000FF"/>
          <w:sz w:val="16"/>
          <w:szCs w:val="16"/>
          <w:lang w:val="en-GB"/>
        </w:rPr>
        <w:t>proficiency</w:t>
      </w:r>
      <w:r w:rsidR="000744A8" w:rsidRPr="00D90141">
        <w:rPr>
          <w:rFonts w:ascii="Gill Sans MT" w:hAnsi="Gill Sans MT" w:cs="Arial"/>
          <w:color w:val="0000FF"/>
          <w:sz w:val="16"/>
          <w:szCs w:val="16"/>
          <w:lang w:val="en-GB"/>
        </w:rPr>
        <w:t xml:space="preserve"> and good basic information </w:t>
      </w:r>
    </w:p>
    <w:p w:rsidR="00CB5B26" w:rsidRPr="00D90141" w:rsidRDefault="0003200E" w:rsidP="00CB5B26">
      <w:pPr>
        <w:pStyle w:val="CM4"/>
        <w:numPr>
          <w:ilvl w:val="0"/>
          <w:numId w:val="20"/>
        </w:numPr>
        <w:tabs>
          <w:tab w:val="left" w:pos="8640"/>
        </w:tabs>
        <w:ind w:right="-7"/>
        <w:jc w:val="both"/>
        <w:rPr>
          <w:rFonts w:ascii="Gill Sans MT" w:hAnsi="Gill Sans MT" w:cs="Arial"/>
          <w:color w:val="0000FF"/>
          <w:sz w:val="16"/>
          <w:szCs w:val="16"/>
          <w:lang w:val="en-GB"/>
        </w:rPr>
      </w:pPr>
      <w:r w:rsidRPr="00D90141">
        <w:rPr>
          <w:rFonts w:ascii="Gill Sans MT" w:hAnsi="Gill Sans MT" w:cs="Arial"/>
          <w:color w:val="0000FF"/>
          <w:sz w:val="16"/>
          <w:szCs w:val="16"/>
          <w:lang w:val="en-GB"/>
        </w:rPr>
        <w:t>Teach and supervise students with the help of wide knowledge  in different fields of biology</w:t>
      </w:r>
    </w:p>
    <w:p w:rsidR="00CB5B26" w:rsidRPr="00D90141" w:rsidRDefault="0003200E" w:rsidP="00CB5B26">
      <w:pPr>
        <w:pStyle w:val="CM4"/>
        <w:numPr>
          <w:ilvl w:val="0"/>
          <w:numId w:val="20"/>
        </w:numPr>
        <w:tabs>
          <w:tab w:val="left" w:pos="8640"/>
        </w:tabs>
        <w:ind w:right="-7"/>
        <w:jc w:val="both"/>
        <w:rPr>
          <w:rFonts w:ascii="Gill Sans MT" w:hAnsi="Gill Sans MT" w:cs="Arial"/>
          <w:color w:val="0000FF"/>
          <w:sz w:val="16"/>
          <w:szCs w:val="16"/>
          <w:lang w:val="en-GB"/>
        </w:rPr>
      </w:pPr>
      <w:r w:rsidRPr="00D90141">
        <w:rPr>
          <w:rFonts w:ascii="Gill Sans MT" w:hAnsi="Gill Sans MT" w:cs="Arial"/>
          <w:color w:val="0000FF"/>
          <w:sz w:val="16"/>
          <w:szCs w:val="16"/>
          <w:lang w:val="en-GB"/>
        </w:rPr>
        <w:t xml:space="preserve">Is </w:t>
      </w:r>
      <w:r w:rsidR="00A378A9" w:rsidRPr="00D90141">
        <w:rPr>
          <w:rFonts w:ascii="Gill Sans MT" w:hAnsi="Gill Sans MT" w:cs="Arial"/>
          <w:color w:val="0000FF"/>
          <w:sz w:val="16"/>
          <w:szCs w:val="16"/>
          <w:lang w:val="en-GB"/>
        </w:rPr>
        <w:t>thoroughly international in work and in objectives</w:t>
      </w:r>
    </w:p>
    <w:p w:rsidR="00CB5B26" w:rsidRPr="00A378A9" w:rsidRDefault="00CB5B26" w:rsidP="00CB5B26">
      <w:pPr>
        <w:pStyle w:val="Default"/>
        <w:rPr>
          <w:rFonts w:ascii="Gill Sans MT" w:hAnsi="Gill Sans MT"/>
          <w:color w:val="800080"/>
          <w:sz w:val="16"/>
          <w:szCs w:val="16"/>
          <w:lang w:val="en-GB"/>
        </w:rPr>
      </w:pPr>
    </w:p>
    <w:p w:rsidR="00AA6582" w:rsidRPr="00A378A9" w:rsidRDefault="00AA6582" w:rsidP="00AA6582">
      <w:pPr>
        <w:pStyle w:val="Leipteksti21"/>
        <w:spacing w:before="120"/>
        <w:jc w:val="both"/>
        <w:rPr>
          <w:rFonts w:ascii="Gill Sans MT" w:hAnsi="Gill Sans MT"/>
          <w:b/>
          <w:lang w:val="en-GB"/>
        </w:rPr>
      </w:pPr>
    </w:p>
    <w:p w:rsidR="002A77AD" w:rsidRPr="00FF0F5C" w:rsidRDefault="002A77AD" w:rsidP="00502F86">
      <w:pPr>
        <w:pStyle w:val="Heading2"/>
        <w:rPr>
          <w:rFonts w:ascii="Gill Sans MT" w:hAnsi="Gill Sans MT"/>
          <w:b/>
          <w:bCs/>
          <w:lang w:val="en-GB"/>
        </w:rPr>
      </w:pPr>
      <w:bookmarkStart w:id="30" w:name="_Toc206492820"/>
      <w:r w:rsidRPr="00FF0F5C">
        <w:rPr>
          <w:rFonts w:ascii="Gill Sans MT" w:hAnsi="Gill Sans MT"/>
          <w:b/>
          <w:bCs/>
          <w:lang w:val="en-GB"/>
        </w:rPr>
        <w:t xml:space="preserve">2.5. Access to </w:t>
      </w:r>
      <w:r w:rsidR="00510950" w:rsidRPr="00FF0F5C">
        <w:rPr>
          <w:rFonts w:ascii="Gill Sans MT" w:hAnsi="Gill Sans MT"/>
          <w:b/>
          <w:bCs/>
          <w:lang w:val="en-GB"/>
        </w:rPr>
        <w:t>f</w:t>
      </w:r>
      <w:r w:rsidRPr="00FF0F5C">
        <w:rPr>
          <w:rFonts w:ascii="Gill Sans MT" w:hAnsi="Gill Sans MT"/>
          <w:b/>
          <w:bCs/>
          <w:lang w:val="en-GB"/>
        </w:rPr>
        <w:t xml:space="preserve">urther </w:t>
      </w:r>
      <w:r w:rsidR="00510950" w:rsidRPr="00FF0F5C">
        <w:rPr>
          <w:rFonts w:ascii="Gill Sans MT" w:hAnsi="Gill Sans MT"/>
          <w:b/>
          <w:bCs/>
          <w:lang w:val="en-GB"/>
        </w:rPr>
        <w:t>s</w:t>
      </w:r>
      <w:r w:rsidRPr="00FF0F5C">
        <w:rPr>
          <w:rFonts w:ascii="Gill Sans MT" w:hAnsi="Gill Sans MT"/>
          <w:b/>
          <w:bCs/>
          <w:lang w:val="en-GB"/>
        </w:rPr>
        <w:t>tudies</w:t>
      </w:r>
      <w:bookmarkEnd w:id="30"/>
      <w:r w:rsidRPr="00FF0F5C">
        <w:rPr>
          <w:rFonts w:ascii="Gill Sans MT" w:hAnsi="Gill Sans MT"/>
          <w:b/>
          <w:bCs/>
          <w:lang w:val="en-GB"/>
        </w:rPr>
        <w:t xml:space="preserve"> </w:t>
      </w:r>
    </w:p>
    <w:p w:rsidR="002A77AD" w:rsidRPr="00FF0F5C" w:rsidRDefault="002A77AD" w:rsidP="00AA6582">
      <w:pPr>
        <w:pStyle w:val="Normaali1"/>
        <w:rPr>
          <w:rFonts w:ascii="Gill Sans MT" w:hAnsi="Gill Sans MT" w:cs="Times New Roman"/>
          <w:sz w:val="16"/>
          <w:szCs w:val="16"/>
          <w:lang w:val="en-GB"/>
        </w:rPr>
      </w:pPr>
      <w:r w:rsidRPr="00FF0F5C">
        <w:rPr>
          <w:rFonts w:ascii="Gill Sans MT" w:hAnsi="Gill Sans MT" w:cs="Times New Roman"/>
          <w:sz w:val="16"/>
          <w:szCs w:val="16"/>
          <w:lang w:val="en-GB"/>
        </w:rPr>
        <w:t xml:space="preserve"> </w:t>
      </w:r>
    </w:p>
    <w:p w:rsidR="002A77AD" w:rsidRPr="00FF0F5C" w:rsidRDefault="00EA669E" w:rsidP="00AA6582">
      <w:pPr>
        <w:pStyle w:val="Normaali1"/>
        <w:jc w:val="both"/>
        <w:rPr>
          <w:rFonts w:ascii="Gill Sans MT" w:hAnsi="Gill Sans MT" w:cs="Perpetua"/>
          <w:sz w:val="16"/>
          <w:szCs w:val="16"/>
          <w:lang w:val="en-GB"/>
        </w:rPr>
      </w:pPr>
      <w:r w:rsidRPr="00FF0F5C">
        <w:rPr>
          <w:rFonts w:ascii="Gill Sans MT" w:hAnsi="Gill Sans MT" w:cs="Perpetua"/>
          <w:sz w:val="16"/>
          <w:szCs w:val="16"/>
          <w:lang w:val="en-GB"/>
        </w:rPr>
        <w:t>To obtain the right for postgraduate studies the Master of Science degree from the Department of Biology has</w:t>
      </w:r>
      <w:r w:rsidR="006A3B52" w:rsidRPr="00FF0F5C">
        <w:rPr>
          <w:rFonts w:ascii="Gill Sans MT" w:hAnsi="Gill Sans MT" w:cs="Perpetua"/>
          <w:sz w:val="16"/>
          <w:szCs w:val="16"/>
          <w:lang w:val="en-GB"/>
        </w:rPr>
        <w:t xml:space="preserve"> to include 40 cr. M.Sc. </w:t>
      </w:r>
      <w:proofErr w:type="gramStart"/>
      <w:r w:rsidR="006A3B52" w:rsidRPr="00FF0F5C">
        <w:rPr>
          <w:rFonts w:ascii="Gill Sans MT" w:hAnsi="Gill Sans MT" w:cs="Perpetua"/>
          <w:sz w:val="16"/>
          <w:szCs w:val="16"/>
          <w:lang w:val="en-GB"/>
        </w:rPr>
        <w:t>thesis</w:t>
      </w:r>
      <w:proofErr w:type="gramEnd"/>
      <w:r w:rsidR="00A864B7" w:rsidRPr="00FF0F5C">
        <w:rPr>
          <w:rFonts w:ascii="Gill Sans MT" w:hAnsi="Gill Sans MT" w:cs="Perpetua"/>
          <w:sz w:val="16"/>
          <w:szCs w:val="16"/>
          <w:lang w:val="en-GB"/>
        </w:rPr>
        <w:t xml:space="preserve"> </w:t>
      </w:r>
      <w:r w:rsidRPr="00FF0F5C">
        <w:rPr>
          <w:rFonts w:ascii="Gill Sans MT" w:hAnsi="Gill Sans MT" w:cs="Perpetua"/>
          <w:sz w:val="16"/>
          <w:szCs w:val="16"/>
          <w:lang w:val="en-GB"/>
        </w:rPr>
        <w:t xml:space="preserve">and the </w:t>
      </w:r>
      <w:r w:rsidR="00A810A2" w:rsidRPr="00FF0F5C">
        <w:rPr>
          <w:rFonts w:ascii="Gill Sans MT" w:hAnsi="Gill Sans MT" w:cs="Perpetua"/>
          <w:sz w:val="16"/>
          <w:szCs w:val="16"/>
          <w:lang w:val="en-GB"/>
        </w:rPr>
        <w:t>grade for the major subject has to be good. The discussion about the postgraduate studies has to start with the professor. After the subject has been agreed the applicant will</w:t>
      </w:r>
      <w:r w:rsidR="00E74811" w:rsidRPr="00FF0F5C">
        <w:rPr>
          <w:rFonts w:ascii="Gill Sans MT" w:hAnsi="Gill Sans MT" w:cs="Perpetua"/>
          <w:sz w:val="16"/>
          <w:szCs w:val="16"/>
          <w:lang w:val="en-GB"/>
        </w:rPr>
        <w:t xml:space="preserve"> devise the personal study plan</w:t>
      </w:r>
      <w:r w:rsidR="00A810A2" w:rsidRPr="00FF0F5C">
        <w:rPr>
          <w:rFonts w:ascii="Gill Sans MT" w:hAnsi="Gill Sans MT" w:cs="Perpetua"/>
          <w:sz w:val="16"/>
          <w:szCs w:val="16"/>
          <w:lang w:val="en-GB"/>
        </w:rPr>
        <w:t xml:space="preserve"> for </w:t>
      </w:r>
      <w:r w:rsidR="009C3B1C" w:rsidRPr="00FF0F5C">
        <w:rPr>
          <w:rFonts w:ascii="Gill Sans MT" w:hAnsi="Gill Sans MT" w:cs="Perpetua"/>
          <w:sz w:val="16"/>
          <w:szCs w:val="16"/>
          <w:lang w:val="en-GB"/>
        </w:rPr>
        <w:t xml:space="preserve">the </w:t>
      </w:r>
      <w:r w:rsidR="00A810A2" w:rsidRPr="00FF0F5C">
        <w:rPr>
          <w:rFonts w:ascii="Gill Sans MT" w:hAnsi="Gill Sans MT" w:cs="Perpetua"/>
          <w:sz w:val="16"/>
          <w:szCs w:val="16"/>
          <w:lang w:val="en-GB"/>
        </w:rPr>
        <w:t>Doctor of Philosophy degree. The Ph.D. study plan is accepted by the departmental council.</w:t>
      </w:r>
    </w:p>
    <w:p w:rsidR="00A810A2" w:rsidRPr="00FF0F5C" w:rsidRDefault="00A810A2" w:rsidP="00AA6582">
      <w:pPr>
        <w:pStyle w:val="Normaali1"/>
        <w:jc w:val="both"/>
        <w:rPr>
          <w:rFonts w:ascii="Gill Sans MT" w:hAnsi="Gill Sans MT" w:cs="Perpetua"/>
          <w:sz w:val="16"/>
          <w:szCs w:val="16"/>
          <w:lang w:val="en-GB"/>
        </w:rPr>
      </w:pPr>
    </w:p>
    <w:p w:rsidR="00507A35" w:rsidRPr="00FF0F5C" w:rsidRDefault="00A810A2" w:rsidP="00507A35">
      <w:pPr>
        <w:pStyle w:val="Normaali1"/>
        <w:jc w:val="both"/>
        <w:rPr>
          <w:rFonts w:ascii="Gill Sans MT" w:hAnsi="Gill Sans MT"/>
          <w:sz w:val="16"/>
          <w:szCs w:val="16"/>
          <w:lang w:val="en-GB"/>
        </w:rPr>
      </w:pPr>
      <w:r w:rsidRPr="00FF0F5C">
        <w:rPr>
          <w:rFonts w:ascii="Gill Sans MT" w:hAnsi="Gill Sans MT"/>
          <w:sz w:val="16"/>
          <w:szCs w:val="16"/>
          <w:lang w:val="en-GB"/>
        </w:rPr>
        <w:t>Postgraduate</w:t>
      </w:r>
      <w:r w:rsidR="00A864B7" w:rsidRPr="00FF0F5C">
        <w:rPr>
          <w:rFonts w:ascii="Gill Sans MT" w:hAnsi="Gill Sans MT"/>
          <w:sz w:val="16"/>
          <w:szCs w:val="16"/>
          <w:lang w:val="en-GB"/>
        </w:rPr>
        <w:t xml:space="preserve"> </w:t>
      </w:r>
      <w:r w:rsidRPr="00FF0F5C">
        <w:rPr>
          <w:rFonts w:ascii="Gill Sans MT" w:hAnsi="Gill Sans MT"/>
          <w:sz w:val="16"/>
          <w:szCs w:val="16"/>
          <w:lang w:val="en-GB"/>
        </w:rPr>
        <w:t>applicants who have obtained their Master of Science or comparable degree from other university in Finland or abroad ha</w:t>
      </w:r>
      <w:r w:rsidR="006A3B52" w:rsidRPr="00FF0F5C">
        <w:rPr>
          <w:rFonts w:ascii="Gill Sans MT" w:hAnsi="Gill Sans MT"/>
          <w:sz w:val="16"/>
          <w:szCs w:val="16"/>
          <w:lang w:val="en-GB"/>
        </w:rPr>
        <w:t>ve</w:t>
      </w:r>
      <w:r w:rsidRPr="00FF0F5C">
        <w:rPr>
          <w:rFonts w:ascii="Gill Sans MT" w:hAnsi="Gill Sans MT"/>
          <w:sz w:val="16"/>
          <w:szCs w:val="16"/>
          <w:lang w:val="en-GB"/>
        </w:rPr>
        <w:t xml:space="preserve"> to </w:t>
      </w:r>
      <w:r w:rsidR="00AA14BC" w:rsidRPr="00FF0F5C">
        <w:rPr>
          <w:rFonts w:ascii="Gill Sans MT" w:hAnsi="Gill Sans MT"/>
          <w:sz w:val="16"/>
          <w:szCs w:val="16"/>
          <w:lang w:val="en-GB"/>
        </w:rPr>
        <w:t>apply the right t</w:t>
      </w:r>
      <w:r w:rsidR="009C3B1C" w:rsidRPr="00FF0F5C">
        <w:rPr>
          <w:rFonts w:ascii="Gill Sans MT" w:hAnsi="Gill Sans MT"/>
          <w:sz w:val="16"/>
          <w:szCs w:val="16"/>
          <w:lang w:val="en-GB"/>
        </w:rPr>
        <w:t>o study from the de</w:t>
      </w:r>
      <w:r w:rsidR="00AA14BC" w:rsidRPr="00FF0F5C">
        <w:rPr>
          <w:rFonts w:ascii="Gill Sans MT" w:hAnsi="Gill Sans MT"/>
          <w:sz w:val="16"/>
          <w:szCs w:val="16"/>
          <w:lang w:val="en-GB"/>
        </w:rPr>
        <w:t xml:space="preserve">an of </w:t>
      </w:r>
      <w:r w:rsidR="009C3B1C" w:rsidRPr="00FF0F5C">
        <w:rPr>
          <w:rFonts w:ascii="Gill Sans MT" w:hAnsi="Gill Sans MT"/>
          <w:sz w:val="16"/>
          <w:szCs w:val="16"/>
          <w:lang w:val="en-GB"/>
        </w:rPr>
        <w:t xml:space="preserve">the Faculty of Science and to </w:t>
      </w:r>
      <w:r w:rsidR="00E74811" w:rsidRPr="00FF0F5C">
        <w:rPr>
          <w:rFonts w:ascii="Gill Sans MT" w:hAnsi="Gill Sans MT"/>
          <w:sz w:val="16"/>
          <w:szCs w:val="16"/>
          <w:lang w:val="en-GB"/>
        </w:rPr>
        <w:t>devise the personal study plan</w:t>
      </w:r>
      <w:r w:rsidR="009C3B1C" w:rsidRPr="00FF0F5C">
        <w:rPr>
          <w:rFonts w:ascii="Gill Sans MT" w:hAnsi="Gill Sans MT"/>
          <w:sz w:val="16"/>
          <w:szCs w:val="16"/>
          <w:lang w:val="en-GB"/>
        </w:rPr>
        <w:t xml:space="preserve"> for the Doctor of Philosophy degree</w:t>
      </w:r>
      <w:r w:rsidR="00E74811" w:rsidRPr="00FF0F5C">
        <w:rPr>
          <w:rFonts w:ascii="Gill Sans MT" w:hAnsi="Gill Sans MT"/>
          <w:sz w:val="16"/>
          <w:szCs w:val="16"/>
          <w:lang w:val="en-GB"/>
        </w:rPr>
        <w:t>.</w:t>
      </w:r>
    </w:p>
    <w:p w:rsidR="00507A35" w:rsidRPr="00FF0F5C" w:rsidRDefault="00507A35" w:rsidP="00507A35">
      <w:pPr>
        <w:pStyle w:val="Normaali1"/>
        <w:jc w:val="both"/>
        <w:rPr>
          <w:rFonts w:ascii="Gill Sans MT" w:hAnsi="Gill Sans MT"/>
          <w:lang w:val="en-GB"/>
        </w:rPr>
      </w:pPr>
    </w:p>
    <w:p w:rsidR="00DE3A5C" w:rsidRPr="00FF0F5C" w:rsidRDefault="00DE3A5C" w:rsidP="00502F86">
      <w:pPr>
        <w:pStyle w:val="Heading2"/>
        <w:rPr>
          <w:rFonts w:ascii="Gill Sans MT" w:hAnsi="Gill Sans MT" w:cs="Perpetua"/>
          <w:b/>
          <w:bCs/>
          <w:szCs w:val="16"/>
          <w:lang w:val="en-GB"/>
        </w:rPr>
      </w:pPr>
      <w:bookmarkStart w:id="31" w:name="_Toc206492821"/>
      <w:r w:rsidRPr="00FF0F5C">
        <w:rPr>
          <w:rFonts w:ascii="Gill Sans MT" w:hAnsi="Gill Sans MT"/>
          <w:b/>
          <w:bCs/>
          <w:lang w:val="en-GB"/>
        </w:rPr>
        <w:t xml:space="preserve">2.6. Course </w:t>
      </w:r>
      <w:r w:rsidR="00510950" w:rsidRPr="00FF0F5C">
        <w:rPr>
          <w:rFonts w:ascii="Gill Sans MT" w:hAnsi="Gill Sans MT"/>
          <w:b/>
          <w:bCs/>
          <w:lang w:val="en-GB"/>
        </w:rPr>
        <w:t>s</w:t>
      </w:r>
      <w:r w:rsidRPr="00FF0F5C">
        <w:rPr>
          <w:rFonts w:ascii="Gill Sans MT" w:hAnsi="Gill Sans MT"/>
          <w:b/>
          <w:bCs/>
          <w:lang w:val="en-GB"/>
        </w:rPr>
        <w:t xml:space="preserve">tructure </w:t>
      </w:r>
      <w:r w:rsidR="00510950" w:rsidRPr="00FF0F5C">
        <w:rPr>
          <w:rFonts w:ascii="Gill Sans MT" w:hAnsi="Gill Sans MT"/>
          <w:b/>
          <w:bCs/>
          <w:lang w:val="en-GB"/>
        </w:rPr>
        <w:t>d</w:t>
      </w:r>
      <w:r w:rsidRPr="00FF0F5C">
        <w:rPr>
          <w:rFonts w:ascii="Gill Sans MT" w:hAnsi="Gill Sans MT"/>
          <w:b/>
          <w:bCs/>
          <w:lang w:val="en-GB"/>
        </w:rPr>
        <w:t xml:space="preserve">iagram with </w:t>
      </w:r>
      <w:r w:rsidR="00510950" w:rsidRPr="00FF0F5C">
        <w:rPr>
          <w:rFonts w:ascii="Gill Sans MT" w:hAnsi="Gill Sans MT"/>
          <w:b/>
          <w:bCs/>
          <w:lang w:val="en-GB"/>
        </w:rPr>
        <w:t>c</w:t>
      </w:r>
      <w:r w:rsidRPr="00FF0F5C">
        <w:rPr>
          <w:rFonts w:ascii="Gill Sans MT" w:hAnsi="Gill Sans MT"/>
          <w:b/>
          <w:bCs/>
          <w:lang w:val="en-GB"/>
        </w:rPr>
        <w:t>redits</w:t>
      </w:r>
      <w:bookmarkEnd w:id="31"/>
    </w:p>
    <w:p w:rsidR="00DE3A5C" w:rsidRPr="00FF0F5C" w:rsidRDefault="00DE3A5C" w:rsidP="00AA6582">
      <w:pPr>
        <w:pStyle w:val="Normaali1"/>
        <w:rPr>
          <w:rFonts w:ascii="Gill Sans MT" w:hAnsi="Gill Sans MT" w:cs="Times New Roman"/>
          <w:sz w:val="16"/>
          <w:szCs w:val="16"/>
          <w:lang w:val="en-GB"/>
        </w:rPr>
      </w:pPr>
    </w:p>
    <w:p w:rsidR="00445A55" w:rsidRPr="00FF0F5C" w:rsidRDefault="00445A55" w:rsidP="00AA6582">
      <w:pPr>
        <w:pStyle w:val="Normaali1"/>
        <w:jc w:val="both"/>
        <w:rPr>
          <w:rFonts w:ascii="Gill Sans MT" w:hAnsi="Gill Sans MT" w:cs="Perpetua"/>
          <w:sz w:val="16"/>
          <w:szCs w:val="16"/>
          <w:lang w:val="en-GB"/>
        </w:rPr>
      </w:pPr>
      <w:r w:rsidRPr="00FF0F5C">
        <w:rPr>
          <w:rFonts w:ascii="Gill Sans MT" w:hAnsi="Gill Sans MT" w:cs="Perpetua"/>
          <w:sz w:val="16"/>
          <w:szCs w:val="16"/>
          <w:lang w:val="en-GB"/>
        </w:rPr>
        <w:t>The studies in biology consist of basic studies (code P), subject studies (code A) and advanced studies (code S). In addition, language studies and orientation studies (code Y) are a part of the curriculum. The instruction in biology is given in the form of lecture courses, practical and theoretical exercises, seminars, workshops and field courses. Computer-aided teaching, herbarium collections and the collections of the Museum of Zoology are also utilised.</w:t>
      </w:r>
    </w:p>
    <w:p w:rsidR="00913798" w:rsidRPr="00FF0F5C" w:rsidRDefault="00913798" w:rsidP="00AA6582">
      <w:pPr>
        <w:pStyle w:val="Normaali1"/>
        <w:jc w:val="both"/>
        <w:rPr>
          <w:rFonts w:ascii="Gill Sans MT" w:hAnsi="Gill Sans MT" w:cs="Perpetua"/>
          <w:sz w:val="16"/>
          <w:szCs w:val="16"/>
          <w:lang w:val="en-GB"/>
        </w:rPr>
      </w:pPr>
      <w:r w:rsidRPr="00FF0F5C">
        <w:rPr>
          <w:rFonts w:ascii="Gill Sans MT" w:hAnsi="Gill Sans MT" w:cs="Perpetua"/>
          <w:sz w:val="16"/>
          <w:szCs w:val="16"/>
          <w:lang w:val="en-GB"/>
        </w:rPr>
        <w:t xml:space="preserve">See also General Structure of the Degree (subtitle 2.2. </w:t>
      </w:r>
      <w:proofErr w:type="gramStart"/>
      <w:r w:rsidRPr="00FF0F5C">
        <w:rPr>
          <w:rFonts w:ascii="Gill Sans MT" w:hAnsi="Gill Sans MT" w:cs="Perpetua"/>
          <w:sz w:val="16"/>
          <w:szCs w:val="16"/>
          <w:lang w:val="en-GB"/>
        </w:rPr>
        <w:t>General Description).</w:t>
      </w:r>
      <w:proofErr w:type="gramEnd"/>
    </w:p>
    <w:p w:rsidR="006C520E" w:rsidRDefault="006C520E" w:rsidP="00AA6582">
      <w:pPr>
        <w:pStyle w:val="Default"/>
        <w:rPr>
          <w:rFonts w:ascii="Gill Sans MT" w:hAnsi="Gill Sans MT"/>
          <w:color w:val="auto"/>
          <w:sz w:val="16"/>
          <w:szCs w:val="16"/>
          <w:lang w:val="en-GB"/>
        </w:rPr>
      </w:pPr>
    </w:p>
    <w:p w:rsidR="00A63F90" w:rsidRPr="00FF0F5C" w:rsidRDefault="00A63F90" w:rsidP="00AA6582">
      <w:pPr>
        <w:pStyle w:val="Default"/>
        <w:rPr>
          <w:rFonts w:ascii="Gill Sans MT" w:hAnsi="Gill Sans MT"/>
          <w:color w:val="auto"/>
          <w:sz w:val="16"/>
          <w:szCs w:val="16"/>
          <w:lang w:val="en-GB"/>
        </w:rPr>
      </w:pPr>
    </w:p>
    <w:p w:rsidR="00A03679" w:rsidRPr="001C50E2" w:rsidRDefault="006C520E" w:rsidP="00AA6582">
      <w:pPr>
        <w:pStyle w:val="CM6"/>
        <w:spacing w:line="240" w:lineRule="auto"/>
        <w:rPr>
          <w:rFonts w:ascii="Gill Sans MT" w:hAnsi="Gill Sans MT" w:cs="Perpetua"/>
          <w:sz w:val="16"/>
          <w:szCs w:val="16"/>
          <w:lang w:val="en-GB"/>
        </w:rPr>
      </w:pPr>
      <w:r w:rsidRPr="001C50E2">
        <w:rPr>
          <w:rFonts w:ascii="Gill Sans MT" w:hAnsi="Gill Sans MT" w:cs="Perpetua"/>
          <w:sz w:val="16"/>
          <w:szCs w:val="16"/>
          <w:lang w:val="en-GB"/>
        </w:rPr>
        <w:t>Abbreviations</w:t>
      </w:r>
    </w:p>
    <w:p w:rsidR="006C520E" w:rsidRPr="001C50E2" w:rsidRDefault="00910624" w:rsidP="00AA6582">
      <w:pPr>
        <w:pStyle w:val="CM6"/>
        <w:spacing w:line="240" w:lineRule="auto"/>
        <w:ind w:left="709" w:hanging="709"/>
        <w:rPr>
          <w:rFonts w:ascii="Gill Sans MT" w:hAnsi="Gill Sans MT" w:cs="Perpetua"/>
          <w:b/>
          <w:bCs/>
          <w:sz w:val="16"/>
          <w:szCs w:val="16"/>
          <w:lang w:val="en-GB"/>
        </w:rPr>
      </w:pPr>
      <w:r w:rsidRPr="001C50E2">
        <w:rPr>
          <w:rFonts w:ascii="Gill Sans MT" w:hAnsi="Gill Sans MT" w:cs="Perpetua"/>
          <w:b/>
          <w:bCs/>
          <w:sz w:val="16"/>
          <w:szCs w:val="16"/>
          <w:lang w:val="en-GB"/>
        </w:rPr>
        <w:t>T</w:t>
      </w:r>
      <w:r w:rsidR="006C520E" w:rsidRPr="001C50E2">
        <w:rPr>
          <w:rFonts w:ascii="Gill Sans MT" w:hAnsi="Gill Sans MT" w:cs="Perpetua"/>
          <w:b/>
          <w:bCs/>
          <w:sz w:val="16"/>
          <w:szCs w:val="16"/>
          <w:lang w:val="en-GB"/>
        </w:rPr>
        <w:t>EA</w:t>
      </w:r>
      <w:r w:rsidR="006C520E" w:rsidRPr="001C50E2">
        <w:rPr>
          <w:rFonts w:ascii="Gill Sans MT" w:hAnsi="Gill Sans MT" w:cs="Perpetua"/>
          <w:b/>
          <w:bCs/>
          <w:sz w:val="16"/>
          <w:szCs w:val="16"/>
          <w:lang w:val="en-GB"/>
        </w:rPr>
        <w:tab/>
      </w:r>
      <w:r w:rsidR="006C520E" w:rsidRPr="001C50E2">
        <w:rPr>
          <w:rFonts w:ascii="Gill Sans MT" w:hAnsi="Gill Sans MT" w:cs="Perpetua"/>
          <w:sz w:val="16"/>
          <w:szCs w:val="16"/>
          <w:lang w:val="en-GB"/>
        </w:rPr>
        <w:t>Biology teacher option</w:t>
      </w:r>
    </w:p>
    <w:p w:rsidR="006C520E" w:rsidRPr="001C50E2" w:rsidRDefault="006C520E" w:rsidP="00AA6582">
      <w:pPr>
        <w:pStyle w:val="CM6"/>
        <w:spacing w:line="240" w:lineRule="auto"/>
        <w:ind w:left="709" w:hanging="709"/>
        <w:rPr>
          <w:rFonts w:ascii="Gill Sans MT" w:hAnsi="Gill Sans MT" w:cs="Perpetua"/>
          <w:sz w:val="16"/>
          <w:szCs w:val="16"/>
          <w:lang w:val="en-GB"/>
        </w:rPr>
      </w:pPr>
      <w:proofErr w:type="spellStart"/>
      <w:r w:rsidRPr="001C50E2">
        <w:rPr>
          <w:rFonts w:ascii="Gill Sans MT" w:hAnsi="Gill Sans MT" w:cs="Perpetua"/>
          <w:b/>
          <w:bCs/>
          <w:sz w:val="16"/>
          <w:szCs w:val="16"/>
          <w:lang w:val="en-GB"/>
        </w:rPr>
        <w:t>TEAbs</w:t>
      </w:r>
      <w:proofErr w:type="spellEnd"/>
      <w:r w:rsidRPr="001C50E2">
        <w:rPr>
          <w:rFonts w:ascii="Gill Sans MT" w:hAnsi="Gill Sans MT" w:cs="Perpetua"/>
          <w:b/>
          <w:bCs/>
          <w:sz w:val="16"/>
          <w:szCs w:val="16"/>
          <w:lang w:val="en-GB"/>
        </w:rPr>
        <w:tab/>
      </w:r>
      <w:r w:rsidRPr="001C50E2">
        <w:rPr>
          <w:rFonts w:ascii="Gill Sans MT" w:hAnsi="Gill Sans MT" w:cs="Perpetua"/>
          <w:sz w:val="16"/>
          <w:szCs w:val="16"/>
          <w:lang w:val="en-GB"/>
        </w:rPr>
        <w:t>Biology teacher option with emphasis in bioscience</w:t>
      </w:r>
    </w:p>
    <w:p w:rsidR="006C520E" w:rsidRPr="001C50E2" w:rsidRDefault="006C520E" w:rsidP="00AA6582">
      <w:pPr>
        <w:pStyle w:val="CM6"/>
        <w:spacing w:line="240" w:lineRule="auto"/>
        <w:ind w:left="709" w:hanging="709"/>
        <w:rPr>
          <w:rFonts w:ascii="Gill Sans MT" w:hAnsi="Gill Sans MT" w:cs="Perpetua"/>
          <w:sz w:val="16"/>
          <w:szCs w:val="16"/>
          <w:lang w:val="en-GB"/>
        </w:rPr>
      </w:pPr>
      <w:proofErr w:type="spellStart"/>
      <w:r w:rsidRPr="001C50E2">
        <w:rPr>
          <w:rFonts w:ascii="Gill Sans MT" w:hAnsi="Gill Sans MT" w:cs="Perpetua"/>
          <w:b/>
          <w:bCs/>
          <w:sz w:val="16"/>
          <w:szCs w:val="16"/>
          <w:lang w:val="en-GB"/>
        </w:rPr>
        <w:t>TEAeco</w:t>
      </w:r>
      <w:proofErr w:type="spellEnd"/>
      <w:r w:rsidRPr="001C50E2">
        <w:rPr>
          <w:rFonts w:ascii="Gill Sans MT" w:hAnsi="Gill Sans MT" w:cs="Perpetua"/>
          <w:b/>
          <w:bCs/>
          <w:sz w:val="16"/>
          <w:szCs w:val="16"/>
          <w:lang w:val="en-GB"/>
        </w:rPr>
        <w:tab/>
      </w:r>
      <w:r w:rsidRPr="001C50E2">
        <w:rPr>
          <w:rFonts w:ascii="Gill Sans MT" w:hAnsi="Gill Sans MT" w:cs="Perpetua"/>
          <w:sz w:val="16"/>
          <w:szCs w:val="16"/>
          <w:lang w:val="en-GB"/>
        </w:rPr>
        <w:t>Biology teacher option with emphasis in ecology</w:t>
      </w:r>
    </w:p>
    <w:p w:rsidR="006C520E" w:rsidRPr="001C50E2" w:rsidRDefault="00917B5A" w:rsidP="00AA6582">
      <w:pPr>
        <w:pStyle w:val="CM6"/>
        <w:spacing w:line="240" w:lineRule="auto"/>
        <w:ind w:left="709" w:hanging="709"/>
        <w:rPr>
          <w:rFonts w:ascii="Gill Sans MT" w:hAnsi="Gill Sans MT" w:cs="Perpetua"/>
          <w:b/>
          <w:bCs/>
          <w:sz w:val="16"/>
          <w:szCs w:val="16"/>
          <w:lang w:val="en-GB"/>
        </w:rPr>
      </w:pPr>
      <w:r w:rsidRPr="001C50E2">
        <w:rPr>
          <w:rFonts w:ascii="Gill Sans MT" w:hAnsi="Gill Sans MT" w:cs="Perpetua"/>
          <w:b/>
          <w:bCs/>
          <w:sz w:val="16"/>
          <w:szCs w:val="16"/>
          <w:lang w:val="en-GB"/>
        </w:rPr>
        <w:t>BIOL</w:t>
      </w:r>
      <w:r w:rsidR="006C520E" w:rsidRPr="001C50E2">
        <w:rPr>
          <w:rFonts w:ascii="Gill Sans MT" w:hAnsi="Gill Sans MT" w:cs="Perpetua"/>
          <w:b/>
          <w:bCs/>
          <w:sz w:val="16"/>
          <w:szCs w:val="16"/>
          <w:lang w:val="en-GB"/>
        </w:rPr>
        <w:tab/>
      </w:r>
      <w:r w:rsidRPr="001C50E2">
        <w:rPr>
          <w:rFonts w:ascii="Gill Sans MT" w:hAnsi="Gill Sans MT" w:cs="Perpetua"/>
          <w:sz w:val="16"/>
          <w:szCs w:val="16"/>
          <w:lang w:val="en-GB"/>
        </w:rPr>
        <w:t>Biology major</w:t>
      </w:r>
    </w:p>
    <w:p w:rsidR="006C520E" w:rsidRPr="001C50E2" w:rsidRDefault="00917B5A" w:rsidP="00AA6582">
      <w:pPr>
        <w:pStyle w:val="CM6"/>
        <w:spacing w:line="240" w:lineRule="auto"/>
        <w:ind w:left="709" w:hanging="709"/>
        <w:rPr>
          <w:rFonts w:ascii="Gill Sans MT" w:hAnsi="Gill Sans MT" w:cs="Perpetua"/>
          <w:sz w:val="16"/>
          <w:szCs w:val="16"/>
          <w:lang w:val="en-GB"/>
        </w:rPr>
      </w:pPr>
      <w:proofErr w:type="spellStart"/>
      <w:proofErr w:type="gramStart"/>
      <w:r w:rsidRPr="001C50E2">
        <w:rPr>
          <w:rFonts w:ascii="Gill Sans MT" w:hAnsi="Gill Sans MT" w:cs="Perpetua"/>
          <w:b/>
          <w:bCs/>
          <w:sz w:val="16"/>
          <w:szCs w:val="16"/>
          <w:lang w:val="en-GB"/>
        </w:rPr>
        <w:t>bs</w:t>
      </w:r>
      <w:proofErr w:type="spellEnd"/>
      <w:proofErr w:type="gramEnd"/>
      <w:r w:rsidR="006C520E" w:rsidRPr="001C50E2">
        <w:rPr>
          <w:rFonts w:ascii="Gill Sans MT" w:hAnsi="Gill Sans MT" w:cs="Perpetua"/>
          <w:sz w:val="16"/>
          <w:szCs w:val="16"/>
          <w:lang w:val="en-GB"/>
        </w:rPr>
        <w:tab/>
        <w:t xml:space="preserve">Bioscience </w:t>
      </w:r>
      <w:r w:rsidRPr="001C50E2">
        <w:rPr>
          <w:rFonts w:ascii="Gill Sans MT" w:hAnsi="Gill Sans MT" w:cs="Perpetua"/>
          <w:sz w:val="16"/>
          <w:szCs w:val="16"/>
          <w:lang w:val="en-GB"/>
        </w:rPr>
        <w:t>orientated line</w:t>
      </w:r>
    </w:p>
    <w:p w:rsidR="006C520E" w:rsidRPr="001C50E2" w:rsidRDefault="00917B5A" w:rsidP="00AA6582">
      <w:pPr>
        <w:pStyle w:val="CM6"/>
        <w:spacing w:line="240" w:lineRule="auto"/>
        <w:ind w:left="709" w:hanging="709"/>
        <w:rPr>
          <w:rFonts w:ascii="Gill Sans MT" w:hAnsi="Gill Sans MT" w:cs="Perpetua"/>
          <w:sz w:val="16"/>
          <w:szCs w:val="16"/>
          <w:lang w:val="en-GB"/>
        </w:rPr>
      </w:pPr>
      <w:proofErr w:type="gramStart"/>
      <w:r w:rsidRPr="001C50E2">
        <w:rPr>
          <w:rFonts w:ascii="Gill Sans MT" w:hAnsi="Gill Sans MT" w:cs="Perpetua"/>
          <w:b/>
          <w:bCs/>
          <w:sz w:val="16"/>
          <w:szCs w:val="16"/>
          <w:lang w:val="en-GB"/>
        </w:rPr>
        <w:t>eco</w:t>
      </w:r>
      <w:proofErr w:type="gramEnd"/>
      <w:r w:rsidR="006C520E" w:rsidRPr="001C50E2">
        <w:rPr>
          <w:rFonts w:ascii="Gill Sans MT" w:hAnsi="Gill Sans MT" w:cs="Perpetua"/>
          <w:sz w:val="16"/>
          <w:szCs w:val="16"/>
          <w:lang w:val="en-GB"/>
        </w:rPr>
        <w:tab/>
      </w:r>
      <w:r w:rsidRPr="001C50E2">
        <w:rPr>
          <w:rFonts w:ascii="Gill Sans MT" w:hAnsi="Gill Sans MT" w:cs="Perpetua"/>
          <w:sz w:val="16"/>
          <w:szCs w:val="16"/>
          <w:lang w:val="en-GB"/>
        </w:rPr>
        <w:t>Ecology orientated line</w:t>
      </w:r>
      <w:r w:rsidR="006C520E" w:rsidRPr="001C50E2">
        <w:rPr>
          <w:rFonts w:ascii="Gill Sans MT" w:hAnsi="Gill Sans MT" w:cs="Perpetua"/>
          <w:sz w:val="16"/>
          <w:szCs w:val="16"/>
          <w:lang w:val="en-GB"/>
        </w:rPr>
        <w:t xml:space="preserve"> </w:t>
      </w:r>
    </w:p>
    <w:p w:rsidR="00917B5A" w:rsidRPr="001C50E2" w:rsidRDefault="00917B5A" w:rsidP="00917B5A">
      <w:pPr>
        <w:pStyle w:val="CM6"/>
        <w:spacing w:line="240" w:lineRule="auto"/>
        <w:ind w:left="993" w:hanging="993"/>
        <w:rPr>
          <w:rFonts w:ascii="Gill Sans MT" w:hAnsi="Gill Sans MT" w:cs="Perpetua"/>
          <w:sz w:val="16"/>
          <w:szCs w:val="16"/>
          <w:lang w:val="en-GB"/>
        </w:rPr>
      </w:pPr>
      <w:proofErr w:type="gramStart"/>
      <w:r w:rsidRPr="001C50E2">
        <w:rPr>
          <w:rFonts w:ascii="Gill Sans MT" w:hAnsi="Gill Sans MT" w:cs="Perpetua"/>
          <w:b/>
          <w:bCs/>
          <w:sz w:val="16"/>
          <w:szCs w:val="16"/>
          <w:lang w:val="en-GB"/>
        </w:rPr>
        <w:t>z</w:t>
      </w:r>
      <w:proofErr w:type="gramEnd"/>
      <w:r w:rsidRPr="001C50E2">
        <w:rPr>
          <w:rFonts w:ascii="Gill Sans MT" w:hAnsi="Gill Sans MT" w:cs="Perpetua"/>
          <w:sz w:val="16"/>
          <w:szCs w:val="16"/>
          <w:lang w:val="en-GB"/>
        </w:rPr>
        <w:t xml:space="preserve"> </w:t>
      </w:r>
      <w:r w:rsidRPr="001C50E2">
        <w:rPr>
          <w:rFonts w:ascii="Gill Sans MT" w:hAnsi="Gill Sans MT" w:cs="Perpetua"/>
          <w:sz w:val="16"/>
          <w:szCs w:val="16"/>
          <w:lang w:val="en-GB"/>
        </w:rPr>
        <w:tab/>
        <w:t>with emphasis in zoology</w:t>
      </w:r>
    </w:p>
    <w:p w:rsidR="00917B5A" w:rsidRPr="001C50E2" w:rsidRDefault="00917B5A" w:rsidP="00917B5A">
      <w:pPr>
        <w:pStyle w:val="CM6"/>
        <w:spacing w:line="240" w:lineRule="auto"/>
        <w:ind w:left="993" w:hanging="993"/>
        <w:rPr>
          <w:rFonts w:ascii="Gill Sans MT" w:hAnsi="Gill Sans MT" w:cs="Perpetua"/>
          <w:sz w:val="16"/>
          <w:szCs w:val="16"/>
          <w:lang w:val="en-GB"/>
        </w:rPr>
      </w:pPr>
      <w:proofErr w:type="gramStart"/>
      <w:r w:rsidRPr="001C50E2">
        <w:rPr>
          <w:rFonts w:ascii="Gill Sans MT" w:hAnsi="Gill Sans MT" w:cs="Perpetua"/>
          <w:b/>
          <w:bCs/>
          <w:sz w:val="16"/>
          <w:szCs w:val="16"/>
          <w:lang w:val="en-GB"/>
        </w:rPr>
        <w:t>g</w:t>
      </w:r>
      <w:proofErr w:type="gramEnd"/>
      <w:r w:rsidRPr="001C50E2">
        <w:rPr>
          <w:rFonts w:ascii="Gill Sans MT" w:hAnsi="Gill Sans MT" w:cs="Perpetua"/>
          <w:sz w:val="16"/>
          <w:szCs w:val="16"/>
          <w:lang w:val="en-GB"/>
        </w:rPr>
        <w:t xml:space="preserve"> </w:t>
      </w:r>
      <w:r w:rsidRPr="001C50E2">
        <w:rPr>
          <w:rFonts w:ascii="Gill Sans MT" w:hAnsi="Gill Sans MT" w:cs="Perpetua"/>
          <w:sz w:val="16"/>
          <w:szCs w:val="16"/>
          <w:lang w:val="en-GB"/>
        </w:rPr>
        <w:tab/>
        <w:t>with emphasis in genetics</w:t>
      </w:r>
    </w:p>
    <w:p w:rsidR="00917B5A" w:rsidRPr="001C50E2" w:rsidRDefault="00917B5A" w:rsidP="00917B5A">
      <w:pPr>
        <w:pStyle w:val="CM6"/>
        <w:spacing w:line="240" w:lineRule="auto"/>
        <w:ind w:left="993" w:hanging="993"/>
        <w:rPr>
          <w:rFonts w:ascii="Gill Sans MT" w:hAnsi="Gill Sans MT" w:cs="Perpetua"/>
          <w:sz w:val="16"/>
          <w:szCs w:val="16"/>
          <w:lang w:val="en-GB"/>
        </w:rPr>
      </w:pPr>
      <w:proofErr w:type="gramStart"/>
      <w:r w:rsidRPr="001C50E2">
        <w:rPr>
          <w:rFonts w:ascii="Gill Sans MT" w:hAnsi="Gill Sans MT" w:cs="Perpetua"/>
          <w:b/>
          <w:bCs/>
          <w:sz w:val="16"/>
          <w:szCs w:val="16"/>
          <w:lang w:val="en-GB"/>
        </w:rPr>
        <w:t>b</w:t>
      </w:r>
      <w:proofErr w:type="gramEnd"/>
      <w:r w:rsidRPr="001C50E2">
        <w:rPr>
          <w:rFonts w:ascii="Gill Sans MT" w:hAnsi="Gill Sans MT" w:cs="Perpetua"/>
          <w:sz w:val="16"/>
          <w:szCs w:val="16"/>
          <w:lang w:val="en-GB"/>
        </w:rPr>
        <w:tab/>
        <w:t>with emphasis in botany</w:t>
      </w:r>
    </w:p>
    <w:p w:rsidR="004E6995" w:rsidRPr="001C50E2" w:rsidRDefault="004E6995" w:rsidP="00AA6582">
      <w:pPr>
        <w:pStyle w:val="Default"/>
        <w:ind w:left="70"/>
        <w:rPr>
          <w:rFonts w:ascii="Gill Sans MT" w:hAnsi="Gill Sans MT" w:cs="Arial MT"/>
          <w:b/>
          <w:bCs/>
          <w:color w:val="auto"/>
          <w:sz w:val="16"/>
          <w:szCs w:val="16"/>
          <w:lang w:val="en-GB"/>
        </w:rPr>
      </w:pPr>
    </w:p>
    <w:p w:rsidR="003267DF" w:rsidRPr="001C50E2" w:rsidRDefault="00621CFC" w:rsidP="00AA6582">
      <w:pPr>
        <w:pStyle w:val="Default"/>
        <w:ind w:left="70"/>
        <w:rPr>
          <w:rFonts w:ascii="Gill Sans MT" w:hAnsi="Gill Sans MT" w:cs="Perpetua"/>
          <w:color w:val="auto"/>
          <w:sz w:val="16"/>
          <w:szCs w:val="16"/>
          <w:lang w:val="en-GB"/>
        </w:rPr>
      </w:pPr>
      <w:proofErr w:type="gramStart"/>
      <w:r w:rsidRPr="001C50E2">
        <w:rPr>
          <w:rFonts w:ascii="Gill Sans MT" w:hAnsi="Gill Sans MT" w:cs="Perpetua"/>
          <w:color w:val="auto"/>
          <w:sz w:val="16"/>
          <w:szCs w:val="16"/>
          <w:lang w:val="en-GB"/>
        </w:rPr>
        <w:t xml:space="preserve">Courses </w:t>
      </w:r>
      <w:r w:rsidR="00424F84" w:rsidRPr="001C50E2">
        <w:rPr>
          <w:rFonts w:ascii="Gill Sans MT" w:hAnsi="Gill Sans MT" w:cs="Perpetua"/>
          <w:color w:val="auto"/>
          <w:sz w:val="16"/>
          <w:szCs w:val="16"/>
          <w:lang w:val="en-GB"/>
        </w:rPr>
        <w:t xml:space="preserve">included in the major </w:t>
      </w:r>
      <w:r w:rsidR="00A441D9" w:rsidRPr="001C50E2">
        <w:rPr>
          <w:rFonts w:ascii="Gill Sans MT" w:hAnsi="Gill Sans MT" w:cs="Perpetua"/>
          <w:color w:val="auto"/>
          <w:sz w:val="16"/>
          <w:szCs w:val="16"/>
          <w:lang w:val="en-GB"/>
        </w:rPr>
        <w:t xml:space="preserve">subject </w:t>
      </w:r>
      <w:r w:rsidR="000A650C" w:rsidRPr="001C50E2">
        <w:rPr>
          <w:rFonts w:ascii="Gill Sans MT" w:hAnsi="Gill Sans MT" w:cs="Perpetua"/>
          <w:color w:val="auto"/>
          <w:sz w:val="16"/>
          <w:szCs w:val="16"/>
          <w:lang w:val="en-GB"/>
        </w:rPr>
        <w:t>is</w:t>
      </w:r>
      <w:proofErr w:type="gramEnd"/>
      <w:r w:rsidRPr="001C50E2">
        <w:rPr>
          <w:rFonts w:ascii="Gill Sans MT" w:hAnsi="Gill Sans MT" w:cs="Perpetua"/>
          <w:color w:val="auto"/>
          <w:sz w:val="16"/>
          <w:szCs w:val="16"/>
          <w:lang w:val="en-GB"/>
        </w:rPr>
        <w:t xml:space="preserve"> in</w:t>
      </w:r>
      <w:r w:rsidRPr="001C50E2">
        <w:rPr>
          <w:rFonts w:ascii="Gill Sans MT" w:hAnsi="Gill Sans MT" w:cs="Perpetua"/>
          <w:b/>
          <w:bCs/>
          <w:color w:val="auto"/>
          <w:sz w:val="16"/>
          <w:szCs w:val="16"/>
          <w:lang w:val="en-GB"/>
        </w:rPr>
        <w:t xml:space="preserve"> bold</w:t>
      </w:r>
      <w:r w:rsidR="00424F84" w:rsidRPr="001C50E2">
        <w:rPr>
          <w:rFonts w:ascii="Gill Sans MT" w:hAnsi="Gill Sans MT" w:cs="Perpetua"/>
          <w:color w:val="auto"/>
          <w:sz w:val="16"/>
          <w:szCs w:val="16"/>
          <w:lang w:val="en-GB"/>
        </w:rPr>
        <w:t>.</w:t>
      </w:r>
    </w:p>
    <w:p w:rsidR="003267DF" w:rsidRPr="00FF0F5C" w:rsidRDefault="00621CFC" w:rsidP="00AA6582">
      <w:pPr>
        <w:pStyle w:val="Default"/>
        <w:ind w:left="70"/>
        <w:rPr>
          <w:rFonts w:ascii="Gill Sans MT" w:hAnsi="Gill Sans MT" w:cs="Perpetua"/>
          <w:b/>
          <w:bCs/>
          <w:color w:val="auto"/>
          <w:sz w:val="16"/>
          <w:szCs w:val="16"/>
          <w:lang w:val="en-GB"/>
        </w:rPr>
      </w:pPr>
      <w:r w:rsidRPr="001C50E2">
        <w:rPr>
          <w:rFonts w:ascii="Gill Sans MT" w:hAnsi="Gill Sans MT" w:cs="Perpetua"/>
          <w:color w:val="auto"/>
          <w:sz w:val="16"/>
          <w:szCs w:val="16"/>
          <w:lang w:val="en-GB"/>
        </w:rPr>
        <w:t xml:space="preserve">Courses included </w:t>
      </w:r>
      <w:r w:rsidR="00424F84" w:rsidRPr="001C50E2">
        <w:rPr>
          <w:rFonts w:ascii="Gill Sans MT" w:hAnsi="Gill Sans MT" w:cs="Perpetua"/>
          <w:color w:val="auto"/>
          <w:sz w:val="16"/>
          <w:szCs w:val="16"/>
          <w:lang w:val="en-GB"/>
        </w:rPr>
        <w:t xml:space="preserve">in the minor </w:t>
      </w:r>
      <w:r w:rsidR="00A441D9" w:rsidRPr="001C50E2">
        <w:rPr>
          <w:rFonts w:ascii="Gill Sans MT" w:hAnsi="Gill Sans MT" w:cs="Perpetua"/>
          <w:color w:val="auto"/>
          <w:sz w:val="16"/>
          <w:szCs w:val="16"/>
          <w:lang w:val="en-GB"/>
        </w:rPr>
        <w:t xml:space="preserve">subject </w:t>
      </w:r>
      <w:r w:rsidRPr="001C50E2">
        <w:rPr>
          <w:rFonts w:ascii="Gill Sans MT" w:hAnsi="Gill Sans MT" w:cs="Perpetua"/>
          <w:color w:val="auto"/>
          <w:sz w:val="16"/>
          <w:szCs w:val="16"/>
          <w:lang w:val="en-GB"/>
        </w:rPr>
        <w:t>(bioscience, ecology) are</w:t>
      </w:r>
      <w:r w:rsidR="003267DF" w:rsidRPr="001C50E2">
        <w:rPr>
          <w:rFonts w:ascii="Gill Sans MT" w:hAnsi="Gill Sans MT" w:cs="Perpetua"/>
          <w:b/>
          <w:bCs/>
          <w:color w:val="auto"/>
          <w:sz w:val="16"/>
          <w:szCs w:val="16"/>
          <w:lang w:val="en-GB"/>
        </w:rPr>
        <w:t xml:space="preserve"> </w:t>
      </w:r>
      <w:r w:rsidRPr="001C50E2">
        <w:rPr>
          <w:rFonts w:ascii="Gill Sans MT" w:hAnsi="Gill Sans MT" w:cs="Perpetua"/>
          <w:color w:val="auto"/>
          <w:sz w:val="16"/>
          <w:szCs w:val="16"/>
          <w:u w:val="single"/>
          <w:lang w:val="en-GB"/>
        </w:rPr>
        <w:t>under</w:t>
      </w:r>
      <w:r w:rsidRPr="00FF0F5C">
        <w:rPr>
          <w:rFonts w:ascii="Gill Sans MT" w:hAnsi="Gill Sans MT" w:cs="Perpetua"/>
          <w:color w:val="auto"/>
          <w:sz w:val="16"/>
          <w:szCs w:val="16"/>
          <w:u w:val="single"/>
          <w:lang w:val="en-GB"/>
        </w:rPr>
        <w:t>lined</w:t>
      </w:r>
      <w:r w:rsidR="00424F84" w:rsidRPr="00FF0F5C">
        <w:rPr>
          <w:rFonts w:ascii="Gill Sans MT" w:hAnsi="Gill Sans MT" w:cs="Perpetua"/>
          <w:color w:val="auto"/>
          <w:sz w:val="16"/>
          <w:szCs w:val="16"/>
          <w:u w:val="single"/>
          <w:lang w:val="en-GB"/>
        </w:rPr>
        <w:t>.</w:t>
      </w:r>
    </w:p>
    <w:p w:rsidR="003267DF" w:rsidRDefault="003267DF" w:rsidP="00AA6582">
      <w:pPr>
        <w:pStyle w:val="Default"/>
        <w:rPr>
          <w:rFonts w:ascii="Gill Sans MT" w:hAnsi="Gill Sans MT"/>
          <w:color w:val="auto"/>
          <w:sz w:val="16"/>
          <w:szCs w:val="16"/>
          <w:lang w:val="en-GB"/>
        </w:rPr>
      </w:pPr>
    </w:p>
    <w:p w:rsidR="00FC5BDA" w:rsidRDefault="00FC5BDA" w:rsidP="00AA6582">
      <w:pPr>
        <w:pStyle w:val="Default"/>
        <w:rPr>
          <w:rFonts w:ascii="Gill Sans MT" w:hAnsi="Gill Sans MT"/>
          <w:color w:val="auto"/>
          <w:sz w:val="16"/>
          <w:szCs w:val="16"/>
          <w:lang w:val="en-GB"/>
        </w:rPr>
      </w:pPr>
    </w:p>
    <w:p w:rsidR="00FC5BDA" w:rsidRDefault="00FC5BDA" w:rsidP="00AA6582">
      <w:pPr>
        <w:pStyle w:val="Default"/>
        <w:rPr>
          <w:rFonts w:ascii="Gill Sans MT" w:hAnsi="Gill Sans MT"/>
          <w:color w:val="auto"/>
          <w:sz w:val="16"/>
          <w:szCs w:val="16"/>
          <w:lang w:val="en-GB"/>
        </w:rPr>
      </w:pPr>
    </w:p>
    <w:p w:rsidR="00FC5BDA" w:rsidRPr="005E40FA" w:rsidRDefault="00FC5BDA" w:rsidP="00FC5BDA">
      <w:pPr>
        <w:pStyle w:val="Default"/>
        <w:rPr>
          <w:rFonts w:ascii="Gill Sans MT" w:hAnsi="Gill Sans MT"/>
          <w:color w:val="auto"/>
          <w:sz w:val="16"/>
          <w:szCs w:val="16"/>
          <w:lang w:val="en-US"/>
        </w:rPr>
      </w:pPr>
    </w:p>
    <w:tbl>
      <w:tblPr>
        <w:tblW w:w="6096" w:type="dxa"/>
        <w:tblInd w:w="70" w:type="dxa"/>
        <w:tblLayout w:type="fixed"/>
        <w:tblCellMar>
          <w:left w:w="70" w:type="dxa"/>
          <w:right w:w="70" w:type="dxa"/>
        </w:tblCellMar>
        <w:tblLook w:val="0000" w:firstRow="0" w:lastRow="0" w:firstColumn="0" w:lastColumn="0" w:noHBand="0" w:noVBand="0"/>
      </w:tblPr>
      <w:tblGrid>
        <w:gridCol w:w="1411"/>
        <w:gridCol w:w="838"/>
        <w:gridCol w:w="567"/>
        <w:gridCol w:w="577"/>
        <w:gridCol w:w="45"/>
        <w:gridCol w:w="527"/>
        <w:gridCol w:w="566"/>
        <w:gridCol w:w="570"/>
        <w:gridCol w:w="995"/>
      </w:tblGrid>
      <w:tr w:rsidR="00FC5BDA" w:rsidRPr="001C50E2" w:rsidTr="00844765">
        <w:trPr>
          <w:cantSplit/>
        </w:trPr>
        <w:tc>
          <w:tcPr>
            <w:tcW w:w="3438" w:type="dxa"/>
            <w:gridSpan w:val="5"/>
            <w:tcBorders>
              <w:top w:val="single" w:sz="4" w:space="0" w:color="auto"/>
              <w:left w:val="nil"/>
              <w:bottom w:val="single" w:sz="4" w:space="0" w:color="auto"/>
              <w:right w:val="nil"/>
            </w:tcBorders>
            <w:shd w:val="pct5" w:color="000000" w:fill="FFFFFF"/>
          </w:tcPr>
          <w:p w:rsidR="00FC5BDA" w:rsidRPr="001C50E2" w:rsidRDefault="00D40521" w:rsidP="00D40521">
            <w:pPr>
              <w:pStyle w:val="kurssikuvausteksti"/>
              <w:spacing w:before="20" w:after="20"/>
              <w:rPr>
                <w:rFonts w:ascii="Gill Sans MT" w:hAnsi="Gill Sans MT"/>
                <w:b/>
                <w:bCs/>
                <w:sz w:val="16"/>
                <w:szCs w:val="16"/>
              </w:rPr>
            </w:pPr>
            <w:r w:rsidRPr="001C50E2">
              <w:rPr>
                <w:rFonts w:ascii="Gill Sans MT" w:hAnsi="Gill Sans MT" w:cs="Perpetua"/>
                <w:b/>
                <w:bCs/>
                <w:sz w:val="16"/>
                <w:szCs w:val="16"/>
                <w:lang w:val="en-GB"/>
              </w:rPr>
              <w:t>BACHELOR OF SCIENCE DEGREE</w:t>
            </w:r>
          </w:p>
        </w:tc>
        <w:tc>
          <w:tcPr>
            <w:tcW w:w="2658" w:type="dxa"/>
            <w:gridSpan w:val="4"/>
            <w:tcBorders>
              <w:top w:val="single" w:sz="4" w:space="0" w:color="auto"/>
              <w:left w:val="nil"/>
              <w:bottom w:val="single" w:sz="4" w:space="0" w:color="auto"/>
              <w:right w:val="nil"/>
            </w:tcBorders>
            <w:shd w:val="pct5" w:color="000000" w:fill="FFFFFF"/>
          </w:tcPr>
          <w:p w:rsidR="00FC5BDA" w:rsidRPr="001C50E2" w:rsidRDefault="00FC5BDA" w:rsidP="00D40521">
            <w:pPr>
              <w:pStyle w:val="kurssikuvausteksti"/>
              <w:spacing w:before="20" w:after="20"/>
              <w:jc w:val="center"/>
              <w:rPr>
                <w:rFonts w:ascii="Gill Sans MT" w:hAnsi="Gill Sans MT"/>
                <w:b/>
                <w:bCs/>
                <w:sz w:val="16"/>
                <w:szCs w:val="16"/>
              </w:rPr>
            </w:pPr>
          </w:p>
        </w:tc>
      </w:tr>
      <w:tr w:rsidR="00FC5BDA" w:rsidRPr="001C50E2" w:rsidTr="00844765">
        <w:trPr>
          <w:cantSplit/>
        </w:trPr>
        <w:tc>
          <w:tcPr>
            <w:tcW w:w="2816" w:type="dxa"/>
            <w:gridSpan w:val="3"/>
            <w:tcBorders>
              <w:top w:val="single" w:sz="4" w:space="0" w:color="auto"/>
              <w:left w:val="nil"/>
              <w:bottom w:val="nil"/>
              <w:right w:val="nil"/>
            </w:tcBorders>
            <w:shd w:val="pct5" w:color="000000" w:fill="FFFFFF"/>
          </w:tcPr>
          <w:p w:rsidR="00FC5BDA" w:rsidRPr="001C50E2" w:rsidRDefault="00D40521" w:rsidP="00D40521">
            <w:pPr>
              <w:pStyle w:val="kurssikuvausteksti"/>
              <w:spacing w:before="20" w:after="20"/>
              <w:rPr>
                <w:rFonts w:ascii="Gill Sans MT" w:hAnsi="Gill Sans MT"/>
                <w:b/>
                <w:bCs/>
                <w:sz w:val="16"/>
                <w:szCs w:val="16"/>
              </w:rPr>
            </w:pPr>
            <w:r w:rsidRPr="001C50E2">
              <w:rPr>
                <w:rFonts w:ascii="Gill Sans MT" w:hAnsi="Gill Sans MT" w:cs="Perpetua"/>
                <w:b/>
                <w:bCs/>
                <w:sz w:val="16"/>
                <w:szCs w:val="16"/>
                <w:lang w:val="en-GB"/>
              </w:rPr>
              <w:t>1st autumn semester</w:t>
            </w:r>
          </w:p>
        </w:tc>
        <w:tc>
          <w:tcPr>
            <w:tcW w:w="1149" w:type="dxa"/>
            <w:gridSpan w:val="3"/>
            <w:tcBorders>
              <w:top w:val="single" w:sz="4" w:space="0" w:color="auto"/>
              <w:left w:val="nil"/>
              <w:bottom w:val="nil"/>
              <w:right w:val="nil"/>
            </w:tcBorders>
            <w:shd w:val="pct5" w:color="000000" w:fill="FFFFFF"/>
          </w:tcPr>
          <w:p w:rsidR="00FC5BDA" w:rsidRPr="001C50E2" w:rsidRDefault="00FC5BDA" w:rsidP="00D40521">
            <w:pPr>
              <w:pStyle w:val="kurssikuvausteksti"/>
              <w:spacing w:before="20" w:after="20"/>
              <w:jc w:val="center"/>
              <w:rPr>
                <w:rFonts w:ascii="Gill Sans MT" w:hAnsi="Gill Sans MT"/>
                <w:b/>
                <w:bCs/>
                <w:sz w:val="16"/>
                <w:szCs w:val="16"/>
              </w:rPr>
            </w:pPr>
            <w:r w:rsidRPr="001C50E2">
              <w:rPr>
                <w:rFonts w:ascii="Gill Sans MT" w:hAnsi="Gill Sans MT"/>
                <w:b/>
                <w:bCs/>
                <w:sz w:val="16"/>
                <w:szCs w:val="16"/>
              </w:rPr>
              <w:t>TEA</w:t>
            </w:r>
          </w:p>
        </w:tc>
        <w:tc>
          <w:tcPr>
            <w:tcW w:w="1136" w:type="dxa"/>
            <w:gridSpan w:val="2"/>
            <w:tcBorders>
              <w:top w:val="single" w:sz="4" w:space="0" w:color="auto"/>
              <w:left w:val="nil"/>
              <w:bottom w:val="nil"/>
              <w:right w:val="nil"/>
            </w:tcBorders>
            <w:shd w:val="pct5" w:color="000000" w:fill="FFFFFF"/>
          </w:tcPr>
          <w:p w:rsidR="00FC5BDA" w:rsidRPr="001C50E2" w:rsidRDefault="00FC5BDA" w:rsidP="00D40521">
            <w:pPr>
              <w:pStyle w:val="kurssikuvausteksti"/>
              <w:spacing w:before="20" w:after="20"/>
              <w:jc w:val="center"/>
              <w:rPr>
                <w:rFonts w:ascii="Gill Sans MT" w:hAnsi="Gill Sans MT"/>
                <w:b/>
                <w:bCs/>
                <w:sz w:val="16"/>
                <w:szCs w:val="16"/>
              </w:rPr>
            </w:pPr>
            <w:r w:rsidRPr="001C50E2">
              <w:rPr>
                <w:rFonts w:ascii="Gill Sans MT" w:hAnsi="Gill Sans MT"/>
                <w:b/>
                <w:bCs/>
                <w:sz w:val="16"/>
                <w:szCs w:val="16"/>
              </w:rPr>
              <w:t>BIOL</w:t>
            </w:r>
          </w:p>
        </w:tc>
        <w:tc>
          <w:tcPr>
            <w:tcW w:w="995" w:type="dxa"/>
            <w:tcBorders>
              <w:top w:val="single" w:sz="4" w:space="0" w:color="auto"/>
              <w:left w:val="nil"/>
              <w:bottom w:val="nil"/>
              <w:right w:val="nil"/>
            </w:tcBorders>
            <w:shd w:val="pct5" w:color="000000" w:fill="FFFFFF"/>
          </w:tcPr>
          <w:p w:rsidR="00FC5BDA" w:rsidRPr="001C50E2" w:rsidRDefault="00FC5BDA" w:rsidP="00D40521">
            <w:pPr>
              <w:pStyle w:val="kurssikuvausteksti"/>
              <w:spacing w:before="20" w:after="20"/>
              <w:jc w:val="center"/>
              <w:rPr>
                <w:rFonts w:ascii="Gill Sans MT" w:hAnsi="Gill Sans MT"/>
                <w:b/>
                <w:bCs/>
                <w:sz w:val="16"/>
                <w:szCs w:val="16"/>
              </w:rPr>
            </w:pPr>
          </w:p>
        </w:tc>
      </w:tr>
      <w:tr w:rsidR="00FC5BDA" w:rsidRPr="001C50E2" w:rsidTr="00844765">
        <w:trPr>
          <w:cantSplit/>
        </w:trPr>
        <w:tc>
          <w:tcPr>
            <w:tcW w:w="2249" w:type="dxa"/>
            <w:gridSpan w:val="2"/>
            <w:tcBorders>
              <w:top w:val="nil"/>
              <w:left w:val="nil"/>
              <w:bottom w:val="single" w:sz="6" w:space="0" w:color="808080"/>
              <w:right w:val="nil"/>
            </w:tcBorders>
            <w:shd w:val="pct5" w:color="000000" w:fill="FFFFFF"/>
          </w:tcPr>
          <w:p w:rsidR="00FC5BDA" w:rsidRPr="001C50E2" w:rsidRDefault="00FC5BDA" w:rsidP="00D40521">
            <w:pPr>
              <w:pStyle w:val="kurssikuvausteksti"/>
              <w:spacing w:before="20" w:after="20"/>
              <w:rPr>
                <w:rFonts w:ascii="Gill Sans MT" w:hAnsi="Gill Sans MT"/>
                <w:b/>
                <w:bCs/>
                <w:sz w:val="16"/>
                <w:szCs w:val="16"/>
              </w:rPr>
            </w:pPr>
            <w:r w:rsidRPr="001C50E2">
              <w:rPr>
                <w:rFonts w:ascii="Gill Sans MT" w:hAnsi="Gill Sans MT"/>
                <w:b/>
                <w:bCs/>
                <w:sz w:val="16"/>
                <w:szCs w:val="16"/>
              </w:rPr>
              <w:t xml:space="preserve">                                  </w:t>
            </w:r>
            <w:proofErr w:type="spellStart"/>
            <w:r w:rsidRPr="001C50E2">
              <w:rPr>
                <w:rFonts w:ascii="Gill Sans MT" w:hAnsi="Gill Sans MT"/>
                <w:b/>
                <w:bCs/>
                <w:sz w:val="16"/>
                <w:szCs w:val="16"/>
              </w:rPr>
              <w:t>code</w:t>
            </w:r>
            <w:proofErr w:type="spellEnd"/>
          </w:p>
        </w:tc>
        <w:tc>
          <w:tcPr>
            <w:tcW w:w="567" w:type="dxa"/>
            <w:tcBorders>
              <w:top w:val="nil"/>
              <w:left w:val="nil"/>
              <w:bottom w:val="single" w:sz="6" w:space="0" w:color="808080"/>
              <w:right w:val="nil"/>
            </w:tcBorders>
            <w:shd w:val="pct5" w:color="000000" w:fill="FFFFFF"/>
          </w:tcPr>
          <w:p w:rsidR="00FC5BDA" w:rsidRPr="001C50E2" w:rsidRDefault="00FC5BDA" w:rsidP="00D40521">
            <w:pPr>
              <w:pStyle w:val="kurssikuvausteksti"/>
              <w:spacing w:before="20" w:after="20"/>
              <w:jc w:val="center"/>
              <w:rPr>
                <w:rFonts w:ascii="Gill Sans MT" w:hAnsi="Gill Sans MT"/>
                <w:b/>
                <w:bCs/>
                <w:sz w:val="16"/>
                <w:szCs w:val="16"/>
              </w:rPr>
            </w:pPr>
            <w:proofErr w:type="spellStart"/>
            <w:r w:rsidRPr="001C50E2">
              <w:rPr>
                <w:rFonts w:ascii="Gill Sans MT" w:hAnsi="Gill Sans MT"/>
                <w:b/>
                <w:bCs/>
                <w:sz w:val="16"/>
                <w:szCs w:val="16"/>
              </w:rPr>
              <w:t>cr</w:t>
            </w:r>
            <w:proofErr w:type="spellEnd"/>
          </w:p>
        </w:tc>
        <w:tc>
          <w:tcPr>
            <w:tcW w:w="577" w:type="dxa"/>
            <w:tcBorders>
              <w:top w:val="nil"/>
              <w:left w:val="nil"/>
              <w:bottom w:val="single" w:sz="6" w:space="0" w:color="808080"/>
              <w:right w:val="nil"/>
            </w:tcBorders>
            <w:shd w:val="pct5" w:color="000000" w:fill="FFFFFF"/>
          </w:tcPr>
          <w:p w:rsidR="00FC5BDA" w:rsidRPr="001C50E2" w:rsidRDefault="00FC5BDA" w:rsidP="00D40521">
            <w:pPr>
              <w:pStyle w:val="kurssikuvausteksti"/>
              <w:spacing w:before="20" w:after="20"/>
              <w:rPr>
                <w:rFonts w:ascii="Gill Sans MT" w:hAnsi="Gill Sans MT"/>
                <w:b/>
                <w:bCs/>
                <w:sz w:val="16"/>
                <w:szCs w:val="16"/>
              </w:rPr>
            </w:pPr>
            <w:proofErr w:type="spellStart"/>
            <w:r w:rsidRPr="001C50E2">
              <w:rPr>
                <w:rFonts w:ascii="Gill Sans MT" w:hAnsi="Gill Sans MT"/>
                <w:b/>
                <w:bCs/>
                <w:sz w:val="16"/>
                <w:szCs w:val="16"/>
              </w:rPr>
              <w:t>bs</w:t>
            </w:r>
            <w:proofErr w:type="spellEnd"/>
          </w:p>
        </w:tc>
        <w:tc>
          <w:tcPr>
            <w:tcW w:w="572" w:type="dxa"/>
            <w:gridSpan w:val="2"/>
            <w:tcBorders>
              <w:top w:val="nil"/>
              <w:left w:val="nil"/>
              <w:bottom w:val="single" w:sz="6" w:space="0" w:color="808080"/>
              <w:right w:val="nil"/>
            </w:tcBorders>
            <w:shd w:val="pct5" w:color="000000" w:fill="FFFFFF"/>
          </w:tcPr>
          <w:p w:rsidR="00FC5BDA" w:rsidRPr="001C50E2" w:rsidRDefault="00FC5BDA" w:rsidP="00D40521">
            <w:pPr>
              <w:pStyle w:val="kurssikuvausteksti"/>
              <w:spacing w:before="20" w:after="20"/>
              <w:rPr>
                <w:rFonts w:ascii="Gill Sans MT" w:hAnsi="Gill Sans MT"/>
                <w:b/>
                <w:bCs/>
                <w:sz w:val="16"/>
                <w:szCs w:val="16"/>
              </w:rPr>
            </w:pPr>
            <w:proofErr w:type="spellStart"/>
            <w:r w:rsidRPr="001C50E2">
              <w:rPr>
                <w:rFonts w:ascii="Gill Sans MT" w:hAnsi="Gill Sans MT"/>
                <w:b/>
                <w:bCs/>
                <w:sz w:val="16"/>
                <w:szCs w:val="16"/>
              </w:rPr>
              <w:t>eco</w:t>
            </w:r>
            <w:proofErr w:type="spellEnd"/>
          </w:p>
        </w:tc>
        <w:tc>
          <w:tcPr>
            <w:tcW w:w="566" w:type="dxa"/>
            <w:tcBorders>
              <w:top w:val="nil"/>
              <w:left w:val="nil"/>
              <w:bottom w:val="single" w:sz="6" w:space="0" w:color="808080"/>
              <w:right w:val="nil"/>
            </w:tcBorders>
            <w:shd w:val="pct5" w:color="000000" w:fill="FFFFFF"/>
          </w:tcPr>
          <w:p w:rsidR="00FC5BDA" w:rsidRPr="001C50E2" w:rsidRDefault="00FC5BDA" w:rsidP="00D40521">
            <w:pPr>
              <w:pStyle w:val="kurssikuvausteksti"/>
              <w:spacing w:before="20" w:after="20"/>
              <w:rPr>
                <w:rFonts w:ascii="Gill Sans MT" w:hAnsi="Gill Sans MT"/>
                <w:b/>
                <w:bCs/>
                <w:sz w:val="16"/>
                <w:szCs w:val="16"/>
              </w:rPr>
            </w:pPr>
            <w:proofErr w:type="spellStart"/>
            <w:r w:rsidRPr="001C50E2">
              <w:rPr>
                <w:rFonts w:ascii="Gill Sans MT" w:hAnsi="Gill Sans MT"/>
                <w:b/>
                <w:bCs/>
                <w:sz w:val="16"/>
                <w:szCs w:val="16"/>
              </w:rPr>
              <w:t>bs</w:t>
            </w:r>
            <w:proofErr w:type="spellEnd"/>
          </w:p>
        </w:tc>
        <w:tc>
          <w:tcPr>
            <w:tcW w:w="570" w:type="dxa"/>
            <w:tcBorders>
              <w:top w:val="nil"/>
              <w:left w:val="nil"/>
              <w:bottom w:val="single" w:sz="6" w:space="0" w:color="808080"/>
              <w:right w:val="nil"/>
            </w:tcBorders>
            <w:shd w:val="pct5" w:color="000000" w:fill="FFFFFF"/>
          </w:tcPr>
          <w:p w:rsidR="00FC5BDA" w:rsidRPr="001C50E2" w:rsidRDefault="00FC5BDA" w:rsidP="00D40521">
            <w:pPr>
              <w:pStyle w:val="kurssikuvausteksti"/>
              <w:spacing w:before="20" w:after="20"/>
              <w:rPr>
                <w:rFonts w:ascii="Gill Sans MT" w:hAnsi="Gill Sans MT"/>
                <w:b/>
                <w:bCs/>
                <w:sz w:val="16"/>
                <w:szCs w:val="16"/>
              </w:rPr>
            </w:pPr>
            <w:proofErr w:type="spellStart"/>
            <w:r w:rsidRPr="001C50E2">
              <w:rPr>
                <w:rFonts w:ascii="Gill Sans MT" w:hAnsi="Gill Sans MT"/>
                <w:b/>
                <w:bCs/>
                <w:sz w:val="16"/>
                <w:szCs w:val="16"/>
              </w:rPr>
              <w:t>eco</w:t>
            </w:r>
            <w:proofErr w:type="spellEnd"/>
          </w:p>
        </w:tc>
        <w:tc>
          <w:tcPr>
            <w:tcW w:w="995" w:type="dxa"/>
            <w:tcBorders>
              <w:top w:val="nil"/>
              <w:left w:val="nil"/>
              <w:bottom w:val="single" w:sz="6" w:space="0" w:color="808080"/>
              <w:right w:val="nil"/>
            </w:tcBorders>
            <w:shd w:val="pct5" w:color="000000" w:fill="FFFFFF"/>
          </w:tcPr>
          <w:p w:rsidR="00FC5BDA" w:rsidRPr="001C50E2" w:rsidRDefault="00FC5BDA" w:rsidP="00D40521">
            <w:pPr>
              <w:pStyle w:val="kurssikuvausteksti"/>
              <w:spacing w:before="20" w:after="20"/>
              <w:rPr>
                <w:rFonts w:ascii="Gill Sans MT" w:hAnsi="Gill Sans MT"/>
                <w:b/>
                <w:bCs/>
                <w:sz w:val="16"/>
                <w:szCs w:val="16"/>
              </w:rPr>
            </w:pPr>
            <w:proofErr w:type="spellStart"/>
            <w:r w:rsidRPr="001C50E2">
              <w:rPr>
                <w:rFonts w:ascii="Gill Sans MT" w:hAnsi="Gill Sans MT"/>
                <w:b/>
                <w:bCs/>
                <w:sz w:val="16"/>
                <w:szCs w:val="16"/>
              </w:rPr>
              <w:t>Subject</w:t>
            </w:r>
            <w:proofErr w:type="spellEnd"/>
          </w:p>
        </w:tc>
      </w:tr>
      <w:tr w:rsidR="00FC5BDA" w:rsidRPr="001C50E2" w:rsidTr="00844765">
        <w:tc>
          <w:tcPr>
            <w:tcW w:w="1411" w:type="dxa"/>
            <w:tcBorders>
              <w:top w:val="single" w:sz="6" w:space="0" w:color="808080"/>
              <w:left w:val="nil"/>
              <w:bottom w:val="single" w:sz="4" w:space="0" w:color="C0C0C0"/>
              <w:right w:val="nil"/>
            </w:tcBorders>
          </w:tcPr>
          <w:p w:rsidR="00FC5BDA" w:rsidRPr="001C50E2" w:rsidRDefault="00FC5BDA" w:rsidP="00D40521">
            <w:pPr>
              <w:pStyle w:val="kurssikuvausteksti"/>
              <w:rPr>
                <w:rFonts w:ascii="Gill Sans MT" w:hAnsi="Gill Sans MT" w:cs="Perpetua"/>
                <w:sz w:val="16"/>
                <w:szCs w:val="16"/>
                <w:lang w:val="en-GB"/>
              </w:rPr>
            </w:pPr>
            <w:r w:rsidRPr="001C50E2">
              <w:rPr>
                <w:rFonts w:ascii="Gill Sans MT" w:hAnsi="Gill Sans MT" w:cs="Perpetua"/>
                <w:sz w:val="16"/>
                <w:szCs w:val="16"/>
                <w:lang w:val="en-GB"/>
              </w:rPr>
              <w:t>Orientation course for new students</w:t>
            </w:r>
          </w:p>
        </w:tc>
        <w:tc>
          <w:tcPr>
            <w:tcW w:w="838" w:type="dxa"/>
            <w:tcBorders>
              <w:top w:val="single" w:sz="6" w:space="0" w:color="808080"/>
              <w:left w:val="nil"/>
              <w:bottom w:val="single" w:sz="4" w:space="0" w:color="C0C0C0"/>
              <w:right w:val="nil"/>
            </w:tcBorders>
          </w:tcPr>
          <w:p w:rsidR="00FC5BDA" w:rsidRPr="001C50E2" w:rsidRDefault="00FC5BDA" w:rsidP="00D40521">
            <w:pPr>
              <w:pStyle w:val="kurssikuvausteksti"/>
              <w:rPr>
                <w:rFonts w:ascii="Gill Sans MT" w:hAnsi="Gill Sans MT"/>
                <w:sz w:val="16"/>
                <w:szCs w:val="16"/>
              </w:rPr>
            </w:pPr>
            <w:r w:rsidRPr="001C50E2">
              <w:rPr>
                <w:rFonts w:ascii="Gill Sans MT" w:hAnsi="Gill Sans MT"/>
                <w:sz w:val="16"/>
                <w:szCs w:val="16"/>
              </w:rPr>
              <w:t>750031Y</w:t>
            </w:r>
          </w:p>
        </w:tc>
        <w:tc>
          <w:tcPr>
            <w:tcW w:w="567" w:type="dxa"/>
            <w:tcBorders>
              <w:top w:val="single" w:sz="6" w:space="0" w:color="808080"/>
              <w:left w:val="nil"/>
              <w:bottom w:val="single" w:sz="4" w:space="0" w:color="C0C0C0"/>
              <w:right w:val="nil"/>
            </w:tcBorders>
          </w:tcPr>
          <w:p w:rsidR="00FC5BDA" w:rsidRPr="001C50E2" w:rsidRDefault="00FC5BDA" w:rsidP="00D40521">
            <w:pPr>
              <w:pStyle w:val="kurssikuvausteksti"/>
              <w:jc w:val="center"/>
              <w:rPr>
                <w:rFonts w:ascii="Gill Sans MT" w:hAnsi="Gill Sans MT"/>
                <w:sz w:val="16"/>
                <w:szCs w:val="16"/>
              </w:rPr>
            </w:pPr>
            <w:r w:rsidRPr="001C50E2">
              <w:rPr>
                <w:rFonts w:ascii="Gill Sans MT" w:hAnsi="Gill Sans MT"/>
                <w:sz w:val="16"/>
                <w:szCs w:val="16"/>
              </w:rPr>
              <w:t>2</w:t>
            </w:r>
          </w:p>
        </w:tc>
        <w:tc>
          <w:tcPr>
            <w:tcW w:w="577" w:type="dxa"/>
            <w:tcBorders>
              <w:top w:val="single" w:sz="6" w:space="0" w:color="808080"/>
              <w:left w:val="nil"/>
              <w:bottom w:val="single" w:sz="4" w:space="0" w:color="C0C0C0"/>
              <w:right w:val="nil"/>
            </w:tcBorders>
          </w:tcPr>
          <w:p w:rsidR="00FC5BDA" w:rsidRPr="001C50E2" w:rsidRDefault="00FC5BDA" w:rsidP="00D40521">
            <w:pPr>
              <w:pStyle w:val="kurssikuvausteksti"/>
              <w:rPr>
                <w:rFonts w:ascii="Gill Sans MT" w:hAnsi="Gill Sans MT"/>
                <w:b/>
                <w:sz w:val="16"/>
                <w:szCs w:val="16"/>
              </w:rPr>
            </w:pPr>
            <w:r w:rsidRPr="001C50E2">
              <w:rPr>
                <w:rFonts w:ascii="Gill Sans MT" w:hAnsi="Gill Sans MT"/>
                <w:b/>
                <w:sz w:val="16"/>
                <w:szCs w:val="16"/>
              </w:rPr>
              <w:t>C</w:t>
            </w:r>
          </w:p>
        </w:tc>
        <w:tc>
          <w:tcPr>
            <w:tcW w:w="572" w:type="dxa"/>
            <w:gridSpan w:val="2"/>
            <w:tcBorders>
              <w:top w:val="single" w:sz="6" w:space="0" w:color="808080"/>
              <w:left w:val="nil"/>
              <w:bottom w:val="single" w:sz="4" w:space="0" w:color="C0C0C0"/>
              <w:right w:val="nil"/>
            </w:tcBorders>
          </w:tcPr>
          <w:p w:rsidR="00FC5BDA" w:rsidRPr="001C50E2" w:rsidRDefault="00FC5BDA" w:rsidP="00D40521">
            <w:pPr>
              <w:pStyle w:val="kurssikuvausteksti"/>
              <w:rPr>
                <w:rFonts w:ascii="Gill Sans MT" w:hAnsi="Gill Sans MT"/>
                <w:b/>
                <w:sz w:val="16"/>
                <w:szCs w:val="16"/>
              </w:rPr>
            </w:pPr>
            <w:r w:rsidRPr="001C50E2">
              <w:rPr>
                <w:rFonts w:ascii="Gill Sans MT" w:hAnsi="Gill Sans MT"/>
                <w:b/>
                <w:sz w:val="16"/>
                <w:szCs w:val="16"/>
              </w:rPr>
              <w:t>C</w:t>
            </w:r>
          </w:p>
        </w:tc>
        <w:tc>
          <w:tcPr>
            <w:tcW w:w="566" w:type="dxa"/>
            <w:tcBorders>
              <w:top w:val="single" w:sz="6" w:space="0" w:color="808080"/>
              <w:left w:val="nil"/>
              <w:bottom w:val="single" w:sz="4" w:space="0" w:color="C0C0C0"/>
              <w:right w:val="nil"/>
            </w:tcBorders>
          </w:tcPr>
          <w:p w:rsidR="00FC5BDA" w:rsidRPr="001C50E2" w:rsidRDefault="00FC5BDA" w:rsidP="00D40521">
            <w:pPr>
              <w:pStyle w:val="kurssikuvausteksti"/>
              <w:rPr>
                <w:rFonts w:ascii="Gill Sans MT" w:hAnsi="Gill Sans MT"/>
                <w:b/>
                <w:bCs/>
                <w:sz w:val="16"/>
                <w:szCs w:val="16"/>
              </w:rPr>
            </w:pPr>
            <w:r w:rsidRPr="001C50E2">
              <w:rPr>
                <w:rFonts w:ascii="Gill Sans MT" w:hAnsi="Gill Sans MT"/>
                <w:b/>
                <w:bCs/>
                <w:sz w:val="16"/>
                <w:szCs w:val="16"/>
              </w:rPr>
              <w:t>C</w:t>
            </w:r>
          </w:p>
        </w:tc>
        <w:tc>
          <w:tcPr>
            <w:tcW w:w="570" w:type="dxa"/>
            <w:tcBorders>
              <w:top w:val="single" w:sz="6" w:space="0" w:color="808080"/>
              <w:left w:val="nil"/>
              <w:bottom w:val="single" w:sz="4" w:space="0" w:color="C0C0C0"/>
              <w:right w:val="nil"/>
            </w:tcBorders>
          </w:tcPr>
          <w:p w:rsidR="00FC5BDA" w:rsidRPr="001C50E2" w:rsidRDefault="00FC5BDA" w:rsidP="00D40521">
            <w:pPr>
              <w:pStyle w:val="kurssikuvausteksti"/>
              <w:rPr>
                <w:rFonts w:ascii="Gill Sans MT" w:hAnsi="Gill Sans MT"/>
                <w:b/>
                <w:bCs/>
                <w:sz w:val="16"/>
                <w:szCs w:val="16"/>
              </w:rPr>
            </w:pPr>
            <w:r w:rsidRPr="001C50E2">
              <w:rPr>
                <w:rFonts w:ascii="Gill Sans MT" w:hAnsi="Gill Sans MT"/>
                <w:b/>
                <w:bCs/>
                <w:sz w:val="16"/>
                <w:szCs w:val="16"/>
              </w:rPr>
              <w:t>C</w:t>
            </w:r>
          </w:p>
        </w:tc>
        <w:tc>
          <w:tcPr>
            <w:tcW w:w="995" w:type="dxa"/>
            <w:tcBorders>
              <w:top w:val="single" w:sz="6" w:space="0" w:color="808080"/>
              <w:left w:val="nil"/>
              <w:bottom w:val="single" w:sz="4" w:space="0" w:color="C0C0C0"/>
              <w:right w:val="nil"/>
            </w:tcBorders>
          </w:tcPr>
          <w:p w:rsidR="00FC5BDA" w:rsidRPr="001C50E2" w:rsidRDefault="00FC5BDA" w:rsidP="00D40521">
            <w:pPr>
              <w:pStyle w:val="kurssikuvausteksti"/>
              <w:rPr>
                <w:rFonts w:ascii="Gill Sans MT" w:hAnsi="Gill Sans MT" w:cs="Perpetua"/>
                <w:sz w:val="16"/>
                <w:szCs w:val="16"/>
                <w:lang w:val="en-GB"/>
              </w:rPr>
            </w:pPr>
            <w:r w:rsidRPr="001C50E2">
              <w:rPr>
                <w:rFonts w:ascii="Gill Sans MT" w:hAnsi="Gill Sans MT" w:cs="Perpetua"/>
                <w:sz w:val="16"/>
                <w:szCs w:val="16"/>
                <w:lang w:val="en-GB"/>
              </w:rPr>
              <w:t>Biology</w:t>
            </w:r>
          </w:p>
        </w:tc>
      </w:tr>
      <w:tr w:rsidR="00FC5BDA" w:rsidRPr="001C50E2" w:rsidTr="00844765">
        <w:tc>
          <w:tcPr>
            <w:tcW w:w="1411" w:type="dxa"/>
            <w:tcBorders>
              <w:top w:val="single" w:sz="4" w:space="0" w:color="C0C0C0"/>
              <w:left w:val="nil"/>
              <w:bottom w:val="single" w:sz="4" w:space="0" w:color="C0C0C0"/>
              <w:right w:val="nil"/>
            </w:tcBorders>
            <w:vAlign w:val="center"/>
          </w:tcPr>
          <w:p w:rsidR="00FC5BDA" w:rsidRPr="001C50E2" w:rsidRDefault="00FC5BDA" w:rsidP="00D40521">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Cell biology </w:t>
            </w:r>
          </w:p>
        </w:tc>
        <w:tc>
          <w:tcPr>
            <w:tcW w:w="838" w:type="dxa"/>
            <w:tcBorders>
              <w:top w:val="single" w:sz="4" w:space="0" w:color="C0C0C0"/>
              <w:left w:val="nil"/>
              <w:bottom w:val="single" w:sz="4" w:space="0" w:color="C0C0C0"/>
              <w:right w:val="nil"/>
            </w:tcBorders>
          </w:tcPr>
          <w:p w:rsidR="00FC5BDA" w:rsidRPr="001C50E2" w:rsidRDefault="00FC5BDA" w:rsidP="00D40521">
            <w:pPr>
              <w:pStyle w:val="kurssikuvausteksti"/>
              <w:rPr>
                <w:rFonts w:ascii="Gill Sans MT" w:hAnsi="Gill Sans MT"/>
                <w:sz w:val="16"/>
                <w:szCs w:val="16"/>
              </w:rPr>
            </w:pPr>
            <w:r w:rsidRPr="001C50E2">
              <w:rPr>
                <w:rFonts w:ascii="Gill Sans MT" w:hAnsi="Gill Sans MT"/>
                <w:sz w:val="16"/>
                <w:szCs w:val="16"/>
              </w:rPr>
              <w:t>750121P</w:t>
            </w:r>
          </w:p>
        </w:tc>
        <w:tc>
          <w:tcPr>
            <w:tcW w:w="567" w:type="dxa"/>
            <w:tcBorders>
              <w:top w:val="single" w:sz="4" w:space="0" w:color="C0C0C0"/>
              <w:left w:val="nil"/>
              <w:bottom w:val="single" w:sz="4" w:space="0" w:color="C0C0C0"/>
              <w:right w:val="nil"/>
            </w:tcBorders>
          </w:tcPr>
          <w:p w:rsidR="00FC5BDA" w:rsidRPr="001C50E2" w:rsidRDefault="00FC5BDA" w:rsidP="00D40521">
            <w:pPr>
              <w:pStyle w:val="kurssikuvausteksti"/>
              <w:jc w:val="center"/>
              <w:rPr>
                <w:rFonts w:ascii="Gill Sans MT" w:hAnsi="Gill Sans MT"/>
                <w:sz w:val="16"/>
                <w:szCs w:val="16"/>
              </w:rPr>
            </w:pPr>
            <w:r w:rsidRPr="001C50E2">
              <w:rPr>
                <w:rFonts w:ascii="Gill Sans MT" w:hAnsi="Gill Sans MT"/>
                <w:sz w:val="16"/>
                <w:szCs w:val="16"/>
              </w:rPr>
              <w:t>5</w:t>
            </w:r>
          </w:p>
        </w:tc>
        <w:tc>
          <w:tcPr>
            <w:tcW w:w="577" w:type="dxa"/>
            <w:tcBorders>
              <w:top w:val="single" w:sz="4" w:space="0" w:color="C0C0C0"/>
              <w:left w:val="nil"/>
              <w:bottom w:val="single" w:sz="4" w:space="0" w:color="C0C0C0"/>
              <w:right w:val="nil"/>
            </w:tcBorders>
          </w:tcPr>
          <w:p w:rsidR="00FC5BDA" w:rsidRPr="001C50E2" w:rsidRDefault="00FC5BDA" w:rsidP="00D40521">
            <w:pPr>
              <w:pStyle w:val="kurssikuvausteksti"/>
              <w:rPr>
                <w:rFonts w:ascii="Gill Sans MT" w:hAnsi="Gill Sans MT"/>
                <w:b/>
                <w:sz w:val="16"/>
                <w:szCs w:val="16"/>
              </w:rPr>
            </w:pPr>
            <w:r w:rsidRPr="001C50E2">
              <w:rPr>
                <w:rFonts w:ascii="Gill Sans MT" w:hAnsi="Gill Sans MT"/>
                <w:b/>
                <w:sz w:val="16"/>
                <w:szCs w:val="16"/>
              </w:rPr>
              <w:t>C</w:t>
            </w:r>
          </w:p>
        </w:tc>
        <w:tc>
          <w:tcPr>
            <w:tcW w:w="572" w:type="dxa"/>
            <w:gridSpan w:val="2"/>
            <w:tcBorders>
              <w:top w:val="single" w:sz="4" w:space="0" w:color="C0C0C0"/>
              <w:left w:val="nil"/>
              <w:bottom w:val="single" w:sz="4" w:space="0" w:color="C0C0C0"/>
              <w:right w:val="nil"/>
            </w:tcBorders>
          </w:tcPr>
          <w:p w:rsidR="00FC5BDA" w:rsidRPr="001C50E2" w:rsidRDefault="00FC5BDA" w:rsidP="00D40521">
            <w:pPr>
              <w:pStyle w:val="kurssikuvausteksti"/>
              <w:rPr>
                <w:rFonts w:ascii="Gill Sans MT" w:hAnsi="Gill Sans MT"/>
                <w:b/>
                <w:sz w:val="16"/>
                <w:szCs w:val="16"/>
              </w:rPr>
            </w:pPr>
            <w:r w:rsidRPr="001C50E2">
              <w:rPr>
                <w:rFonts w:ascii="Gill Sans MT" w:hAnsi="Gill Sans MT"/>
                <w:b/>
                <w:sz w:val="16"/>
                <w:szCs w:val="16"/>
              </w:rPr>
              <w:t>C</w:t>
            </w:r>
          </w:p>
        </w:tc>
        <w:tc>
          <w:tcPr>
            <w:tcW w:w="566" w:type="dxa"/>
            <w:tcBorders>
              <w:top w:val="single" w:sz="4" w:space="0" w:color="C0C0C0"/>
              <w:left w:val="nil"/>
              <w:bottom w:val="single" w:sz="4" w:space="0" w:color="C0C0C0"/>
              <w:right w:val="nil"/>
            </w:tcBorders>
          </w:tcPr>
          <w:p w:rsidR="00FC5BDA" w:rsidRPr="001C50E2" w:rsidRDefault="00FC5BDA" w:rsidP="00D40521">
            <w:pPr>
              <w:pStyle w:val="kurssikuvausteksti"/>
              <w:rPr>
                <w:rFonts w:ascii="Gill Sans MT" w:hAnsi="Gill Sans MT"/>
                <w:b/>
                <w:bCs/>
                <w:sz w:val="16"/>
                <w:szCs w:val="16"/>
              </w:rPr>
            </w:pPr>
            <w:r w:rsidRPr="001C50E2">
              <w:rPr>
                <w:rFonts w:ascii="Gill Sans MT" w:hAnsi="Gill Sans MT"/>
                <w:b/>
                <w:bCs/>
                <w:sz w:val="16"/>
                <w:szCs w:val="16"/>
              </w:rPr>
              <w:t>C</w:t>
            </w:r>
          </w:p>
        </w:tc>
        <w:tc>
          <w:tcPr>
            <w:tcW w:w="570" w:type="dxa"/>
            <w:tcBorders>
              <w:top w:val="single" w:sz="4" w:space="0" w:color="C0C0C0"/>
              <w:left w:val="nil"/>
              <w:bottom w:val="single" w:sz="4" w:space="0" w:color="C0C0C0"/>
              <w:right w:val="nil"/>
            </w:tcBorders>
          </w:tcPr>
          <w:p w:rsidR="00FC5BDA" w:rsidRPr="001C50E2" w:rsidRDefault="00FC5BDA" w:rsidP="00D40521">
            <w:pPr>
              <w:pStyle w:val="kurssikuvausteksti"/>
              <w:rPr>
                <w:rFonts w:ascii="Gill Sans MT" w:hAnsi="Gill Sans MT"/>
                <w:b/>
                <w:bCs/>
                <w:sz w:val="16"/>
                <w:szCs w:val="16"/>
              </w:rPr>
            </w:pPr>
            <w:r w:rsidRPr="001C50E2">
              <w:rPr>
                <w:rFonts w:ascii="Gill Sans MT" w:hAnsi="Gill Sans MT"/>
                <w:b/>
                <w:bCs/>
                <w:sz w:val="16"/>
                <w:szCs w:val="16"/>
              </w:rPr>
              <w:t>C</w:t>
            </w:r>
          </w:p>
        </w:tc>
        <w:tc>
          <w:tcPr>
            <w:tcW w:w="995" w:type="dxa"/>
            <w:tcBorders>
              <w:top w:val="single" w:sz="4" w:space="0" w:color="C0C0C0"/>
              <w:left w:val="nil"/>
              <w:bottom w:val="single" w:sz="4" w:space="0" w:color="C0C0C0"/>
              <w:right w:val="nil"/>
            </w:tcBorders>
          </w:tcPr>
          <w:p w:rsidR="00FC5BDA" w:rsidRPr="001C50E2" w:rsidRDefault="00FC5BDA" w:rsidP="00D40521">
            <w:pPr>
              <w:pStyle w:val="kurssikuvausteksti"/>
              <w:rPr>
                <w:rFonts w:ascii="Gill Sans MT" w:hAnsi="Gill Sans MT" w:cs="Perpetua"/>
                <w:sz w:val="16"/>
                <w:szCs w:val="16"/>
                <w:lang w:val="en-GB"/>
              </w:rPr>
            </w:pPr>
            <w:r w:rsidRPr="001C50E2">
              <w:rPr>
                <w:rFonts w:ascii="Gill Sans MT" w:hAnsi="Gill Sans MT" w:cs="Perpetua"/>
                <w:sz w:val="16"/>
                <w:szCs w:val="16"/>
                <w:lang w:val="en-GB"/>
              </w:rPr>
              <w:t>Biology</w:t>
            </w:r>
          </w:p>
        </w:tc>
      </w:tr>
      <w:tr w:rsidR="00A45C53" w:rsidRPr="004461BA" w:rsidTr="00BE56AE">
        <w:tc>
          <w:tcPr>
            <w:tcW w:w="1411" w:type="dxa"/>
            <w:tcBorders>
              <w:top w:val="dotted" w:sz="4" w:space="0" w:color="auto"/>
              <w:left w:val="nil"/>
              <w:bottom w:val="dotted" w:sz="4" w:space="0" w:color="auto"/>
              <w:right w:val="nil"/>
            </w:tcBorders>
          </w:tcPr>
          <w:p w:rsidR="00A45C53" w:rsidRPr="004461BA" w:rsidRDefault="00A45C53" w:rsidP="00BE56AE">
            <w:pPr>
              <w:pStyle w:val="kurssikuvausteksti"/>
              <w:rPr>
                <w:rFonts w:ascii="Gill Sans MT" w:hAnsi="Gill Sans MT" w:cs="Perpetua"/>
                <w:color w:val="0000FF"/>
                <w:sz w:val="16"/>
                <w:szCs w:val="16"/>
                <w:lang w:val="en-GB"/>
              </w:rPr>
            </w:pPr>
            <w:r w:rsidRPr="004461BA">
              <w:rPr>
                <w:rFonts w:ascii="Gill Sans MT" w:hAnsi="Gill Sans MT" w:cs="Perpetua"/>
                <w:color w:val="0000FF"/>
                <w:sz w:val="16"/>
                <w:szCs w:val="16"/>
                <w:lang w:val="en-GB"/>
              </w:rPr>
              <w:t>Biogeography (beginning)</w:t>
            </w:r>
          </w:p>
        </w:tc>
        <w:tc>
          <w:tcPr>
            <w:tcW w:w="838" w:type="dxa"/>
            <w:tcBorders>
              <w:top w:val="dotted" w:sz="4" w:space="0" w:color="auto"/>
              <w:left w:val="nil"/>
              <w:bottom w:val="dotted" w:sz="4" w:space="0" w:color="auto"/>
              <w:right w:val="nil"/>
            </w:tcBorders>
          </w:tcPr>
          <w:p w:rsidR="00A45C53" w:rsidRPr="004461BA" w:rsidRDefault="00A45C53" w:rsidP="00BE56AE">
            <w:pPr>
              <w:pStyle w:val="kurssikuvausteksti"/>
              <w:rPr>
                <w:rFonts w:ascii="Gill Sans MT" w:hAnsi="Gill Sans MT"/>
                <w:color w:val="0000FF"/>
                <w:sz w:val="16"/>
                <w:szCs w:val="16"/>
                <w:lang w:val="en-GB"/>
              </w:rPr>
            </w:pPr>
            <w:r w:rsidRPr="004461BA">
              <w:rPr>
                <w:rFonts w:ascii="Gill Sans MT" w:hAnsi="Gill Sans MT"/>
                <w:color w:val="0000FF"/>
                <w:sz w:val="16"/>
                <w:szCs w:val="16"/>
                <w:lang w:val="en-GB"/>
              </w:rPr>
              <w:t>750363A</w:t>
            </w:r>
          </w:p>
        </w:tc>
        <w:tc>
          <w:tcPr>
            <w:tcW w:w="567" w:type="dxa"/>
            <w:tcBorders>
              <w:top w:val="dotted" w:sz="4" w:space="0" w:color="auto"/>
              <w:left w:val="nil"/>
              <w:bottom w:val="dotted" w:sz="4" w:space="0" w:color="auto"/>
              <w:right w:val="nil"/>
            </w:tcBorders>
          </w:tcPr>
          <w:p w:rsidR="00A45C53" w:rsidRPr="004461BA" w:rsidRDefault="00A45C53" w:rsidP="00BE56AE">
            <w:pPr>
              <w:pStyle w:val="kurssikuvausteksti"/>
              <w:jc w:val="center"/>
              <w:rPr>
                <w:rFonts w:ascii="Gill Sans MT" w:hAnsi="Gill Sans MT"/>
                <w:color w:val="0000FF"/>
                <w:sz w:val="16"/>
                <w:szCs w:val="16"/>
                <w:lang w:val="en-GB"/>
              </w:rPr>
            </w:pPr>
            <w:r w:rsidRPr="004461BA">
              <w:rPr>
                <w:rFonts w:ascii="Gill Sans MT" w:hAnsi="Gill Sans MT"/>
                <w:color w:val="0000FF"/>
                <w:sz w:val="16"/>
                <w:szCs w:val="16"/>
                <w:lang w:val="en-GB"/>
              </w:rPr>
              <w:t>4</w:t>
            </w:r>
          </w:p>
        </w:tc>
        <w:tc>
          <w:tcPr>
            <w:tcW w:w="577" w:type="dxa"/>
            <w:tcBorders>
              <w:top w:val="dotted" w:sz="4" w:space="0" w:color="auto"/>
              <w:left w:val="nil"/>
              <w:bottom w:val="dotted" w:sz="4" w:space="0" w:color="auto"/>
              <w:right w:val="nil"/>
            </w:tcBorders>
          </w:tcPr>
          <w:p w:rsidR="00A45C53" w:rsidRPr="004461BA" w:rsidRDefault="00A45C53" w:rsidP="00BE56AE">
            <w:pPr>
              <w:pStyle w:val="kurssikuvausteksti"/>
              <w:rPr>
                <w:rFonts w:ascii="Gill Sans MT" w:hAnsi="Gill Sans MT"/>
                <w:color w:val="0000FF"/>
                <w:sz w:val="16"/>
                <w:szCs w:val="16"/>
              </w:rPr>
            </w:pPr>
          </w:p>
        </w:tc>
        <w:tc>
          <w:tcPr>
            <w:tcW w:w="572" w:type="dxa"/>
            <w:gridSpan w:val="2"/>
            <w:tcBorders>
              <w:top w:val="dotted" w:sz="4" w:space="0" w:color="auto"/>
              <w:left w:val="nil"/>
              <w:bottom w:val="dotted" w:sz="4" w:space="0" w:color="auto"/>
              <w:right w:val="nil"/>
            </w:tcBorders>
          </w:tcPr>
          <w:p w:rsidR="00A45C53" w:rsidRPr="004461BA" w:rsidRDefault="004461BA" w:rsidP="00BE56AE">
            <w:pPr>
              <w:pStyle w:val="kurssikuvausteksti"/>
              <w:rPr>
                <w:rFonts w:ascii="Gill Sans MT" w:hAnsi="Gill Sans MT"/>
                <w:color w:val="0000FF"/>
                <w:sz w:val="16"/>
                <w:szCs w:val="16"/>
                <w:u w:val="single"/>
              </w:rPr>
            </w:pPr>
            <w:r w:rsidRPr="004461BA">
              <w:rPr>
                <w:rFonts w:ascii="Gill Sans MT" w:hAnsi="Gill Sans MT"/>
                <w:color w:val="0000FF"/>
                <w:sz w:val="16"/>
                <w:szCs w:val="16"/>
                <w:u w:val="single"/>
              </w:rPr>
              <w:t>O</w:t>
            </w:r>
          </w:p>
        </w:tc>
        <w:tc>
          <w:tcPr>
            <w:tcW w:w="566" w:type="dxa"/>
            <w:tcBorders>
              <w:top w:val="dotted" w:sz="4" w:space="0" w:color="auto"/>
              <w:left w:val="nil"/>
              <w:bottom w:val="dotted" w:sz="4" w:space="0" w:color="auto"/>
              <w:right w:val="nil"/>
            </w:tcBorders>
          </w:tcPr>
          <w:p w:rsidR="00A45C53" w:rsidRPr="004461BA" w:rsidRDefault="00A45C53" w:rsidP="00BE56AE">
            <w:pPr>
              <w:pStyle w:val="kurssikuvausteksti"/>
              <w:rPr>
                <w:rFonts w:ascii="Gill Sans MT" w:hAnsi="Gill Sans MT"/>
                <w:b/>
                <w:bCs/>
                <w:color w:val="0000FF"/>
                <w:sz w:val="16"/>
                <w:szCs w:val="16"/>
              </w:rPr>
            </w:pPr>
            <w:r w:rsidRPr="004461BA">
              <w:rPr>
                <w:rFonts w:ascii="Gill Sans MT" w:hAnsi="Gill Sans MT"/>
                <w:b/>
                <w:bCs/>
                <w:color w:val="0000FF"/>
                <w:sz w:val="16"/>
                <w:szCs w:val="16"/>
              </w:rPr>
              <w:t>C</w:t>
            </w:r>
          </w:p>
        </w:tc>
        <w:tc>
          <w:tcPr>
            <w:tcW w:w="570" w:type="dxa"/>
            <w:tcBorders>
              <w:top w:val="dotted" w:sz="4" w:space="0" w:color="auto"/>
              <w:left w:val="nil"/>
              <w:bottom w:val="dotted" w:sz="4" w:space="0" w:color="auto"/>
              <w:right w:val="nil"/>
            </w:tcBorders>
          </w:tcPr>
          <w:p w:rsidR="00A45C53" w:rsidRPr="004461BA" w:rsidRDefault="00A45C53" w:rsidP="00BE56AE">
            <w:pPr>
              <w:pStyle w:val="kurssikuvausteksti"/>
              <w:rPr>
                <w:rFonts w:ascii="Gill Sans MT" w:hAnsi="Gill Sans MT"/>
                <w:b/>
                <w:bCs/>
                <w:color w:val="0000FF"/>
                <w:sz w:val="16"/>
                <w:szCs w:val="16"/>
              </w:rPr>
            </w:pPr>
            <w:r w:rsidRPr="004461BA">
              <w:rPr>
                <w:rFonts w:ascii="Gill Sans MT" w:hAnsi="Gill Sans MT"/>
                <w:b/>
                <w:bCs/>
                <w:color w:val="0000FF"/>
                <w:sz w:val="16"/>
                <w:szCs w:val="16"/>
              </w:rPr>
              <w:t>C</w:t>
            </w:r>
          </w:p>
        </w:tc>
        <w:tc>
          <w:tcPr>
            <w:tcW w:w="995" w:type="dxa"/>
            <w:tcBorders>
              <w:top w:val="dotted" w:sz="4" w:space="0" w:color="auto"/>
              <w:left w:val="nil"/>
              <w:bottom w:val="dotted" w:sz="4" w:space="0" w:color="auto"/>
              <w:right w:val="nil"/>
            </w:tcBorders>
          </w:tcPr>
          <w:p w:rsidR="00A45C53" w:rsidRPr="004461BA" w:rsidRDefault="00A45C53" w:rsidP="00BE56AE">
            <w:pPr>
              <w:pStyle w:val="kurssikuvausteksti"/>
              <w:rPr>
                <w:rFonts w:ascii="Gill Sans MT" w:hAnsi="Gill Sans MT" w:cs="Perpetua"/>
                <w:color w:val="0000FF"/>
                <w:sz w:val="16"/>
                <w:szCs w:val="16"/>
                <w:lang w:val="en-GB"/>
              </w:rPr>
            </w:pPr>
            <w:r w:rsidRPr="004461BA">
              <w:rPr>
                <w:rFonts w:ascii="Gill Sans MT" w:hAnsi="Gill Sans MT" w:cs="Perpetua"/>
                <w:color w:val="0000FF"/>
                <w:sz w:val="16"/>
                <w:szCs w:val="16"/>
                <w:lang w:val="en-GB"/>
              </w:rPr>
              <w:t>Biology</w:t>
            </w:r>
          </w:p>
        </w:tc>
      </w:tr>
      <w:tr w:rsidR="00FC5BDA" w:rsidRPr="004461BA" w:rsidTr="00844765">
        <w:tc>
          <w:tcPr>
            <w:tcW w:w="1411" w:type="dxa"/>
            <w:tcBorders>
              <w:top w:val="single" w:sz="4" w:space="0" w:color="C0C0C0"/>
              <w:left w:val="nil"/>
              <w:bottom w:val="single" w:sz="4" w:space="0" w:color="C0C0C0"/>
              <w:right w:val="nil"/>
            </w:tcBorders>
          </w:tcPr>
          <w:p w:rsidR="00FC5BDA" w:rsidRPr="004461BA" w:rsidRDefault="00FC5BDA" w:rsidP="00D40521">
            <w:pPr>
              <w:pStyle w:val="kurssikuvausteksti"/>
              <w:rPr>
                <w:rFonts w:ascii="Gill Sans MT" w:hAnsi="Gill Sans MT" w:cs="Perpetua"/>
                <w:color w:val="0000FF"/>
                <w:sz w:val="16"/>
                <w:szCs w:val="16"/>
                <w:lang w:val="en-GB"/>
              </w:rPr>
            </w:pPr>
            <w:r w:rsidRPr="004461BA">
              <w:rPr>
                <w:rFonts w:ascii="Gill Sans MT" w:hAnsi="Gill Sans MT" w:cs="Perpetua"/>
                <w:color w:val="0000FF"/>
                <w:sz w:val="16"/>
                <w:szCs w:val="16"/>
                <w:lang w:val="en-GB"/>
              </w:rPr>
              <w:lastRenderedPageBreak/>
              <w:t>Identification of animals (beginning)</w:t>
            </w:r>
          </w:p>
        </w:tc>
        <w:tc>
          <w:tcPr>
            <w:tcW w:w="838" w:type="dxa"/>
            <w:tcBorders>
              <w:top w:val="single" w:sz="4" w:space="0" w:color="C0C0C0"/>
              <w:left w:val="nil"/>
              <w:bottom w:val="single" w:sz="4" w:space="0" w:color="C0C0C0"/>
              <w:right w:val="nil"/>
            </w:tcBorders>
          </w:tcPr>
          <w:p w:rsidR="00FC5BDA" w:rsidRPr="004461BA" w:rsidRDefault="00A45C53" w:rsidP="00D40521">
            <w:pPr>
              <w:pStyle w:val="kurssikuvausteksti"/>
              <w:rPr>
                <w:rFonts w:ascii="Gill Sans MT" w:hAnsi="Gill Sans MT"/>
                <w:color w:val="0000FF"/>
                <w:sz w:val="16"/>
                <w:szCs w:val="16"/>
              </w:rPr>
            </w:pPr>
            <w:r w:rsidRPr="004461BA">
              <w:rPr>
                <w:rFonts w:ascii="Gill Sans MT" w:hAnsi="Gill Sans MT"/>
                <w:color w:val="0000FF"/>
                <w:sz w:val="16"/>
                <w:szCs w:val="16"/>
              </w:rPr>
              <w:t>751373</w:t>
            </w:r>
            <w:r w:rsidR="00FC5BDA" w:rsidRPr="004461BA">
              <w:rPr>
                <w:rFonts w:ascii="Gill Sans MT" w:hAnsi="Gill Sans MT"/>
                <w:color w:val="0000FF"/>
                <w:sz w:val="16"/>
                <w:szCs w:val="16"/>
              </w:rPr>
              <w:t>A</w:t>
            </w:r>
          </w:p>
        </w:tc>
        <w:tc>
          <w:tcPr>
            <w:tcW w:w="567" w:type="dxa"/>
            <w:tcBorders>
              <w:top w:val="single" w:sz="4" w:space="0" w:color="C0C0C0"/>
              <w:left w:val="nil"/>
              <w:bottom w:val="single" w:sz="4" w:space="0" w:color="C0C0C0"/>
              <w:right w:val="nil"/>
            </w:tcBorders>
          </w:tcPr>
          <w:p w:rsidR="00FC5BDA" w:rsidRPr="004461BA" w:rsidRDefault="004461BA" w:rsidP="00D40521">
            <w:pPr>
              <w:pStyle w:val="kurssikuvausteksti"/>
              <w:jc w:val="center"/>
              <w:rPr>
                <w:rFonts w:ascii="Gill Sans MT" w:hAnsi="Gill Sans MT"/>
                <w:color w:val="0000FF"/>
                <w:sz w:val="16"/>
                <w:szCs w:val="16"/>
              </w:rPr>
            </w:pPr>
            <w:r w:rsidRPr="004461BA">
              <w:rPr>
                <w:rFonts w:ascii="Gill Sans MT" w:hAnsi="Gill Sans MT"/>
                <w:color w:val="0000FF"/>
                <w:sz w:val="16"/>
                <w:szCs w:val="16"/>
              </w:rPr>
              <w:t>5</w:t>
            </w:r>
          </w:p>
        </w:tc>
        <w:tc>
          <w:tcPr>
            <w:tcW w:w="577" w:type="dxa"/>
            <w:tcBorders>
              <w:top w:val="single" w:sz="4" w:space="0" w:color="C0C0C0"/>
              <w:left w:val="nil"/>
              <w:bottom w:val="single" w:sz="4" w:space="0" w:color="C0C0C0"/>
              <w:right w:val="nil"/>
            </w:tcBorders>
          </w:tcPr>
          <w:p w:rsidR="00FC5BDA" w:rsidRPr="004461BA" w:rsidRDefault="00FC5BDA" w:rsidP="00D40521">
            <w:pPr>
              <w:pStyle w:val="kurssikuvausteksti"/>
              <w:rPr>
                <w:rFonts w:ascii="Gill Sans MT" w:hAnsi="Gill Sans MT"/>
                <w:b/>
                <w:color w:val="0000FF"/>
                <w:sz w:val="16"/>
                <w:szCs w:val="16"/>
              </w:rPr>
            </w:pPr>
            <w:r w:rsidRPr="004461BA">
              <w:rPr>
                <w:rFonts w:ascii="Gill Sans MT" w:hAnsi="Gill Sans MT"/>
                <w:b/>
                <w:color w:val="0000FF"/>
                <w:sz w:val="16"/>
                <w:szCs w:val="16"/>
              </w:rPr>
              <w:t>C</w:t>
            </w:r>
          </w:p>
        </w:tc>
        <w:tc>
          <w:tcPr>
            <w:tcW w:w="572" w:type="dxa"/>
            <w:gridSpan w:val="2"/>
            <w:tcBorders>
              <w:top w:val="single" w:sz="4" w:space="0" w:color="C0C0C0"/>
              <w:left w:val="nil"/>
              <w:bottom w:val="single" w:sz="4" w:space="0" w:color="C0C0C0"/>
              <w:right w:val="nil"/>
            </w:tcBorders>
          </w:tcPr>
          <w:p w:rsidR="00FC5BDA" w:rsidRPr="004461BA" w:rsidRDefault="00FC5BDA" w:rsidP="00D40521">
            <w:pPr>
              <w:pStyle w:val="kurssikuvausteksti"/>
              <w:rPr>
                <w:rFonts w:ascii="Gill Sans MT" w:hAnsi="Gill Sans MT"/>
                <w:b/>
                <w:color w:val="0000FF"/>
                <w:sz w:val="16"/>
                <w:szCs w:val="16"/>
              </w:rPr>
            </w:pPr>
            <w:r w:rsidRPr="004461BA">
              <w:rPr>
                <w:rFonts w:ascii="Gill Sans MT" w:hAnsi="Gill Sans MT"/>
                <w:b/>
                <w:color w:val="0000FF"/>
                <w:sz w:val="16"/>
                <w:szCs w:val="16"/>
              </w:rPr>
              <w:t>C</w:t>
            </w:r>
          </w:p>
        </w:tc>
        <w:tc>
          <w:tcPr>
            <w:tcW w:w="566" w:type="dxa"/>
            <w:tcBorders>
              <w:top w:val="single" w:sz="4" w:space="0" w:color="C0C0C0"/>
              <w:left w:val="nil"/>
              <w:bottom w:val="single" w:sz="4" w:space="0" w:color="C0C0C0"/>
              <w:right w:val="nil"/>
            </w:tcBorders>
          </w:tcPr>
          <w:p w:rsidR="00FC5BDA" w:rsidRPr="004461BA" w:rsidRDefault="00FC5BDA" w:rsidP="00D40521">
            <w:pPr>
              <w:pStyle w:val="kurssikuvausteksti"/>
              <w:rPr>
                <w:rFonts w:ascii="Gill Sans MT" w:hAnsi="Gill Sans MT"/>
                <w:b/>
                <w:bCs/>
                <w:color w:val="0000FF"/>
                <w:sz w:val="16"/>
                <w:szCs w:val="16"/>
              </w:rPr>
            </w:pPr>
            <w:r w:rsidRPr="004461BA">
              <w:rPr>
                <w:rFonts w:ascii="Gill Sans MT" w:hAnsi="Gill Sans MT"/>
                <w:b/>
                <w:bCs/>
                <w:color w:val="0000FF"/>
                <w:sz w:val="16"/>
                <w:szCs w:val="16"/>
              </w:rPr>
              <w:t>C</w:t>
            </w:r>
          </w:p>
        </w:tc>
        <w:tc>
          <w:tcPr>
            <w:tcW w:w="570" w:type="dxa"/>
            <w:tcBorders>
              <w:top w:val="single" w:sz="4" w:space="0" w:color="C0C0C0"/>
              <w:left w:val="nil"/>
              <w:bottom w:val="single" w:sz="4" w:space="0" w:color="C0C0C0"/>
              <w:right w:val="nil"/>
            </w:tcBorders>
          </w:tcPr>
          <w:p w:rsidR="00FC5BDA" w:rsidRPr="004461BA" w:rsidRDefault="00FC5BDA" w:rsidP="00D40521">
            <w:pPr>
              <w:pStyle w:val="kurssikuvausteksti"/>
              <w:rPr>
                <w:rFonts w:ascii="Gill Sans MT" w:hAnsi="Gill Sans MT"/>
                <w:b/>
                <w:bCs/>
                <w:color w:val="0000FF"/>
                <w:sz w:val="16"/>
                <w:szCs w:val="16"/>
              </w:rPr>
            </w:pPr>
            <w:r w:rsidRPr="004461BA">
              <w:rPr>
                <w:rFonts w:ascii="Gill Sans MT" w:hAnsi="Gill Sans MT"/>
                <w:b/>
                <w:bCs/>
                <w:color w:val="0000FF"/>
                <w:sz w:val="16"/>
                <w:szCs w:val="16"/>
              </w:rPr>
              <w:t>C</w:t>
            </w:r>
          </w:p>
        </w:tc>
        <w:tc>
          <w:tcPr>
            <w:tcW w:w="995" w:type="dxa"/>
            <w:tcBorders>
              <w:top w:val="single" w:sz="4" w:space="0" w:color="C0C0C0"/>
              <w:left w:val="nil"/>
              <w:bottom w:val="single" w:sz="4" w:space="0" w:color="C0C0C0"/>
              <w:right w:val="nil"/>
            </w:tcBorders>
          </w:tcPr>
          <w:p w:rsidR="00FC5BDA" w:rsidRPr="004461BA" w:rsidRDefault="00FC5BDA" w:rsidP="00D40521">
            <w:pPr>
              <w:pStyle w:val="kurssikuvausteksti"/>
              <w:rPr>
                <w:rFonts w:ascii="Gill Sans MT" w:hAnsi="Gill Sans MT" w:cs="Perpetua"/>
                <w:color w:val="0000FF"/>
                <w:sz w:val="16"/>
                <w:szCs w:val="16"/>
                <w:lang w:val="en-GB"/>
              </w:rPr>
            </w:pPr>
            <w:r w:rsidRPr="004461BA">
              <w:rPr>
                <w:rFonts w:ascii="Gill Sans MT" w:hAnsi="Gill Sans MT" w:cs="Perpetua"/>
                <w:color w:val="0000FF"/>
                <w:sz w:val="16"/>
                <w:szCs w:val="16"/>
                <w:lang w:val="en-GB"/>
              </w:rPr>
              <w:t>Zoology</w:t>
            </w:r>
          </w:p>
        </w:tc>
      </w:tr>
      <w:tr w:rsidR="00FC5BDA" w:rsidRPr="004461BA" w:rsidTr="00844765">
        <w:tc>
          <w:tcPr>
            <w:tcW w:w="1411" w:type="dxa"/>
            <w:tcBorders>
              <w:top w:val="single" w:sz="4" w:space="0" w:color="C0C0C0"/>
              <w:left w:val="nil"/>
              <w:bottom w:val="single" w:sz="4" w:space="0" w:color="C0C0C0"/>
              <w:right w:val="nil"/>
            </w:tcBorders>
            <w:vAlign w:val="center"/>
          </w:tcPr>
          <w:p w:rsidR="00FC5BDA" w:rsidRPr="004461BA" w:rsidRDefault="00FC5BDA" w:rsidP="00D40521">
            <w:pPr>
              <w:pStyle w:val="kurssikuvausteksti"/>
              <w:rPr>
                <w:rFonts w:ascii="Gill Sans MT" w:hAnsi="Gill Sans MT" w:cs="Perpetua"/>
                <w:color w:val="0000FF"/>
                <w:sz w:val="16"/>
                <w:szCs w:val="16"/>
                <w:lang w:val="en-GB"/>
              </w:rPr>
            </w:pPr>
            <w:r w:rsidRPr="004461BA">
              <w:rPr>
                <w:rFonts w:ascii="Gill Sans MT" w:hAnsi="Gill Sans MT" w:cs="Perpetua"/>
                <w:color w:val="0000FF"/>
                <w:sz w:val="16"/>
                <w:szCs w:val="16"/>
                <w:lang w:val="en-GB"/>
              </w:rPr>
              <w:t xml:space="preserve">Identification of plant  species </w:t>
            </w:r>
          </w:p>
        </w:tc>
        <w:tc>
          <w:tcPr>
            <w:tcW w:w="838" w:type="dxa"/>
            <w:tcBorders>
              <w:top w:val="single" w:sz="4" w:space="0" w:color="C0C0C0"/>
              <w:left w:val="nil"/>
              <w:bottom w:val="single" w:sz="4" w:space="0" w:color="C0C0C0"/>
              <w:right w:val="nil"/>
            </w:tcBorders>
          </w:tcPr>
          <w:p w:rsidR="00FC5BDA" w:rsidRPr="004461BA" w:rsidRDefault="004461BA" w:rsidP="00D40521">
            <w:pPr>
              <w:pStyle w:val="kurssikuvausteksti"/>
              <w:rPr>
                <w:rFonts w:ascii="Gill Sans MT" w:hAnsi="Gill Sans MT"/>
                <w:color w:val="0000FF"/>
                <w:sz w:val="16"/>
                <w:szCs w:val="16"/>
              </w:rPr>
            </w:pPr>
            <w:r w:rsidRPr="001C50E2">
              <w:rPr>
                <w:rFonts w:ascii="Gill Sans MT" w:hAnsi="Gill Sans MT"/>
                <w:sz w:val="16"/>
                <w:szCs w:val="16"/>
                <w:lang w:val="en-GB"/>
              </w:rPr>
              <w:t>752303A</w:t>
            </w:r>
          </w:p>
        </w:tc>
        <w:tc>
          <w:tcPr>
            <w:tcW w:w="567" w:type="dxa"/>
            <w:tcBorders>
              <w:top w:val="single" w:sz="4" w:space="0" w:color="C0C0C0"/>
              <w:left w:val="nil"/>
              <w:bottom w:val="single" w:sz="4" w:space="0" w:color="C0C0C0"/>
              <w:right w:val="nil"/>
            </w:tcBorders>
          </w:tcPr>
          <w:p w:rsidR="00FC5BDA" w:rsidRPr="004461BA" w:rsidRDefault="004461BA" w:rsidP="00D40521">
            <w:pPr>
              <w:pStyle w:val="kurssikuvausteksti"/>
              <w:jc w:val="center"/>
              <w:rPr>
                <w:rFonts w:ascii="Gill Sans MT" w:hAnsi="Gill Sans MT"/>
                <w:color w:val="0000FF"/>
                <w:sz w:val="16"/>
                <w:szCs w:val="16"/>
              </w:rPr>
            </w:pPr>
            <w:r w:rsidRPr="004461BA">
              <w:rPr>
                <w:rFonts w:ascii="Gill Sans MT" w:hAnsi="Gill Sans MT"/>
                <w:color w:val="0000FF"/>
                <w:sz w:val="16"/>
                <w:szCs w:val="16"/>
              </w:rPr>
              <w:t>2-3</w:t>
            </w:r>
          </w:p>
        </w:tc>
        <w:tc>
          <w:tcPr>
            <w:tcW w:w="577" w:type="dxa"/>
            <w:tcBorders>
              <w:top w:val="single" w:sz="4" w:space="0" w:color="C0C0C0"/>
              <w:left w:val="nil"/>
              <w:bottom w:val="single" w:sz="4" w:space="0" w:color="C0C0C0"/>
              <w:right w:val="nil"/>
            </w:tcBorders>
          </w:tcPr>
          <w:p w:rsidR="00FC5BDA" w:rsidRPr="004461BA" w:rsidRDefault="00FC5BDA" w:rsidP="00D40521">
            <w:pPr>
              <w:pStyle w:val="kurssikuvausteksti"/>
              <w:rPr>
                <w:rFonts w:ascii="Gill Sans MT" w:hAnsi="Gill Sans MT"/>
                <w:b/>
                <w:color w:val="0000FF"/>
                <w:sz w:val="16"/>
                <w:szCs w:val="16"/>
              </w:rPr>
            </w:pPr>
            <w:r w:rsidRPr="004461BA">
              <w:rPr>
                <w:rFonts w:ascii="Gill Sans MT" w:hAnsi="Gill Sans MT"/>
                <w:b/>
                <w:color w:val="0000FF"/>
                <w:sz w:val="16"/>
                <w:szCs w:val="16"/>
              </w:rPr>
              <w:t>C</w:t>
            </w:r>
            <w:r w:rsidR="004461BA">
              <w:rPr>
                <w:rFonts w:ascii="Gill Sans MT" w:hAnsi="Gill Sans MT"/>
                <w:b/>
                <w:color w:val="0000FF"/>
                <w:sz w:val="16"/>
                <w:szCs w:val="16"/>
              </w:rPr>
              <w:t xml:space="preserve"> </w:t>
            </w:r>
            <w:r w:rsidR="004461BA" w:rsidRPr="004461BA">
              <w:rPr>
                <w:rFonts w:ascii="Gill Sans MT" w:hAnsi="Gill Sans MT"/>
                <w:color w:val="0000FF"/>
                <w:sz w:val="16"/>
                <w:szCs w:val="16"/>
              </w:rPr>
              <w:t xml:space="preserve">3 </w:t>
            </w:r>
            <w:proofErr w:type="spellStart"/>
            <w:r w:rsidR="004461BA" w:rsidRPr="004461BA">
              <w:rPr>
                <w:rFonts w:ascii="Gill Sans MT" w:hAnsi="Gill Sans MT"/>
                <w:color w:val="0000FF"/>
                <w:sz w:val="16"/>
                <w:szCs w:val="16"/>
              </w:rPr>
              <w:t>cr</w:t>
            </w:r>
            <w:proofErr w:type="spellEnd"/>
          </w:p>
        </w:tc>
        <w:tc>
          <w:tcPr>
            <w:tcW w:w="572" w:type="dxa"/>
            <w:gridSpan w:val="2"/>
            <w:tcBorders>
              <w:top w:val="single" w:sz="4" w:space="0" w:color="C0C0C0"/>
              <w:left w:val="nil"/>
              <w:bottom w:val="single" w:sz="4" w:space="0" w:color="C0C0C0"/>
              <w:right w:val="nil"/>
            </w:tcBorders>
          </w:tcPr>
          <w:p w:rsidR="00FC5BDA" w:rsidRPr="004461BA" w:rsidRDefault="00FC5BDA" w:rsidP="00D40521">
            <w:pPr>
              <w:pStyle w:val="kurssikuvausteksti"/>
              <w:rPr>
                <w:rFonts w:ascii="Gill Sans MT" w:hAnsi="Gill Sans MT"/>
                <w:b/>
                <w:color w:val="0000FF"/>
                <w:sz w:val="16"/>
                <w:szCs w:val="16"/>
              </w:rPr>
            </w:pPr>
            <w:r w:rsidRPr="004461BA">
              <w:rPr>
                <w:rFonts w:ascii="Gill Sans MT" w:hAnsi="Gill Sans MT"/>
                <w:b/>
                <w:color w:val="0000FF"/>
                <w:sz w:val="16"/>
                <w:szCs w:val="16"/>
              </w:rPr>
              <w:t>C</w:t>
            </w:r>
            <w:r w:rsidR="004461BA">
              <w:rPr>
                <w:rFonts w:ascii="Gill Sans MT" w:hAnsi="Gill Sans MT"/>
                <w:b/>
                <w:color w:val="0000FF"/>
                <w:sz w:val="16"/>
                <w:szCs w:val="16"/>
              </w:rPr>
              <w:t xml:space="preserve"> </w:t>
            </w:r>
            <w:r w:rsidR="004461BA" w:rsidRPr="004461BA">
              <w:rPr>
                <w:rFonts w:ascii="Gill Sans MT" w:hAnsi="Gill Sans MT"/>
                <w:color w:val="0000FF"/>
                <w:sz w:val="16"/>
                <w:szCs w:val="16"/>
              </w:rPr>
              <w:t xml:space="preserve">3 </w:t>
            </w:r>
            <w:proofErr w:type="spellStart"/>
            <w:r w:rsidR="004461BA" w:rsidRPr="004461BA">
              <w:rPr>
                <w:rFonts w:ascii="Gill Sans MT" w:hAnsi="Gill Sans MT"/>
                <w:color w:val="0000FF"/>
                <w:sz w:val="16"/>
                <w:szCs w:val="16"/>
              </w:rPr>
              <w:t>cr</w:t>
            </w:r>
            <w:proofErr w:type="spellEnd"/>
          </w:p>
        </w:tc>
        <w:tc>
          <w:tcPr>
            <w:tcW w:w="566" w:type="dxa"/>
            <w:tcBorders>
              <w:top w:val="single" w:sz="4" w:space="0" w:color="C0C0C0"/>
              <w:left w:val="nil"/>
              <w:bottom w:val="single" w:sz="4" w:space="0" w:color="C0C0C0"/>
              <w:right w:val="nil"/>
            </w:tcBorders>
          </w:tcPr>
          <w:p w:rsidR="00FC5BDA" w:rsidRPr="004461BA" w:rsidRDefault="00FC5BDA" w:rsidP="00D40521">
            <w:pPr>
              <w:pStyle w:val="kurssikuvausteksti"/>
              <w:rPr>
                <w:rFonts w:ascii="Gill Sans MT" w:hAnsi="Gill Sans MT"/>
                <w:b/>
                <w:bCs/>
                <w:color w:val="0000FF"/>
                <w:sz w:val="16"/>
                <w:szCs w:val="16"/>
              </w:rPr>
            </w:pPr>
            <w:r w:rsidRPr="004461BA">
              <w:rPr>
                <w:rFonts w:ascii="Gill Sans MT" w:hAnsi="Gill Sans MT"/>
                <w:b/>
                <w:bCs/>
                <w:color w:val="0000FF"/>
                <w:sz w:val="16"/>
                <w:szCs w:val="16"/>
              </w:rPr>
              <w:t>C</w:t>
            </w:r>
            <w:r w:rsidR="004461BA" w:rsidRPr="004461BA">
              <w:rPr>
                <w:rFonts w:ascii="Gill Sans MT" w:hAnsi="Gill Sans MT"/>
                <w:bCs/>
                <w:color w:val="0000FF"/>
                <w:sz w:val="16"/>
                <w:szCs w:val="16"/>
              </w:rPr>
              <w:t xml:space="preserve"> 2 </w:t>
            </w:r>
            <w:proofErr w:type="spellStart"/>
            <w:r w:rsidR="004461BA" w:rsidRPr="004461BA">
              <w:rPr>
                <w:rFonts w:ascii="Gill Sans MT" w:hAnsi="Gill Sans MT"/>
                <w:bCs/>
                <w:color w:val="0000FF"/>
                <w:sz w:val="16"/>
                <w:szCs w:val="16"/>
              </w:rPr>
              <w:t>cr</w:t>
            </w:r>
            <w:proofErr w:type="spellEnd"/>
          </w:p>
        </w:tc>
        <w:tc>
          <w:tcPr>
            <w:tcW w:w="570" w:type="dxa"/>
            <w:tcBorders>
              <w:top w:val="single" w:sz="4" w:space="0" w:color="C0C0C0"/>
              <w:left w:val="nil"/>
              <w:bottom w:val="single" w:sz="4" w:space="0" w:color="C0C0C0"/>
              <w:right w:val="nil"/>
            </w:tcBorders>
          </w:tcPr>
          <w:p w:rsidR="00FC5BDA" w:rsidRPr="004461BA" w:rsidRDefault="00FC5BDA" w:rsidP="00D40521">
            <w:pPr>
              <w:pStyle w:val="kurssikuvausteksti"/>
              <w:rPr>
                <w:rFonts w:ascii="Gill Sans MT" w:hAnsi="Gill Sans MT"/>
                <w:b/>
                <w:bCs/>
                <w:color w:val="0000FF"/>
                <w:sz w:val="16"/>
                <w:szCs w:val="16"/>
              </w:rPr>
            </w:pPr>
            <w:r w:rsidRPr="004461BA">
              <w:rPr>
                <w:rFonts w:ascii="Gill Sans MT" w:hAnsi="Gill Sans MT"/>
                <w:b/>
                <w:bCs/>
                <w:color w:val="0000FF"/>
                <w:sz w:val="16"/>
                <w:szCs w:val="16"/>
              </w:rPr>
              <w:t>C</w:t>
            </w:r>
            <w:r w:rsidR="004461BA" w:rsidRPr="004461BA">
              <w:rPr>
                <w:rFonts w:ascii="Gill Sans MT" w:hAnsi="Gill Sans MT"/>
                <w:bCs/>
                <w:color w:val="0000FF"/>
                <w:sz w:val="16"/>
                <w:szCs w:val="16"/>
              </w:rPr>
              <w:t xml:space="preserve"> 3 </w:t>
            </w:r>
            <w:proofErr w:type="spellStart"/>
            <w:r w:rsidR="004461BA" w:rsidRPr="004461BA">
              <w:rPr>
                <w:rFonts w:ascii="Gill Sans MT" w:hAnsi="Gill Sans MT"/>
                <w:bCs/>
                <w:color w:val="0000FF"/>
                <w:sz w:val="16"/>
                <w:szCs w:val="16"/>
              </w:rPr>
              <w:t>cr</w:t>
            </w:r>
            <w:proofErr w:type="spellEnd"/>
          </w:p>
        </w:tc>
        <w:tc>
          <w:tcPr>
            <w:tcW w:w="995" w:type="dxa"/>
            <w:tcBorders>
              <w:top w:val="single" w:sz="4" w:space="0" w:color="C0C0C0"/>
              <w:left w:val="nil"/>
              <w:bottom w:val="single" w:sz="4" w:space="0" w:color="C0C0C0"/>
              <w:right w:val="nil"/>
            </w:tcBorders>
          </w:tcPr>
          <w:p w:rsidR="00FC5BDA" w:rsidRPr="004461BA" w:rsidRDefault="00FC5BDA" w:rsidP="00D40521">
            <w:pPr>
              <w:pStyle w:val="kurssikuvausteksti"/>
              <w:rPr>
                <w:rFonts w:ascii="Gill Sans MT" w:hAnsi="Gill Sans MT" w:cs="Perpetua"/>
                <w:color w:val="0000FF"/>
                <w:sz w:val="16"/>
                <w:szCs w:val="16"/>
                <w:lang w:val="en-GB"/>
              </w:rPr>
            </w:pPr>
            <w:r w:rsidRPr="004461BA">
              <w:rPr>
                <w:rFonts w:ascii="Gill Sans MT" w:hAnsi="Gill Sans MT" w:cs="Perpetua"/>
                <w:color w:val="0000FF"/>
                <w:sz w:val="16"/>
                <w:szCs w:val="16"/>
                <w:lang w:val="en-GB"/>
              </w:rPr>
              <w:t>Botany</w:t>
            </w:r>
          </w:p>
        </w:tc>
      </w:tr>
      <w:tr w:rsidR="00FC5BDA" w:rsidRPr="004461BA" w:rsidTr="00844765">
        <w:tc>
          <w:tcPr>
            <w:tcW w:w="1411" w:type="dxa"/>
            <w:tcBorders>
              <w:top w:val="single" w:sz="4" w:space="0" w:color="C0C0C0"/>
              <w:left w:val="nil"/>
              <w:bottom w:val="dotted" w:sz="4" w:space="0" w:color="auto"/>
              <w:right w:val="nil"/>
            </w:tcBorders>
          </w:tcPr>
          <w:p w:rsidR="00FC5BDA" w:rsidRPr="004461BA" w:rsidRDefault="00FC5BDA" w:rsidP="00D40521">
            <w:pPr>
              <w:pStyle w:val="kurssikuvausteksti"/>
              <w:rPr>
                <w:rFonts w:ascii="Gill Sans MT" w:hAnsi="Gill Sans MT" w:cs="Perpetua"/>
                <w:color w:val="0000FF"/>
                <w:sz w:val="16"/>
                <w:szCs w:val="16"/>
                <w:lang w:val="en-GB"/>
              </w:rPr>
            </w:pPr>
            <w:r w:rsidRPr="004461BA">
              <w:rPr>
                <w:rFonts w:ascii="Gill Sans MT" w:hAnsi="Gill Sans MT" w:cs="Perpetua"/>
                <w:color w:val="0000FF"/>
                <w:sz w:val="16"/>
                <w:szCs w:val="16"/>
                <w:lang w:val="en-GB"/>
              </w:rPr>
              <w:t>Basic course in plant morphology</w:t>
            </w:r>
            <w:r w:rsidR="00A45C53" w:rsidRPr="004461BA">
              <w:rPr>
                <w:rFonts w:ascii="Gill Sans MT" w:hAnsi="Gill Sans MT" w:cs="Perpetua"/>
                <w:color w:val="0000FF"/>
                <w:sz w:val="16"/>
                <w:szCs w:val="16"/>
                <w:lang w:val="en-GB"/>
              </w:rPr>
              <w:t>, lectures</w:t>
            </w:r>
            <w:r w:rsidRPr="004461BA">
              <w:rPr>
                <w:rFonts w:ascii="Gill Sans MT" w:hAnsi="Gill Sans MT" w:cs="Perpetua"/>
                <w:color w:val="0000FF"/>
                <w:sz w:val="16"/>
                <w:szCs w:val="16"/>
                <w:lang w:val="en-GB"/>
              </w:rPr>
              <w:t xml:space="preserve"> </w:t>
            </w:r>
          </w:p>
        </w:tc>
        <w:tc>
          <w:tcPr>
            <w:tcW w:w="838" w:type="dxa"/>
            <w:tcBorders>
              <w:top w:val="single" w:sz="4" w:space="0" w:color="C0C0C0"/>
              <w:left w:val="nil"/>
              <w:bottom w:val="dotted" w:sz="4" w:space="0" w:color="auto"/>
              <w:right w:val="nil"/>
            </w:tcBorders>
          </w:tcPr>
          <w:p w:rsidR="00FC5BDA" w:rsidRPr="004461BA" w:rsidRDefault="00FC5BDA" w:rsidP="00D40521">
            <w:pPr>
              <w:pStyle w:val="kurssikuvausteksti"/>
              <w:rPr>
                <w:rFonts w:ascii="Gill Sans MT" w:hAnsi="Gill Sans MT"/>
                <w:color w:val="0000FF"/>
                <w:sz w:val="16"/>
                <w:szCs w:val="16"/>
                <w:lang w:val="en-GB"/>
              </w:rPr>
            </w:pPr>
            <w:r w:rsidRPr="004461BA">
              <w:rPr>
                <w:rFonts w:ascii="Gill Sans MT" w:hAnsi="Gill Sans MT"/>
                <w:color w:val="0000FF"/>
                <w:sz w:val="16"/>
                <w:szCs w:val="16"/>
                <w:lang w:val="en-GB"/>
              </w:rPr>
              <w:t>752303A</w:t>
            </w:r>
          </w:p>
        </w:tc>
        <w:tc>
          <w:tcPr>
            <w:tcW w:w="567" w:type="dxa"/>
            <w:tcBorders>
              <w:top w:val="single" w:sz="4" w:space="0" w:color="C0C0C0"/>
              <w:left w:val="nil"/>
              <w:bottom w:val="dotted" w:sz="4" w:space="0" w:color="auto"/>
              <w:right w:val="nil"/>
            </w:tcBorders>
          </w:tcPr>
          <w:p w:rsidR="00FC5BDA" w:rsidRPr="004461BA" w:rsidRDefault="004461BA" w:rsidP="00D40521">
            <w:pPr>
              <w:pStyle w:val="kurssikuvausteksti"/>
              <w:jc w:val="center"/>
              <w:rPr>
                <w:rFonts w:ascii="Gill Sans MT" w:hAnsi="Gill Sans MT"/>
                <w:color w:val="0000FF"/>
                <w:sz w:val="16"/>
                <w:szCs w:val="16"/>
                <w:lang w:val="en-GB"/>
              </w:rPr>
            </w:pPr>
            <w:r w:rsidRPr="004461BA">
              <w:rPr>
                <w:rFonts w:ascii="Gill Sans MT" w:hAnsi="Gill Sans MT"/>
                <w:color w:val="0000FF"/>
                <w:sz w:val="16"/>
                <w:szCs w:val="16"/>
                <w:lang w:val="en-GB"/>
              </w:rPr>
              <w:t>2</w:t>
            </w:r>
          </w:p>
        </w:tc>
        <w:tc>
          <w:tcPr>
            <w:tcW w:w="577" w:type="dxa"/>
            <w:tcBorders>
              <w:top w:val="single" w:sz="4" w:space="0" w:color="C0C0C0"/>
              <w:left w:val="nil"/>
              <w:bottom w:val="dotted" w:sz="4" w:space="0" w:color="auto"/>
              <w:right w:val="nil"/>
            </w:tcBorders>
          </w:tcPr>
          <w:p w:rsidR="00FC5BDA" w:rsidRPr="004461BA" w:rsidRDefault="004461BA" w:rsidP="00D40521">
            <w:pPr>
              <w:pStyle w:val="kurssikuvausteksti"/>
              <w:rPr>
                <w:rFonts w:ascii="Gill Sans MT" w:hAnsi="Gill Sans MT"/>
                <w:color w:val="0000FF"/>
                <w:sz w:val="16"/>
                <w:szCs w:val="16"/>
                <w:lang w:val="en-GB"/>
              </w:rPr>
            </w:pPr>
            <w:r w:rsidRPr="004461BA">
              <w:rPr>
                <w:rFonts w:ascii="Gill Sans MT" w:hAnsi="Gill Sans MT"/>
                <w:color w:val="0000FF"/>
                <w:sz w:val="16"/>
                <w:szCs w:val="16"/>
                <w:u w:val="single"/>
                <w:lang w:val="en-GB"/>
              </w:rPr>
              <w:t>C</w:t>
            </w:r>
          </w:p>
        </w:tc>
        <w:tc>
          <w:tcPr>
            <w:tcW w:w="572" w:type="dxa"/>
            <w:gridSpan w:val="2"/>
            <w:tcBorders>
              <w:top w:val="single" w:sz="4" w:space="0" w:color="C0C0C0"/>
              <w:left w:val="nil"/>
              <w:bottom w:val="dotted" w:sz="4" w:space="0" w:color="auto"/>
              <w:right w:val="nil"/>
            </w:tcBorders>
          </w:tcPr>
          <w:p w:rsidR="00FC5BDA" w:rsidRPr="004461BA" w:rsidRDefault="004461BA" w:rsidP="00D40521">
            <w:pPr>
              <w:pStyle w:val="kurssikuvausteksti"/>
              <w:rPr>
                <w:rFonts w:ascii="Gill Sans MT" w:hAnsi="Gill Sans MT"/>
                <w:color w:val="0000FF"/>
                <w:sz w:val="16"/>
                <w:szCs w:val="16"/>
                <w:lang w:val="en-GB"/>
              </w:rPr>
            </w:pPr>
            <w:r w:rsidRPr="004461BA">
              <w:rPr>
                <w:rFonts w:ascii="Gill Sans MT" w:hAnsi="Gill Sans MT"/>
                <w:color w:val="0000FF"/>
                <w:sz w:val="16"/>
                <w:szCs w:val="16"/>
                <w:u w:val="single"/>
                <w:lang w:val="en-GB"/>
              </w:rPr>
              <w:t>C</w:t>
            </w:r>
          </w:p>
        </w:tc>
        <w:tc>
          <w:tcPr>
            <w:tcW w:w="566" w:type="dxa"/>
            <w:tcBorders>
              <w:top w:val="single" w:sz="4" w:space="0" w:color="C0C0C0"/>
              <w:left w:val="nil"/>
              <w:bottom w:val="dotted" w:sz="4" w:space="0" w:color="auto"/>
              <w:right w:val="nil"/>
            </w:tcBorders>
          </w:tcPr>
          <w:p w:rsidR="00FC5BDA" w:rsidRPr="004461BA" w:rsidRDefault="00FC5BDA" w:rsidP="00D40521">
            <w:pPr>
              <w:pStyle w:val="kurssikuvausteksti"/>
              <w:rPr>
                <w:rFonts w:ascii="Gill Sans MT" w:hAnsi="Gill Sans MT"/>
                <w:bCs/>
                <w:color w:val="0000FF"/>
                <w:sz w:val="16"/>
                <w:szCs w:val="16"/>
                <w:lang w:val="en-GB"/>
              </w:rPr>
            </w:pPr>
            <w:r w:rsidRPr="004461BA">
              <w:rPr>
                <w:rFonts w:ascii="Gill Sans MT" w:hAnsi="Gill Sans MT"/>
                <w:b/>
                <w:bCs/>
                <w:color w:val="0000FF"/>
                <w:sz w:val="16"/>
                <w:szCs w:val="16"/>
                <w:lang w:val="en-GB"/>
              </w:rPr>
              <w:t>C</w:t>
            </w:r>
          </w:p>
        </w:tc>
        <w:tc>
          <w:tcPr>
            <w:tcW w:w="570" w:type="dxa"/>
            <w:tcBorders>
              <w:top w:val="single" w:sz="4" w:space="0" w:color="C0C0C0"/>
              <w:left w:val="nil"/>
              <w:bottom w:val="dotted" w:sz="4" w:space="0" w:color="auto"/>
              <w:right w:val="nil"/>
            </w:tcBorders>
          </w:tcPr>
          <w:p w:rsidR="00FC5BDA" w:rsidRPr="004461BA" w:rsidRDefault="00FC5BDA" w:rsidP="00D40521">
            <w:pPr>
              <w:pStyle w:val="kurssikuvausteksti"/>
              <w:rPr>
                <w:rFonts w:ascii="Gill Sans MT" w:hAnsi="Gill Sans MT"/>
                <w:bCs/>
                <w:color w:val="0000FF"/>
                <w:sz w:val="16"/>
                <w:szCs w:val="16"/>
                <w:lang w:val="en-GB"/>
              </w:rPr>
            </w:pPr>
            <w:r w:rsidRPr="004461BA">
              <w:rPr>
                <w:rFonts w:ascii="Gill Sans MT" w:hAnsi="Gill Sans MT"/>
                <w:b/>
                <w:bCs/>
                <w:color w:val="0000FF"/>
                <w:sz w:val="16"/>
                <w:szCs w:val="16"/>
                <w:lang w:val="en-GB"/>
              </w:rPr>
              <w:t>C</w:t>
            </w:r>
          </w:p>
        </w:tc>
        <w:tc>
          <w:tcPr>
            <w:tcW w:w="995" w:type="dxa"/>
            <w:tcBorders>
              <w:top w:val="single" w:sz="4" w:space="0" w:color="C0C0C0"/>
              <w:left w:val="nil"/>
              <w:bottom w:val="dotted" w:sz="4" w:space="0" w:color="auto"/>
              <w:right w:val="nil"/>
            </w:tcBorders>
          </w:tcPr>
          <w:p w:rsidR="00FC5BDA" w:rsidRPr="004461BA" w:rsidRDefault="00FC5BDA" w:rsidP="00D40521">
            <w:pPr>
              <w:pStyle w:val="kurssikuvausteksti"/>
              <w:rPr>
                <w:rFonts w:ascii="Gill Sans MT" w:hAnsi="Gill Sans MT" w:cs="Perpetua"/>
                <w:color w:val="0000FF"/>
                <w:sz w:val="16"/>
                <w:szCs w:val="16"/>
                <w:lang w:val="en-GB"/>
              </w:rPr>
            </w:pPr>
            <w:r w:rsidRPr="004461BA">
              <w:rPr>
                <w:rFonts w:ascii="Gill Sans MT" w:hAnsi="Gill Sans MT" w:cs="Perpetua"/>
                <w:color w:val="0000FF"/>
                <w:sz w:val="16"/>
                <w:szCs w:val="16"/>
                <w:lang w:val="en-GB"/>
              </w:rPr>
              <w:t>Botany</w:t>
            </w:r>
          </w:p>
        </w:tc>
      </w:tr>
      <w:tr w:rsidR="004461BA" w:rsidRPr="00E11711" w:rsidTr="00844765">
        <w:tc>
          <w:tcPr>
            <w:tcW w:w="1411" w:type="dxa"/>
            <w:tcBorders>
              <w:top w:val="dotted" w:sz="4" w:space="0" w:color="auto"/>
              <w:left w:val="nil"/>
              <w:bottom w:val="dotted" w:sz="4" w:space="0" w:color="auto"/>
              <w:right w:val="nil"/>
            </w:tcBorders>
          </w:tcPr>
          <w:p w:rsidR="004461BA" w:rsidRPr="00E11711" w:rsidRDefault="004461BA" w:rsidP="00D40521">
            <w:pPr>
              <w:pStyle w:val="kurssikuvausteksti"/>
              <w:rPr>
                <w:rFonts w:ascii="Gill Sans MT" w:hAnsi="Gill Sans MT" w:cs="Perpetua"/>
                <w:color w:val="0000FF"/>
                <w:sz w:val="16"/>
                <w:szCs w:val="16"/>
                <w:lang w:val="en-GB"/>
              </w:rPr>
            </w:pPr>
            <w:r w:rsidRPr="00E11711">
              <w:rPr>
                <w:rFonts w:ascii="Gill Sans MT" w:hAnsi="Gill Sans MT" w:cs="Perpetua"/>
                <w:color w:val="0000FF"/>
                <w:sz w:val="16"/>
                <w:szCs w:val="16"/>
                <w:lang w:val="en-GB"/>
              </w:rPr>
              <w:t>Basic course in plant morphology, exercises</w:t>
            </w:r>
          </w:p>
        </w:tc>
        <w:tc>
          <w:tcPr>
            <w:tcW w:w="838" w:type="dxa"/>
            <w:tcBorders>
              <w:top w:val="dotted" w:sz="4" w:space="0" w:color="auto"/>
              <w:left w:val="nil"/>
              <w:bottom w:val="dotted" w:sz="4" w:space="0" w:color="auto"/>
              <w:right w:val="nil"/>
            </w:tcBorders>
          </w:tcPr>
          <w:p w:rsidR="004461BA" w:rsidRPr="00E11711" w:rsidRDefault="004461BA" w:rsidP="00D40521">
            <w:pPr>
              <w:pStyle w:val="kurssikuvausteksti"/>
              <w:rPr>
                <w:rFonts w:ascii="Gill Sans MT" w:hAnsi="Gill Sans MT"/>
                <w:color w:val="0000FF"/>
                <w:sz w:val="16"/>
                <w:szCs w:val="16"/>
                <w:lang w:val="en-GB"/>
              </w:rPr>
            </w:pPr>
            <w:r w:rsidRPr="00E11711">
              <w:rPr>
                <w:rFonts w:ascii="Gill Sans MT" w:hAnsi="Gill Sans MT"/>
                <w:color w:val="0000FF"/>
                <w:sz w:val="16"/>
                <w:szCs w:val="16"/>
                <w:lang w:val="en-GB"/>
              </w:rPr>
              <w:t>756340A</w:t>
            </w:r>
          </w:p>
        </w:tc>
        <w:tc>
          <w:tcPr>
            <w:tcW w:w="567" w:type="dxa"/>
            <w:tcBorders>
              <w:top w:val="dotted" w:sz="4" w:space="0" w:color="auto"/>
              <w:left w:val="nil"/>
              <w:bottom w:val="dotted" w:sz="4" w:space="0" w:color="auto"/>
              <w:right w:val="nil"/>
            </w:tcBorders>
          </w:tcPr>
          <w:p w:rsidR="004461BA" w:rsidRPr="00E11711" w:rsidRDefault="004461BA" w:rsidP="00D40521">
            <w:pPr>
              <w:pStyle w:val="kurssikuvausteksti"/>
              <w:jc w:val="center"/>
              <w:rPr>
                <w:rFonts w:ascii="Gill Sans MT" w:hAnsi="Gill Sans MT"/>
                <w:color w:val="0000FF"/>
                <w:sz w:val="16"/>
                <w:szCs w:val="16"/>
                <w:lang w:val="en-GB"/>
              </w:rPr>
            </w:pPr>
            <w:r w:rsidRPr="00E11711">
              <w:rPr>
                <w:rFonts w:ascii="Gill Sans MT" w:hAnsi="Gill Sans MT"/>
                <w:color w:val="0000FF"/>
                <w:sz w:val="16"/>
                <w:szCs w:val="16"/>
                <w:lang w:val="en-GB"/>
              </w:rPr>
              <w:t>2</w:t>
            </w:r>
          </w:p>
        </w:tc>
        <w:tc>
          <w:tcPr>
            <w:tcW w:w="577" w:type="dxa"/>
            <w:tcBorders>
              <w:top w:val="dotted" w:sz="4" w:space="0" w:color="auto"/>
              <w:left w:val="nil"/>
              <w:bottom w:val="dotted" w:sz="4" w:space="0" w:color="auto"/>
              <w:right w:val="nil"/>
            </w:tcBorders>
          </w:tcPr>
          <w:p w:rsidR="004461BA" w:rsidRPr="00E11711" w:rsidRDefault="004461BA" w:rsidP="00D40521">
            <w:pPr>
              <w:pStyle w:val="kurssikuvausteksti"/>
              <w:rPr>
                <w:rFonts w:ascii="Gill Sans MT" w:hAnsi="Gill Sans MT"/>
                <w:color w:val="0000FF"/>
                <w:sz w:val="16"/>
                <w:szCs w:val="16"/>
                <w:u w:val="single"/>
                <w:lang w:val="en-GB"/>
              </w:rPr>
            </w:pPr>
            <w:r w:rsidRPr="00E11711">
              <w:rPr>
                <w:rFonts w:ascii="Gill Sans MT" w:hAnsi="Gill Sans MT"/>
                <w:color w:val="0000FF"/>
                <w:sz w:val="16"/>
                <w:szCs w:val="16"/>
                <w:u w:val="single"/>
                <w:lang w:val="en-GB"/>
              </w:rPr>
              <w:t>O</w:t>
            </w:r>
          </w:p>
        </w:tc>
        <w:tc>
          <w:tcPr>
            <w:tcW w:w="572" w:type="dxa"/>
            <w:gridSpan w:val="2"/>
            <w:tcBorders>
              <w:top w:val="dotted" w:sz="4" w:space="0" w:color="auto"/>
              <w:left w:val="nil"/>
              <w:bottom w:val="dotted" w:sz="4" w:space="0" w:color="auto"/>
              <w:right w:val="nil"/>
            </w:tcBorders>
          </w:tcPr>
          <w:p w:rsidR="004461BA" w:rsidRPr="00E11711" w:rsidRDefault="004461BA" w:rsidP="00D40521">
            <w:pPr>
              <w:pStyle w:val="kurssikuvausteksti"/>
              <w:rPr>
                <w:rFonts w:ascii="Gill Sans MT" w:hAnsi="Gill Sans MT"/>
                <w:color w:val="0000FF"/>
                <w:sz w:val="16"/>
                <w:szCs w:val="16"/>
                <w:u w:val="single"/>
                <w:lang w:val="en-GB"/>
              </w:rPr>
            </w:pPr>
            <w:r w:rsidRPr="00E11711">
              <w:rPr>
                <w:rFonts w:ascii="Gill Sans MT" w:hAnsi="Gill Sans MT"/>
                <w:color w:val="0000FF"/>
                <w:sz w:val="16"/>
                <w:szCs w:val="16"/>
                <w:u w:val="single"/>
                <w:lang w:val="en-GB"/>
              </w:rPr>
              <w:t>O</w:t>
            </w:r>
          </w:p>
        </w:tc>
        <w:tc>
          <w:tcPr>
            <w:tcW w:w="566" w:type="dxa"/>
            <w:tcBorders>
              <w:top w:val="dotted" w:sz="4" w:space="0" w:color="auto"/>
              <w:left w:val="nil"/>
              <w:bottom w:val="dotted" w:sz="4" w:space="0" w:color="auto"/>
              <w:right w:val="nil"/>
            </w:tcBorders>
          </w:tcPr>
          <w:p w:rsidR="004461BA" w:rsidRPr="00E11711" w:rsidRDefault="00E11711" w:rsidP="00D40521">
            <w:pPr>
              <w:pStyle w:val="kurssikuvausteksti"/>
              <w:rPr>
                <w:rFonts w:ascii="Gill Sans MT" w:hAnsi="Gill Sans MT"/>
                <w:b/>
                <w:bCs/>
                <w:color w:val="0000FF"/>
                <w:sz w:val="16"/>
                <w:szCs w:val="16"/>
                <w:lang w:val="en-GB"/>
              </w:rPr>
            </w:pPr>
            <w:r w:rsidRPr="00E11711">
              <w:rPr>
                <w:rFonts w:ascii="Gill Sans MT" w:hAnsi="Gill Sans MT"/>
                <w:color w:val="0000FF"/>
                <w:sz w:val="16"/>
                <w:szCs w:val="16"/>
                <w:u w:val="single"/>
                <w:lang w:val="en-GB"/>
              </w:rPr>
              <w:t>C</w:t>
            </w:r>
          </w:p>
        </w:tc>
        <w:tc>
          <w:tcPr>
            <w:tcW w:w="570" w:type="dxa"/>
            <w:tcBorders>
              <w:top w:val="dotted" w:sz="4" w:space="0" w:color="auto"/>
              <w:left w:val="nil"/>
              <w:bottom w:val="dotted" w:sz="4" w:space="0" w:color="auto"/>
              <w:right w:val="nil"/>
            </w:tcBorders>
          </w:tcPr>
          <w:p w:rsidR="004461BA" w:rsidRPr="00E11711" w:rsidRDefault="004461BA" w:rsidP="00D40521">
            <w:pPr>
              <w:pStyle w:val="kurssikuvausteksti"/>
              <w:rPr>
                <w:rFonts w:ascii="Gill Sans MT" w:hAnsi="Gill Sans MT"/>
                <w:b/>
                <w:bCs/>
                <w:color w:val="0000FF"/>
                <w:sz w:val="16"/>
                <w:szCs w:val="16"/>
                <w:lang w:val="en-GB"/>
              </w:rPr>
            </w:pPr>
          </w:p>
        </w:tc>
        <w:tc>
          <w:tcPr>
            <w:tcW w:w="995" w:type="dxa"/>
            <w:tcBorders>
              <w:top w:val="dotted" w:sz="4" w:space="0" w:color="auto"/>
              <w:left w:val="nil"/>
              <w:bottom w:val="dotted" w:sz="4" w:space="0" w:color="auto"/>
              <w:right w:val="nil"/>
            </w:tcBorders>
          </w:tcPr>
          <w:p w:rsidR="004461BA" w:rsidRPr="00E11711" w:rsidRDefault="00E11711" w:rsidP="00D40521">
            <w:pPr>
              <w:pStyle w:val="kurssikuvausteksti"/>
              <w:rPr>
                <w:rFonts w:ascii="Gill Sans MT" w:hAnsi="Gill Sans MT" w:cs="Perpetua"/>
                <w:color w:val="0000FF"/>
                <w:sz w:val="16"/>
                <w:szCs w:val="16"/>
                <w:lang w:val="en-GB"/>
              </w:rPr>
            </w:pPr>
            <w:r w:rsidRPr="00E11711">
              <w:rPr>
                <w:rFonts w:ascii="Gill Sans MT" w:hAnsi="Gill Sans MT" w:cs="Perpetua"/>
                <w:color w:val="0000FF"/>
                <w:sz w:val="16"/>
                <w:szCs w:val="16"/>
                <w:lang w:val="en-GB"/>
              </w:rPr>
              <w:t>Botany</w:t>
            </w:r>
          </w:p>
        </w:tc>
      </w:tr>
      <w:tr w:rsidR="00FC5BDA" w:rsidRPr="00E11711" w:rsidTr="00844765">
        <w:tc>
          <w:tcPr>
            <w:tcW w:w="1411" w:type="dxa"/>
            <w:tcBorders>
              <w:top w:val="dotted" w:sz="4" w:space="0" w:color="auto"/>
              <w:left w:val="nil"/>
              <w:bottom w:val="dotted" w:sz="4" w:space="0" w:color="auto"/>
              <w:right w:val="nil"/>
            </w:tcBorders>
          </w:tcPr>
          <w:p w:rsidR="00FC5BDA" w:rsidRPr="00E11711" w:rsidRDefault="00FC5BDA" w:rsidP="00D40521">
            <w:pPr>
              <w:pStyle w:val="kurssikuvausteksti"/>
              <w:rPr>
                <w:rFonts w:ascii="Gill Sans MT" w:hAnsi="Gill Sans MT" w:cs="Perpetua"/>
                <w:color w:val="0000FF"/>
                <w:sz w:val="16"/>
                <w:szCs w:val="16"/>
                <w:lang w:val="en-GB"/>
              </w:rPr>
            </w:pPr>
            <w:r w:rsidRPr="00E11711">
              <w:rPr>
                <w:rFonts w:ascii="Gill Sans MT" w:hAnsi="Gill Sans MT" w:cs="Perpetua"/>
                <w:color w:val="0000FF"/>
                <w:sz w:val="16"/>
                <w:szCs w:val="16"/>
                <w:lang w:val="en-GB"/>
              </w:rPr>
              <w:t>Basic chemistry</w:t>
            </w:r>
          </w:p>
        </w:tc>
        <w:tc>
          <w:tcPr>
            <w:tcW w:w="838" w:type="dxa"/>
            <w:tcBorders>
              <w:top w:val="dotted" w:sz="4" w:space="0" w:color="auto"/>
              <w:left w:val="nil"/>
              <w:bottom w:val="dotted" w:sz="4" w:space="0" w:color="auto"/>
              <w:right w:val="nil"/>
            </w:tcBorders>
          </w:tcPr>
          <w:p w:rsidR="00FC5BDA" w:rsidRPr="00E11711" w:rsidRDefault="00E11711" w:rsidP="00D40521">
            <w:pPr>
              <w:pStyle w:val="kurssikuvausteksti"/>
              <w:rPr>
                <w:rFonts w:ascii="Gill Sans MT" w:hAnsi="Gill Sans MT"/>
                <w:color w:val="0000FF"/>
                <w:sz w:val="16"/>
                <w:szCs w:val="16"/>
                <w:lang w:val="en-GB"/>
              </w:rPr>
            </w:pPr>
            <w:r w:rsidRPr="00E11711">
              <w:rPr>
                <w:rFonts w:ascii="Gill Sans MT" w:hAnsi="Gill Sans MT"/>
                <w:color w:val="0000FF"/>
                <w:sz w:val="16"/>
                <w:szCs w:val="16"/>
                <w:lang w:val="en-GB"/>
              </w:rPr>
              <w:t>780109P</w:t>
            </w:r>
          </w:p>
        </w:tc>
        <w:tc>
          <w:tcPr>
            <w:tcW w:w="567" w:type="dxa"/>
            <w:tcBorders>
              <w:top w:val="dotted" w:sz="4" w:space="0" w:color="auto"/>
              <w:left w:val="nil"/>
              <w:bottom w:val="dotted" w:sz="4" w:space="0" w:color="auto"/>
              <w:right w:val="nil"/>
            </w:tcBorders>
          </w:tcPr>
          <w:p w:rsidR="00FC5BDA" w:rsidRPr="00E11711" w:rsidRDefault="00FC5BDA" w:rsidP="00D40521">
            <w:pPr>
              <w:pStyle w:val="kurssikuvausteksti"/>
              <w:jc w:val="center"/>
              <w:rPr>
                <w:rFonts w:ascii="Gill Sans MT" w:hAnsi="Gill Sans MT"/>
                <w:color w:val="0000FF"/>
                <w:sz w:val="16"/>
                <w:szCs w:val="16"/>
                <w:lang w:val="en-GB"/>
              </w:rPr>
            </w:pPr>
            <w:r w:rsidRPr="00E11711">
              <w:rPr>
                <w:rFonts w:ascii="Gill Sans MT" w:hAnsi="Gill Sans MT"/>
                <w:color w:val="0000FF"/>
                <w:sz w:val="16"/>
                <w:szCs w:val="16"/>
                <w:lang w:val="en-GB"/>
              </w:rPr>
              <w:t>4</w:t>
            </w:r>
          </w:p>
        </w:tc>
        <w:tc>
          <w:tcPr>
            <w:tcW w:w="577" w:type="dxa"/>
            <w:tcBorders>
              <w:top w:val="dotted" w:sz="4" w:space="0" w:color="auto"/>
              <w:left w:val="nil"/>
              <w:bottom w:val="dotted" w:sz="4" w:space="0" w:color="auto"/>
              <w:right w:val="nil"/>
            </w:tcBorders>
          </w:tcPr>
          <w:p w:rsidR="00FC5BDA" w:rsidRPr="00E11711" w:rsidRDefault="00E11711" w:rsidP="00D40521">
            <w:pPr>
              <w:pStyle w:val="kurssikuvausteksti"/>
              <w:rPr>
                <w:rFonts w:ascii="Gill Sans MT" w:hAnsi="Gill Sans MT"/>
                <w:color w:val="0000FF"/>
                <w:sz w:val="16"/>
                <w:szCs w:val="16"/>
                <w:lang w:val="en-GB"/>
              </w:rPr>
            </w:pPr>
            <w:r w:rsidRPr="00E11711">
              <w:rPr>
                <w:rFonts w:ascii="Gill Sans MT" w:hAnsi="Gill Sans MT"/>
                <w:color w:val="0000FF"/>
                <w:sz w:val="16"/>
                <w:szCs w:val="16"/>
                <w:lang w:val="en-GB"/>
              </w:rPr>
              <w:t>c</w:t>
            </w:r>
          </w:p>
        </w:tc>
        <w:tc>
          <w:tcPr>
            <w:tcW w:w="572" w:type="dxa"/>
            <w:gridSpan w:val="2"/>
            <w:tcBorders>
              <w:top w:val="dotted" w:sz="4" w:space="0" w:color="auto"/>
              <w:left w:val="nil"/>
              <w:bottom w:val="dotted" w:sz="4" w:space="0" w:color="auto"/>
              <w:right w:val="nil"/>
            </w:tcBorders>
          </w:tcPr>
          <w:p w:rsidR="00FC5BDA" w:rsidRPr="00E11711" w:rsidRDefault="00E11711" w:rsidP="00D40521">
            <w:pPr>
              <w:pStyle w:val="kurssikuvausteksti"/>
              <w:rPr>
                <w:rFonts w:ascii="Gill Sans MT" w:hAnsi="Gill Sans MT"/>
                <w:color w:val="0000FF"/>
                <w:sz w:val="16"/>
                <w:szCs w:val="16"/>
                <w:lang w:val="en-GB"/>
              </w:rPr>
            </w:pPr>
            <w:r w:rsidRPr="00E11711">
              <w:rPr>
                <w:rFonts w:ascii="Gill Sans MT" w:hAnsi="Gill Sans MT"/>
                <w:color w:val="0000FF"/>
                <w:sz w:val="16"/>
                <w:szCs w:val="16"/>
                <w:lang w:val="en-GB"/>
              </w:rPr>
              <w:t>c</w:t>
            </w:r>
          </w:p>
        </w:tc>
        <w:tc>
          <w:tcPr>
            <w:tcW w:w="566" w:type="dxa"/>
            <w:tcBorders>
              <w:top w:val="dotted" w:sz="4" w:space="0" w:color="auto"/>
              <w:left w:val="nil"/>
              <w:bottom w:val="dotted" w:sz="4" w:space="0" w:color="auto"/>
              <w:right w:val="nil"/>
            </w:tcBorders>
          </w:tcPr>
          <w:p w:rsidR="00FC5BDA" w:rsidRPr="00E11711" w:rsidRDefault="00E11711" w:rsidP="00D40521">
            <w:pPr>
              <w:pStyle w:val="kurssikuvausteksti"/>
              <w:rPr>
                <w:rFonts w:ascii="Gill Sans MT" w:hAnsi="Gill Sans MT"/>
                <w:bCs/>
                <w:color w:val="0000FF"/>
                <w:sz w:val="16"/>
                <w:szCs w:val="16"/>
                <w:lang w:val="en-GB"/>
              </w:rPr>
            </w:pPr>
            <w:r w:rsidRPr="00E11711">
              <w:rPr>
                <w:rFonts w:ascii="Gill Sans MT" w:hAnsi="Gill Sans MT"/>
                <w:bCs/>
                <w:color w:val="0000FF"/>
                <w:sz w:val="16"/>
                <w:szCs w:val="16"/>
                <w:lang w:val="en-GB"/>
              </w:rPr>
              <w:t>c</w:t>
            </w:r>
          </w:p>
        </w:tc>
        <w:tc>
          <w:tcPr>
            <w:tcW w:w="570" w:type="dxa"/>
            <w:tcBorders>
              <w:top w:val="dotted" w:sz="4" w:space="0" w:color="auto"/>
              <w:left w:val="nil"/>
              <w:bottom w:val="dotted" w:sz="4" w:space="0" w:color="auto"/>
              <w:right w:val="nil"/>
            </w:tcBorders>
          </w:tcPr>
          <w:p w:rsidR="00FC5BDA" w:rsidRPr="00E11711" w:rsidRDefault="00E11711" w:rsidP="00D40521">
            <w:pPr>
              <w:pStyle w:val="kurssikuvausteksti"/>
              <w:rPr>
                <w:rFonts w:ascii="Gill Sans MT" w:hAnsi="Gill Sans MT"/>
                <w:bCs/>
                <w:color w:val="0000FF"/>
                <w:sz w:val="16"/>
                <w:szCs w:val="16"/>
                <w:lang w:val="en-GB"/>
              </w:rPr>
            </w:pPr>
            <w:r w:rsidRPr="00E11711">
              <w:rPr>
                <w:rFonts w:ascii="Gill Sans MT" w:hAnsi="Gill Sans MT"/>
                <w:bCs/>
                <w:color w:val="0000FF"/>
                <w:sz w:val="16"/>
                <w:szCs w:val="16"/>
                <w:lang w:val="en-GB"/>
              </w:rPr>
              <w:t>c</w:t>
            </w:r>
          </w:p>
        </w:tc>
        <w:tc>
          <w:tcPr>
            <w:tcW w:w="995" w:type="dxa"/>
            <w:tcBorders>
              <w:top w:val="dotted" w:sz="4" w:space="0" w:color="auto"/>
              <w:left w:val="nil"/>
              <w:bottom w:val="dotted" w:sz="4" w:space="0" w:color="auto"/>
              <w:right w:val="nil"/>
            </w:tcBorders>
          </w:tcPr>
          <w:p w:rsidR="00FC5BDA" w:rsidRPr="00E11711" w:rsidRDefault="00FC5BDA" w:rsidP="00D40521">
            <w:pPr>
              <w:pStyle w:val="kurssikuvausteksti"/>
              <w:rPr>
                <w:rFonts w:ascii="Gill Sans MT" w:hAnsi="Gill Sans MT" w:cs="Perpetua"/>
                <w:color w:val="0000FF"/>
                <w:sz w:val="16"/>
                <w:szCs w:val="16"/>
                <w:lang w:val="en-GB"/>
              </w:rPr>
            </w:pPr>
            <w:r w:rsidRPr="00E11711">
              <w:rPr>
                <w:rFonts w:ascii="Gill Sans MT" w:hAnsi="Gill Sans MT" w:cs="Perpetua"/>
                <w:color w:val="0000FF"/>
                <w:sz w:val="16"/>
                <w:szCs w:val="16"/>
                <w:lang w:val="en-GB"/>
              </w:rPr>
              <w:t>Chemistry</w:t>
            </w:r>
          </w:p>
        </w:tc>
      </w:tr>
      <w:tr w:rsidR="00FC5BDA" w:rsidRPr="001C50E2" w:rsidTr="00844765">
        <w:tc>
          <w:tcPr>
            <w:tcW w:w="1411" w:type="dxa"/>
            <w:tcBorders>
              <w:top w:val="dotted" w:sz="4" w:space="0" w:color="auto"/>
              <w:left w:val="nil"/>
              <w:bottom w:val="dotted" w:sz="4" w:space="0" w:color="auto"/>
              <w:right w:val="nil"/>
            </w:tcBorders>
          </w:tcPr>
          <w:p w:rsidR="00FC5BDA" w:rsidRPr="001C50E2" w:rsidRDefault="00FC5BDA" w:rsidP="00D40521">
            <w:pPr>
              <w:pStyle w:val="kurssikuvausteksti"/>
              <w:rPr>
                <w:rFonts w:ascii="Gill Sans MT" w:hAnsi="Gill Sans MT" w:cs="Perpetua"/>
                <w:sz w:val="16"/>
                <w:szCs w:val="16"/>
                <w:lang w:val="en-GB"/>
              </w:rPr>
            </w:pPr>
            <w:r w:rsidRPr="001C50E2">
              <w:rPr>
                <w:rFonts w:ascii="Gill Sans MT" w:hAnsi="Gill Sans MT" w:cs="Perpetua"/>
                <w:sz w:val="16"/>
                <w:szCs w:val="16"/>
                <w:lang w:val="en-GB"/>
              </w:rPr>
              <w:t>Introduction to organic chemistry (beginning)</w:t>
            </w:r>
          </w:p>
        </w:tc>
        <w:tc>
          <w:tcPr>
            <w:tcW w:w="838" w:type="dxa"/>
            <w:tcBorders>
              <w:top w:val="dotted" w:sz="4" w:space="0" w:color="auto"/>
              <w:left w:val="nil"/>
              <w:bottom w:val="dotted" w:sz="4" w:space="0" w:color="auto"/>
              <w:right w:val="nil"/>
            </w:tcBorders>
          </w:tcPr>
          <w:p w:rsidR="00FC5BDA" w:rsidRPr="001C50E2" w:rsidRDefault="00FC5BDA" w:rsidP="00D40521">
            <w:pPr>
              <w:pStyle w:val="kurssikuvausteksti"/>
              <w:rPr>
                <w:rFonts w:ascii="Gill Sans MT" w:hAnsi="Gill Sans MT"/>
                <w:sz w:val="16"/>
                <w:szCs w:val="16"/>
              </w:rPr>
            </w:pPr>
            <w:r w:rsidRPr="001C50E2">
              <w:rPr>
                <w:rFonts w:ascii="Gill Sans MT" w:hAnsi="Gill Sans MT"/>
                <w:sz w:val="16"/>
                <w:szCs w:val="16"/>
              </w:rPr>
              <w:t>780109P</w:t>
            </w:r>
          </w:p>
        </w:tc>
        <w:tc>
          <w:tcPr>
            <w:tcW w:w="567" w:type="dxa"/>
            <w:tcBorders>
              <w:top w:val="dotted" w:sz="4" w:space="0" w:color="auto"/>
              <w:left w:val="nil"/>
              <w:bottom w:val="dotted" w:sz="4" w:space="0" w:color="auto"/>
              <w:right w:val="nil"/>
            </w:tcBorders>
          </w:tcPr>
          <w:p w:rsidR="00FC5BDA" w:rsidRPr="001C50E2" w:rsidRDefault="00FC5BDA" w:rsidP="00D40521">
            <w:pPr>
              <w:pStyle w:val="kurssikuvausteksti"/>
              <w:jc w:val="center"/>
              <w:rPr>
                <w:rFonts w:ascii="Gill Sans MT" w:hAnsi="Gill Sans MT"/>
                <w:sz w:val="16"/>
                <w:szCs w:val="16"/>
              </w:rPr>
            </w:pPr>
            <w:r w:rsidRPr="001C50E2">
              <w:rPr>
                <w:rFonts w:ascii="Gill Sans MT" w:hAnsi="Gill Sans MT"/>
                <w:sz w:val="16"/>
                <w:szCs w:val="16"/>
              </w:rPr>
              <w:t>4</w:t>
            </w:r>
          </w:p>
        </w:tc>
        <w:tc>
          <w:tcPr>
            <w:tcW w:w="577" w:type="dxa"/>
            <w:tcBorders>
              <w:top w:val="dotted" w:sz="4" w:space="0" w:color="auto"/>
              <w:left w:val="nil"/>
              <w:bottom w:val="dotted" w:sz="4" w:space="0" w:color="auto"/>
              <w:right w:val="nil"/>
            </w:tcBorders>
          </w:tcPr>
          <w:p w:rsidR="00FC5BDA" w:rsidRPr="001C50E2" w:rsidRDefault="00FC5BDA" w:rsidP="00D40521">
            <w:pPr>
              <w:pStyle w:val="kurssikuvausteksti"/>
              <w:rPr>
                <w:rFonts w:ascii="Gill Sans MT" w:hAnsi="Gill Sans MT"/>
                <w:bCs/>
                <w:sz w:val="16"/>
                <w:szCs w:val="16"/>
              </w:rPr>
            </w:pPr>
          </w:p>
        </w:tc>
        <w:tc>
          <w:tcPr>
            <w:tcW w:w="572" w:type="dxa"/>
            <w:gridSpan w:val="2"/>
            <w:tcBorders>
              <w:top w:val="dotted" w:sz="4" w:space="0" w:color="auto"/>
              <w:left w:val="nil"/>
              <w:bottom w:val="dotted" w:sz="4" w:space="0" w:color="auto"/>
              <w:right w:val="nil"/>
            </w:tcBorders>
          </w:tcPr>
          <w:p w:rsidR="00FC5BDA" w:rsidRPr="001C50E2" w:rsidRDefault="00FC5BDA" w:rsidP="00D40521">
            <w:pPr>
              <w:pStyle w:val="kurssikuvausteksti"/>
              <w:rPr>
                <w:rFonts w:ascii="Gill Sans MT" w:hAnsi="Gill Sans MT"/>
                <w:sz w:val="16"/>
                <w:szCs w:val="16"/>
              </w:rPr>
            </w:pPr>
          </w:p>
        </w:tc>
        <w:tc>
          <w:tcPr>
            <w:tcW w:w="566" w:type="dxa"/>
            <w:tcBorders>
              <w:top w:val="dotted" w:sz="4" w:space="0" w:color="auto"/>
              <w:left w:val="nil"/>
              <w:bottom w:val="dotted" w:sz="4" w:space="0" w:color="auto"/>
              <w:right w:val="nil"/>
            </w:tcBorders>
          </w:tcPr>
          <w:p w:rsidR="00FC5BDA" w:rsidRPr="001C50E2" w:rsidRDefault="00D40521" w:rsidP="00D40521">
            <w:pPr>
              <w:pStyle w:val="kurssikuvausteksti"/>
              <w:rPr>
                <w:rFonts w:ascii="Gill Sans MT" w:hAnsi="Gill Sans MT"/>
                <w:bCs/>
                <w:sz w:val="16"/>
                <w:szCs w:val="16"/>
              </w:rPr>
            </w:pPr>
            <w:r w:rsidRPr="001C50E2">
              <w:rPr>
                <w:rFonts w:ascii="Gill Sans MT" w:hAnsi="Gill Sans MT"/>
                <w:bCs/>
                <w:sz w:val="16"/>
                <w:szCs w:val="16"/>
              </w:rPr>
              <w:t>c</w:t>
            </w:r>
          </w:p>
        </w:tc>
        <w:tc>
          <w:tcPr>
            <w:tcW w:w="570" w:type="dxa"/>
            <w:tcBorders>
              <w:top w:val="dotted" w:sz="4" w:space="0" w:color="auto"/>
              <w:left w:val="nil"/>
              <w:bottom w:val="dotted" w:sz="4" w:space="0" w:color="auto"/>
              <w:right w:val="nil"/>
            </w:tcBorders>
          </w:tcPr>
          <w:p w:rsidR="00FC5BDA" w:rsidRPr="001C50E2" w:rsidRDefault="00FC5BDA" w:rsidP="00D40521">
            <w:pPr>
              <w:pStyle w:val="kurssikuvausteksti"/>
              <w:rPr>
                <w:rFonts w:ascii="Gill Sans MT" w:hAnsi="Gill Sans MT"/>
                <w:bCs/>
                <w:sz w:val="16"/>
                <w:szCs w:val="16"/>
              </w:rPr>
            </w:pPr>
          </w:p>
        </w:tc>
        <w:tc>
          <w:tcPr>
            <w:tcW w:w="995" w:type="dxa"/>
            <w:tcBorders>
              <w:top w:val="dotted" w:sz="4" w:space="0" w:color="auto"/>
              <w:left w:val="nil"/>
              <w:bottom w:val="dotted" w:sz="4" w:space="0" w:color="auto"/>
              <w:right w:val="nil"/>
            </w:tcBorders>
          </w:tcPr>
          <w:p w:rsidR="00FC5BDA" w:rsidRPr="001C50E2" w:rsidRDefault="00FC5BDA" w:rsidP="00D40521">
            <w:pPr>
              <w:pStyle w:val="kurssikuvausteksti"/>
              <w:rPr>
                <w:rFonts w:ascii="Gill Sans MT" w:hAnsi="Gill Sans MT" w:cs="Perpetua"/>
                <w:sz w:val="16"/>
                <w:szCs w:val="16"/>
                <w:lang w:val="en-GB"/>
              </w:rPr>
            </w:pPr>
            <w:r w:rsidRPr="001C50E2">
              <w:rPr>
                <w:rFonts w:ascii="Gill Sans MT" w:hAnsi="Gill Sans MT" w:cs="Perpetua"/>
                <w:sz w:val="16"/>
                <w:szCs w:val="16"/>
                <w:lang w:val="en-GB"/>
              </w:rPr>
              <w:t>Chemistry</w:t>
            </w:r>
          </w:p>
        </w:tc>
      </w:tr>
      <w:tr w:rsidR="00FC5BDA" w:rsidRPr="001C50E2" w:rsidTr="00844765">
        <w:tc>
          <w:tcPr>
            <w:tcW w:w="6096" w:type="dxa"/>
            <w:gridSpan w:val="9"/>
            <w:tcBorders>
              <w:top w:val="single" w:sz="4" w:space="0" w:color="C0C0C0"/>
              <w:left w:val="nil"/>
              <w:bottom w:val="single" w:sz="4" w:space="0" w:color="C0C0C0"/>
              <w:right w:val="nil"/>
            </w:tcBorders>
          </w:tcPr>
          <w:p w:rsidR="00FC5BDA" w:rsidRPr="001C50E2" w:rsidRDefault="00D40521" w:rsidP="00D40521">
            <w:pPr>
              <w:pStyle w:val="kurssikuvausteksti"/>
              <w:rPr>
                <w:rFonts w:ascii="Gill Sans MT" w:hAnsi="Gill Sans MT"/>
                <w:sz w:val="16"/>
                <w:szCs w:val="16"/>
                <w:lang w:val="en-GB"/>
              </w:rPr>
            </w:pPr>
            <w:r w:rsidRPr="001C50E2">
              <w:rPr>
                <w:rFonts w:ascii="Gill Sans MT" w:hAnsi="Gill Sans MT"/>
                <w:b/>
                <w:sz w:val="16"/>
                <w:szCs w:val="16"/>
                <w:lang w:val="en-GB"/>
              </w:rPr>
              <w:t>C</w:t>
            </w:r>
            <w:r w:rsidR="00FC5BDA" w:rsidRPr="001C50E2">
              <w:rPr>
                <w:rFonts w:ascii="Gill Sans MT" w:hAnsi="Gill Sans MT"/>
                <w:sz w:val="16"/>
                <w:szCs w:val="16"/>
                <w:lang w:val="en-GB"/>
              </w:rPr>
              <w:t xml:space="preserve"> </w:t>
            </w:r>
            <w:r w:rsidRPr="001C50E2">
              <w:rPr>
                <w:rFonts w:ascii="Gill Sans MT" w:hAnsi="Gill Sans MT"/>
                <w:sz w:val="16"/>
                <w:szCs w:val="16"/>
                <w:lang w:val="en-GB"/>
              </w:rPr>
              <w:t>compulsory major biology</w:t>
            </w:r>
          </w:p>
        </w:tc>
      </w:tr>
      <w:tr w:rsidR="00FC5BDA" w:rsidRPr="005E40FA" w:rsidTr="00844765">
        <w:tc>
          <w:tcPr>
            <w:tcW w:w="6096" w:type="dxa"/>
            <w:gridSpan w:val="9"/>
            <w:tcBorders>
              <w:top w:val="single" w:sz="4" w:space="0" w:color="C0C0C0"/>
              <w:left w:val="nil"/>
              <w:bottom w:val="nil"/>
              <w:right w:val="nil"/>
            </w:tcBorders>
          </w:tcPr>
          <w:p w:rsidR="00FC5BDA" w:rsidRPr="001C50E2" w:rsidRDefault="00D40521" w:rsidP="00D40521">
            <w:pPr>
              <w:pStyle w:val="kurssikuvausteksti"/>
              <w:rPr>
                <w:rFonts w:ascii="Gill Sans MT" w:hAnsi="Gill Sans MT"/>
                <w:sz w:val="16"/>
                <w:szCs w:val="16"/>
                <w:lang w:val="en-GB"/>
              </w:rPr>
            </w:pPr>
            <w:r w:rsidRPr="001C50E2">
              <w:rPr>
                <w:rFonts w:ascii="Gill Sans MT" w:hAnsi="Gill Sans MT"/>
                <w:sz w:val="16"/>
                <w:szCs w:val="16"/>
                <w:u w:val="single"/>
                <w:lang w:val="en-GB"/>
              </w:rPr>
              <w:t>C</w:t>
            </w:r>
            <w:r w:rsidR="00FC5BDA" w:rsidRPr="001C50E2">
              <w:rPr>
                <w:rFonts w:ascii="Gill Sans MT" w:hAnsi="Gill Sans MT"/>
                <w:sz w:val="16"/>
                <w:szCs w:val="16"/>
                <w:lang w:val="en-GB"/>
              </w:rPr>
              <w:t xml:space="preserve"> </w:t>
            </w:r>
            <w:r w:rsidRPr="001C50E2">
              <w:rPr>
                <w:rFonts w:ascii="Gill Sans MT" w:hAnsi="Gill Sans MT"/>
                <w:sz w:val="16"/>
                <w:szCs w:val="16"/>
                <w:lang w:val="en-GB"/>
              </w:rPr>
              <w:t>compulsory  minor biology (bioscience or ecology)</w:t>
            </w:r>
          </w:p>
        </w:tc>
      </w:tr>
      <w:tr w:rsidR="00FC5BDA" w:rsidRPr="005E40FA" w:rsidTr="00844765">
        <w:tc>
          <w:tcPr>
            <w:tcW w:w="6096" w:type="dxa"/>
            <w:gridSpan w:val="9"/>
            <w:tcBorders>
              <w:top w:val="single" w:sz="4" w:space="0" w:color="C0C0C0"/>
              <w:left w:val="nil"/>
              <w:bottom w:val="nil"/>
              <w:right w:val="nil"/>
            </w:tcBorders>
          </w:tcPr>
          <w:p w:rsidR="00FC5BDA" w:rsidRPr="001C50E2" w:rsidRDefault="00D40521" w:rsidP="00D40521">
            <w:pPr>
              <w:pStyle w:val="kurssikuvausteksti"/>
              <w:rPr>
                <w:rFonts w:ascii="Gill Sans MT" w:hAnsi="Gill Sans MT"/>
                <w:sz w:val="16"/>
                <w:szCs w:val="16"/>
                <w:lang w:val="en-GB"/>
              </w:rPr>
            </w:pPr>
            <w:r w:rsidRPr="001C50E2">
              <w:rPr>
                <w:rFonts w:ascii="Gill Sans MT" w:hAnsi="Gill Sans MT"/>
                <w:sz w:val="16"/>
                <w:szCs w:val="16"/>
                <w:u w:val="single"/>
                <w:lang w:val="en-GB"/>
              </w:rPr>
              <w:t>O</w:t>
            </w:r>
            <w:r w:rsidR="00FC5BDA" w:rsidRPr="001C50E2">
              <w:rPr>
                <w:rFonts w:ascii="Gill Sans MT" w:hAnsi="Gill Sans MT"/>
                <w:sz w:val="16"/>
                <w:szCs w:val="16"/>
                <w:lang w:val="en-GB"/>
              </w:rPr>
              <w:t xml:space="preserve"> </w:t>
            </w:r>
            <w:r w:rsidRPr="001C50E2">
              <w:rPr>
                <w:rFonts w:ascii="Gill Sans MT" w:hAnsi="Gill Sans MT"/>
                <w:sz w:val="16"/>
                <w:szCs w:val="16"/>
                <w:lang w:val="en-GB"/>
              </w:rPr>
              <w:t>optional minor (bioscience or ecology)</w:t>
            </w:r>
          </w:p>
        </w:tc>
      </w:tr>
      <w:tr w:rsidR="00FC5BDA" w:rsidRPr="001C50E2" w:rsidTr="00844765">
        <w:tc>
          <w:tcPr>
            <w:tcW w:w="6096" w:type="dxa"/>
            <w:gridSpan w:val="9"/>
            <w:tcBorders>
              <w:top w:val="single" w:sz="4" w:space="0" w:color="C0C0C0"/>
              <w:left w:val="nil"/>
              <w:bottom w:val="nil"/>
              <w:right w:val="nil"/>
            </w:tcBorders>
          </w:tcPr>
          <w:p w:rsidR="00FC5BDA" w:rsidRPr="001C50E2" w:rsidRDefault="00D40521" w:rsidP="00D40521">
            <w:pPr>
              <w:pStyle w:val="kurssikuvausteksti"/>
              <w:rPr>
                <w:rFonts w:ascii="Gill Sans MT" w:hAnsi="Gill Sans MT"/>
                <w:sz w:val="16"/>
                <w:szCs w:val="16"/>
              </w:rPr>
            </w:pPr>
            <w:r w:rsidRPr="001C50E2">
              <w:rPr>
                <w:rFonts w:ascii="Gill Sans MT" w:hAnsi="Gill Sans MT"/>
                <w:sz w:val="16"/>
                <w:szCs w:val="16"/>
              </w:rPr>
              <w:t>c</w:t>
            </w:r>
            <w:r w:rsidR="00FC5BDA" w:rsidRPr="001C50E2">
              <w:rPr>
                <w:rFonts w:ascii="Gill Sans MT" w:hAnsi="Gill Sans MT"/>
                <w:sz w:val="16"/>
                <w:szCs w:val="16"/>
              </w:rPr>
              <w:t xml:space="preserve"> </w:t>
            </w:r>
            <w:proofErr w:type="spellStart"/>
            <w:r w:rsidRPr="001C50E2">
              <w:rPr>
                <w:rFonts w:ascii="Gill Sans MT" w:hAnsi="Gill Sans MT"/>
                <w:sz w:val="16"/>
                <w:szCs w:val="16"/>
              </w:rPr>
              <w:t>compulsory</w:t>
            </w:r>
            <w:proofErr w:type="spellEnd"/>
            <w:r w:rsidRPr="001C50E2">
              <w:rPr>
                <w:rFonts w:ascii="Gill Sans MT" w:hAnsi="Gill Sans MT"/>
                <w:sz w:val="16"/>
                <w:szCs w:val="16"/>
              </w:rPr>
              <w:t xml:space="preserve"> </w:t>
            </w:r>
            <w:proofErr w:type="spellStart"/>
            <w:r w:rsidRPr="001C50E2">
              <w:rPr>
                <w:rFonts w:ascii="Gill Sans MT" w:hAnsi="Gill Sans MT"/>
                <w:sz w:val="16"/>
                <w:szCs w:val="16"/>
              </w:rPr>
              <w:t>other</w:t>
            </w:r>
            <w:proofErr w:type="spellEnd"/>
            <w:r w:rsidRPr="001C50E2">
              <w:rPr>
                <w:rFonts w:ascii="Gill Sans MT" w:hAnsi="Gill Sans MT"/>
                <w:sz w:val="16"/>
                <w:szCs w:val="16"/>
              </w:rPr>
              <w:t xml:space="preserve"> </w:t>
            </w:r>
            <w:proofErr w:type="spellStart"/>
            <w:r w:rsidRPr="001C50E2">
              <w:rPr>
                <w:rFonts w:ascii="Gill Sans MT" w:hAnsi="Gill Sans MT"/>
                <w:sz w:val="16"/>
                <w:szCs w:val="16"/>
              </w:rPr>
              <w:t>studies</w:t>
            </w:r>
            <w:proofErr w:type="spellEnd"/>
          </w:p>
        </w:tc>
      </w:tr>
    </w:tbl>
    <w:p w:rsidR="00A9154F" w:rsidRPr="001C50E2" w:rsidRDefault="00A9154F" w:rsidP="00D40521">
      <w:pPr>
        <w:rPr>
          <w:rFonts w:ascii="Gill Sans MT" w:hAnsi="Gill Sans MT"/>
          <w:sz w:val="16"/>
          <w:szCs w:val="16"/>
        </w:rPr>
      </w:pPr>
    </w:p>
    <w:p w:rsidR="00F67B7D" w:rsidRPr="001C50E2" w:rsidRDefault="00F67B7D" w:rsidP="00F67B7D">
      <w:pPr>
        <w:pStyle w:val="Default"/>
        <w:rPr>
          <w:color w:val="auto"/>
        </w:rPr>
      </w:pPr>
    </w:p>
    <w:tbl>
      <w:tblPr>
        <w:tblW w:w="6096" w:type="dxa"/>
        <w:tblInd w:w="70" w:type="dxa"/>
        <w:tblLayout w:type="fixed"/>
        <w:tblCellMar>
          <w:left w:w="70" w:type="dxa"/>
          <w:right w:w="70" w:type="dxa"/>
        </w:tblCellMar>
        <w:tblLook w:val="0000" w:firstRow="0" w:lastRow="0" w:firstColumn="0" w:lastColumn="0" w:noHBand="0" w:noVBand="0"/>
      </w:tblPr>
      <w:tblGrid>
        <w:gridCol w:w="1410"/>
        <w:gridCol w:w="837"/>
        <w:gridCol w:w="7"/>
        <w:gridCol w:w="560"/>
        <w:gridCol w:w="6"/>
        <w:gridCol w:w="9"/>
        <w:gridCol w:w="562"/>
        <w:gridCol w:w="572"/>
        <w:gridCol w:w="566"/>
        <w:gridCol w:w="566"/>
        <w:gridCol w:w="7"/>
        <w:gridCol w:w="994"/>
      </w:tblGrid>
      <w:tr w:rsidR="00D40521" w:rsidRPr="001C50E2" w:rsidTr="004461BA">
        <w:trPr>
          <w:cantSplit/>
        </w:trPr>
        <w:tc>
          <w:tcPr>
            <w:tcW w:w="2829" w:type="dxa"/>
            <w:gridSpan w:val="6"/>
            <w:tcBorders>
              <w:top w:val="nil"/>
              <w:left w:val="nil"/>
              <w:right w:val="nil"/>
            </w:tcBorders>
            <w:shd w:val="pct5" w:color="000000" w:fill="FFFFFF"/>
          </w:tcPr>
          <w:p w:rsidR="00D40521" w:rsidRPr="001C50E2" w:rsidRDefault="00D40521" w:rsidP="00D40521">
            <w:pPr>
              <w:pStyle w:val="kurssikuvausteksti"/>
              <w:spacing w:before="20" w:after="20"/>
              <w:rPr>
                <w:rFonts w:ascii="Gill Sans MT" w:hAnsi="Gill Sans MT"/>
                <w:b/>
                <w:bCs/>
                <w:sz w:val="16"/>
                <w:szCs w:val="16"/>
              </w:rPr>
            </w:pPr>
            <w:r w:rsidRPr="001C50E2">
              <w:rPr>
                <w:rFonts w:ascii="Gill Sans MT" w:hAnsi="Gill Sans MT" w:cs="Perpetua"/>
                <w:b/>
                <w:bCs/>
                <w:sz w:val="16"/>
                <w:szCs w:val="16"/>
                <w:lang w:val="en-GB"/>
              </w:rPr>
              <w:t>1st spring semester</w:t>
            </w:r>
          </w:p>
        </w:tc>
        <w:tc>
          <w:tcPr>
            <w:tcW w:w="1134" w:type="dxa"/>
            <w:gridSpan w:val="2"/>
            <w:tcBorders>
              <w:top w:val="nil"/>
              <w:left w:val="nil"/>
              <w:right w:val="nil"/>
            </w:tcBorders>
            <w:shd w:val="pct5" w:color="000000" w:fill="FFFFFF"/>
          </w:tcPr>
          <w:p w:rsidR="00D40521" w:rsidRPr="001C50E2" w:rsidRDefault="00D40521" w:rsidP="00D40521">
            <w:pPr>
              <w:pStyle w:val="kurssikuvausteksti"/>
              <w:spacing w:before="20" w:after="20"/>
              <w:jc w:val="center"/>
              <w:rPr>
                <w:rFonts w:ascii="Gill Sans MT" w:hAnsi="Gill Sans MT"/>
                <w:b/>
                <w:bCs/>
                <w:sz w:val="16"/>
                <w:szCs w:val="16"/>
              </w:rPr>
            </w:pPr>
            <w:r w:rsidRPr="001C50E2">
              <w:rPr>
                <w:rFonts w:ascii="Gill Sans MT" w:hAnsi="Gill Sans MT"/>
                <w:b/>
                <w:bCs/>
                <w:sz w:val="16"/>
                <w:szCs w:val="16"/>
              </w:rPr>
              <w:t>TEA</w:t>
            </w:r>
          </w:p>
        </w:tc>
        <w:tc>
          <w:tcPr>
            <w:tcW w:w="1139" w:type="dxa"/>
            <w:gridSpan w:val="3"/>
            <w:tcBorders>
              <w:top w:val="nil"/>
              <w:left w:val="nil"/>
              <w:right w:val="nil"/>
            </w:tcBorders>
            <w:shd w:val="pct5" w:color="000000" w:fill="FFFFFF"/>
          </w:tcPr>
          <w:p w:rsidR="00D40521" w:rsidRPr="001C50E2" w:rsidRDefault="00D40521" w:rsidP="00D40521">
            <w:pPr>
              <w:pStyle w:val="kurssikuvausteksti"/>
              <w:spacing w:before="20" w:after="20"/>
              <w:jc w:val="center"/>
              <w:rPr>
                <w:rFonts w:ascii="Gill Sans MT" w:hAnsi="Gill Sans MT"/>
                <w:b/>
                <w:bCs/>
                <w:sz w:val="16"/>
                <w:szCs w:val="16"/>
              </w:rPr>
            </w:pPr>
            <w:r w:rsidRPr="001C50E2">
              <w:rPr>
                <w:rFonts w:ascii="Gill Sans MT" w:hAnsi="Gill Sans MT"/>
                <w:b/>
                <w:bCs/>
                <w:sz w:val="16"/>
                <w:szCs w:val="16"/>
              </w:rPr>
              <w:t>BIOL</w:t>
            </w:r>
          </w:p>
        </w:tc>
        <w:tc>
          <w:tcPr>
            <w:tcW w:w="994" w:type="dxa"/>
            <w:tcBorders>
              <w:top w:val="nil"/>
              <w:left w:val="nil"/>
              <w:right w:val="nil"/>
            </w:tcBorders>
            <w:shd w:val="pct5" w:color="000000" w:fill="FFFFFF"/>
          </w:tcPr>
          <w:p w:rsidR="00D40521" w:rsidRPr="001C50E2" w:rsidRDefault="00D40521" w:rsidP="00D40521">
            <w:pPr>
              <w:pStyle w:val="kurssikuvausteksti"/>
              <w:spacing w:before="20" w:after="20"/>
              <w:jc w:val="center"/>
              <w:rPr>
                <w:rFonts w:ascii="Gill Sans MT" w:hAnsi="Gill Sans MT"/>
                <w:b/>
                <w:bCs/>
                <w:sz w:val="16"/>
                <w:szCs w:val="16"/>
              </w:rPr>
            </w:pPr>
          </w:p>
        </w:tc>
      </w:tr>
      <w:tr w:rsidR="00D40521" w:rsidRPr="001C50E2" w:rsidTr="004461BA">
        <w:trPr>
          <w:cantSplit/>
        </w:trPr>
        <w:tc>
          <w:tcPr>
            <w:tcW w:w="2247" w:type="dxa"/>
            <w:gridSpan w:val="2"/>
            <w:tcBorders>
              <w:top w:val="nil"/>
              <w:left w:val="nil"/>
              <w:bottom w:val="single" w:sz="4" w:space="0" w:color="C0C0C0"/>
              <w:right w:val="nil"/>
            </w:tcBorders>
            <w:shd w:val="pct5" w:color="000000" w:fill="FFFFFF"/>
          </w:tcPr>
          <w:p w:rsidR="00D40521" w:rsidRPr="001C50E2" w:rsidRDefault="00D40521" w:rsidP="00D40521">
            <w:pPr>
              <w:pStyle w:val="kurssikuvausteksti"/>
              <w:spacing w:before="20" w:after="20"/>
              <w:rPr>
                <w:rFonts w:ascii="Gill Sans MT" w:hAnsi="Gill Sans MT"/>
                <w:b/>
                <w:bCs/>
                <w:sz w:val="16"/>
                <w:szCs w:val="16"/>
              </w:rPr>
            </w:pPr>
            <w:r w:rsidRPr="001C50E2">
              <w:rPr>
                <w:rFonts w:ascii="Gill Sans MT" w:hAnsi="Gill Sans MT"/>
                <w:b/>
                <w:bCs/>
                <w:sz w:val="16"/>
                <w:szCs w:val="16"/>
              </w:rPr>
              <w:t xml:space="preserve">                                  </w:t>
            </w:r>
            <w:proofErr w:type="spellStart"/>
            <w:r w:rsidRPr="001C50E2">
              <w:rPr>
                <w:rFonts w:ascii="Gill Sans MT" w:hAnsi="Gill Sans MT"/>
                <w:b/>
                <w:bCs/>
                <w:sz w:val="16"/>
                <w:szCs w:val="16"/>
              </w:rPr>
              <w:t>code</w:t>
            </w:r>
            <w:proofErr w:type="spellEnd"/>
          </w:p>
        </w:tc>
        <w:tc>
          <w:tcPr>
            <w:tcW w:w="567" w:type="dxa"/>
            <w:gridSpan w:val="2"/>
            <w:tcBorders>
              <w:top w:val="nil"/>
              <w:left w:val="nil"/>
              <w:bottom w:val="single" w:sz="4" w:space="0" w:color="C0C0C0"/>
              <w:right w:val="nil"/>
            </w:tcBorders>
            <w:shd w:val="pct5" w:color="000000" w:fill="FFFFFF"/>
          </w:tcPr>
          <w:p w:rsidR="00D40521" w:rsidRPr="001C50E2" w:rsidRDefault="00D40521" w:rsidP="00D40521">
            <w:pPr>
              <w:pStyle w:val="kurssikuvausteksti"/>
              <w:spacing w:before="20" w:after="20"/>
              <w:jc w:val="center"/>
              <w:rPr>
                <w:rFonts w:ascii="Gill Sans MT" w:hAnsi="Gill Sans MT"/>
                <w:b/>
                <w:bCs/>
                <w:sz w:val="16"/>
                <w:szCs w:val="16"/>
              </w:rPr>
            </w:pPr>
            <w:proofErr w:type="spellStart"/>
            <w:r w:rsidRPr="001C50E2">
              <w:rPr>
                <w:rFonts w:ascii="Gill Sans MT" w:hAnsi="Gill Sans MT"/>
                <w:b/>
                <w:bCs/>
                <w:sz w:val="16"/>
                <w:szCs w:val="16"/>
              </w:rPr>
              <w:t>cr</w:t>
            </w:r>
            <w:proofErr w:type="spellEnd"/>
          </w:p>
        </w:tc>
        <w:tc>
          <w:tcPr>
            <w:tcW w:w="577" w:type="dxa"/>
            <w:gridSpan w:val="3"/>
            <w:tcBorders>
              <w:top w:val="nil"/>
              <w:left w:val="nil"/>
              <w:bottom w:val="single" w:sz="4" w:space="0" w:color="C0C0C0"/>
              <w:right w:val="nil"/>
            </w:tcBorders>
            <w:shd w:val="pct5" w:color="000000" w:fill="FFFFFF"/>
          </w:tcPr>
          <w:p w:rsidR="00D40521" w:rsidRPr="001C50E2" w:rsidRDefault="00D40521" w:rsidP="00D40521">
            <w:pPr>
              <w:pStyle w:val="kurssikuvausteksti"/>
              <w:spacing w:before="20" w:after="20"/>
              <w:rPr>
                <w:rFonts w:ascii="Gill Sans MT" w:hAnsi="Gill Sans MT"/>
                <w:b/>
                <w:bCs/>
                <w:sz w:val="16"/>
                <w:szCs w:val="16"/>
              </w:rPr>
            </w:pPr>
            <w:proofErr w:type="spellStart"/>
            <w:r w:rsidRPr="001C50E2">
              <w:rPr>
                <w:rFonts w:ascii="Gill Sans MT" w:hAnsi="Gill Sans MT"/>
                <w:b/>
                <w:bCs/>
                <w:sz w:val="16"/>
                <w:szCs w:val="16"/>
              </w:rPr>
              <w:t>bs</w:t>
            </w:r>
            <w:proofErr w:type="spellEnd"/>
          </w:p>
        </w:tc>
        <w:tc>
          <w:tcPr>
            <w:tcW w:w="572" w:type="dxa"/>
            <w:tcBorders>
              <w:top w:val="nil"/>
              <w:left w:val="nil"/>
              <w:bottom w:val="single" w:sz="4" w:space="0" w:color="C0C0C0"/>
              <w:right w:val="nil"/>
            </w:tcBorders>
            <w:shd w:val="pct5" w:color="000000" w:fill="FFFFFF"/>
          </w:tcPr>
          <w:p w:rsidR="00D40521" w:rsidRPr="001C50E2" w:rsidRDefault="00D40521" w:rsidP="00D40521">
            <w:pPr>
              <w:pStyle w:val="kurssikuvausteksti"/>
              <w:spacing w:before="20" w:after="20"/>
              <w:rPr>
                <w:rFonts w:ascii="Gill Sans MT" w:hAnsi="Gill Sans MT"/>
                <w:b/>
                <w:bCs/>
                <w:sz w:val="16"/>
                <w:szCs w:val="16"/>
              </w:rPr>
            </w:pPr>
            <w:proofErr w:type="spellStart"/>
            <w:r w:rsidRPr="001C50E2">
              <w:rPr>
                <w:rFonts w:ascii="Gill Sans MT" w:hAnsi="Gill Sans MT"/>
                <w:b/>
                <w:bCs/>
                <w:sz w:val="16"/>
                <w:szCs w:val="16"/>
              </w:rPr>
              <w:t>eco</w:t>
            </w:r>
            <w:proofErr w:type="spellEnd"/>
          </w:p>
        </w:tc>
        <w:tc>
          <w:tcPr>
            <w:tcW w:w="566" w:type="dxa"/>
            <w:tcBorders>
              <w:top w:val="nil"/>
              <w:left w:val="nil"/>
              <w:bottom w:val="single" w:sz="4" w:space="0" w:color="C0C0C0"/>
              <w:right w:val="nil"/>
            </w:tcBorders>
            <w:shd w:val="pct5" w:color="000000" w:fill="FFFFFF"/>
          </w:tcPr>
          <w:p w:rsidR="00D40521" w:rsidRPr="001C50E2" w:rsidRDefault="00D40521" w:rsidP="00D40521">
            <w:pPr>
              <w:pStyle w:val="kurssikuvausteksti"/>
              <w:spacing w:before="20" w:after="20"/>
              <w:rPr>
                <w:rFonts w:ascii="Gill Sans MT" w:hAnsi="Gill Sans MT"/>
                <w:b/>
                <w:bCs/>
                <w:sz w:val="16"/>
                <w:szCs w:val="16"/>
              </w:rPr>
            </w:pPr>
            <w:proofErr w:type="spellStart"/>
            <w:r w:rsidRPr="001C50E2">
              <w:rPr>
                <w:rFonts w:ascii="Gill Sans MT" w:hAnsi="Gill Sans MT"/>
                <w:b/>
                <w:bCs/>
                <w:sz w:val="16"/>
                <w:szCs w:val="16"/>
              </w:rPr>
              <w:t>bs</w:t>
            </w:r>
            <w:proofErr w:type="spellEnd"/>
          </w:p>
        </w:tc>
        <w:tc>
          <w:tcPr>
            <w:tcW w:w="566" w:type="dxa"/>
            <w:tcBorders>
              <w:top w:val="nil"/>
              <w:left w:val="nil"/>
              <w:bottom w:val="single" w:sz="4" w:space="0" w:color="C0C0C0"/>
              <w:right w:val="nil"/>
            </w:tcBorders>
            <w:shd w:val="pct5" w:color="000000" w:fill="FFFFFF"/>
          </w:tcPr>
          <w:p w:rsidR="00D40521" w:rsidRPr="001C50E2" w:rsidRDefault="00D40521" w:rsidP="00D40521">
            <w:pPr>
              <w:pStyle w:val="kurssikuvausteksti"/>
              <w:spacing w:before="20" w:after="20"/>
              <w:rPr>
                <w:rFonts w:ascii="Gill Sans MT" w:hAnsi="Gill Sans MT"/>
                <w:b/>
                <w:bCs/>
                <w:sz w:val="16"/>
                <w:szCs w:val="16"/>
              </w:rPr>
            </w:pPr>
            <w:proofErr w:type="spellStart"/>
            <w:r w:rsidRPr="001C50E2">
              <w:rPr>
                <w:rFonts w:ascii="Gill Sans MT" w:hAnsi="Gill Sans MT"/>
                <w:b/>
                <w:bCs/>
                <w:sz w:val="16"/>
                <w:szCs w:val="16"/>
              </w:rPr>
              <w:t>eco</w:t>
            </w:r>
            <w:proofErr w:type="spellEnd"/>
          </w:p>
        </w:tc>
        <w:tc>
          <w:tcPr>
            <w:tcW w:w="1001" w:type="dxa"/>
            <w:gridSpan w:val="2"/>
            <w:tcBorders>
              <w:top w:val="nil"/>
              <w:left w:val="nil"/>
              <w:bottom w:val="single" w:sz="4" w:space="0" w:color="C0C0C0"/>
              <w:right w:val="nil"/>
            </w:tcBorders>
            <w:shd w:val="pct5" w:color="000000" w:fill="FFFFFF"/>
          </w:tcPr>
          <w:p w:rsidR="00D40521" w:rsidRPr="001C50E2" w:rsidRDefault="00D40521" w:rsidP="00D40521">
            <w:pPr>
              <w:pStyle w:val="kurssikuvausteksti"/>
              <w:spacing w:before="20" w:after="20"/>
              <w:rPr>
                <w:rFonts w:ascii="Gill Sans MT" w:hAnsi="Gill Sans MT"/>
                <w:b/>
                <w:bCs/>
                <w:sz w:val="16"/>
                <w:szCs w:val="16"/>
              </w:rPr>
            </w:pPr>
            <w:proofErr w:type="spellStart"/>
            <w:r w:rsidRPr="001C50E2">
              <w:rPr>
                <w:rFonts w:ascii="Gill Sans MT" w:hAnsi="Gill Sans MT"/>
                <w:b/>
                <w:bCs/>
                <w:sz w:val="16"/>
                <w:szCs w:val="16"/>
              </w:rPr>
              <w:t>Subject</w:t>
            </w:r>
            <w:proofErr w:type="spellEnd"/>
          </w:p>
        </w:tc>
      </w:tr>
      <w:tr w:rsidR="00D40521" w:rsidRPr="001C50E2" w:rsidTr="004461BA">
        <w:tc>
          <w:tcPr>
            <w:tcW w:w="1410" w:type="dxa"/>
            <w:tcBorders>
              <w:top w:val="single" w:sz="4" w:space="0" w:color="C0C0C0"/>
              <w:left w:val="nil"/>
              <w:bottom w:val="single" w:sz="4" w:space="0" w:color="C0C0C0"/>
              <w:right w:val="nil"/>
            </w:tcBorders>
          </w:tcPr>
          <w:p w:rsidR="00D40521" w:rsidRPr="001C50E2" w:rsidRDefault="00D40521" w:rsidP="00D40521">
            <w:pPr>
              <w:pStyle w:val="kurssikuvausteksti"/>
              <w:rPr>
                <w:rFonts w:ascii="Gill Sans MT" w:hAnsi="Gill Sans MT"/>
                <w:sz w:val="16"/>
                <w:szCs w:val="16"/>
                <w:lang w:val="en-GB"/>
              </w:rPr>
            </w:pPr>
            <w:r w:rsidRPr="001C50E2">
              <w:rPr>
                <w:rFonts w:ascii="Gill Sans MT" w:hAnsi="Gill Sans MT" w:cs="Perpetua"/>
                <w:sz w:val="16"/>
                <w:szCs w:val="16"/>
                <w:lang w:val="en-GB"/>
              </w:rPr>
              <w:t>Introductory laboratory course in chemistry</w:t>
            </w:r>
          </w:p>
        </w:tc>
        <w:tc>
          <w:tcPr>
            <w:tcW w:w="837" w:type="dxa"/>
            <w:tcBorders>
              <w:top w:val="single" w:sz="4" w:space="0" w:color="C0C0C0"/>
              <w:left w:val="nil"/>
              <w:bottom w:val="single" w:sz="4" w:space="0" w:color="C0C0C0"/>
              <w:right w:val="nil"/>
            </w:tcBorders>
          </w:tcPr>
          <w:p w:rsidR="00D40521" w:rsidRPr="001C50E2" w:rsidRDefault="00D40521" w:rsidP="00D40521">
            <w:pPr>
              <w:pStyle w:val="kurssikuvausteksti"/>
              <w:rPr>
                <w:rFonts w:ascii="Gill Sans MT" w:hAnsi="Gill Sans MT"/>
                <w:sz w:val="16"/>
                <w:szCs w:val="16"/>
              </w:rPr>
            </w:pPr>
            <w:r w:rsidRPr="001C50E2">
              <w:rPr>
                <w:rFonts w:ascii="Gill Sans MT" w:hAnsi="Gill Sans MT"/>
                <w:sz w:val="16"/>
                <w:szCs w:val="16"/>
              </w:rPr>
              <w:t>780122P</w:t>
            </w:r>
          </w:p>
        </w:tc>
        <w:tc>
          <w:tcPr>
            <w:tcW w:w="567" w:type="dxa"/>
            <w:gridSpan w:val="2"/>
            <w:tcBorders>
              <w:top w:val="single" w:sz="4" w:space="0" w:color="C0C0C0"/>
              <w:left w:val="nil"/>
              <w:bottom w:val="single" w:sz="4" w:space="0" w:color="C0C0C0"/>
              <w:right w:val="nil"/>
            </w:tcBorders>
          </w:tcPr>
          <w:p w:rsidR="00D40521" w:rsidRPr="001C50E2" w:rsidRDefault="00D40521" w:rsidP="00D40521">
            <w:pPr>
              <w:pStyle w:val="kurssikuvausteksti"/>
              <w:jc w:val="center"/>
              <w:rPr>
                <w:rFonts w:ascii="Gill Sans MT" w:hAnsi="Gill Sans MT"/>
                <w:sz w:val="16"/>
                <w:szCs w:val="16"/>
              </w:rPr>
            </w:pPr>
            <w:r w:rsidRPr="001C50E2">
              <w:rPr>
                <w:rFonts w:ascii="Gill Sans MT" w:hAnsi="Gill Sans MT"/>
                <w:sz w:val="16"/>
                <w:szCs w:val="16"/>
              </w:rPr>
              <w:t>3</w:t>
            </w:r>
          </w:p>
        </w:tc>
        <w:tc>
          <w:tcPr>
            <w:tcW w:w="577" w:type="dxa"/>
            <w:gridSpan w:val="3"/>
            <w:tcBorders>
              <w:top w:val="single" w:sz="4" w:space="0" w:color="C0C0C0"/>
              <w:left w:val="nil"/>
              <w:bottom w:val="single" w:sz="4" w:space="0" w:color="C0C0C0"/>
              <w:right w:val="nil"/>
            </w:tcBorders>
          </w:tcPr>
          <w:p w:rsidR="00D40521" w:rsidRPr="001C50E2" w:rsidRDefault="00D40521" w:rsidP="00D40521">
            <w:pPr>
              <w:pStyle w:val="kurssikuvausteksti"/>
              <w:rPr>
                <w:rFonts w:ascii="Gill Sans MT" w:hAnsi="Gill Sans MT"/>
                <w:bCs/>
                <w:sz w:val="16"/>
                <w:szCs w:val="16"/>
              </w:rPr>
            </w:pPr>
          </w:p>
        </w:tc>
        <w:tc>
          <w:tcPr>
            <w:tcW w:w="572" w:type="dxa"/>
            <w:tcBorders>
              <w:top w:val="single" w:sz="4" w:space="0" w:color="C0C0C0"/>
              <w:left w:val="nil"/>
              <w:bottom w:val="single" w:sz="4" w:space="0" w:color="C0C0C0"/>
              <w:right w:val="nil"/>
            </w:tcBorders>
          </w:tcPr>
          <w:p w:rsidR="00D40521" w:rsidRPr="001C50E2" w:rsidRDefault="00D40521" w:rsidP="00D40521">
            <w:pPr>
              <w:pStyle w:val="kurssikuvausteksti"/>
              <w:rPr>
                <w:rFonts w:ascii="Gill Sans MT" w:hAnsi="Gill Sans MT"/>
                <w:sz w:val="16"/>
                <w:szCs w:val="16"/>
                <w:u w:val="single"/>
              </w:rPr>
            </w:pPr>
          </w:p>
        </w:tc>
        <w:tc>
          <w:tcPr>
            <w:tcW w:w="566" w:type="dxa"/>
            <w:tcBorders>
              <w:top w:val="single" w:sz="4" w:space="0" w:color="C0C0C0"/>
              <w:left w:val="nil"/>
              <w:bottom w:val="single" w:sz="4" w:space="0" w:color="C0C0C0"/>
              <w:right w:val="nil"/>
            </w:tcBorders>
          </w:tcPr>
          <w:p w:rsidR="00D40521" w:rsidRPr="001C50E2" w:rsidRDefault="00D40521" w:rsidP="00D40521">
            <w:pPr>
              <w:pStyle w:val="kurssikuvausteksti"/>
              <w:rPr>
                <w:rFonts w:ascii="Gill Sans MT" w:hAnsi="Gill Sans MT"/>
                <w:bCs/>
                <w:sz w:val="16"/>
                <w:szCs w:val="16"/>
              </w:rPr>
            </w:pPr>
            <w:r w:rsidRPr="001C50E2">
              <w:rPr>
                <w:rFonts w:ascii="Gill Sans MT" w:hAnsi="Gill Sans MT"/>
                <w:bCs/>
                <w:sz w:val="16"/>
                <w:szCs w:val="16"/>
              </w:rPr>
              <w:t>p</w:t>
            </w:r>
          </w:p>
        </w:tc>
        <w:tc>
          <w:tcPr>
            <w:tcW w:w="566" w:type="dxa"/>
            <w:tcBorders>
              <w:top w:val="single" w:sz="4" w:space="0" w:color="C0C0C0"/>
              <w:left w:val="nil"/>
              <w:bottom w:val="single" w:sz="4" w:space="0" w:color="C0C0C0"/>
              <w:right w:val="nil"/>
            </w:tcBorders>
          </w:tcPr>
          <w:p w:rsidR="00D40521" w:rsidRPr="001C50E2" w:rsidRDefault="00D40521" w:rsidP="00D40521">
            <w:pPr>
              <w:pStyle w:val="kurssikuvausteksti"/>
              <w:rPr>
                <w:rFonts w:ascii="Gill Sans MT" w:hAnsi="Gill Sans MT"/>
                <w:bCs/>
                <w:sz w:val="16"/>
                <w:szCs w:val="16"/>
              </w:rPr>
            </w:pPr>
          </w:p>
        </w:tc>
        <w:tc>
          <w:tcPr>
            <w:tcW w:w="1001" w:type="dxa"/>
            <w:gridSpan w:val="2"/>
            <w:tcBorders>
              <w:top w:val="single" w:sz="4" w:space="0" w:color="C0C0C0"/>
              <w:left w:val="nil"/>
              <w:bottom w:val="single" w:sz="4" w:space="0" w:color="C0C0C0"/>
              <w:right w:val="nil"/>
            </w:tcBorders>
          </w:tcPr>
          <w:p w:rsidR="00D40521" w:rsidRPr="001C50E2" w:rsidRDefault="00C7321E" w:rsidP="00D40521">
            <w:pPr>
              <w:pStyle w:val="kurssikuvausteksti"/>
              <w:rPr>
                <w:rFonts w:ascii="Gill Sans MT" w:hAnsi="Gill Sans MT"/>
                <w:sz w:val="16"/>
                <w:szCs w:val="16"/>
              </w:rPr>
            </w:pPr>
            <w:r w:rsidRPr="001C50E2">
              <w:rPr>
                <w:rFonts w:ascii="Gill Sans MT" w:hAnsi="Gill Sans MT" w:cs="Perpetua"/>
                <w:sz w:val="16"/>
                <w:szCs w:val="16"/>
                <w:lang w:val="en-GB"/>
              </w:rPr>
              <w:t>Chemistry</w:t>
            </w:r>
          </w:p>
        </w:tc>
      </w:tr>
      <w:tr w:rsidR="00D40521" w:rsidRPr="001C50E2" w:rsidTr="004461BA">
        <w:tc>
          <w:tcPr>
            <w:tcW w:w="1410" w:type="dxa"/>
            <w:tcBorders>
              <w:top w:val="dotted" w:sz="4" w:space="0" w:color="auto"/>
              <w:left w:val="nil"/>
              <w:bottom w:val="dotted" w:sz="4" w:space="0" w:color="auto"/>
              <w:right w:val="nil"/>
            </w:tcBorders>
          </w:tcPr>
          <w:p w:rsidR="00D40521" w:rsidRPr="001C50E2" w:rsidRDefault="00D40521" w:rsidP="00D40521">
            <w:pPr>
              <w:pStyle w:val="kurssikuvausteksti"/>
              <w:rPr>
                <w:rFonts w:ascii="Gill Sans MT" w:hAnsi="Gill Sans MT" w:cs="Perpetua"/>
                <w:sz w:val="16"/>
                <w:szCs w:val="16"/>
                <w:lang w:val="en-GB"/>
              </w:rPr>
            </w:pPr>
            <w:r w:rsidRPr="001C50E2">
              <w:rPr>
                <w:rFonts w:ascii="Gill Sans MT" w:hAnsi="Gill Sans MT" w:cs="Perpetua"/>
                <w:sz w:val="16"/>
                <w:szCs w:val="16"/>
                <w:lang w:val="en-GB"/>
              </w:rPr>
              <w:t>Introduction to organic chemistry (ending)</w:t>
            </w:r>
          </w:p>
        </w:tc>
        <w:tc>
          <w:tcPr>
            <w:tcW w:w="837" w:type="dxa"/>
            <w:tcBorders>
              <w:top w:val="dotted" w:sz="4" w:space="0" w:color="auto"/>
              <w:left w:val="nil"/>
              <w:bottom w:val="dotted" w:sz="4" w:space="0" w:color="auto"/>
              <w:right w:val="nil"/>
            </w:tcBorders>
          </w:tcPr>
          <w:p w:rsidR="00D40521" w:rsidRPr="001C50E2" w:rsidRDefault="00D40521" w:rsidP="00D40521">
            <w:pPr>
              <w:pStyle w:val="kurssikuvausteksti"/>
              <w:rPr>
                <w:rFonts w:ascii="Gill Sans MT" w:hAnsi="Gill Sans MT"/>
                <w:sz w:val="16"/>
                <w:szCs w:val="16"/>
              </w:rPr>
            </w:pPr>
            <w:r w:rsidRPr="001C50E2">
              <w:rPr>
                <w:rFonts w:ascii="Gill Sans MT" w:hAnsi="Gill Sans MT"/>
                <w:sz w:val="16"/>
                <w:szCs w:val="16"/>
              </w:rPr>
              <w:t>780109P</w:t>
            </w:r>
          </w:p>
        </w:tc>
        <w:tc>
          <w:tcPr>
            <w:tcW w:w="567" w:type="dxa"/>
            <w:gridSpan w:val="2"/>
            <w:tcBorders>
              <w:top w:val="dotted" w:sz="4" w:space="0" w:color="auto"/>
              <w:left w:val="nil"/>
              <w:bottom w:val="dotted" w:sz="4" w:space="0" w:color="auto"/>
              <w:right w:val="nil"/>
            </w:tcBorders>
          </w:tcPr>
          <w:p w:rsidR="00D40521" w:rsidRPr="001C50E2" w:rsidRDefault="00D40521" w:rsidP="00D40521">
            <w:pPr>
              <w:pStyle w:val="kurssikuvausteksti"/>
              <w:jc w:val="center"/>
              <w:rPr>
                <w:rFonts w:ascii="Gill Sans MT" w:hAnsi="Gill Sans MT"/>
                <w:sz w:val="16"/>
                <w:szCs w:val="16"/>
              </w:rPr>
            </w:pPr>
            <w:r w:rsidRPr="001C50E2">
              <w:rPr>
                <w:rFonts w:ascii="Gill Sans MT" w:hAnsi="Gill Sans MT"/>
                <w:sz w:val="16"/>
                <w:szCs w:val="16"/>
              </w:rPr>
              <w:t>4</w:t>
            </w:r>
          </w:p>
        </w:tc>
        <w:tc>
          <w:tcPr>
            <w:tcW w:w="577" w:type="dxa"/>
            <w:gridSpan w:val="3"/>
            <w:tcBorders>
              <w:top w:val="dotted" w:sz="4" w:space="0" w:color="auto"/>
              <w:left w:val="nil"/>
              <w:bottom w:val="dotted" w:sz="4" w:space="0" w:color="auto"/>
              <w:right w:val="nil"/>
            </w:tcBorders>
          </w:tcPr>
          <w:p w:rsidR="00D40521" w:rsidRPr="001C50E2" w:rsidRDefault="00D40521" w:rsidP="00D40521">
            <w:pPr>
              <w:pStyle w:val="kurssikuvausteksti"/>
              <w:rPr>
                <w:rFonts w:ascii="Gill Sans MT" w:hAnsi="Gill Sans MT"/>
                <w:bCs/>
                <w:sz w:val="16"/>
                <w:szCs w:val="16"/>
              </w:rPr>
            </w:pPr>
          </w:p>
        </w:tc>
        <w:tc>
          <w:tcPr>
            <w:tcW w:w="572" w:type="dxa"/>
            <w:tcBorders>
              <w:top w:val="dotted" w:sz="4" w:space="0" w:color="auto"/>
              <w:left w:val="nil"/>
              <w:bottom w:val="dotted" w:sz="4" w:space="0" w:color="auto"/>
              <w:right w:val="nil"/>
            </w:tcBorders>
          </w:tcPr>
          <w:p w:rsidR="00D40521" w:rsidRPr="001C50E2" w:rsidRDefault="00D40521" w:rsidP="00D40521">
            <w:pPr>
              <w:pStyle w:val="kurssikuvausteksti"/>
              <w:rPr>
                <w:rFonts w:ascii="Gill Sans MT" w:hAnsi="Gill Sans MT"/>
                <w:sz w:val="16"/>
                <w:szCs w:val="16"/>
              </w:rPr>
            </w:pPr>
          </w:p>
        </w:tc>
        <w:tc>
          <w:tcPr>
            <w:tcW w:w="566" w:type="dxa"/>
            <w:tcBorders>
              <w:top w:val="dotted" w:sz="4" w:space="0" w:color="auto"/>
              <w:left w:val="nil"/>
              <w:bottom w:val="dotted" w:sz="4" w:space="0" w:color="auto"/>
              <w:right w:val="nil"/>
            </w:tcBorders>
          </w:tcPr>
          <w:p w:rsidR="00D40521" w:rsidRPr="001C50E2" w:rsidRDefault="00D40521" w:rsidP="00D40521">
            <w:pPr>
              <w:pStyle w:val="kurssikuvausteksti"/>
              <w:rPr>
                <w:rFonts w:ascii="Gill Sans MT" w:hAnsi="Gill Sans MT"/>
                <w:bCs/>
                <w:sz w:val="16"/>
                <w:szCs w:val="16"/>
              </w:rPr>
            </w:pPr>
            <w:r w:rsidRPr="001C50E2">
              <w:rPr>
                <w:rFonts w:ascii="Gill Sans MT" w:hAnsi="Gill Sans MT"/>
                <w:bCs/>
                <w:sz w:val="16"/>
                <w:szCs w:val="16"/>
              </w:rPr>
              <w:t>c</w:t>
            </w:r>
          </w:p>
        </w:tc>
        <w:tc>
          <w:tcPr>
            <w:tcW w:w="573" w:type="dxa"/>
            <w:gridSpan w:val="2"/>
            <w:tcBorders>
              <w:top w:val="dotted" w:sz="4" w:space="0" w:color="auto"/>
              <w:left w:val="nil"/>
              <w:bottom w:val="dotted" w:sz="4" w:space="0" w:color="auto"/>
              <w:right w:val="nil"/>
            </w:tcBorders>
          </w:tcPr>
          <w:p w:rsidR="00D40521" w:rsidRPr="001C50E2" w:rsidRDefault="00D40521" w:rsidP="00D40521">
            <w:pPr>
              <w:pStyle w:val="kurssikuvausteksti"/>
              <w:rPr>
                <w:rFonts w:ascii="Gill Sans MT" w:hAnsi="Gill Sans MT"/>
                <w:bCs/>
                <w:sz w:val="16"/>
                <w:szCs w:val="16"/>
              </w:rPr>
            </w:pPr>
          </w:p>
        </w:tc>
        <w:tc>
          <w:tcPr>
            <w:tcW w:w="994" w:type="dxa"/>
            <w:tcBorders>
              <w:top w:val="dotted" w:sz="4" w:space="0" w:color="auto"/>
              <w:left w:val="nil"/>
              <w:bottom w:val="dotted" w:sz="4" w:space="0" w:color="auto"/>
              <w:right w:val="nil"/>
            </w:tcBorders>
          </w:tcPr>
          <w:p w:rsidR="00D40521" w:rsidRPr="001C50E2" w:rsidRDefault="00D40521" w:rsidP="00D40521">
            <w:pPr>
              <w:pStyle w:val="kurssikuvausteksti"/>
              <w:rPr>
                <w:rFonts w:ascii="Gill Sans MT" w:hAnsi="Gill Sans MT" w:cs="Perpetua"/>
                <w:sz w:val="16"/>
                <w:szCs w:val="16"/>
                <w:lang w:val="en-GB"/>
              </w:rPr>
            </w:pPr>
            <w:r w:rsidRPr="001C50E2">
              <w:rPr>
                <w:rFonts w:ascii="Gill Sans MT" w:hAnsi="Gill Sans MT" w:cs="Perpetua"/>
                <w:sz w:val="16"/>
                <w:szCs w:val="16"/>
                <w:lang w:val="en-GB"/>
              </w:rPr>
              <w:t>Chemistry</w:t>
            </w:r>
          </w:p>
        </w:tc>
      </w:tr>
      <w:tr w:rsidR="00C7321E" w:rsidRPr="001C50E2" w:rsidTr="004461BA">
        <w:tc>
          <w:tcPr>
            <w:tcW w:w="1410" w:type="dxa"/>
            <w:tcBorders>
              <w:top w:val="single" w:sz="4" w:space="0" w:color="C0C0C0"/>
              <w:left w:val="nil"/>
              <w:bottom w:val="single" w:sz="4" w:space="0" w:color="C0C0C0"/>
              <w:right w:val="nil"/>
            </w:tcBorders>
          </w:tcPr>
          <w:p w:rsidR="00C7321E" w:rsidRPr="001C50E2" w:rsidRDefault="00C7321E" w:rsidP="00D40521">
            <w:pPr>
              <w:pStyle w:val="kurssikuvausteksti"/>
              <w:rPr>
                <w:rFonts w:ascii="Gill Sans MT" w:hAnsi="Gill Sans MT" w:cs="Perpetua"/>
                <w:sz w:val="16"/>
                <w:szCs w:val="16"/>
                <w:lang w:val="en-GB"/>
              </w:rPr>
            </w:pPr>
            <w:r w:rsidRPr="001C50E2">
              <w:rPr>
                <w:rFonts w:ascii="Gill Sans MT" w:hAnsi="Gill Sans MT" w:cs="Perpetua"/>
                <w:sz w:val="16"/>
                <w:szCs w:val="16"/>
                <w:lang w:val="en-GB"/>
              </w:rPr>
              <w:t>Foreign language 1</w:t>
            </w:r>
          </w:p>
        </w:tc>
        <w:tc>
          <w:tcPr>
            <w:tcW w:w="837" w:type="dxa"/>
            <w:tcBorders>
              <w:top w:val="single" w:sz="4" w:space="0" w:color="C0C0C0"/>
              <w:left w:val="nil"/>
              <w:bottom w:val="single" w:sz="4" w:space="0" w:color="C0C0C0"/>
              <w:right w:val="nil"/>
            </w:tcBorders>
          </w:tcPr>
          <w:p w:rsidR="00C7321E" w:rsidRPr="001C50E2" w:rsidRDefault="00C7321E" w:rsidP="00D40521">
            <w:pPr>
              <w:pStyle w:val="kurssikuvausteksti"/>
              <w:rPr>
                <w:rFonts w:ascii="Gill Sans MT" w:hAnsi="Gill Sans MT"/>
                <w:sz w:val="16"/>
                <w:szCs w:val="16"/>
              </w:rPr>
            </w:pPr>
            <w:r w:rsidRPr="001C50E2">
              <w:rPr>
                <w:rFonts w:ascii="Gill Sans MT" w:hAnsi="Gill Sans MT"/>
                <w:sz w:val="16"/>
                <w:szCs w:val="16"/>
              </w:rPr>
              <w:t>90xxxxY</w:t>
            </w:r>
          </w:p>
        </w:tc>
        <w:tc>
          <w:tcPr>
            <w:tcW w:w="567" w:type="dxa"/>
            <w:gridSpan w:val="2"/>
            <w:tcBorders>
              <w:top w:val="single" w:sz="4" w:space="0" w:color="C0C0C0"/>
              <w:left w:val="nil"/>
              <w:bottom w:val="single" w:sz="4" w:space="0" w:color="C0C0C0"/>
              <w:right w:val="nil"/>
            </w:tcBorders>
          </w:tcPr>
          <w:p w:rsidR="00C7321E" w:rsidRPr="001C50E2" w:rsidRDefault="00C7321E" w:rsidP="00D40521">
            <w:pPr>
              <w:pStyle w:val="kurssikuvausteksti"/>
              <w:jc w:val="center"/>
              <w:rPr>
                <w:rFonts w:ascii="Gill Sans MT" w:hAnsi="Gill Sans MT"/>
                <w:sz w:val="16"/>
                <w:szCs w:val="16"/>
              </w:rPr>
            </w:pPr>
            <w:r w:rsidRPr="001C50E2">
              <w:rPr>
                <w:rFonts w:ascii="Gill Sans MT" w:hAnsi="Gill Sans MT"/>
                <w:sz w:val="16"/>
                <w:szCs w:val="16"/>
              </w:rPr>
              <w:t>2</w:t>
            </w:r>
          </w:p>
        </w:tc>
        <w:tc>
          <w:tcPr>
            <w:tcW w:w="577" w:type="dxa"/>
            <w:gridSpan w:val="3"/>
            <w:tcBorders>
              <w:top w:val="single" w:sz="4" w:space="0" w:color="C0C0C0"/>
              <w:left w:val="nil"/>
              <w:bottom w:val="single" w:sz="4" w:space="0" w:color="C0C0C0"/>
              <w:right w:val="nil"/>
            </w:tcBorders>
          </w:tcPr>
          <w:p w:rsidR="00C7321E" w:rsidRPr="001C50E2" w:rsidRDefault="00C7321E" w:rsidP="00D40521">
            <w:pPr>
              <w:pStyle w:val="kurssikuvausteksti"/>
              <w:rPr>
                <w:rFonts w:ascii="Gill Sans MT" w:hAnsi="Gill Sans MT"/>
                <w:sz w:val="16"/>
                <w:szCs w:val="16"/>
              </w:rPr>
            </w:pPr>
            <w:r w:rsidRPr="001C50E2">
              <w:rPr>
                <w:rFonts w:ascii="Gill Sans MT" w:hAnsi="Gill Sans MT"/>
                <w:sz w:val="16"/>
                <w:szCs w:val="16"/>
              </w:rPr>
              <w:t>p</w:t>
            </w:r>
          </w:p>
        </w:tc>
        <w:tc>
          <w:tcPr>
            <w:tcW w:w="572" w:type="dxa"/>
            <w:tcBorders>
              <w:top w:val="single" w:sz="4" w:space="0" w:color="C0C0C0"/>
              <w:left w:val="nil"/>
              <w:bottom w:val="single" w:sz="4" w:space="0" w:color="C0C0C0"/>
              <w:right w:val="nil"/>
            </w:tcBorders>
          </w:tcPr>
          <w:p w:rsidR="00C7321E" w:rsidRPr="001C50E2" w:rsidRDefault="00C7321E" w:rsidP="00D40521">
            <w:pPr>
              <w:pStyle w:val="kurssikuvausteksti"/>
              <w:rPr>
                <w:rFonts w:ascii="Gill Sans MT" w:hAnsi="Gill Sans MT"/>
                <w:sz w:val="16"/>
                <w:szCs w:val="16"/>
              </w:rPr>
            </w:pPr>
            <w:r w:rsidRPr="001C50E2">
              <w:rPr>
                <w:rFonts w:ascii="Gill Sans MT" w:hAnsi="Gill Sans MT"/>
                <w:sz w:val="16"/>
                <w:szCs w:val="16"/>
              </w:rPr>
              <w:t>p</w:t>
            </w:r>
          </w:p>
        </w:tc>
        <w:tc>
          <w:tcPr>
            <w:tcW w:w="566" w:type="dxa"/>
            <w:tcBorders>
              <w:top w:val="single" w:sz="4" w:space="0" w:color="C0C0C0"/>
              <w:left w:val="nil"/>
              <w:bottom w:val="single" w:sz="4" w:space="0" w:color="C0C0C0"/>
              <w:right w:val="nil"/>
            </w:tcBorders>
          </w:tcPr>
          <w:p w:rsidR="00C7321E" w:rsidRPr="001C50E2" w:rsidRDefault="00C7321E" w:rsidP="00D40521">
            <w:pPr>
              <w:pStyle w:val="kurssikuvausteksti"/>
              <w:rPr>
                <w:rFonts w:ascii="Gill Sans MT" w:hAnsi="Gill Sans MT"/>
                <w:sz w:val="16"/>
                <w:szCs w:val="16"/>
              </w:rPr>
            </w:pPr>
            <w:r w:rsidRPr="001C50E2">
              <w:rPr>
                <w:rFonts w:ascii="Gill Sans MT" w:hAnsi="Gill Sans MT"/>
                <w:sz w:val="16"/>
                <w:szCs w:val="16"/>
              </w:rPr>
              <w:t>p</w:t>
            </w:r>
          </w:p>
        </w:tc>
        <w:tc>
          <w:tcPr>
            <w:tcW w:w="566" w:type="dxa"/>
            <w:tcBorders>
              <w:top w:val="single" w:sz="4" w:space="0" w:color="C0C0C0"/>
              <w:left w:val="nil"/>
              <w:bottom w:val="single" w:sz="4" w:space="0" w:color="C0C0C0"/>
              <w:right w:val="nil"/>
            </w:tcBorders>
          </w:tcPr>
          <w:p w:rsidR="00C7321E" w:rsidRPr="001C50E2" w:rsidRDefault="00C7321E" w:rsidP="00D40521">
            <w:pPr>
              <w:pStyle w:val="kurssikuvausteksti"/>
              <w:rPr>
                <w:rFonts w:ascii="Gill Sans MT" w:hAnsi="Gill Sans MT"/>
                <w:sz w:val="16"/>
                <w:szCs w:val="16"/>
              </w:rPr>
            </w:pPr>
            <w:r w:rsidRPr="001C50E2">
              <w:rPr>
                <w:rFonts w:ascii="Gill Sans MT" w:hAnsi="Gill Sans MT"/>
                <w:sz w:val="16"/>
                <w:szCs w:val="16"/>
              </w:rPr>
              <w:t>p</w:t>
            </w:r>
          </w:p>
        </w:tc>
        <w:tc>
          <w:tcPr>
            <w:tcW w:w="1001" w:type="dxa"/>
            <w:gridSpan w:val="2"/>
            <w:tcBorders>
              <w:top w:val="single" w:sz="4" w:space="0" w:color="C0C0C0"/>
              <w:left w:val="nil"/>
              <w:bottom w:val="single" w:sz="4" w:space="0" w:color="C0C0C0"/>
              <w:right w:val="nil"/>
            </w:tcBorders>
          </w:tcPr>
          <w:p w:rsidR="00C7321E" w:rsidRPr="001C50E2" w:rsidRDefault="00C7321E" w:rsidP="000D1D30">
            <w:pPr>
              <w:pStyle w:val="kurssikuvausteksti"/>
              <w:jc w:val="both"/>
              <w:rPr>
                <w:rFonts w:ascii="Gill Sans MT" w:hAnsi="Gill Sans MT" w:cs="Perpetua"/>
                <w:sz w:val="16"/>
                <w:szCs w:val="16"/>
                <w:lang w:val="en-GB"/>
              </w:rPr>
            </w:pPr>
            <w:r w:rsidRPr="001C50E2">
              <w:rPr>
                <w:rFonts w:ascii="Gill Sans MT" w:hAnsi="Gill Sans MT" w:cs="Perpetua"/>
                <w:sz w:val="16"/>
                <w:szCs w:val="16"/>
                <w:lang w:val="en-GB"/>
              </w:rPr>
              <w:t xml:space="preserve">Language </w:t>
            </w:r>
            <w:proofErr w:type="spellStart"/>
            <w:r w:rsidRPr="001C50E2">
              <w:rPr>
                <w:rFonts w:ascii="Gill Sans MT" w:hAnsi="Gill Sans MT" w:cs="Perpetua"/>
                <w:sz w:val="16"/>
                <w:szCs w:val="16"/>
                <w:lang w:val="en-GB"/>
              </w:rPr>
              <w:t>Center</w:t>
            </w:r>
            <w:proofErr w:type="spellEnd"/>
            <w:r w:rsidRPr="001C50E2">
              <w:rPr>
                <w:rFonts w:ascii="Gill Sans MT" w:hAnsi="Gill Sans MT" w:cs="Perpetua"/>
                <w:sz w:val="16"/>
                <w:szCs w:val="16"/>
                <w:lang w:val="en-GB"/>
              </w:rPr>
              <w:t xml:space="preserve"> </w:t>
            </w:r>
          </w:p>
        </w:tc>
      </w:tr>
      <w:tr w:rsidR="00C7321E" w:rsidRPr="001C50E2" w:rsidTr="004461BA">
        <w:tc>
          <w:tcPr>
            <w:tcW w:w="1410" w:type="dxa"/>
            <w:tcBorders>
              <w:top w:val="single" w:sz="4" w:space="0" w:color="C0C0C0"/>
              <w:left w:val="nil"/>
              <w:bottom w:val="single" w:sz="4" w:space="0" w:color="C0C0C0"/>
              <w:right w:val="nil"/>
            </w:tcBorders>
          </w:tcPr>
          <w:p w:rsidR="00C7321E" w:rsidRPr="001C50E2" w:rsidRDefault="00C7321E" w:rsidP="00D40521">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Basics of ecology </w:t>
            </w:r>
          </w:p>
        </w:tc>
        <w:tc>
          <w:tcPr>
            <w:tcW w:w="837" w:type="dxa"/>
            <w:tcBorders>
              <w:top w:val="single" w:sz="4" w:space="0" w:color="C0C0C0"/>
              <w:left w:val="nil"/>
              <w:bottom w:val="single" w:sz="4" w:space="0" w:color="C0C0C0"/>
              <w:right w:val="nil"/>
            </w:tcBorders>
          </w:tcPr>
          <w:p w:rsidR="00C7321E" w:rsidRPr="001C50E2" w:rsidRDefault="00C7321E" w:rsidP="00D40521">
            <w:pPr>
              <w:pStyle w:val="kurssikuvausteksti"/>
              <w:rPr>
                <w:rFonts w:ascii="Gill Sans MT" w:hAnsi="Gill Sans MT"/>
                <w:sz w:val="16"/>
                <w:szCs w:val="16"/>
              </w:rPr>
            </w:pPr>
            <w:r w:rsidRPr="001C50E2">
              <w:rPr>
                <w:rFonts w:ascii="Gill Sans MT" w:hAnsi="Gill Sans MT"/>
                <w:sz w:val="16"/>
                <w:szCs w:val="16"/>
              </w:rPr>
              <w:t>750124P</w:t>
            </w:r>
          </w:p>
        </w:tc>
        <w:tc>
          <w:tcPr>
            <w:tcW w:w="567" w:type="dxa"/>
            <w:gridSpan w:val="2"/>
            <w:tcBorders>
              <w:top w:val="single" w:sz="4" w:space="0" w:color="C0C0C0"/>
              <w:left w:val="nil"/>
              <w:bottom w:val="single" w:sz="4" w:space="0" w:color="C0C0C0"/>
              <w:right w:val="nil"/>
            </w:tcBorders>
          </w:tcPr>
          <w:p w:rsidR="00C7321E" w:rsidRPr="001C50E2" w:rsidRDefault="00C7321E" w:rsidP="00D40521">
            <w:pPr>
              <w:pStyle w:val="kurssikuvausteksti"/>
              <w:jc w:val="center"/>
              <w:rPr>
                <w:rFonts w:ascii="Gill Sans MT" w:hAnsi="Gill Sans MT"/>
                <w:sz w:val="16"/>
                <w:szCs w:val="16"/>
              </w:rPr>
            </w:pPr>
            <w:r w:rsidRPr="001C50E2">
              <w:rPr>
                <w:rFonts w:ascii="Gill Sans MT" w:hAnsi="Gill Sans MT"/>
                <w:sz w:val="16"/>
                <w:szCs w:val="16"/>
              </w:rPr>
              <w:t>5</w:t>
            </w:r>
          </w:p>
        </w:tc>
        <w:tc>
          <w:tcPr>
            <w:tcW w:w="577" w:type="dxa"/>
            <w:gridSpan w:val="3"/>
            <w:tcBorders>
              <w:top w:val="single" w:sz="4" w:space="0" w:color="C0C0C0"/>
              <w:left w:val="nil"/>
              <w:bottom w:val="single" w:sz="4" w:space="0" w:color="C0C0C0"/>
              <w:right w:val="nil"/>
            </w:tcBorders>
          </w:tcPr>
          <w:p w:rsidR="00C7321E" w:rsidRPr="001C50E2" w:rsidRDefault="00C7321E" w:rsidP="00D40521">
            <w:pPr>
              <w:pStyle w:val="kurssikuvausteksti"/>
              <w:rPr>
                <w:rFonts w:ascii="Gill Sans MT" w:hAnsi="Gill Sans MT"/>
                <w:b/>
                <w:sz w:val="16"/>
                <w:szCs w:val="16"/>
              </w:rPr>
            </w:pPr>
            <w:r w:rsidRPr="001C50E2">
              <w:rPr>
                <w:rFonts w:ascii="Gill Sans MT" w:hAnsi="Gill Sans MT"/>
                <w:b/>
                <w:sz w:val="16"/>
                <w:szCs w:val="16"/>
              </w:rPr>
              <w:t>C</w:t>
            </w:r>
          </w:p>
        </w:tc>
        <w:tc>
          <w:tcPr>
            <w:tcW w:w="572" w:type="dxa"/>
            <w:tcBorders>
              <w:top w:val="single" w:sz="4" w:space="0" w:color="C0C0C0"/>
              <w:left w:val="nil"/>
              <w:bottom w:val="single" w:sz="4" w:space="0" w:color="C0C0C0"/>
              <w:right w:val="nil"/>
            </w:tcBorders>
          </w:tcPr>
          <w:p w:rsidR="00C7321E" w:rsidRPr="001C50E2" w:rsidRDefault="00C7321E" w:rsidP="00D40521">
            <w:pPr>
              <w:pStyle w:val="kurssikuvausteksti"/>
              <w:rPr>
                <w:rFonts w:ascii="Gill Sans MT" w:hAnsi="Gill Sans MT"/>
                <w:b/>
                <w:sz w:val="16"/>
                <w:szCs w:val="16"/>
              </w:rPr>
            </w:pPr>
            <w:r w:rsidRPr="001C50E2">
              <w:rPr>
                <w:rFonts w:ascii="Gill Sans MT" w:hAnsi="Gill Sans MT"/>
                <w:b/>
                <w:sz w:val="16"/>
                <w:szCs w:val="16"/>
              </w:rPr>
              <w:t>C</w:t>
            </w:r>
          </w:p>
        </w:tc>
        <w:tc>
          <w:tcPr>
            <w:tcW w:w="566" w:type="dxa"/>
            <w:tcBorders>
              <w:top w:val="single" w:sz="4" w:space="0" w:color="C0C0C0"/>
              <w:left w:val="nil"/>
              <w:bottom w:val="single" w:sz="4" w:space="0" w:color="C0C0C0"/>
              <w:right w:val="nil"/>
            </w:tcBorders>
          </w:tcPr>
          <w:p w:rsidR="00C7321E" w:rsidRPr="001C50E2" w:rsidRDefault="00C7321E" w:rsidP="00D40521">
            <w:pPr>
              <w:pStyle w:val="kurssikuvausteksti"/>
              <w:rPr>
                <w:rFonts w:ascii="Gill Sans MT" w:hAnsi="Gill Sans MT"/>
                <w:b/>
                <w:sz w:val="16"/>
                <w:szCs w:val="16"/>
              </w:rPr>
            </w:pPr>
            <w:r w:rsidRPr="001C50E2">
              <w:rPr>
                <w:rFonts w:ascii="Gill Sans MT" w:hAnsi="Gill Sans MT"/>
                <w:b/>
                <w:sz w:val="16"/>
                <w:szCs w:val="16"/>
              </w:rPr>
              <w:t>C</w:t>
            </w:r>
          </w:p>
        </w:tc>
        <w:tc>
          <w:tcPr>
            <w:tcW w:w="566" w:type="dxa"/>
            <w:tcBorders>
              <w:top w:val="single" w:sz="4" w:space="0" w:color="C0C0C0"/>
              <w:left w:val="nil"/>
              <w:bottom w:val="single" w:sz="4" w:space="0" w:color="C0C0C0"/>
              <w:right w:val="nil"/>
            </w:tcBorders>
          </w:tcPr>
          <w:p w:rsidR="00C7321E" w:rsidRPr="001C50E2" w:rsidRDefault="00C7321E" w:rsidP="00D40521">
            <w:pPr>
              <w:pStyle w:val="kurssikuvausteksti"/>
              <w:rPr>
                <w:rFonts w:ascii="Gill Sans MT" w:hAnsi="Gill Sans MT"/>
                <w:b/>
                <w:sz w:val="16"/>
                <w:szCs w:val="16"/>
              </w:rPr>
            </w:pPr>
            <w:r w:rsidRPr="001C50E2">
              <w:rPr>
                <w:rFonts w:ascii="Gill Sans MT" w:hAnsi="Gill Sans MT"/>
                <w:b/>
                <w:sz w:val="16"/>
                <w:szCs w:val="16"/>
              </w:rPr>
              <w:t>C</w:t>
            </w:r>
          </w:p>
        </w:tc>
        <w:tc>
          <w:tcPr>
            <w:tcW w:w="1001" w:type="dxa"/>
            <w:gridSpan w:val="2"/>
            <w:tcBorders>
              <w:top w:val="single" w:sz="4" w:space="0" w:color="C0C0C0"/>
              <w:left w:val="nil"/>
              <w:bottom w:val="single" w:sz="4" w:space="0" w:color="C0C0C0"/>
              <w:right w:val="nil"/>
            </w:tcBorders>
          </w:tcPr>
          <w:p w:rsidR="00C7321E" w:rsidRPr="001C50E2" w:rsidRDefault="00C7321E" w:rsidP="000D1D30">
            <w:pPr>
              <w:pStyle w:val="kurssikuvausteksti"/>
              <w:rPr>
                <w:rFonts w:ascii="Gill Sans MT" w:hAnsi="Gill Sans MT" w:cs="Perpetua"/>
                <w:sz w:val="16"/>
                <w:szCs w:val="16"/>
                <w:lang w:val="en-GB"/>
              </w:rPr>
            </w:pPr>
            <w:r w:rsidRPr="001C50E2">
              <w:rPr>
                <w:rFonts w:ascii="Gill Sans MT" w:hAnsi="Gill Sans MT" w:cs="Perpetua"/>
                <w:sz w:val="16"/>
                <w:szCs w:val="16"/>
                <w:lang w:val="en-GB"/>
              </w:rPr>
              <w:t>Biology</w:t>
            </w:r>
          </w:p>
        </w:tc>
      </w:tr>
      <w:tr w:rsidR="004461BA" w:rsidRPr="004461BA" w:rsidTr="004461BA">
        <w:tc>
          <w:tcPr>
            <w:tcW w:w="1410" w:type="dxa"/>
            <w:tcBorders>
              <w:top w:val="dotted" w:sz="4" w:space="0" w:color="auto"/>
              <w:left w:val="nil"/>
              <w:bottom w:val="dotted" w:sz="4" w:space="0" w:color="auto"/>
              <w:right w:val="nil"/>
            </w:tcBorders>
          </w:tcPr>
          <w:p w:rsidR="004461BA" w:rsidRPr="004461BA" w:rsidRDefault="004461BA" w:rsidP="00000ACD">
            <w:pPr>
              <w:pStyle w:val="kurssikuvausteksti"/>
              <w:rPr>
                <w:rFonts w:ascii="Gill Sans MT" w:hAnsi="Gill Sans MT" w:cs="Perpetua"/>
                <w:color w:val="0000FF"/>
                <w:sz w:val="16"/>
                <w:szCs w:val="16"/>
                <w:lang w:val="en-GB"/>
              </w:rPr>
            </w:pPr>
            <w:r>
              <w:rPr>
                <w:rFonts w:ascii="Gill Sans MT" w:hAnsi="Gill Sans MT" w:cs="Perpetua"/>
                <w:color w:val="0000FF"/>
                <w:sz w:val="16"/>
                <w:szCs w:val="16"/>
                <w:lang w:val="en-GB"/>
              </w:rPr>
              <w:t>Biogeography (ending</w:t>
            </w:r>
            <w:r w:rsidRPr="004461BA">
              <w:rPr>
                <w:rFonts w:ascii="Gill Sans MT" w:hAnsi="Gill Sans MT" w:cs="Perpetua"/>
                <w:color w:val="0000FF"/>
                <w:sz w:val="16"/>
                <w:szCs w:val="16"/>
                <w:lang w:val="en-GB"/>
              </w:rPr>
              <w:t>)</w:t>
            </w:r>
          </w:p>
        </w:tc>
        <w:tc>
          <w:tcPr>
            <w:tcW w:w="837" w:type="dxa"/>
            <w:tcBorders>
              <w:top w:val="dotted" w:sz="4" w:space="0" w:color="auto"/>
              <w:left w:val="nil"/>
              <w:bottom w:val="dotted" w:sz="4" w:space="0" w:color="auto"/>
              <w:right w:val="nil"/>
            </w:tcBorders>
          </w:tcPr>
          <w:p w:rsidR="004461BA" w:rsidRPr="004461BA" w:rsidRDefault="004461BA" w:rsidP="00000ACD">
            <w:pPr>
              <w:pStyle w:val="kurssikuvausteksti"/>
              <w:rPr>
                <w:rFonts w:ascii="Gill Sans MT" w:hAnsi="Gill Sans MT"/>
                <w:color w:val="0000FF"/>
                <w:sz w:val="16"/>
                <w:szCs w:val="16"/>
                <w:lang w:val="en-GB"/>
              </w:rPr>
            </w:pPr>
            <w:r w:rsidRPr="004461BA">
              <w:rPr>
                <w:rFonts w:ascii="Gill Sans MT" w:hAnsi="Gill Sans MT"/>
                <w:color w:val="0000FF"/>
                <w:sz w:val="16"/>
                <w:szCs w:val="16"/>
                <w:lang w:val="en-GB"/>
              </w:rPr>
              <w:t>750363A</w:t>
            </w:r>
          </w:p>
        </w:tc>
        <w:tc>
          <w:tcPr>
            <w:tcW w:w="567" w:type="dxa"/>
            <w:gridSpan w:val="2"/>
            <w:tcBorders>
              <w:top w:val="dotted" w:sz="4" w:space="0" w:color="auto"/>
              <w:left w:val="nil"/>
              <w:bottom w:val="dotted" w:sz="4" w:space="0" w:color="auto"/>
              <w:right w:val="nil"/>
            </w:tcBorders>
          </w:tcPr>
          <w:p w:rsidR="004461BA" w:rsidRPr="004461BA" w:rsidRDefault="004461BA" w:rsidP="00000ACD">
            <w:pPr>
              <w:pStyle w:val="kurssikuvausteksti"/>
              <w:jc w:val="center"/>
              <w:rPr>
                <w:rFonts w:ascii="Gill Sans MT" w:hAnsi="Gill Sans MT"/>
                <w:color w:val="0000FF"/>
                <w:sz w:val="16"/>
                <w:szCs w:val="16"/>
                <w:lang w:val="en-GB"/>
              </w:rPr>
            </w:pPr>
            <w:r w:rsidRPr="004461BA">
              <w:rPr>
                <w:rFonts w:ascii="Gill Sans MT" w:hAnsi="Gill Sans MT"/>
                <w:color w:val="0000FF"/>
                <w:sz w:val="16"/>
                <w:szCs w:val="16"/>
                <w:lang w:val="en-GB"/>
              </w:rPr>
              <w:t>4</w:t>
            </w:r>
          </w:p>
        </w:tc>
        <w:tc>
          <w:tcPr>
            <w:tcW w:w="577" w:type="dxa"/>
            <w:gridSpan w:val="3"/>
            <w:tcBorders>
              <w:top w:val="dotted" w:sz="4" w:space="0" w:color="auto"/>
              <w:left w:val="nil"/>
              <w:bottom w:val="dotted" w:sz="4" w:space="0" w:color="auto"/>
              <w:right w:val="nil"/>
            </w:tcBorders>
          </w:tcPr>
          <w:p w:rsidR="004461BA" w:rsidRPr="004461BA" w:rsidRDefault="004461BA" w:rsidP="00000ACD">
            <w:pPr>
              <w:pStyle w:val="kurssikuvausteksti"/>
              <w:rPr>
                <w:rFonts w:ascii="Gill Sans MT" w:hAnsi="Gill Sans MT"/>
                <w:b/>
                <w:color w:val="0000FF"/>
                <w:sz w:val="16"/>
                <w:szCs w:val="16"/>
              </w:rPr>
            </w:pPr>
          </w:p>
        </w:tc>
        <w:tc>
          <w:tcPr>
            <w:tcW w:w="572" w:type="dxa"/>
            <w:tcBorders>
              <w:top w:val="dotted" w:sz="4" w:space="0" w:color="auto"/>
              <w:left w:val="nil"/>
              <w:bottom w:val="dotted" w:sz="4" w:space="0" w:color="auto"/>
              <w:right w:val="nil"/>
            </w:tcBorders>
          </w:tcPr>
          <w:p w:rsidR="004461BA" w:rsidRPr="004461BA" w:rsidRDefault="004461BA" w:rsidP="00000ACD">
            <w:pPr>
              <w:pStyle w:val="kurssikuvausteksti"/>
              <w:rPr>
                <w:rFonts w:ascii="Gill Sans MT" w:hAnsi="Gill Sans MT"/>
                <w:b/>
                <w:color w:val="0000FF"/>
                <w:sz w:val="16"/>
                <w:szCs w:val="16"/>
              </w:rPr>
            </w:pPr>
          </w:p>
        </w:tc>
        <w:tc>
          <w:tcPr>
            <w:tcW w:w="566" w:type="dxa"/>
            <w:tcBorders>
              <w:top w:val="dotted" w:sz="4" w:space="0" w:color="auto"/>
              <w:left w:val="nil"/>
              <w:bottom w:val="dotted" w:sz="4" w:space="0" w:color="auto"/>
              <w:right w:val="nil"/>
            </w:tcBorders>
          </w:tcPr>
          <w:p w:rsidR="004461BA" w:rsidRPr="004461BA" w:rsidRDefault="004461BA" w:rsidP="00000ACD">
            <w:pPr>
              <w:pStyle w:val="kurssikuvausteksti"/>
              <w:rPr>
                <w:rFonts w:ascii="Gill Sans MT" w:hAnsi="Gill Sans MT"/>
                <w:b/>
                <w:bCs/>
                <w:color w:val="0000FF"/>
                <w:sz w:val="16"/>
                <w:szCs w:val="16"/>
              </w:rPr>
            </w:pPr>
            <w:r w:rsidRPr="004461BA">
              <w:rPr>
                <w:rFonts w:ascii="Gill Sans MT" w:hAnsi="Gill Sans MT"/>
                <w:b/>
                <w:bCs/>
                <w:color w:val="0000FF"/>
                <w:sz w:val="16"/>
                <w:szCs w:val="16"/>
              </w:rPr>
              <w:t>C</w:t>
            </w:r>
          </w:p>
        </w:tc>
        <w:tc>
          <w:tcPr>
            <w:tcW w:w="573" w:type="dxa"/>
            <w:gridSpan w:val="2"/>
            <w:tcBorders>
              <w:top w:val="dotted" w:sz="4" w:space="0" w:color="auto"/>
              <w:left w:val="nil"/>
              <w:bottom w:val="dotted" w:sz="4" w:space="0" w:color="auto"/>
              <w:right w:val="nil"/>
            </w:tcBorders>
          </w:tcPr>
          <w:p w:rsidR="004461BA" w:rsidRPr="004461BA" w:rsidRDefault="004461BA" w:rsidP="00000ACD">
            <w:pPr>
              <w:pStyle w:val="kurssikuvausteksti"/>
              <w:rPr>
                <w:rFonts w:ascii="Gill Sans MT" w:hAnsi="Gill Sans MT"/>
                <w:b/>
                <w:bCs/>
                <w:color w:val="0000FF"/>
                <w:sz w:val="16"/>
                <w:szCs w:val="16"/>
              </w:rPr>
            </w:pPr>
            <w:r w:rsidRPr="004461BA">
              <w:rPr>
                <w:rFonts w:ascii="Gill Sans MT" w:hAnsi="Gill Sans MT"/>
                <w:b/>
                <w:bCs/>
                <w:color w:val="0000FF"/>
                <w:sz w:val="16"/>
                <w:szCs w:val="16"/>
              </w:rPr>
              <w:t>C</w:t>
            </w:r>
          </w:p>
        </w:tc>
        <w:tc>
          <w:tcPr>
            <w:tcW w:w="994" w:type="dxa"/>
            <w:tcBorders>
              <w:top w:val="dotted" w:sz="4" w:space="0" w:color="auto"/>
              <w:left w:val="nil"/>
              <w:bottom w:val="dotted" w:sz="4" w:space="0" w:color="auto"/>
              <w:right w:val="nil"/>
            </w:tcBorders>
          </w:tcPr>
          <w:p w:rsidR="004461BA" w:rsidRPr="004461BA" w:rsidRDefault="004461BA" w:rsidP="00000ACD">
            <w:pPr>
              <w:pStyle w:val="kurssikuvausteksti"/>
              <w:rPr>
                <w:rFonts w:ascii="Gill Sans MT" w:hAnsi="Gill Sans MT" w:cs="Perpetua"/>
                <w:color w:val="0000FF"/>
                <w:sz w:val="16"/>
                <w:szCs w:val="16"/>
                <w:lang w:val="en-GB"/>
              </w:rPr>
            </w:pPr>
            <w:r w:rsidRPr="004461BA">
              <w:rPr>
                <w:rFonts w:ascii="Gill Sans MT" w:hAnsi="Gill Sans MT" w:cs="Perpetua"/>
                <w:color w:val="0000FF"/>
                <w:sz w:val="16"/>
                <w:szCs w:val="16"/>
                <w:lang w:val="en-GB"/>
              </w:rPr>
              <w:t>Biology</w:t>
            </w:r>
          </w:p>
        </w:tc>
      </w:tr>
      <w:tr w:rsidR="00936346" w:rsidRPr="00936346" w:rsidTr="004461BA">
        <w:tc>
          <w:tcPr>
            <w:tcW w:w="1410" w:type="dxa"/>
            <w:tcBorders>
              <w:top w:val="single" w:sz="4" w:space="0" w:color="C0C0C0"/>
              <w:left w:val="nil"/>
              <w:bottom w:val="single" w:sz="4" w:space="0" w:color="C0C0C0"/>
              <w:right w:val="nil"/>
            </w:tcBorders>
          </w:tcPr>
          <w:p w:rsidR="00936346" w:rsidRPr="00936346" w:rsidRDefault="00936346" w:rsidP="00D40521">
            <w:pPr>
              <w:pStyle w:val="kurssikuvausteksti"/>
              <w:rPr>
                <w:rFonts w:ascii="Gill Sans MT" w:hAnsi="Gill Sans MT"/>
                <w:color w:val="0000FF"/>
                <w:sz w:val="16"/>
                <w:szCs w:val="16"/>
              </w:rPr>
            </w:pPr>
            <w:proofErr w:type="spellStart"/>
            <w:r w:rsidRPr="00936346">
              <w:rPr>
                <w:rFonts w:ascii="Gill Sans MT" w:hAnsi="Gill Sans MT"/>
                <w:color w:val="0000FF"/>
                <w:sz w:val="16"/>
                <w:szCs w:val="16"/>
              </w:rPr>
              <w:t>Developmental</w:t>
            </w:r>
            <w:proofErr w:type="spellEnd"/>
            <w:r w:rsidRPr="00936346">
              <w:rPr>
                <w:rFonts w:ascii="Gill Sans MT" w:hAnsi="Gill Sans MT"/>
                <w:color w:val="0000FF"/>
                <w:sz w:val="16"/>
                <w:szCs w:val="16"/>
              </w:rPr>
              <w:t xml:space="preserve"> </w:t>
            </w:r>
            <w:proofErr w:type="spellStart"/>
            <w:r w:rsidRPr="00936346">
              <w:rPr>
                <w:rFonts w:ascii="Gill Sans MT" w:hAnsi="Gill Sans MT"/>
                <w:color w:val="0000FF"/>
                <w:sz w:val="16"/>
                <w:szCs w:val="16"/>
              </w:rPr>
              <w:t>biology</w:t>
            </w:r>
            <w:proofErr w:type="spellEnd"/>
            <w:r w:rsidRPr="00936346">
              <w:rPr>
                <w:rFonts w:ascii="Gill Sans MT" w:hAnsi="Gill Sans MT"/>
                <w:color w:val="0000FF"/>
                <w:sz w:val="16"/>
                <w:szCs w:val="16"/>
              </w:rPr>
              <w:t xml:space="preserve"> – </w:t>
            </w:r>
            <w:proofErr w:type="spellStart"/>
            <w:r w:rsidRPr="00936346">
              <w:rPr>
                <w:rFonts w:ascii="Gill Sans MT" w:hAnsi="Gill Sans MT"/>
                <w:color w:val="0000FF"/>
                <w:sz w:val="16"/>
                <w:szCs w:val="16"/>
              </w:rPr>
              <w:t>histology</w:t>
            </w:r>
            <w:proofErr w:type="spellEnd"/>
            <w:r w:rsidRPr="00936346">
              <w:rPr>
                <w:rFonts w:ascii="Gill Sans MT" w:hAnsi="Gill Sans MT"/>
                <w:color w:val="0000FF"/>
                <w:sz w:val="16"/>
                <w:szCs w:val="16"/>
              </w:rPr>
              <w:t xml:space="preserve">, </w:t>
            </w:r>
            <w:proofErr w:type="spellStart"/>
            <w:r w:rsidRPr="00936346">
              <w:rPr>
                <w:rFonts w:ascii="Gill Sans MT" w:hAnsi="Gill Sans MT"/>
                <w:color w:val="0000FF"/>
                <w:sz w:val="16"/>
                <w:szCs w:val="16"/>
              </w:rPr>
              <w:t>lectures</w:t>
            </w:r>
            <w:proofErr w:type="spellEnd"/>
          </w:p>
        </w:tc>
        <w:tc>
          <w:tcPr>
            <w:tcW w:w="837" w:type="dxa"/>
            <w:tcBorders>
              <w:top w:val="single" w:sz="4" w:space="0" w:color="C0C0C0"/>
              <w:left w:val="nil"/>
              <w:bottom w:val="single" w:sz="4" w:space="0" w:color="C0C0C0"/>
              <w:right w:val="nil"/>
            </w:tcBorders>
          </w:tcPr>
          <w:p w:rsidR="00936346" w:rsidRPr="00936346" w:rsidRDefault="00936346" w:rsidP="00D40521">
            <w:pPr>
              <w:pStyle w:val="kurssikuvausteksti"/>
              <w:rPr>
                <w:rFonts w:ascii="Gill Sans MT" w:hAnsi="Gill Sans MT"/>
                <w:color w:val="0000FF"/>
                <w:sz w:val="16"/>
                <w:szCs w:val="16"/>
              </w:rPr>
            </w:pPr>
            <w:r w:rsidRPr="00936346">
              <w:rPr>
                <w:rFonts w:ascii="Gill Sans MT" w:hAnsi="Gill Sans MT"/>
                <w:color w:val="0000FF"/>
                <w:sz w:val="16"/>
                <w:szCs w:val="16"/>
              </w:rPr>
              <w:t>751367A</w:t>
            </w:r>
          </w:p>
        </w:tc>
        <w:tc>
          <w:tcPr>
            <w:tcW w:w="567" w:type="dxa"/>
            <w:gridSpan w:val="2"/>
            <w:tcBorders>
              <w:top w:val="single" w:sz="4" w:space="0" w:color="C0C0C0"/>
              <w:left w:val="nil"/>
              <w:bottom w:val="single" w:sz="4" w:space="0" w:color="C0C0C0"/>
              <w:right w:val="nil"/>
            </w:tcBorders>
          </w:tcPr>
          <w:p w:rsidR="00936346" w:rsidRPr="00936346" w:rsidRDefault="00936346" w:rsidP="00D40521">
            <w:pPr>
              <w:pStyle w:val="kurssikuvausteksti"/>
              <w:jc w:val="center"/>
              <w:rPr>
                <w:rFonts w:ascii="Gill Sans MT" w:hAnsi="Gill Sans MT"/>
                <w:color w:val="0000FF"/>
                <w:sz w:val="16"/>
                <w:szCs w:val="16"/>
              </w:rPr>
            </w:pPr>
            <w:r w:rsidRPr="00936346">
              <w:rPr>
                <w:rFonts w:ascii="Gill Sans MT" w:hAnsi="Gill Sans MT"/>
                <w:color w:val="0000FF"/>
                <w:sz w:val="16"/>
                <w:szCs w:val="16"/>
              </w:rPr>
              <w:t>4</w:t>
            </w:r>
          </w:p>
        </w:tc>
        <w:tc>
          <w:tcPr>
            <w:tcW w:w="577" w:type="dxa"/>
            <w:gridSpan w:val="3"/>
            <w:tcBorders>
              <w:top w:val="single" w:sz="4" w:space="0" w:color="C0C0C0"/>
              <w:left w:val="nil"/>
              <w:bottom w:val="single" w:sz="4" w:space="0" w:color="C0C0C0"/>
              <w:right w:val="nil"/>
            </w:tcBorders>
          </w:tcPr>
          <w:p w:rsidR="00936346" w:rsidRPr="00936346" w:rsidRDefault="00936346" w:rsidP="00000ACD">
            <w:pPr>
              <w:pStyle w:val="kurssikuvausteksti"/>
              <w:rPr>
                <w:rFonts w:ascii="Gill Sans MT" w:hAnsi="Gill Sans MT"/>
                <w:b/>
                <w:color w:val="0000FF"/>
                <w:sz w:val="16"/>
                <w:szCs w:val="16"/>
              </w:rPr>
            </w:pPr>
            <w:r w:rsidRPr="00936346">
              <w:rPr>
                <w:rFonts w:ascii="Gill Sans MT" w:hAnsi="Gill Sans MT"/>
                <w:b/>
                <w:color w:val="0000FF"/>
                <w:sz w:val="16"/>
                <w:szCs w:val="16"/>
              </w:rPr>
              <w:t>C</w:t>
            </w:r>
          </w:p>
        </w:tc>
        <w:tc>
          <w:tcPr>
            <w:tcW w:w="572" w:type="dxa"/>
            <w:tcBorders>
              <w:top w:val="single" w:sz="4" w:space="0" w:color="C0C0C0"/>
              <w:left w:val="nil"/>
              <w:bottom w:val="single" w:sz="4" w:space="0" w:color="C0C0C0"/>
              <w:right w:val="nil"/>
            </w:tcBorders>
          </w:tcPr>
          <w:p w:rsidR="00936346" w:rsidRPr="00936346" w:rsidRDefault="00936346" w:rsidP="00000ACD">
            <w:pPr>
              <w:pStyle w:val="kurssikuvausteksti"/>
              <w:rPr>
                <w:rFonts w:ascii="Gill Sans MT" w:hAnsi="Gill Sans MT"/>
                <w:b/>
                <w:color w:val="0000FF"/>
                <w:sz w:val="16"/>
                <w:szCs w:val="16"/>
              </w:rPr>
            </w:pPr>
            <w:r w:rsidRPr="00936346">
              <w:rPr>
                <w:rFonts w:ascii="Gill Sans MT" w:hAnsi="Gill Sans MT"/>
                <w:b/>
                <w:color w:val="0000FF"/>
                <w:sz w:val="16"/>
                <w:szCs w:val="16"/>
              </w:rPr>
              <w:t>C</w:t>
            </w:r>
          </w:p>
        </w:tc>
        <w:tc>
          <w:tcPr>
            <w:tcW w:w="566" w:type="dxa"/>
            <w:tcBorders>
              <w:top w:val="single" w:sz="4" w:space="0" w:color="C0C0C0"/>
              <w:left w:val="nil"/>
              <w:bottom w:val="single" w:sz="4" w:space="0" w:color="C0C0C0"/>
              <w:right w:val="nil"/>
            </w:tcBorders>
          </w:tcPr>
          <w:p w:rsidR="00936346" w:rsidRPr="00936346" w:rsidRDefault="00936346" w:rsidP="00000ACD">
            <w:pPr>
              <w:pStyle w:val="kurssikuvausteksti"/>
              <w:rPr>
                <w:rFonts w:ascii="Gill Sans MT" w:hAnsi="Gill Sans MT"/>
                <w:b/>
                <w:color w:val="0000FF"/>
                <w:sz w:val="16"/>
                <w:szCs w:val="16"/>
              </w:rPr>
            </w:pPr>
            <w:r w:rsidRPr="00936346">
              <w:rPr>
                <w:rFonts w:ascii="Gill Sans MT" w:hAnsi="Gill Sans MT"/>
                <w:b/>
                <w:color w:val="0000FF"/>
                <w:sz w:val="16"/>
                <w:szCs w:val="16"/>
              </w:rPr>
              <w:t>C</w:t>
            </w:r>
          </w:p>
        </w:tc>
        <w:tc>
          <w:tcPr>
            <w:tcW w:w="566" w:type="dxa"/>
            <w:tcBorders>
              <w:top w:val="single" w:sz="4" w:space="0" w:color="C0C0C0"/>
              <w:left w:val="nil"/>
              <w:bottom w:val="single" w:sz="4" w:space="0" w:color="C0C0C0"/>
              <w:right w:val="nil"/>
            </w:tcBorders>
          </w:tcPr>
          <w:p w:rsidR="00936346" w:rsidRPr="00936346" w:rsidRDefault="00936346" w:rsidP="00000ACD">
            <w:pPr>
              <w:pStyle w:val="kurssikuvausteksti"/>
              <w:rPr>
                <w:rFonts w:ascii="Gill Sans MT" w:hAnsi="Gill Sans MT"/>
                <w:b/>
                <w:color w:val="0000FF"/>
                <w:sz w:val="16"/>
                <w:szCs w:val="16"/>
              </w:rPr>
            </w:pPr>
            <w:r w:rsidRPr="00936346">
              <w:rPr>
                <w:rFonts w:ascii="Gill Sans MT" w:hAnsi="Gill Sans MT"/>
                <w:b/>
                <w:color w:val="0000FF"/>
                <w:sz w:val="16"/>
                <w:szCs w:val="16"/>
              </w:rPr>
              <w:t>C</w:t>
            </w:r>
          </w:p>
        </w:tc>
        <w:tc>
          <w:tcPr>
            <w:tcW w:w="1001" w:type="dxa"/>
            <w:gridSpan w:val="2"/>
            <w:tcBorders>
              <w:top w:val="single" w:sz="4" w:space="0" w:color="C0C0C0"/>
              <w:left w:val="nil"/>
              <w:bottom w:val="single" w:sz="4" w:space="0" w:color="C0C0C0"/>
              <w:right w:val="nil"/>
            </w:tcBorders>
          </w:tcPr>
          <w:p w:rsidR="00936346" w:rsidRPr="00936346" w:rsidRDefault="00936346" w:rsidP="00D40521">
            <w:pPr>
              <w:pStyle w:val="kurssikuvausteksti"/>
              <w:rPr>
                <w:rFonts w:ascii="Gill Sans MT" w:hAnsi="Gill Sans MT"/>
                <w:color w:val="0000FF"/>
                <w:sz w:val="16"/>
                <w:szCs w:val="16"/>
              </w:rPr>
            </w:pPr>
            <w:proofErr w:type="spellStart"/>
            <w:r w:rsidRPr="00936346">
              <w:rPr>
                <w:rFonts w:ascii="Gill Sans MT" w:hAnsi="Gill Sans MT"/>
                <w:color w:val="0000FF"/>
                <w:sz w:val="16"/>
                <w:szCs w:val="16"/>
              </w:rPr>
              <w:t>Zoology</w:t>
            </w:r>
            <w:proofErr w:type="spellEnd"/>
          </w:p>
        </w:tc>
      </w:tr>
      <w:tr w:rsidR="00936346" w:rsidRPr="00936346" w:rsidTr="00000ACD">
        <w:tc>
          <w:tcPr>
            <w:tcW w:w="1410" w:type="dxa"/>
            <w:tcBorders>
              <w:top w:val="single" w:sz="4" w:space="0" w:color="C0C0C0"/>
              <w:left w:val="nil"/>
              <w:bottom w:val="single" w:sz="4" w:space="0" w:color="C0C0C0"/>
              <w:right w:val="nil"/>
            </w:tcBorders>
          </w:tcPr>
          <w:p w:rsidR="00936346" w:rsidRPr="00936346" w:rsidRDefault="00936346" w:rsidP="00000ACD">
            <w:pPr>
              <w:pStyle w:val="kurssikuvausteksti"/>
              <w:rPr>
                <w:rFonts w:ascii="Gill Sans MT" w:hAnsi="Gill Sans MT"/>
                <w:color w:val="0000FF"/>
                <w:sz w:val="16"/>
                <w:szCs w:val="16"/>
              </w:rPr>
            </w:pPr>
            <w:proofErr w:type="spellStart"/>
            <w:r w:rsidRPr="00936346">
              <w:rPr>
                <w:rFonts w:ascii="Gill Sans MT" w:hAnsi="Gill Sans MT"/>
                <w:color w:val="0000FF"/>
                <w:sz w:val="16"/>
                <w:szCs w:val="16"/>
              </w:rPr>
              <w:t>Developmental</w:t>
            </w:r>
            <w:proofErr w:type="spellEnd"/>
            <w:r w:rsidRPr="00936346">
              <w:rPr>
                <w:rFonts w:ascii="Gill Sans MT" w:hAnsi="Gill Sans MT"/>
                <w:color w:val="0000FF"/>
                <w:sz w:val="16"/>
                <w:szCs w:val="16"/>
              </w:rPr>
              <w:t xml:space="preserve"> </w:t>
            </w:r>
            <w:proofErr w:type="spellStart"/>
            <w:r w:rsidRPr="00936346">
              <w:rPr>
                <w:rFonts w:ascii="Gill Sans MT" w:hAnsi="Gill Sans MT"/>
                <w:color w:val="0000FF"/>
                <w:sz w:val="16"/>
                <w:szCs w:val="16"/>
              </w:rPr>
              <w:t>biology</w:t>
            </w:r>
            <w:proofErr w:type="spellEnd"/>
            <w:r w:rsidRPr="00936346">
              <w:rPr>
                <w:rFonts w:ascii="Gill Sans MT" w:hAnsi="Gill Sans MT"/>
                <w:color w:val="0000FF"/>
                <w:sz w:val="16"/>
                <w:szCs w:val="16"/>
              </w:rPr>
              <w:t xml:space="preserve"> – </w:t>
            </w:r>
            <w:proofErr w:type="spellStart"/>
            <w:r w:rsidRPr="00936346">
              <w:rPr>
                <w:rFonts w:ascii="Gill Sans MT" w:hAnsi="Gill Sans MT"/>
                <w:color w:val="0000FF"/>
                <w:sz w:val="16"/>
                <w:szCs w:val="16"/>
              </w:rPr>
              <w:t>histology</w:t>
            </w:r>
            <w:proofErr w:type="spellEnd"/>
            <w:r w:rsidRPr="00936346">
              <w:rPr>
                <w:rFonts w:ascii="Gill Sans MT" w:hAnsi="Gill Sans MT"/>
                <w:color w:val="0000FF"/>
                <w:sz w:val="16"/>
                <w:szCs w:val="16"/>
              </w:rPr>
              <w:t xml:space="preserve">, </w:t>
            </w:r>
            <w:proofErr w:type="spellStart"/>
            <w:r w:rsidRPr="00936346">
              <w:rPr>
                <w:rFonts w:ascii="Gill Sans MT" w:hAnsi="Gill Sans MT"/>
                <w:color w:val="0000FF"/>
                <w:sz w:val="16"/>
                <w:szCs w:val="16"/>
              </w:rPr>
              <w:t>exercises</w:t>
            </w:r>
            <w:proofErr w:type="spellEnd"/>
          </w:p>
        </w:tc>
        <w:tc>
          <w:tcPr>
            <w:tcW w:w="837" w:type="dxa"/>
            <w:tcBorders>
              <w:top w:val="single" w:sz="4" w:space="0" w:color="C0C0C0"/>
              <w:left w:val="nil"/>
              <w:bottom w:val="single" w:sz="4" w:space="0" w:color="C0C0C0"/>
              <w:right w:val="nil"/>
            </w:tcBorders>
          </w:tcPr>
          <w:p w:rsidR="00936346" w:rsidRPr="00936346" w:rsidRDefault="00936346" w:rsidP="00000ACD">
            <w:pPr>
              <w:pStyle w:val="kurssikuvausteksti"/>
              <w:rPr>
                <w:rFonts w:ascii="Gill Sans MT" w:hAnsi="Gill Sans MT"/>
                <w:color w:val="0000FF"/>
                <w:sz w:val="16"/>
                <w:szCs w:val="16"/>
              </w:rPr>
            </w:pPr>
            <w:r w:rsidRPr="00936346">
              <w:rPr>
                <w:rFonts w:ascii="Gill Sans MT" w:hAnsi="Gill Sans MT"/>
                <w:color w:val="0000FF"/>
                <w:sz w:val="16"/>
                <w:szCs w:val="16"/>
              </w:rPr>
              <w:t>755317A</w:t>
            </w:r>
          </w:p>
        </w:tc>
        <w:tc>
          <w:tcPr>
            <w:tcW w:w="567" w:type="dxa"/>
            <w:gridSpan w:val="2"/>
            <w:tcBorders>
              <w:top w:val="single" w:sz="4" w:space="0" w:color="C0C0C0"/>
              <w:left w:val="nil"/>
              <w:bottom w:val="single" w:sz="4" w:space="0" w:color="C0C0C0"/>
              <w:right w:val="nil"/>
            </w:tcBorders>
          </w:tcPr>
          <w:p w:rsidR="00936346" w:rsidRPr="00936346" w:rsidRDefault="00936346" w:rsidP="00000ACD">
            <w:pPr>
              <w:pStyle w:val="kurssikuvausteksti"/>
              <w:jc w:val="center"/>
              <w:rPr>
                <w:rFonts w:ascii="Gill Sans MT" w:hAnsi="Gill Sans MT"/>
                <w:color w:val="0000FF"/>
                <w:sz w:val="16"/>
                <w:szCs w:val="16"/>
              </w:rPr>
            </w:pPr>
            <w:r w:rsidRPr="00936346">
              <w:rPr>
                <w:rFonts w:ascii="Gill Sans MT" w:hAnsi="Gill Sans MT"/>
                <w:color w:val="0000FF"/>
                <w:sz w:val="16"/>
                <w:szCs w:val="16"/>
              </w:rPr>
              <w:t>5</w:t>
            </w:r>
          </w:p>
        </w:tc>
        <w:tc>
          <w:tcPr>
            <w:tcW w:w="577" w:type="dxa"/>
            <w:gridSpan w:val="3"/>
            <w:tcBorders>
              <w:top w:val="single" w:sz="4" w:space="0" w:color="C0C0C0"/>
              <w:left w:val="nil"/>
              <w:bottom w:val="single" w:sz="4" w:space="0" w:color="C0C0C0"/>
              <w:right w:val="nil"/>
            </w:tcBorders>
          </w:tcPr>
          <w:p w:rsidR="00936346" w:rsidRPr="00936346" w:rsidRDefault="00936346" w:rsidP="00000ACD">
            <w:pPr>
              <w:pStyle w:val="kurssikuvausteksti"/>
              <w:rPr>
                <w:rFonts w:ascii="Gill Sans MT" w:hAnsi="Gill Sans MT"/>
                <w:b/>
                <w:color w:val="0000FF"/>
                <w:sz w:val="16"/>
                <w:szCs w:val="16"/>
              </w:rPr>
            </w:pPr>
            <w:r w:rsidRPr="00936346">
              <w:rPr>
                <w:rFonts w:ascii="Gill Sans MT" w:hAnsi="Gill Sans MT"/>
                <w:color w:val="0000FF"/>
                <w:sz w:val="16"/>
                <w:szCs w:val="16"/>
                <w:u w:val="single"/>
                <w:lang w:val="en-GB"/>
              </w:rPr>
              <w:t>O</w:t>
            </w:r>
          </w:p>
        </w:tc>
        <w:tc>
          <w:tcPr>
            <w:tcW w:w="572" w:type="dxa"/>
            <w:tcBorders>
              <w:top w:val="single" w:sz="4" w:space="0" w:color="C0C0C0"/>
              <w:left w:val="nil"/>
              <w:bottom w:val="single" w:sz="4" w:space="0" w:color="C0C0C0"/>
              <w:right w:val="nil"/>
            </w:tcBorders>
          </w:tcPr>
          <w:p w:rsidR="00936346" w:rsidRPr="00936346" w:rsidRDefault="00936346" w:rsidP="00000ACD">
            <w:pPr>
              <w:pStyle w:val="kurssikuvausteksti"/>
              <w:rPr>
                <w:rFonts w:ascii="Gill Sans MT" w:hAnsi="Gill Sans MT"/>
                <w:b/>
                <w:color w:val="0000FF"/>
                <w:sz w:val="16"/>
                <w:szCs w:val="16"/>
              </w:rPr>
            </w:pPr>
          </w:p>
        </w:tc>
        <w:tc>
          <w:tcPr>
            <w:tcW w:w="566" w:type="dxa"/>
            <w:tcBorders>
              <w:top w:val="single" w:sz="4" w:space="0" w:color="C0C0C0"/>
              <w:left w:val="nil"/>
              <w:bottom w:val="single" w:sz="4" w:space="0" w:color="C0C0C0"/>
              <w:right w:val="nil"/>
            </w:tcBorders>
          </w:tcPr>
          <w:p w:rsidR="00936346" w:rsidRPr="00936346" w:rsidRDefault="00936346" w:rsidP="00000ACD">
            <w:pPr>
              <w:pStyle w:val="kurssikuvausteksti"/>
              <w:rPr>
                <w:rFonts w:ascii="Gill Sans MT" w:hAnsi="Gill Sans MT"/>
                <w:b/>
                <w:color w:val="0000FF"/>
                <w:sz w:val="16"/>
                <w:szCs w:val="16"/>
                <w:u w:val="single"/>
              </w:rPr>
            </w:pPr>
            <w:r w:rsidRPr="00936346">
              <w:rPr>
                <w:rFonts w:ascii="Gill Sans MT" w:hAnsi="Gill Sans MT"/>
                <w:color w:val="0000FF"/>
                <w:sz w:val="16"/>
                <w:szCs w:val="16"/>
                <w:u w:val="single"/>
                <w:lang w:val="en-GB"/>
              </w:rPr>
              <w:t>C</w:t>
            </w:r>
          </w:p>
        </w:tc>
        <w:tc>
          <w:tcPr>
            <w:tcW w:w="566" w:type="dxa"/>
            <w:tcBorders>
              <w:top w:val="single" w:sz="4" w:space="0" w:color="C0C0C0"/>
              <w:left w:val="nil"/>
              <w:bottom w:val="single" w:sz="4" w:space="0" w:color="C0C0C0"/>
              <w:right w:val="nil"/>
            </w:tcBorders>
          </w:tcPr>
          <w:p w:rsidR="00936346" w:rsidRPr="00936346" w:rsidRDefault="00936346" w:rsidP="00000ACD">
            <w:pPr>
              <w:pStyle w:val="kurssikuvausteksti"/>
              <w:rPr>
                <w:rFonts w:ascii="Gill Sans MT" w:hAnsi="Gill Sans MT"/>
                <w:b/>
                <w:color w:val="0000FF"/>
                <w:sz w:val="16"/>
                <w:szCs w:val="16"/>
              </w:rPr>
            </w:pPr>
          </w:p>
        </w:tc>
        <w:tc>
          <w:tcPr>
            <w:tcW w:w="1001" w:type="dxa"/>
            <w:gridSpan w:val="2"/>
            <w:tcBorders>
              <w:top w:val="single" w:sz="4" w:space="0" w:color="C0C0C0"/>
              <w:left w:val="nil"/>
              <w:bottom w:val="single" w:sz="4" w:space="0" w:color="C0C0C0"/>
              <w:right w:val="nil"/>
            </w:tcBorders>
          </w:tcPr>
          <w:p w:rsidR="00936346" w:rsidRPr="00936346" w:rsidRDefault="00936346" w:rsidP="00000ACD">
            <w:pPr>
              <w:pStyle w:val="kurssikuvausteksti"/>
              <w:rPr>
                <w:rFonts w:ascii="Gill Sans MT" w:hAnsi="Gill Sans MT"/>
                <w:color w:val="0000FF"/>
                <w:sz w:val="16"/>
                <w:szCs w:val="16"/>
              </w:rPr>
            </w:pPr>
            <w:proofErr w:type="spellStart"/>
            <w:r w:rsidRPr="00936346">
              <w:rPr>
                <w:rFonts w:ascii="Gill Sans MT" w:hAnsi="Gill Sans MT"/>
                <w:color w:val="0000FF"/>
                <w:sz w:val="16"/>
                <w:szCs w:val="16"/>
              </w:rPr>
              <w:t>Zoology</w:t>
            </w:r>
            <w:proofErr w:type="spellEnd"/>
          </w:p>
        </w:tc>
      </w:tr>
      <w:tr w:rsidR="00C7321E" w:rsidRPr="001C50E2" w:rsidTr="004461BA">
        <w:tc>
          <w:tcPr>
            <w:tcW w:w="1410" w:type="dxa"/>
            <w:tcBorders>
              <w:top w:val="single" w:sz="4" w:space="0" w:color="C0C0C0"/>
              <w:left w:val="nil"/>
              <w:bottom w:val="single" w:sz="4" w:space="0" w:color="C0C0C0"/>
              <w:right w:val="nil"/>
            </w:tcBorders>
          </w:tcPr>
          <w:p w:rsidR="00C7321E" w:rsidRPr="001C50E2" w:rsidRDefault="00C7321E" w:rsidP="00D40521">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Identification of animals (ending) </w:t>
            </w:r>
          </w:p>
        </w:tc>
        <w:tc>
          <w:tcPr>
            <w:tcW w:w="837" w:type="dxa"/>
            <w:tcBorders>
              <w:top w:val="single" w:sz="4" w:space="0" w:color="C0C0C0"/>
              <w:left w:val="nil"/>
              <w:bottom w:val="single" w:sz="4" w:space="0" w:color="C0C0C0"/>
              <w:right w:val="nil"/>
            </w:tcBorders>
          </w:tcPr>
          <w:p w:rsidR="00C7321E" w:rsidRPr="001C50E2" w:rsidRDefault="00C7321E" w:rsidP="00D40521">
            <w:pPr>
              <w:pStyle w:val="kurssikuvausteksti"/>
              <w:rPr>
                <w:rFonts w:ascii="Gill Sans MT" w:hAnsi="Gill Sans MT"/>
                <w:sz w:val="16"/>
                <w:szCs w:val="16"/>
              </w:rPr>
            </w:pPr>
            <w:r w:rsidRPr="001C50E2">
              <w:rPr>
                <w:rFonts w:ascii="Gill Sans MT" w:hAnsi="Gill Sans MT"/>
                <w:sz w:val="16"/>
                <w:szCs w:val="16"/>
              </w:rPr>
              <w:t>751373A</w:t>
            </w:r>
          </w:p>
        </w:tc>
        <w:tc>
          <w:tcPr>
            <w:tcW w:w="567" w:type="dxa"/>
            <w:gridSpan w:val="2"/>
            <w:tcBorders>
              <w:top w:val="single" w:sz="4" w:space="0" w:color="C0C0C0"/>
              <w:left w:val="nil"/>
              <w:bottom w:val="single" w:sz="4" w:space="0" w:color="C0C0C0"/>
              <w:right w:val="nil"/>
            </w:tcBorders>
          </w:tcPr>
          <w:p w:rsidR="00C7321E" w:rsidRPr="001C50E2" w:rsidRDefault="00C7321E" w:rsidP="00D40521">
            <w:pPr>
              <w:pStyle w:val="kurssikuvausteksti"/>
              <w:jc w:val="center"/>
              <w:rPr>
                <w:rFonts w:ascii="Gill Sans MT" w:hAnsi="Gill Sans MT"/>
                <w:sz w:val="16"/>
                <w:szCs w:val="16"/>
              </w:rPr>
            </w:pPr>
            <w:r w:rsidRPr="001C50E2">
              <w:rPr>
                <w:rFonts w:ascii="Gill Sans MT" w:hAnsi="Gill Sans MT"/>
                <w:sz w:val="16"/>
                <w:szCs w:val="16"/>
              </w:rPr>
              <w:t>5</w:t>
            </w:r>
          </w:p>
        </w:tc>
        <w:tc>
          <w:tcPr>
            <w:tcW w:w="577" w:type="dxa"/>
            <w:gridSpan w:val="3"/>
            <w:tcBorders>
              <w:top w:val="single" w:sz="4" w:space="0" w:color="C0C0C0"/>
              <w:left w:val="nil"/>
              <w:bottom w:val="single" w:sz="4" w:space="0" w:color="C0C0C0"/>
              <w:right w:val="nil"/>
            </w:tcBorders>
          </w:tcPr>
          <w:p w:rsidR="00C7321E" w:rsidRPr="001C50E2" w:rsidRDefault="00C7321E" w:rsidP="000D1D30">
            <w:pPr>
              <w:pStyle w:val="kurssikuvausteksti"/>
              <w:rPr>
                <w:rFonts w:ascii="Gill Sans MT" w:hAnsi="Gill Sans MT"/>
                <w:b/>
                <w:sz w:val="16"/>
                <w:szCs w:val="16"/>
              </w:rPr>
            </w:pPr>
            <w:r w:rsidRPr="001C50E2">
              <w:rPr>
                <w:rFonts w:ascii="Gill Sans MT" w:hAnsi="Gill Sans MT"/>
                <w:b/>
                <w:sz w:val="16"/>
                <w:szCs w:val="16"/>
              </w:rPr>
              <w:t>C</w:t>
            </w:r>
          </w:p>
        </w:tc>
        <w:tc>
          <w:tcPr>
            <w:tcW w:w="572" w:type="dxa"/>
            <w:tcBorders>
              <w:top w:val="single" w:sz="4" w:space="0" w:color="C0C0C0"/>
              <w:left w:val="nil"/>
              <w:bottom w:val="single" w:sz="4" w:space="0" w:color="C0C0C0"/>
              <w:right w:val="nil"/>
            </w:tcBorders>
          </w:tcPr>
          <w:p w:rsidR="00C7321E" w:rsidRPr="001C50E2" w:rsidRDefault="00C7321E" w:rsidP="000D1D30">
            <w:pPr>
              <w:pStyle w:val="kurssikuvausteksti"/>
              <w:rPr>
                <w:rFonts w:ascii="Gill Sans MT" w:hAnsi="Gill Sans MT"/>
                <w:b/>
                <w:sz w:val="16"/>
                <w:szCs w:val="16"/>
              </w:rPr>
            </w:pPr>
            <w:r w:rsidRPr="001C50E2">
              <w:rPr>
                <w:rFonts w:ascii="Gill Sans MT" w:hAnsi="Gill Sans MT"/>
                <w:b/>
                <w:sz w:val="16"/>
                <w:szCs w:val="16"/>
              </w:rPr>
              <w:t>C</w:t>
            </w:r>
          </w:p>
        </w:tc>
        <w:tc>
          <w:tcPr>
            <w:tcW w:w="566" w:type="dxa"/>
            <w:tcBorders>
              <w:top w:val="single" w:sz="4" w:space="0" w:color="C0C0C0"/>
              <w:left w:val="nil"/>
              <w:bottom w:val="single" w:sz="4" w:space="0" w:color="C0C0C0"/>
              <w:right w:val="nil"/>
            </w:tcBorders>
          </w:tcPr>
          <w:p w:rsidR="00C7321E" w:rsidRPr="001C50E2" w:rsidRDefault="00C7321E" w:rsidP="000D1D30">
            <w:pPr>
              <w:pStyle w:val="kurssikuvausteksti"/>
              <w:rPr>
                <w:rFonts w:ascii="Gill Sans MT" w:hAnsi="Gill Sans MT"/>
                <w:b/>
                <w:sz w:val="16"/>
                <w:szCs w:val="16"/>
              </w:rPr>
            </w:pPr>
            <w:r w:rsidRPr="001C50E2">
              <w:rPr>
                <w:rFonts w:ascii="Gill Sans MT" w:hAnsi="Gill Sans MT"/>
                <w:b/>
                <w:sz w:val="16"/>
                <w:szCs w:val="16"/>
              </w:rPr>
              <w:t>C</w:t>
            </w:r>
          </w:p>
        </w:tc>
        <w:tc>
          <w:tcPr>
            <w:tcW w:w="566" w:type="dxa"/>
            <w:tcBorders>
              <w:top w:val="single" w:sz="4" w:space="0" w:color="C0C0C0"/>
              <w:left w:val="nil"/>
              <w:bottom w:val="single" w:sz="4" w:space="0" w:color="C0C0C0"/>
              <w:right w:val="nil"/>
            </w:tcBorders>
          </w:tcPr>
          <w:p w:rsidR="00C7321E" w:rsidRPr="001C50E2" w:rsidRDefault="00C7321E" w:rsidP="000D1D30">
            <w:pPr>
              <w:pStyle w:val="kurssikuvausteksti"/>
              <w:rPr>
                <w:rFonts w:ascii="Gill Sans MT" w:hAnsi="Gill Sans MT"/>
                <w:b/>
                <w:sz w:val="16"/>
                <w:szCs w:val="16"/>
              </w:rPr>
            </w:pPr>
            <w:r w:rsidRPr="001C50E2">
              <w:rPr>
                <w:rFonts w:ascii="Gill Sans MT" w:hAnsi="Gill Sans MT"/>
                <w:b/>
                <w:sz w:val="16"/>
                <w:szCs w:val="16"/>
              </w:rPr>
              <w:t>C</w:t>
            </w:r>
          </w:p>
        </w:tc>
        <w:tc>
          <w:tcPr>
            <w:tcW w:w="1001" w:type="dxa"/>
            <w:gridSpan w:val="2"/>
            <w:tcBorders>
              <w:top w:val="single" w:sz="4" w:space="0" w:color="C0C0C0"/>
              <w:left w:val="nil"/>
              <w:bottom w:val="single" w:sz="4" w:space="0" w:color="C0C0C0"/>
              <w:right w:val="nil"/>
            </w:tcBorders>
          </w:tcPr>
          <w:p w:rsidR="00C7321E" w:rsidRPr="001C50E2" w:rsidRDefault="00C7321E" w:rsidP="000D1D30">
            <w:pPr>
              <w:pStyle w:val="kurssikuvausteksti"/>
              <w:rPr>
                <w:rFonts w:ascii="Gill Sans MT" w:hAnsi="Gill Sans MT" w:cs="Perpetua"/>
                <w:sz w:val="16"/>
                <w:szCs w:val="16"/>
                <w:lang w:val="en-GB"/>
              </w:rPr>
            </w:pPr>
            <w:r w:rsidRPr="001C50E2">
              <w:rPr>
                <w:rFonts w:ascii="Gill Sans MT" w:hAnsi="Gill Sans MT" w:cs="Perpetua"/>
                <w:sz w:val="16"/>
                <w:szCs w:val="16"/>
                <w:lang w:val="en-GB"/>
              </w:rPr>
              <w:t>Zoology</w:t>
            </w:r>
          </w:p>
        </w:tc>
      </w:tr>
      <w:tr w:rsidR="00C7321E" w:rsidRPr="001C50E2" w:rsidTr="004461BA">
        <w:tc>
          <w:tcPr>
            <w:tcW w:w="1410" w:type="dxa"/>
            <w:tcBorders>
              <w:top w:val="single" w:sz="4" w:space="0" w:color="C0C0C0"/>
              <w:left w:val="nil"/>
              <w:bottom w:val="single" w:sz="4" w:space="0" w:color="C0C0C0"/>
              <w:right w:val="nil"/>
            </w:tcBorders>
          </w:tcPr>
          <w:p w:rsidR="00C7321E" w:rsidRPr="001C50E2" w:rsidRDefault="00C7321E" w:rsidP="00D40521">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Concepts of genetics </w:t>
            </w:r>
          </w:p>
        </w:tc>
        <w:tc>
          <w:tcPr>
            <w:tcW w:w="837" w:type="dxa"/>
            <w:tcBorders>
              <w:top w:val="single" w:sz="4" w:space="0" w:color="C0C0C0"/>
              <w:left w:val="nil"/>
              <w:bottom w:val="single" w:sz="4" w:space="0" w:color="C0C0C0"/>
              <w:right w:val="nil"/>
            </w:tcBorders>
          </w:tcPr>
          <w:p w:rsidR="00C7321E" w:rsidRPr="001C50E2" w:rsidRDefault="00C7321E" w:rsidP="00D40521">
            <w:pPr>
              <w:pStyle w:val="kurssikuvausteksti"/>
              <w:rPr>
                <w:rFonts w:ascii="Gill Sans MT" w:hAnsi="Gill Sans MT"/>
                <w:sz w:val="16"/>
                <w:szCs w:val="16"/>
              </w:rPr>
            </w:pPr>
            <w:r w:rsidRPr="001C50E2">
              <w:rPr>
                <w:rFonts w:ascii="Gill Sans MT" w:hAnsi="Gill Sans MT"/>
                <w:sz w:val="16"/>
                <w:szCs w:val="16"/>
              </w:rPr>
              <w:t>753124P</w:t>
            </w:r>
          </w:p>
        </w:tc>
        <w:tc>
          <w:tcPr>
            <w:tcW w:w="567" w:type="dxa"/>
            <w:gridSpan w:val="2"/>
            <w:tcBorders>
              <w:top w:val="single" w:sz="4" w:space="0" w:color="C0C0C0"/>
              <w:left w:val="nil"/>
              <w:bottom w:val="single" w:sz="4" w:space="0" w:color="C0C0C0"/>
              <w:right w:val="nil"/>
            </w:tcBorders>
          </w:tcPr>
          <w:p w:rsidR="00C7321E" w:rsidRPr="001C50E2" w:rsidRDefault="00C7321E" w:rsidP="00D40521">
            <w:pPr>
              <w:pStyle w:val="kurssikuvausteksti"/>
              <w:jc w:val="center"/>
              <w:rPr>
                <w:rFonts w:ascii="Gill Sans MT" w:hAnsi="Gill Sans MT"/>
                <w:sz w:val="16"/>
                <w:szCs w:val="16"/>
              </w:rPr>
            </w:pPr>
            <w:r w:rsidRPr="001C50E2">
              <w:rPr>
                <w:rFonts w:ascii="Gill Sans MT" w:hAnsi="Gill Sans MT"/>
                <w:sz w:val="16"/>
                <w:szCs w:val="16"/>
              </w:rPr>
              <w:t>7</w:t>
            </w:r>
          </w:p>
        </w:tc>
        <w:tc>
          <w:tcPr>
            <w:tcW w:w="577" w:type="dxa"/>
            <w:gridSpan w:val="3"/>
            <w:tcBorders>
              <w:top w:val="single" w:sz="4" w:space="0" w:color="C0C0C0"/>
              <w:left w:val="nil"/>
              <w:bottom w:val="single" w:sz="4" w:space="0" w:color="C0C0C0"/>
              <w:right w:val="nil"/>
            </w:tcBorders>
          </w:tcPr>
          <w:p w:rsidR="00C7321E" w:rsidRPr="001C50E2" w:rsidRDefault="00C7321E" w:rsidP="000D1D30">
            <w:pPr>
              <w:pStyle w:val="kurssikuvausteksti"/>
              <w:rPr>
                <w:rFonts w:ascii="Gill Sans MT" w:hAnsi="Gill Sans MT"/>
                <w:b/>
                <w:sz w:val="16"/>
                <w:szCs w:val="16"/>
              </w:rPr>
            </w:pPr>
            <w:r w:rsidRPr="001C50E2">
              <w:rPr>
                <w:rFonts w:ascii="Gill Sans MT" w:hAnsi="Gill Sans MT"/>
                <w:b/>
                <w:sz w:val="16"/>
                <w:szCs w:val="16"/>
              </w:rPr>
              <w:t>C</w:t>
            </w:r>
          </w:p>
        </w:tc>
        <w:tc>
          <w:tcPr>
            <w:tcW w:w="572" w:type="dxa"/>
            <w:tcBorders>
              <w:top w:val="single" w:sz="4" w:space="0" w:color="C0C0C0"/>
              <w:left w:val="nil"/>
              <w:bottom w:val="single" w:sz="4" w:space="0" w:color="C0C0C0"/>
              <w:right w:val="nil"/>
            </w:tcBorders>
          </w:tcPr>
          <w:p w:rsidR="00C7321E" w:rsidRPr="001C50E2" w:rsidRDefault="00C7321E" w:rsidP="000D1D30">
            <w:pPr>
              <w:pStyle w:val="kurssikuvausteksti"/>
              <w:rPr>
                <w:rFonts w:ascii="Gill Sans MT" w:hAnsi="Gill Sans MT"/>
                <w:b/>
                <w:sz w:val="16"/>
                <w:szCs w:val="16"/>
              </w:rPr>
            </w:pPr>
            <w:r w:rsidRPr="001C50E2">
              <w:rPr>
                <w:rFonts w:ascii="Gill Sans MT" w:hAnsi="Gill Sans MT"/>
                <w:b/>
                <w:sz w:val="16"/>
                <w:szCs w:val="16"/>
              </w:rPr>
              <w:t>C</w:t>
            </w:r>
          </w:p>
        </w:tc>
        <w:tc>
          <w:tcPr>
            <w:tcW w:w="566" w:type="dxa"/>
            <w:tcBorders>
              <w:top w:val="single" w:sz="4" w:space="0" w:color="C0C0C0"/>
              <w:left w:val="nil"/>
              <w:bottom w:val="single" w:sz="4" w:space="0" w:color="C0C0C0"/>
              <w:right w:val="nil"/>
            </w:tcBorders>
          </w:tcPr>
          <w:p w:rsidR="00C7321E" w:rsidRPr="001C50E2" w:rsidRDefault="00C7321E" w:rsidP="000D1D30">
            <w:pPr>
              <w:pStyle w:val="kurssikuvausteksti"/>
              <w:rPr>
                <w:rFonts w:ascii="Gill Sans MT" w:hAnsi="Gill Sans MT"/>
                <w:b/>
                <w:sz w:val="16"/>
                <w:szCs w:val="16"/>
              </w:rPr>
            </w:pPr>
            <w:r w:rsidRPr="001C50E2">
              <w:rPr>
                <w:rFonts w:ascii="Gill Sans MT" w:hAnsi="Gill Sans MT"/>
                <w:b/>
                <w:sz w:val="16"/>
                <w:szCs w:val="16"/>
              </w:rPr>
              <w:t>C</w:t>
            </w:r>
          </w:p>
        </w:tc>
        <w:tc>
          <w:tcPr>
            <w:tcW w:w="566" w:type="dxa"/>
            <w:tcBorders>
              <w:top w:val="single" w:sz="4" w:space="0" w:color="C0C0C0"/>
              <w:left w:val="nil"/>
              <w:bottom w:val="single" w:sz="4" w:space="0" w:color="C0C0C0"/>
              <w:right w:val="nil"/>
            </w:tcBorders>
          </w:tcPr>
          <w:p w:rsidR="00C7321E" w:rsidRPr="001C50E2" w:rsidRDefault="00C7321E" w:rsidP="000D1D30">
            <w:pPr>
              <w:pStyle w:val="kurssikuvausteksti"/>
              <w:rPr>
                <w:rFonts w:ascii="Gill Sans MT" w:hAnsi="Gill Sans MT"/>
                <w:b/>
                <w:sz w:val="16"/>
                <w:szCs w:val="16"/>
              </w:rPr>
            </w:pPr>
            <w:r w:rsidRPr="001C50E2">
              <w:rPr>
                <w:rFonts w:ascii="Gill Sans MT" w:hAnsi="Gill Sans MT"/>
                <w:b/>
                <w:sz w:val="16"/>
                <w:szCs w:val="16"/>
              </w:rPr>
              <w:t>C</w:t>
            </w:r>
          </w:p>
        </w:tc>
        <w:tc>
          <w:tcPr>
            <w:tcW w:w="1001" w:type="dxa"/>
            <w:gridSpan w:val="2"/>
            <w:tcBorders>
              <w:top w:val="single" w:sz="4" w:space="0" w:color="C0C0C0"/>
              <w:left w:val="nil"/>
              <w:bottom w:val="single" w:sz="4" w:space="0" w:color="C0C0C0"/>
              <w:right w:val="nil"/>
            </w:tcBorders>
          </w:tcPr>
          <w:p w:rsidR="00C7321E" w:rsidRPr="001C50E2" w:rsidRDefault="00C7321E" w:rsidP="000D1D30">
            <w:pPr>
              <w:pStyle w:val="kurssikuvausteksti"/>
              <w:rPr>
                <w:rFonts w:ascii="Gill Sans MT" w:hAnsi="Gill Sans MT" w:cs="Perpetua"/>
                <w:sz w:val="16"/>
                <w:szCs w:val="16"/>
                <w:lang w:val="en-GB"/>
              </w:rPr>
            </w:pPr>
            <w:r w:rsidRPr="001C50E2">
              <w:rPr>
                <w:rFonts w:ascii="Gill Sans MT" w:hAnsi="Gill Sans MT" w:cs="Perpetua"/>
                <w:sz w:val="16"/>
                <w:szCs w:val="16"/>
                <w:lang w:val="en-GB"/>
              </w:rPr>
              <w:t>Genetics</w:t>
            </w:r>
          </w:p>
        </w:tc>
      </w:tr>
      <w:tr w:rsidR="00C7321E" w:rsidRPr="001C50E2" w:rsidTr="004461BA">
        <w:tc>
          <w:tcPr>
            <w:tcW w:w="1410" w:type="dxa"/>
            <w:tcBorders>
              <w:top w:val="single" w:sz="4" w:space="0" w:color="C0C0C0"/>
              <w:left w:val="nil"/>
              <w:bottom w:val="single" w:sz="4" w:space="0" w:color="C0C0C0"/>
              <w:right w:val="nil"/>
            </w:tcBorders>
          </w:tcPr>
          <w:p w:rsidR="00C7321E" w:rsidRPr="001C50E2" w:rsidRDefault="00C7321E" w:rsidP="00D40521">
            <w:pPr>
              <w:pStyle w:val="kurssikuvausteksti"/>
              <w:rPr>
                <w:rFonts w:ascii="Gill Sans MT" w:hAnsi="Gill Sans MT" w:cs="Perpetua"/>
                <w:sz w:val="16"/>
                <w:szCs w:val="16"/>
                <w:lang w:val="en-GB"/>
              </w:rPr>
            </w:pPr>
            <w:r w:rsidRPr="001C50E2">
              <w:rPr>
                <w:rFonts w:ascii="Gill Sans MT" w:hAnsi="Gill Sans MT" w:cs="Perpetua"/>
                <w:sz w:val="16"/>
                <w:szCs w:val="16"/>
                <w:lang w:val="en-GB"/>
              </w:rPr>
              <w:t>Experimental course in general genetics</w:t>
            </w:r>
          </w:p>
        </w:tc>
        <w:tc>
          <w:tcPr>
            <w:tcW w:w="844" w:type="dxa"/>
            <w:gridSpan w:val="2"/>
            <w:tcBorders>
              <w:top w:val="single" w:sz="4" w:space="0" w:color="C0C0C0"/>
              <w:left w:val="nil"/>
              <w:bottom w:val="single" w:sz="4" w:space="0" w:color="C0C0C0"/>
              <w:right w:val="nil"/>
            </w:tcBorders>
          </w:tcPr>
          <w:p w:rsidR="00C7321E" w:rsidRPr="001C50E2" w:rsidRDefault="00C7321E" w:rsidP="00D40521">
            <w:pPr>
              <w:pStyle w:val="kurssikuvausteksti"/>
              <w:rPr>
                <w:rFonts w:ascii="Gill Sans MT" w:hAnsi="Gill Sans MT"/>
                <w:sz w:val="16"/>
                <w:szCs w:val="16"/>
              </w:rPr>
            </w:pPr>
            <w:r w:rsidRPr="001C50E2">
              <w:rPr>
                <w:rFonts w:ascii="Gill Sans MT" w:hAnsi="Gill Sans MT"/>
                <w:sz w:val="16"/>
                <w:szCs w:val="16"/>
              </w:rPr>
              <w:t>753104P</w:t>
            </w:r>
          </w:p>
        </w:tc>
        <w:tc>
          <w:tcPr>
            <w:tcW w:w="566" w:type="dxa"/>
            <w:gridSpan w:val="2"/>
            <w:tcBorders>
              <w:top w:val="single" w:sz="4" w:space="0" w:color="C0C0C0"/>
              <w:left w:val="nil"/>
              <w:bottom w:val="single" w:sz="4" w:space="0" w:color="C0C0C0"/>
              <w:right w:val="nil"/>
            </w:tcBorders>
          </w:tcPr>
          <w:p w:rsidR="00C7321E" w:rsidRPr="001C50E2" w:rsidRDefault="00C7321E" w:rsidP="00D40521">
            <w:pPr>
              <w:pStyle w:val="kurssikuvausteksti"/>
              <w:jc w:val="center"/>
              <w:rPr>
                <w:rFonts w:ascii="Gill Sans MT" w:hAnsi="Gill Sans MT"/>
                <w:sz w:val="16"/>
                <w:szCs w:val="16"/>
              </w:rPr>
            </w:pPr>
            <w:r w:rsidRPr="001C50E2">
              <w:rPr>
                <w:rFonts w:ascii="Gill Sans MT" w:hAnsi="Gill Sans MT"/>
                <w:sz w:val="16"/>
                <w:szCs w:val="16"/>
              </w:rPr>
              <w:t>6</w:t>
            </w:r>
          </w:p>
        </w:tc>
        <w:tc>
          <w:tcPr>
            <w:tcW w:w="571" w:type="dxa"/>
            <w:gridSpan w:val="2"/>
            <w:tcBorders>
              <w:top w:val="single" w:sz="4" w:space="0" w:color="C0C0C0"/>
              <w:left w:val="nil"/>
              <w:bottom w:val="single" w:sz="4" w:space="0" w:color="C0C0C0"/>
              <w:right w:val="nil"/>
            </w:tcBorders>
          </w:tcPr>
          <w:p w:rsidR="00C7321E" w:rsidRPr="001C50E2" w:rsidRDefault="00C7321E" w:rsidP="000D1D30">
            <w:pPr>
              <w:pStyle w:val="kurssikuvausteksti"/>
              <w:rPr>
                <w:rFonts w:ascii="Gill Sans MT" w:hAnsi="Gill Sans MT"/>
                <w:b/>
                <w:sz w:val="16"/>
                <w:szCs w:val="16"/>
              </w:rPr>
            </w:pPr>
            <w:r w:rsidRPr="001C50E2">
              <w:rPr>
                <w:rFonts w:ascii="Gill Sans MT" w:hAnsi="Gill Sans MT"/>
                <w:b/>
                <w:sz w:val="16"/>
                <w:szCs w:val="16"/>
              </w:rPr>
              <w:t>C</w:t>
            </w:r>
          </w:p>
        </w:tc>
        <w:tc>
          <w:tcPr>
            <w:tcW w:w="572" w:type="dxa"/>
            <w:tcBorders>
              <w:top w:val="single" w:sz="4" w:space="0" w:color="C0C0C0"/>
              <w:left w:val="nil"/>
              <w:bottom w:val="single" w:sz="4" w:space="0" w:color="C0C0C0"/>
              <w:right w:val="nil"/>
            </w:tcBorders>
          </w:tcPr>
          <w:p w:rsidR="00C7321E" w:rsidRPr="001C50E2" w:rsidRDefault="00C7321E" w:rsidP="000D1D30">
            <w:pPr>
              <w:pStyle w:val="kurssikuvausteksti"/>
              <w:rPr>
                <w:rFonts w:ascii="Gill Sans MT" w:hAnsi="Gill Sans MT"/>
                <w:b/>
                <w:sz w:val="16"/>
                <w:szCs w:val="16"/>
              </w:rPr>
            </w:pPr>
            <w:r w:rsidRPr="001C50E2">
              <w:rPr>
                <w:rFonts w:ascii="Gill Sans MT" w:hAnsi="Gill Sans MT"/>
                <w:b/>
                <w:sz w:val="16"/>
                <w:szCs w:val="16"/>
              </w:rPr>
              <w:t>C</w:t>
            </w:r>
          </w:p>
        </w:tc>
        <w:tc>
          <w:tcPr>
            <w:tcW w:w="566" w:type="dxa"/>
            <w:tcBorders>
              <w:top w:val="single" w:sz="4" w:space="0" w:color="C0C0C0"/>
              <w:left w:val="nil"/>
              <w:bottom w:val="single" w:sz="4" w:space="0" w:color="C0C0C0"/>
              <w:right w:val="nil"/>
            </w:tcBorders>
          </w:tcPr>
          <w:p w:rsidR="00C7321E" w:rsidRPr="001C50E2" w:rsidRDefault="00C7321E" w:rsidP="000D1D30">
            <w:pPr>
              <w:pStyle w:val="kurssikuvausteksti"/>
              <w:rPr>
                <w:rFonts w:ascii="Gill Sans MT" w:hAnsi="Gill Sans MT"/>
                <w:b/>
                <w:sz w:val="16"/>
                <w:szCs w:val="16"/>
              </w:rPr>
            </w:pPr>
            <w:r w:rsidRPr="001C50E2">
              <w:rPr>
                <w:rFonts w:ascii="Gill Sans MT" w:hAnsi="Gill Sans MT"/>
                <w:b/>
                <w:sz w:val="16"/>
                <w:szCs w:val="16"/>
              </w:rPr>
              <w:t>C</w:t>
            </w:r>
          </w:p>
        </w:tc>
        <w:tc>
          <w:tcPr>
            <w:tcW w:w="566" w:type="dxa"/>
            <w:tcBorders>
              <w:top w:val="single" w:sz="4" w:space="0" w:color="C0C0C0"/>
              <w:left w:val="nil"/>
              <w:bottom w:val="single" w:sz="4" w:space="0" w:color="C0C0C0"/>
              <w:right w:val="nil"/>
            </w:tcBorders>
          </w:tcPr>
          <w:p w:rsidR="00C7321E" w:rsidRPr="001C50E2" w:rsidRDefault="00C7321E" w:rsidP="000D1D30">
            <w:pPr>
              <w:pStyle w:val="kurssikuvausteksti"/>
              <w:rPr>
                <w:rFonts w:ascii="Gill Sans MT" w:hAnsi="Gill Sans MT"/>
                <w:b/>
                <w:sz w:val="16"/>
                <w:szCs w:val="16"/>
              </w:rPr>
            </w:pPr>
            <w:r w:rsidRPr="001C50E2">
              <w:rPr>
                <w:rFonts w:ascii="Gill Sans MT" w:hAnsi="Gill Sans MT"/>
                <w:b/>
                <w:sz w:val="16"/>
                <w:szCs w:val="16"/>
              </w:rPr>
              <w:t>C</w:t>
            </w:r>
          </w:p>
        </w:tc>
        <w:tc>
          <w:tcPr>
            <w:tcW w:w="1001" w:type="dxa"/>
            <w:gridSpan w:val="2"/>
            <w:tcBorders>
              <w:top w:val="single" w:sz="4" w:space="0" w:color="C0C0C0"/>
              <w:left w:val="nil"/>
              <w:bottom w:val="single" w:sz="4" w:space="0" w:color="C0C0C0"/>
              <w:right w:val="nil"/>
            </w:tcBorders>
          </w:tcPr>
          <w:p w:rsidR="00C7321E" w:rsidRPr="001C50E2" w:rsidRDefault="00C7321E" w:rsidP="000D1D30">
            <w:pPr>
              <w:pStyle w:val="kurssikuvausteksti"/>
              <w:rPr>
                <w:rFonts w:ascii="Gill Sans MT" w:hAnsi="Gill Sans MT" w:cs="Perpetua"/>
                <w:sz w:val="16"/>
                <w:szCs w:val="16"/>
                <w:lang w:val="en-GB"/>
              </w:rPr>
            </w:pPr>
            <w:r w:rsidRPr="001C50E2">
              <w:rPr>
                <w:rFonts w:ascii="Gill Sans MT" w:hAnsi="Gill Sans MT" w:cs="Perpetua"/>
                <w:sz w:val="16"/>
                <w:szCs w:val="16"/>
                <w:lang w:val="en-GB"/>
              </w:rPr>
              <w:t>Genetics</w:t>
            </w:r>
          </w:p>
        </w:tc>
      </w:tr>
      <w:tr w:rsidR="00D40521" w:rsidRPr="001C50E2" w:rsidTr="00844765">
        <w:tc>
          <w:tcPr>
            <w:tcW w:w="6096" w:type="dxa"/>
            <w:gridSpan w:val="12"/>
            <w:tcBorders>
              <w:top w:val="single" w:sz="4" w:space="0" w:color="C0C0C0"/>
              <w:left w:val="nil"/>
              <w:bottom w:val="single" w:sz="4" w:space="0" w:color="C0C0C0"/>
              <w:right w:val="nil"/>
            </w:tcBorders>
          </w:tcPr>
          <w:p w:rsidR="00D40521" w:rsidRPr="001C50E2" w:rsidRDefault="00D40521" w:rsidP="00D40521">
            <w:pPr>
              <w:pStyle w:val="kurssikuvausteksti"/>
              <w:rPr>
                <w:rFonts w:ascii="Gill Sans MT" w:hAnsi="Gill Sans MT"/>
                <w:sz w:val="16"/>
                <w:szCs w:val="16"/>
                <w:lang w:val="en-GB"/>
              </w:rPr>
            </w:pPr>
            <w:r w:rsidRPr="001C50E2">
              <w:rPr>
                <w:rFonts w:ascii="Gill Sans MT" w:hAnsi="Gill Sans MT"/>
                <w:b/>
                <w:sz w:val="16"/>
                <w:szCs w:val="16"/>
                <w:lang w:val="en-GB"/>
              </w:rPr>
              <w:t>C</w:t>
            </w:r>
            <w:r w:rsidRPr="001C50E2">
              <w:rPr>
                <w:rFonts w:ascii="Gill Sans MT" w:hAnsi="Gill Sans MT"/>
                <w:sz w:val="16"/>
                <w:szCs w:val="16"/>
                <w:lang w:val="en-GB"/>
              </w:rPr>
              <w:t xml:space="preserve"> compulsory major biology</w:t>
            </w:r>
          </w:p>
        </w:tc>
      </w:tr>
      <w:tr w:rsidR="00D40521" w:rsidRPr="005E40FA" w:rsidTr="00844765">
        <w:tc>
          <w:tcPr>
            <w:tcW w:w="6096" w:type="dxa"/>
            <w:gridSpan w:val="12"/>
            <w:tcBorders>
              <w:top w:val="single" w:sz="4" w:space="0" w:color="C0C0C0"/>
              <w:left w:val="nil"/>
              <w:bottom w:val="nil"/>
              <w:right w:val="nil"/>
            </w:tcBorders>
          </w:tcPr>
          <w:p w:rsidR="00D40521" w:rsidRPr="001C50E2" w:rsidRDefault="00D40521" w:rsidP="00D40521">
            <w:pPr>
              <w:pStyle w:val="kurssikuvausteksti"/>
              <w:rPr>
                <w:rFonts w:ascii="Gill Sans MT" w:hAnsi="Gill Sans MT"/>
                <w:sz w:val="16"/>
                <w:szCs w:val="16"/>
                <w:lang w:val="en-GB"/>
              </w:rPr>
            </w:pPr>
            <w:r w:rsidRPr="001C50E2">
              <w:rPr>
                <w:rFonts w:ascii="Gill Sans MT" w:hAnsi="Gill Sans MT"/>
                <w:sz w:val="16"/>
                <w:szCs w:val="16"/>
                <w:u w:val="single"/>
                <w:lang w:val="en-GB"/>
              </w:rPr>
              <w:t>C</w:t>
            </w:r>
            <w:r w:rsidR="00824917" w:rsidRPr="001C50E2">
              <w:rPr>
                <w:rFonts w:ascii="Gill Sans MT" w:hAnsi="Gill Sans MT"/>
                <w:sz w:val="16"/>
                <w:szCs w:val="16"/>
                <w:lang w:val="en-GB"/>
              </w:rPr>
              <w:t xml:space="preserve"> compulsory  minor biology (bioscience or ecology)</w:t>
            </w:r>
          </w:p>
        </w:tc>
      </w:tr>
      <w:tr w:rsidR="00D40521" w:rsidRPr="005E40FA" w:rsidTr="00844765">
        <w:tc>
          <w:tcPr>
            <w:tcW w:w="6096" w:type="dxa"/>
            <w:gridSpan w:val="12"/>
            <w:tcBorders>
              <w:top w:val="single" w:sz="4" w:space="0" w:color="C0C0C0"/>
              <w:left w:val="nil"/>
              <w:bottom w:val="nil"/>
              <w:right w:val="nil"/>
            </w:tcBorders>
          </w:tcPr>
          <w:p w:rsidR="00D40521" w:rsidRPr="001C50E2" w:rsidRDefault="00D40521" w:rsidP="00D40521">
            <w:pPr>
              <w:pStyle w:val="kurssikuvausteksti"/>
              <w:rPr>
                <w:rFonts w:ascii="Gill Sans MT" w:hAnsi="Gill Sans MT"/>
                <w:sz w:val="16"/>
                <w:szCs w:val="16"/>
                <w:lang w:val="en-GB"/>
              </w:rPr>
            </w:pPr>
            <w:r w:rsidRPr="001C50E2">
              <w:rPr>
                <w:rFonts w:ascii="Gill Sans MT" w:hAnsi="Gill Sans MT"/>
                <w:sz w:val="16"/>
                <w:szCs w:val="16"/>
                <w:u w:val="single"/>
                <w:lang w:val="en-GB"/>
              </w:rPr>
              <w:t>O</w:t>
            </w:r>
            <w:r w:rsidRPr="001C50E2">
              <w:rPr>
                <w:rFonts w:ascii="Gill Sans MT" w:hAnsi="Gill Sans MT"/>
                <w:sz w:val="16"/>
                <w:szCs w:val="16"/>
                <w:lang w:val="en-GB"/>
              </w:rPr>
              <w:t xml:space="preserve"> optional minor (bioscience or ecology)</w:t>
            </w:r>
          </w:p>
        </w:tc>
      </w:tr>
      <w:tr w:rsidR="00D40521" w:rsidRPr="001C50E2" w:rsidTr="00844765">
        <w:tc>
          <w:tcPr>
            <w:tcW w:w="6096" w:type="dxa"/>
            <w:gridSpan w:val="12"/>
            <w:tcBorders>
              <w:top w:val="single" w:sz="4" w:space="0" w:color="C0C0C0"/>
              <w:left w:val="nil"/>
              <w:bottom w:val="nil"/>
              <w:right w:val="nil"/>
            </w:tcBorders>
          </w:tcPr>
          <w:p w:rsidR="00D40521" w:rsidRPr="001C50E2" w:rsidRDefault="00D40521" w:rsidP="00D40521">
            <w:pPr>
              <w:pStyle w:val="kurssikuvausteksti"/>
              <w:rPr>
                <w:rFonts w:ascii="Gill Sans MT" w:hAnsi="Gill Sans MT"/>
                <w:sz w:val="16"/>
                <w:szCs w:val="16"/>
              </w:rPr>
            </w:pPr>
            <w:r w:rsidRPr="001C50E2">
              <w:rPr>
                <w:rFonts w:ascii="Gill Sans MT" w:hAnsi="Gill Sans MT"/>
                <w:sz w:val="16"/>
                <w:szCs w:val="16"/>
              </w:rPr>
              <w:t xml:space="preserve">c </w:t>
            </w:r>
            <w:proofErr w:type="spellStart"/>
            <w:r w:rsidRPr="001C50E2">
              <w:rPr>
                <w:rFonts w:ascii="Gill Sans MT" w:hAnsi="Gill Sans MT"/>
                <w:sz w:val="16"/>
                <w:szCs w:val="16"/>
              </w:rPr>
              <w:t>compulsory</w:t>
            </w:r>
            <w:proofErr w:type="spellEnd"/>
            <w:r w:rsidRPr="001C50E2">
              <w:rPr>
                <w:rFonts w:ascii="Gill Sans MT" w:hAnsi="Gill Sans MT"/>
                <w:sz w:val="16"/>
                <w:szCs w:val="16"/>
              </w:rPr>
              <w:t xml:space="preserve"> </w:t>
            </w:r>
            <w:proofErr w:type="spellStart"/>
            <w:r w:rsidRPr="001C50E2">
              <w:rPr>
                <w:rFonts w:ascii="Gill Sans MT" w:hAnsi="Gill Sans MT"/>
                <w:sz w:val="16"/>
                <w:szCs w:val="16"/>
              </w:rPr>
              <w:t>other</w:t>
            </w:r>
            <w:proofErr w:type="spellEnd"/>
            <w:r w:rsidRPr="001C50E2">
              <w:rPr>
                <w:rFonts w:ascii="Gill Sans MT" w:hAnsi="Gill Sans MT"/>
                <w:sz w:val="16"/>
                <w:szCs w:val="16"/>
              </w:rPr>
              <w:t xml:space="preserve"> </w:t>
            </w:r>
            <w:proofErr w:type="spellStart"/>
            <w:r w:rsidRPr="001C50E2">
              <w:rPr>
                <w:rFonts w:ascii="Gill Sans MT" w:hAnsi="Gill Sans MT"/>
                <w:sz w:val="16"/>
                <w:szCs w:val="16"/>
              </w:rPr>
              <w:t>studies</w:t>
            </w:r>
            <w:proofErr w:type="spellEnd"/>
          </w:p>
        </w:tc>
      </w:tr>
    </w:tbl>
    <w:p w:rsidR="00D40521" w:rsidRPr="001C50E2" w:rsidRDefault="00D40521" w:rsidP="00D40521">
      <w:pPr>
        <w:rPr>
          <w:rFonts w:ascii="Gill Sans MT" w:hAnsi="Gill Sans MT"/>
          <w:sz w:val="16"/>
          <w:szCs w:val="16"/>
        </w:rPr>
      </w:pPr>
    </w:p>
    <w:p w:rsidR="00C7321E" w:rsidRPr="001C50E2" w:rsidRDefault="00C7321E" w:rsidP="00C7321E">
      <w:pPr>
        <w:rPr>
          <w:rFonts w:ascii="Gill Sans MT" w:hAnsi="Gill Sans MT"/>
          <w:sz w:val="16"/>
          <w:szCs w:val="16"/>
        </w:rPr>
      </w:pPr>
    </w:p>
    <w:tbl>
      <w:tblPr>
        <w:tblW w:w="6096" w:type="dxa"/>
        <w:tblInd w:w="70" w:type="dxa"/>
        <w:tblLayout w:type="fixed"/>
        <w:tblCellMar>
          <w:left w:w="70" w:type="dxa"/>
          <w:right w:w="70" w:type="dxa"/>
        </w:tblCellMar>
        <w:tblLook w:val="0000" w:firstRow="0" w:lastRow="0" w:firstColumn="0" w:lastColumn="0" w:noHBand="0" w:noVBand="0"/>
      </w:tblPr>
      <w:tblGrid>
        <w:gridCol w:w="1413"/>
        <w:gridCol w:w="846"/>
        <w:gridCol w:w="426"/>
        <w:gridCol w:w="141"/>
        <w:gridCol w:w="570"/>
        <w:gridCol w:w="567"/>
        <w:gridCol w:w="566"/>
        <w:gridCol w:w="567"/>
        <w:gridCol w:w="7"/>
        <w:gridCol w:w="993"/>
      </w:tblGrid>
      <w:tr w:rsidR="00C7321E" w:rsidRPr="001C50E2" w:rsidTr="00844765">
        <w:trPr>
          <w:cantSplit/>
        </w:trPr>
        <w:tc>
          <w:tcPr>
            <w:tcW w:w="2685" w:type="dxa"/>
            <w:gridSpan w:val="3"/>
            <w:tcBorders>
              <w:top w:val="nil"/>
              <w:left w:val="nil"/>
              <w:bottom w:val="nil"/>
              <w:right w:val="nil"/>
            </w:tcBorders>
            <w:shd w:val="pct5" w:color="000000" w:fill="FFFFFF"/>
          </w:tcPr>
          <w:p w:rsidR="00C7321E" w:rsidRPr="001C50E2" w:rsidRDefault="00C7321E" w:rsidP="000D1D30">
            <w:pPr>
              <w:pStyle w:val="kurssikuvausteksti"/>
              <w:spacing w:before="20" w:after="20"/>
              <w:rPr>
                <w:rFonts w:ascii="Gill Sans MT" w:hAnsi="Gill Sans MT"/>
                <w:b/>
                <w:bCs/>
                <w:sz w:val="16"/>
                <w:szCs w:val="16"/>
              </w:rPr>
            </w:pPr>
            <w:r w:rsidRPr="001C50E2">
              <w:rPr>
                <w:rFonts w:ascii="Gill Sans MT" w:hAnsi="Gill Sans MT" w:cs="Perpetua"/>
                <w:b/>
                <w:bCs/>
                <w:sz w:val="16"/>
                <w:szCs w:val="16"/>
                <w:lang w:val="en-GB"/>
              </w:rPr>
              <w:t>1st summer</w:t>
            </w:r>
          </w:p>
        </w:tc>
        <w:tc>
          <w:tcPr>
            <w:tcW w:w="1278" w:type="dxa"/>
            <w:gridSpan w:val="3"/>
            <w:tcBorders>
              <w:top w:val="nil"/>
              <w:left w:val="nil"/>
              <w:bottom w:val="nil"/>
              <w:right w:val="nil"/>
            </w:tcBorders>
            <w:shd w:val="pct5" w:color="000000" w:fill="FFFFFF"/>
          </w:tcPr>
          <w:p w:rsidR="00C7321E" w:rsidRPr="001C50E2" w:rsidRDefault="00824917" w:rsidP="000D1D30">
            <w:pPr>
              <w:pStyle w:val="kurssikuvausteksti"/>
              <w:spacing w:before="20" w:after="20"/>
              <w:jc w:val="center"/>
              <w:rPr>
                <w:rFonts w:ascii="Gill Sans MT" w:hAnsi="Gill Sans MT"/>
                <w:b/>
                <w:bCs/>
                <w:sz w:val="16"/>
                <w:szCs w:val="16"/>
              </w:rPr>
            </w:pPr>
            <w:r w:rsidRPr="001C50E2">
              <w:rPr>
                <w:rFonts w:ascii="Gill Sans MT" w:hAnsi="Gill Sans MT"/>
                <w:b/>
                <w:bCs/>
                <w:sz w:val="16"/>
                <w:szCs w:val="16"/>
              </w:rPr>
              <w:t>TEA</w:t>
            </w:r>
          </w:p>
        </w:tc>
        <w:tc>
          <w:tcPr>
            <w:tcW w:w="1140" w:type="dxa"/>
            <w:gridSpan w:val="3"/>
            <w:tcBorders>
              <w:top w:val="nil"/>
              <w:left w:val="nil"/>
              <w:bottom w:val="nil"/>
              <w:right w:val="nil"/>
            </w:tcBorders>
            <w:shd w:val="pct5" w:color="000000" w:fill="FFFFFF"/>
          </w:tcPr>
          <w:p w:rsidR="00C7321E" w:rsidRPr="001C50E2" w:rsidRDefault="00C7321E" w:rsidP="000D1D30">
            <w:pPr>
              <w:pStyle w:val="kurssikuvausteksti"/>
              <w:spacing w:before="20" w:after="20"/>
              <w:jc w:val="center"/>
              <w:rPr>
                <w:rFonts w:ascii="Gill Sans MT" w:hAnsi="Gill Sans MT"/>
                <w:b/>
                <w:bCs/>
                <w:sz w:val="16"/>
                <w:szCs w:val="16"/>
              </w:rPr>
            </w:pPr>
            <w:r w:rsidRPr="001C50E2">
              <w:rPr>
                <w:rFonts w:ascii="Gill Sans MT" w:hAnsi="Gill Sans MT"/>
                <w:b/>
                <w:bCs/>
                <w:sz w:val="16"/>
                <w:szCs w:val="16"/>
              </w:rPr>
              <w:t>BIOL</w:t>
            </w:r>
          </w:p>
        </w:tc>
        <w:tc>
          <w:tcPr>
            <w:tcW w:w="993" w:type="dxa"/>
            <w:tcBorders>
              <w:top w:val="nil"/>
              <w:left w:val="nil"/>
              <w:bottom w:val="nil"/>
              <w:right w:val="nil"/>
            </w:tcBorders>
            <w:shd w:val="pct5" w:color="000000" w:fill="FFFFFF"/>
          </w:tcPr>
          <w:p w:rsidR="00C7321E" w:rsidRPr="001C50E2" w:rsidRDefault="00C7321E" w:rsidP="000D1D30">
            <w:pPr>
              <w:pStyle w:val="kurssikuvausteksti"/>
              <w:spacing w:before="20" w:after="20"/>
              <w:jc w:val="center"/>
              <w:rPr>
                <w:rFonts w:ascii="Gill Sans MT" w:hAnsi="Gill Sans MT"/>
                <w:b/>
                <w:bCs/>
                <w:sz w:val="16"/>
                <w:szCs w:val="16"/>
              </w:rPr>
            </w:pPr>
          </w:p>
        </w:tc>
      </w:tr>
      <w:tr w:rsidR="00C7321E" w:rsidRPr="001C50E2" w:rsidTr="00844765">
        <w:trPr>
          <w:cantSplit/>
        </w:trPr>
        <w:tc>
          <w:tcPr>
            <w:tcW w:w="2259" w:type="dxa"/>
            <w:gridSpan w:val="2"/>
            <w:tcBorders>
              <w:top w:val="nil"/>
              <w:left w:val="nil"/>
              <w:bottom w:val="single" w:sz="8" w:space="0" w:color="808080"/>
              <w:right w:val="nil"/>
            </w:tcBorders>
            <w:shd w:val="pct5" w:color="000000" w:fill="FFFFFF"/>
          </w:tcPr>
          <w:p w:rsidR="00C7321E" w:rsidRPr="001C50E2" w:rsidRDefault="00C7321E" w:rsidP="000D1D30">
            <w:pPr>
              <w:pStyle w:val="kurssikuvausteksti"/>
              <w:spacing w:before="20" w:after="20"/>
              <w:rPr>
                <w:rFonts w:ascii="Gill Sans MT" w:hAnsi="Gill Sans MT"/>
                <w:b/>
                <w:bCs/>
                <w:sz w:val="16"/>
                <w:szCs w:val="16"/>
              </w:rPr>
            </w:pPr>
            <w:r w:rsidRPr="001C50E2">
              <w:rPr>
                <w:rFonts w:ascii="Gill Sans MT" w:hAnsi="Gill Sans MT"/>
                <w:b/>
                <w:bCs/>
                <w:sz w:val="16"/>
                <w:szCs w:val="16"/>
              </w:rPr>
              <w:t xml:space="preserve">                                   </w:t>
            </w:r>
            <w:proofErr w:type="spellStart"/>
            <w:r w:rsidRPr="001C50E2">
              <w:rPr>
                <w:rFonts w:ascii="Gill Sans MT" w:hAnsi="Gill Sans MT"/>
                <w:b/>
                <w:bCs/>
                <w:sz w:val="16"/>
                <w:szCs w:val="16"/>
              </w:rPr>
              <w:t>code</w:t>
            </w:r>
            <w:proofErr w:type="spellEnd"/>
          </w:p>
        </w:tc>
        <w:tc>
          <w:tcPr>
            <w:tcW w:w="567" w:type="dxa"/>
            <w:gridSpan w:val="2"/>
            <w:tcBorders>
              <w:top w:val="nil"/>
              <w:left w:val="nil"/>
              <w:bottom w:val="single" w:sz="8" w:space="0" w:color="808080"/>
              <w:right w:val="nil"/>
            </w:tcBorders>
            <w:shd w:val="pct5" w:color="000000" w:fill="FFFFFF"/>
          </w:tcPr>
          <w:p w:rsidR="00C7321E" w:rsidRPr="001C50E2" w:rsidRDefault="00824917" w:rsidP="000D1D30">
            <w:pPr>
              <w:pStyle w:val="kurssikuvausteksti"/>
              <w:spacing w:before="20" w:after="20"/>
              <w:jc w:val="center"/>
              <w:rPr>
                <w:rFonts w:ascii="Gill Sans MT" w:hAnsi="Gill Sans MT"/>
                <w:b/>
                <w:bCs/>
                <w:sz w:val="16"/>
                <w:szCs w:val="16"/>
              </w:rPr>
            </w:pPr>
            <w:proofErr w:type="spellStart"/>
            <w:r w:rsidRPr="001C50E2">
              <w:rPr>
                <w:rFonts w:ascii="Gill Sans MT" w:hAnsi="Gill Sans MT"/>
                <w:b/>
                <w:bCs/>
                <w:sz w:val="16"/>
                <w:szCs w:val="16"/>
              </w:rPr>
              <w:t>cr</w:t>
            </w:r>
            <w:proofErr w:type="spellEnd"/>
          </w:p>
        </w:tc>
        <w:tc>
          <w:tcPr>
            <w:tcW w:w="570" w:type="dxa"/>
            <w:tcBorders>
              <w:top w:val="nil"/>
              <w:left w:val="nil"/>
              <w:bottom w:val="single" w:sz="8" w:space="0" w:color="808080"/>
              <w:right w:val="nil"/>
            </w:tcBorders>
            <w:shd w:val="pct5" w:color="000000" w:fill="FFFFFF"/>
          </w:tcPr>
          <w:p w:rsidR="00C7321E" w:rsidRPr="001C50E2" w:rsidRDefault="00C7321E" w:rsidP="000D1D30">
            <w:pPr>
              <w:pStyle w:val="kurssikuvausteksti"/>
              <w:spacing w:before="20" w:after="20"/>
              <w:rPr>
                <w:rFonts w:ascii="Gill Sans MT" w:hAnsi="Gill Sans MT"/>
                <w:b/>
                <w:bCs/>
                <w:sz w:val="16"/>
                <w:szCs w:val="16"/>
              </w:rPr>
            </w:pPr>
            <w:proofErr w:type="spellStart"/>
            <w:r w:rsidRPr="001C50E2">
              <w:rPr>
                <w:rFonts w:ascii="Gill Sans MT" w:hAnsi="Gill Sans MT"/>
                <w:b/>
                <w:bCs/>
                <w:sz w:val="16"/>
                <w:szCs w:val="16"/>
              </w:rPr>
              <w:t>b</w:t>
            </w:r>
            <w:r w:rsidR="00824917" w:rsidRPr="001C50E2">
              <w:rPr>
                <w:rFonts w:ascii="Gill Sans MT" w:hAnsi="Gill Sans MT"/>
                <w:b/>
                <w:bCs/>
                <w:sz w:val="16"/>
                <w:szCs w:val="16"/>
              </w:rPr>
              <w:t>s</w:t>
            </w:r>
            <w:proofErr w:type="spellEnd"/>
          </w:p>
        </w:tc>
        <w:tc>
          <w:tcPr>
            <w:tcW w:w="567" w:type="dxa"/>
            <w:tcBorders>
              <w:top w:val="nil"/>
              <w:left w:val="nil"/>
              <w:bottom w:val="single" w:sz="8" w:space="0" w:color="808080"/>
              <w:right w:val="nil"/>
            </w:tcBorders>
            <w:shd w:val="pct5" w:color="000000" w:fill="FFFFFF"/>
          </w:tcPr>
          <w:p w:rsidR="00C7321E" w:rsidRPr="001C50E2" w:rsidRDefault="00C7321E" w:rsidP="000D1D30">
            <w:pPr>
              <w:pStyle w:val="kurssikuvausteksti"/>
              <w:spacing w:before="20" w:after="20"/>
              <w:rPr>
                <w:rFonts w:ascii="Gill Sans MT" w:hAnsi="Gill Sans MT"/>
                <w:b/>
                <w:bCs/>
                <w:sz w:val="16"/>
                <w:szCs w:val="16"/>
              </w:rPr>
            </w:pPr>
            <w:proofErr w:type="spellStart"/>
            <w:r w:rsidRPr="001C50E2">
              <w:rPr>
                <w:rFonts w:ascii="Gill Sans MT" w:hAnsi="Gill Sans MT"/>
                <w:b/>
                <w:bCs/>
                <w:sz w:val="16"/>
                <w:szCs w:val="16"/>
              </w:rPr>
              <w:t>e</w:t>
            </w:r>
            <w:r w:rsidR="00824917" w:rsidRPr="001C50E2">
              <w:rPr>
                <w:rFonts w:ascii="Gill Sans MT" w:hAnsi="Gill Sans MT"/>
                <w:b/>
                <w:bCs/>
                <w:sz w:val="16"/>
                <w:szCs w:val="16"/>
              </w:rPr>
              <w:t>c</w:t>
            </w:r>
            <w:r w:rsidRPr="001C50E2">
              <w:rPr>
                <w:rFonts w:ascii="Gill Sans MT" w:hAnsi="Gill Sans MT"/>
                <w:b/>
                <w:bCs/>
                <w:sz w:val="16"/>
                <w:szCs w:val="16"/>
              </w:rPr>
              <w:t>o</w:t>
            </w:r>
            <w:proofErr w:type="spellEnd"/>
          </w:p>
        </w:tc>
        <w:tc>
          <w:tcPr>
            <w:tcW w:w="566" w:type="dxa"/>
            <w:tcBorders>
              <w:top w:val="nil"/>
              <w:left w:val="nil"/>
              <w:bottom w:val="single" w:sz="8" w:space="0" w:color="808080"/>
              <w:right w:val="nil"/>
            </w:tcBorders>
            <w:shd w:val="pct5" w:color="000000" w:fill="FFFFFF"/>
          </w:tcPr>
          <w:p w:rsidR="00C7321E" w:rsidRPr="001C50E2" w:rsidRDefault="00C7321E" w:rsidP="000D1D30">
            <w:pPr>
              <w:pStyle w:val="kurssikuvausteksti"/>
              <w:spacing w:before="20" w:after="20"/>
              <w:rPr>
                <w:rFonts w:ascii="Gill Sans MT" w:hAnsi="Gill Sans MT"/>
                <w:b/>
                <w:bCs/>
                <w:sz w:val="16"/>
                <w:szCs w:val="16"/>
              </w:rPr>
            </w:pPr>
            <w:proofErr w:type="spellStart"/>
            <w:r w:rsidRPr="001C50E2">
              <w:rPr>
                <w:rFonts w:ascii="Gill Sans MT" w:hAnsi="Gill Sans MT"/>
                <w:b/>
                <w:bCs/>
                <w:sz w:val="16"/>
                <w:szCs w:val="16"/>
              </w:rPr>
              <w:t>b</w:t>
            </w:r>
            <w:r w:rsidR="00824917" w:rsidRPr="001C50E2">
              <w:rPr>
                <w:rFonts w:ascii="Gill Sans MT" w:hAnsi="Gill Sans MT"/>
                <w:b/>
                <w:bCs/>
                <w:sz w:val="16"/>
                <w:szCs w:val="16"/>
              </w:rPr>
              <w:t>s</w:t>
            </w:r>
            <w:proofErr w:type="spellEnd"/>
          </w:p>
        </w:tc>
        <w:tc>
          <w:tcPr>
            <w:tcW w:w="567" w:type="dxa"/>
            <w:tcBorders>
              <w:top w:val="nil"/>
              <w:left w:val="nil"/>
              <w:bottom w:val="single" w:sz="8" w:space="0" w:color="808080"/>
              <w:right w:val="nil"/>
            </w:tcBorders>
            <w:shd w:val="pct5" w:color="000000" w:fill="FFFFFF"/>
          </w:tcPr>
          <w:p w:rsidR="00C7321E" w:rsidRPr="001C50E2" w:rsidRDefault="00C7321E" w:rsidP="000D1D30">
            <w:pPr>
              <w:pStyle w:val="kurssikuvausteksti"/>
              <w:spacing w:before="20" w:after="20"/>
              <w:rPr>
                <w:rFonts w:ascii="Gill Sans MT" w:hAnsi="Gill Sans MT"/>
                <w:b/>
                <w:bCs/>
                <w:sz w:val="16"/>
                <w:szCs w:val="16"/>
              </w:rPr>
            </w:pPr>
            <w:proofErr w:type="spellStart"/>
            <w:r w:rsidRPr="001C50E2">
              <w:rPr>
                <w:rFonts w:ascii="Gill Sans MT" w:hAnsi="Gill Sans MT"/>
                <w:b/>
                <w:bCs/>
                <w:sz w:val="16"/>
                <w:szCs w:val="16"/>
              </w:rPr>
              <w:t>e</w:t>
            </w:r>
            <w:r w:rsidR="00824917" w:rsidRPr="001C50E2">
              <w:rPr>
                <w:rFonts w:ascii="Gill Sans MT" w:hAnsi="Gill Sans MT"/>
                <w:b/>
                <w:bCs/>
                <w:sz w:val="16"/>
                <w:szCs w:val="16"/>
              </w:rPr>
              <w:t>c</w:t>
            </w:r>
            <w:r w:rsidRPr="001C50E2">
              <w:rPr>
                <w:rFonts w:ascii="Gill Sans MT" w:hAnsi="Gill Sans MT"/>
                <w:b/>
                <w:bCs/>
                <w:sz w:val="16"/>
                <w:szCs w:val="16"/>
              </w:rPr>
              <w:t>o</w:t>
            </w:r>
            <w:proofErr w:type="spellEnd"/>
          </w:p>
        </w:tc>
        <w:tc>
          <w:tcPr>
            <w:tcW w:w="1000" w:type="dxa"/>
            <w:gridSpan w:val="2"/>
            <w:tcBorders>
              <w:top w:val="nil"/>
              <w:left w:val="nil"/>
              <w:bottom w:val="single" w:sz="8" w:space="0" w:color="808080"/>
              <w:right w:val="nil"/>
            </w:tcBorders>
            <w:shd w:val="pct5" w:color="000000" w:fill="FFFFFF"/>
          </w:tcPr>
          <w:p w:rsidR="00C7321E" w:rsidRPr="001C50E2" w:rsidRDefault="00824917" w:rsidP="000D1D30">
            <w:pPr>
              <w:pStyle w:val="kurssikuvausteksti"/>
              <w:spacing w:before="20" w:after="20"/>
              <w:rPr>
                <w:rFonts w:ascii="Gill Sans MT" w:hAnsi="Gill Sans MT"/>
                <w:b/>
                <w:bCs/>
                <w:sz w:val="16"/>
                <w:szCs w:val="16"/>
              </w:rPr>
            </w:pPr>
            <w:proofErr w:type="spellStart"/>
            <w:r w:rsidRPr="001C50E2">
              <w:rPr>
                <w:rFonts w:ascii="Gill Sans MT" w:hAnsi="Gill Sans MT"/>
                <w:b/>
                <w:bCs/>
                <w:sz w:val="16"/>
                <w:szCs w:val="16"/>
              </w:rPr>
              <w:t>Subject</w:t>
            </w:r>
            <w:proofErr w:type="spellEnd"/>
          </w:p>
        </w:tc>
      </w:tr>
      <w:tr w:rsidR="00824917" w:rsidRPr="00936346" w:rsidTr="00844765">
        <w:tc>
          <w:tcPr>
            <w:tcW w:w="1413" w:type="dxa"/>
            <w:tcBorders>
              <w:top w:val="single" w:sz="8" w:space="0" w:color="808080"/>
              <w:left w:val="nil"/>
              <w:bottom w:val="single" w:sz="4" w:space="0" w:color="C0C0C0"/>
              <w:right w:val="nil"/>
            </w:tcBorders>
          </w:tcPr>
          <w:p w:rsidR="00824917" w:rsidRPr="00936346" w:rsidRDefault="00824917" w:rsidP="000D1D30">
            <w:pPr>
              <w:pStyle w:val="kurssikuvausteksti"/>
              <w:rPr>
                <w:rFonts w:ascii="Gill Sans MT" w:hAnsi="Gill Sans MT"/>
                <w:color w:val="0000FF"/>
                <w:sz w:val="16"/>
                <w:szCs w:val="16"/>
                <w:lang w:val="en-GB"/>
              </w:rPr>
            </w:pPr>
            <w:r w:rsidRPr="00936346">
              <w:rPr>
                <w:rFonts w:ascii="Gill Sans MT" w:hAnsi="Gill Sans MT" w:cs="Perpetua"/>
                <w:color w:val="0000FF"/>
                <w:sz w:val="16"/>
                <w:szCs w:val="16"/>
                <w:lang w:val="en-GB"/>
              </w:rPr>
              <w:t>Field course in terrestrial animals</w:t>
            </w:r>
          </w:p>
        </w:tc>
        <w:tc>
          <w:tcPr>
            <w:tcW w:w="846" w:type="dxa"/>
            <w:tcBorders>
              <w:top w:val="single" w:sz="8" w:space="0" w:color="808080"/>
              <w:left w:val="nil"/>
              <w:bottom w:val="single" w:sz="4" w:space="0" w:color="C0C0C0"/>
              <w:right w:val="nil"/>
            </w:tcBorders>
          </w:tcPr>
          <w:p w:rsidR="00824917" w:rsidRPr="00936346" w:rsidRDefault="00824917" w:rsidP="000D1D30">
            <w:pPr>
              <w:pStyle w:val="kurssikuvausteksti"/>
              <w:rPr>
                <w:rFonts w:ascii="Gill Sans MT" w:hAnsi="Gill Sans MT"/>
                <w:color w:val="0000FF"/>
                <w:sz w:val="16"/>
                <w:szCs w:val="16"/>
              </w:rPr>
            </w:pPr>
            <w:r w:rsidRPr="00936346">
              <w:rPr>
                <w:rFonts w:ascii="Gill Sans MT" w:hAnsi="Gill Sans MT"/>
                <w:color w:val="0000FF"/>
                <w:sz w:val="16"/>
                <w:szCs w:val="16"/>
              </w:rPr>
              <w:t>751306A</w:t>
            </w:r>
          </w:p>
        </w:tc>
        <w:tc>
          <w:tcPr>
            <w:tcW w:w="567" w:type="dxa"/>
            <w:gridSpan w:val="2"/>
            <w:tcBorders>
              <w:top w:val="single" w:sz="8" w:space="0" w:color="808080"/>
              <w:left w:val="nil"/>
              <w:bottom w:val="single" w:sz="4" w:space="0" w:color="C0C0C0"/>
              <w:right w:val="nil"/>
            </w:tcBorders>
          </w:tcPr>
          <w:p w:rsidR="00824917" w:rsidRPr="00936346" w:rsidRDefault="00824917" w:rsidP="000D1D30">
            <w:pPr>
              <w:pStyle w:val="kurssikuvausteksti"/>
              <w:rPr>
                <w:rFonts w:ascii="Gill Sans MT" w:hAnsi="Gill Sans MT"/>
                <w:color w:val="0000FF"/>
                <w:sz w:val="16"/>
                <w:szCs w:val="16"/>
              </w:rPr>
            </w:pPr>
            <w:r w:rsidRPr="00936346">
              <w:rPr>
                <w:rFonts w:ascii="Gill Sans MT" w:hAnsi="Gill Sans MT"/>
                <w:color w:val="0000FF"/>
                <w:sz w:val="16"/>
                <w:szCs w:val="16"/>
              </w:rPr>
              <w:t>4</w:t>
            </w:r>
          </w:p>
        </w:tc>
        <w:tc>
          <w:tcPr>
            <w:tcW w:w="570" w:type="dxa"/>
            <w:tcBorders>
              <w:top w:val="single" w:sz="8" w:space="0" w:color="808080"/>
              <w:left w:val="nil"/>
              <w:bottom w:val="single" w:sz="4" w:space="0" w:color="C0C0C0"/>
              <w:right w:val="nil"/>
            </w:tcBorders>
          </w:tcPr>
          <w:p w:rsidR="00824917" w:rsidRPr="00936346" w:rsidRDefault="00824917" w:rsidP="000D1D30">
            <w:pPr>
              <w:pStyle w:val="kurssikuvausteksti"/>
              <w:rPr>
                <w:rFonts w:ascii="Gill Sans MT" w:hAnsi="Gill Sans MT"/>
                <w:b/>
                <w:color w:val="0000FF"/>
                <w:sz w:val="16"/>
                <w:szCs w:val="16"/>
              </w:rPr>
            </w:pPr>
            <w:r w:rsidRPr="00936346">
              <w:rPr>
                <w:rFonts w:ascii="Gill Sans MT" w:hAnsi="Gill Sans MT"/>
                <w:b/>
                <w:color w:val="0000FF"/>
                <w:sz w:val="16"/>
                <w:szCs w:val="16"/>
              </w:rPr>
              <w:t>C*</w:t>
            </w:r>
          </w:p>
        </w:tc>
        <w:tc>
          <w:tcPr>
            <w:tcW w:w="567" w:type="dxa"/>
            <w:tcBorders>
              <w:top w:val="single" w:sz="8" w:space="0" w:color="808080"/>
              <w:left w:val="nil"/>
              <w:bottom w:val="single" w:sz="4" w:space="0" w:color="C0C0C0"/>
              <w:right w:val="nil"/>
            </w:tcBorders>
          </w:tcPr>
          <w:p w:rsidR="00824917" w:rsidRPr="00936346" w:rsidRDefault="00936346" w:rsidP="000D1D30">
            <w:pPr>
              <w:pStyle w:val="kurssikuvausteksti"/>
              <w:rPr>
                <w:rFonts w:ascii="Gill Sans MT" w:hAnsi="Gill Sans MT"/>
                <w:b/>
                <w:bCs/>
                <w:color w:val="0000FF"/>
                <w:sz w:val="16"/>
                <w:szCs w:val="16"/>
              </w:rPr>
            </w:pPr>
            <w:r w:rsidRPr="00936346">
              <w:rPr>
                <w:rFonts w:ascii="Gill Sans MT" w:hAnsi="Gill Sans MT"/>
                <w:b/>
                <w:color w:val="0000FF"/>
                <w:sz w:val="16"/>
                <w:szCs w:val="16"/>
              </w:rPr>
              <w:t>C*</w:t>
            </w:r>
          </w:p>
        </w:tc>
        <w:tc>
          <w:tcPr>
            <w:tcW w:w="566" w:type="dxa"/>
            <w:tcBorders>
              <w:top w:val="single" w:sz="8" w:space="0" w:color="808080"/>
              <w:left w:val="nil"/>
              <w:bottom w:val="single" w:sz="4" w:space="0" w:color="C0C0C0"/>
              <w:right w:val="nil"/>
            </w:tcBorders>
          </w:tcPr>
          <w:p w:rsidR="00824917" w:rsidRPr="00936346" w:rsidRDefault="00824917" w:rsidP="000D1D30">
            <w:pPr>
              <w:pStyle w:val="kurssikuvausteksti"/>
              <w:rPr>
                <w:rFonts w:ascii="Gill Sans MT" w:hAnsi="Gill Sans MT"/>
                <w:color w:val="0000FF"/>
                <w:sz w:val="16"/>
                <w:szCs w:val="16"/>
                <w:u w:val="single"/>
              </w:rPr>
            </w:pPr>
          </w:p>
        </w:tc>
        <w:tc>
          <w:tcPr>
            <w:tcW w:w="567" w:type="dxa"/>
            <w:tcBorders>
              <w:top w:val="single" w:sz="8" w:space="0" w:color="808080"/>
              <w:left w:val="nil"/>
              <w:bottom w:val="single" w:sz="4" w:space="0" w:color="C0C0C0"/>
              <w:right w:val="nil"/>
            </w:tcBorders>
          </w:tcPr>
          <w:p w:rsidR="00824917" w:rsidRPr="00936346" w:rsidRDefault="00824917" w:rsidP="000D1D30">
            <w:pPr>
              <w:pStyle w:val="kurssikuvausteksti"/>
              <w:rPr>
                <w:rFonts w:ascii="Gill Sans MT" w:hAnsi="Gill Sans MT"/>
                <w:b/>
                <w:bCs/>
                <w:color w:val="0000FF"/>
                <w:sz w:val="16"/>
                <w:szCs w:val="16"/>
              </w:rPr>
            </w:pPr>
            <w:r w:rsidRPr="00936346">
              <w:rPr>
                <w:rFonts w:ascii="Gill Sans MT" w:hAnsi="Gill Sans MT"/>
                <w:color w:val="0000FF"/>
                <w:sz w:val="16"/>
                <w:szCs w:val="16"/>
                <w:u w:val="single"/>
              </w:rPr>
              <w:t>C</w:t>
            </w:r>
          </w:p>
        </w:tc>
        <w:tc>
          <w:tcPr>
            <w:tcW w:w="1000" w:type="dxa"/>
            <w:gridSpan w:val="2"/>
            <w:tcBorders>
              <w:top w:val="single" w:sz="8" w:space="0" w:color="808080"/>
              <w:left w:val="nil"/>
              <w:bottom w:val="single" w:sz="4" w:space="0" w:color="C0C0C0"/>
              <w:right w:val="nil"/>
            </w:tcBorders>
          </w:tcPr>
          <w:p w:rsidR="00824917" w:rsidRPr="00936346" w:rsidRDefault="00824917" w:rsidP="006034AD">
            <w:pPr>
              <w:pStyle w:val="kurssikuvausteksti"/>
              <w:rPr>
                <w:rFonts w:ascii="Gill Sans MT" w:hAnsi="Gill Sans MT" w:cs="Perpetua"/>
                <w:color w:val="0000FF"/>
                <w:sz w:val="16"/>
                <w:szCs w:val="16"/>
                <w:lang w:val="en-GB"/>
              </w:rPr>
            </w:pPr>
            <w:r w:rsidRPr="00936346">
              <w:rPr>
                <w:rFonts w:ascii="Gill Sans MT" w:hAnsi="Gill Sans MT" w:cs="Perpetua"/>
                <w:color w:val="0000FF"/>
                <w:sz w:val="16"/>
                <w:szCs w:val="16"/>
                <w:lang w:val="en-GB"/>
              </w:rPr>
              <w:t>Zoology</w:t>
            </w:r>
          </w:p>
        </w:tc>
      </w:tr>
      <w:tr w:rsidR="00824917" w:rsidRPr="001C50E2" w:rsidTr="00844765">
        <w:tc>
          <w:tcPr>
            <w:tcW w:w="1413" w:type="dxa"/>
            <w:tcBorders>
              <w:top w:val="single" w:sz="4" w:space="0" w:color="C0C0C0"/>
              <w:left w:val="nil"/>
              <w:bottom w:val="single" w:sz="4" w:space="0" w:color="C0C0C0"/>
              <w:right w:val="nil"/>
            </w:tcBorders>
          </w:tcPr>
          <w:p w:rsidR="00824917" w:rsidRPr="001C50E2" w:rsidRDefault="00824917" w:rsidP="000D1D30">
            <w:pPr>
              <w:pStyle w:val="kurssikuvausteksti"/>
              <w:rPr>
                <w:rFonts w:ascii="Gill Sans MT" w:hAnsi="Gill Sans MT"/>
                <w:sz w:val="16"/>
                <w:szCs w:val="16"/>
              </w:rPr>
            </w:pPr>
            <w:proofErr w:type="spellStart"/>
            <w:r w:rsidRPr="001C50E2">
              <w:rPr>
                <w:rFonts w:ascii="Gill Sans MT" w:hAnsi="Gill Sans MT"/>
                <w:sz w:val="16"/>
                <w:szCs w:val="16"/>
              </w:rPr>
              <w:t>Field</w:t>
            </w:r>
            <w:proofErr w:type="spellEnd"/>
            <w:r w:rsidRPr="001C50E2">
              <w:rPr>
                <w:rFonts w:ascii="Gill Sans MT" w:hAnsi="Gill Sans MT"/>
                <w:sz w:val="16"/>
                <w:szCs w:val="16"/>
              </w:rPr>
              <w:t xml:space="preserve"> </w:t>
            </w:r>
            <w:proofErr w:type="spellStart"/>
            <w:r w:rsidRPr="001C50E2">
              <w:rPr>
                <w:rFonts w:ascii="Gill Sans MT" w:hAnsi="Gill Sans MT"/>
                <w:sz w:val="16"/>
                <w:szCs w:val="16"/>
              </w:rPr>
              <w:t>identification</w:t>
            </w:r>
            <w:proofErr w:type="spellEnd"/>
            <w:r w:rsidRPr="001C50E2">
              <w:rPr>
                <w:rFonts w:ascii="Gill Sans MT" w:hAnsi="Gill Sans MT"/>
                <w:sz w:val="16"/>
                <w:szCs w:val="16"/>
              </w:rPr>
              <w:t xml:space="preserve"> of </w:t>
            </w:r>
            <w:proofErr w:type="spellStart"/>
            <w:r w:rsidRPr="001C50E2">
              <w:rPr>
                <w:rFonts w:ascii="Gill Sans MT" w:hAnsi="Gill Sans MT"/>
                <w:sz w:val="16"/>
                <w:szCs w:val="16"/>
              </w:rPr>
              <w:t>birds</w:t>
            </w:r>
            <w:proofErr w:type="spellEnd"/>
          </w:p>
        </w:tc>
        <w:tc>
          <w:tcPr>
            <w:tcW w:w="846" w:type="dxa"/>
            <w:tcBorders>
              <w:top w:val="single" w:sz="4" w:space="0" w:color="C0C0C0"/>
              <w:left w:val="nil"/>
              <w:bottom w:val="single" w:sz="4" w:space="0" w:color="C0C0C0"/>
              <w:right w:val="nil"/>
            </w:tcBorders>
          </w:tcPr>
          <w:p w:rsidR="00824917" w:rsidRPr="001C50E2" w:rsidRDefault="00824917" w:rsidP="000D1D30">
            <w:pPr>
              <w:pStyle w:val="kurssikuvausteksti"/>
              <w:rPr>
                <w:rFonts w:ascii="Gill Sans MT" w:hAnsi="Gill Sans MT"/>
                <w:sz w:val="16"/>
                <w:szCs w:val="16"/>
              </w:rPr>
            </w:pPr>
            <w:r w:rsidRPr="001C50E2">
              <w:rPr>
                <w:rFonts w:ascii="Gill Sans MT" w:hAnsi="Gill Sans MT"/>
                <w:sz w:val="16"/>
                <w:szCs w:val="16"/>
              </w:rPr>
              <w:t>755313A</w:t>
            </w:r>
          </w:p>
        </w:tc>
        <w:tc>
          <w:tcPr>
            <w:tcW w:w="567" w:type="dxa"/>
            <w:gridSpan w:val="2"/>
            <w:tcBorders>
              <w:top w:val="single" w:sz="4" w:space="0" w:color="C0C0C0"/>
              <w:left w:val="nil"/>
              <w:bottom w:val="single" w:sz="4" w:space="0" w:color="C0C0C0"/>
              <w:right w:val="nil"/>
            </w:tcBorders>
          </w:tcPr>
          <w:p w:rsidR="00824917" w:rsidRPr="001C50E2" w:rsidRDefault="00824917" w:rsidP="000D1D30">
            <w:pPr>
              <w:pStyle w:val="kurssikuvausteksti"/>
              <w:rPr>
                <w:rFonts w:ascii="Gill Sans MT" w:hAnsi="Gill Sans MT"/>
                <w:sz w:val="16"/>
                <w:szCs w:val="16"/>
              </w:rPr>
            </w:pPr>
            <w:r w:rsidRPr="001C50E2">
              <w:rPr>
                <w:rFonts w:ascii="Gill Sans MT" w:hAnsi="Gill Sans MT"/>
                <w:sz w:val="16"/>
                <w:szCs w:val="16"/>
              </w:rPr>
              <w:t>2</w:t>
            </w:r>
          </w:p>
        </w:tc>
        <w:tc>
          <w:tcPr>
            <w:tcW w:w="570" w:type="dxa"/>
            <w:tcBorders>
              <w:top w:val="single" w:sz="4" w:space="0" w:color="C0C0C0"/>
              <w:left w:val="nil"/>
              <w:bottom w:val="single" w:sz="4" w:space="0" w:color="C0C0C0"/>
              <w:right w:val="nil"/>
            </w:tcBorders>
          </w:tcPr>
          <w:p w:rsidR="00824917" w:rsidRPr="001C50E2" w:rsidRDefault="00824917" w:rsidP="000D1D30">
            <w:pPr>
              <w:pStyle w:val="kurssikuvausteksti"/>
              <w:rPr>
                <w:rFonts w:ascii="Gill Sans MT" w:hAnsi="Gill Sans MT"/>
                <w:b/>
                <w:sz w:val="16"/>
                <w:szCs w:val="16"/>
              </w:rPr>
            </w:pPr>
          </w:p>
        </w:tc>
        <w:tc>
          <w:tcPr>
            <w:tcW w:w="567" w:type="dxa"/>
            <w:tcBorders>
              <w:top w:val="single" w:sz="4" w:space="0" w:color="C0C0C0"/>
              <w:left w:val="nil"/>
              <w:bottom w:val="single" w:sz="4" w:space="0" w:color="C0C0C0"/>
              <w:right w:val="nil"/>
            </w:tcBorders>
          </w:tcPr>
          <w:p w:rsidR="00824917" w:rsidRPr="001C50E2" w:rsidRDefault="00824917" w:rsidP="000D1D30">
            <w:pPr>
              <w:pStyle w:val="kurssikuvausteksti"/>
              <w:rPr>
                <w:rFonts w:ascii="Gill Sans MT" w:hAnsi="Gill Sans MT"/>
                <w:sz w:val="16"/>
                <w:szCs w:val="16"/>
                <w:u w:val="single"/>
              </w:rPr>
            </w:pPr>
            <w:r w:rsidRPr="001C50E2">
              <w:rPr>
                <w:rFonts w:ascii="Gill Sans MT" w:hAnsi="Gill Sans MT"/>
                <w:sz w:val="16"/>
                <w:szCs w:val="16"/>
                <w:u w:val="single"/>
              </w:rPr>
              <w:t>O</w:t>
            </w:r>
          </w:p>
        </w:tc>
        <w:tc>
          <w:tcPr>
            <w:tcW w:w="566" w:type="dxa"/>
            <w:tcBorders>
              <w:top w:val="single" w:sz="4" w:space="0" w:color="C0C0C0"/>
              <w:left w:val="nil"/>
              <w:bottom w:val="single" w:sz="4" w:space="0" w:color="C0C0C0"/>
              <w:right w:val="nil"/>
            </w:tcBorders>
          </w:tcPr>
          <w:p w:rsidR="00824917" w:rsidRPr="001C50E2" w:rsidRDefault="00824917" w:rsidP="000D1D30">
            <w:pPr>
              <w:pStyle w:val="kurssikuvausteksti"/>
              <w:rPr>
                <w:rFonts w:ascii="Gill Sans MT" w:hAnsi="Gill Sans MT"/>
                <w:sz w:val="16"/>
                <w:szCs w:val="16"/>
                <w:u w:val="single"/>
              </w:rPr>
            </w:pPr>
          </w:p>
        </w:tc>
        <w:tc>
          <w:tcPr>
            <w:tcW w:w="567" w:type="dxa"/>
            <w:tcBorders>
              <w:top w:val="single" w:sz="4" w:space="0" w:color="C0C0C0"/>
              <w:left w:val="nil"/>
              <w:bottom w:val="single" w:sz="4" w:space="0" w:color="C0C0C0"/>
              <w:right w:val="nil"/>
            </w:tcBorders>
          </w:tcPr>
          <w:p w:rsidR="00824917" w:rsidRPr="001C50E2" w:rsidRDefault="00824917" w:rsidP="000D1D30">
            <w:pPr>
              <w:pStyle w:val="kurssikuvausteksti"/>
              <w:rPr>
                <w:rFonts w:ascii="Gill Sans MT" w:hAnsi="Gill Sans MT"/>
                <w:sz w:val="16"/>
                <w:szCs w:val="16"/>
                <w:u w:val="single"/>
              </w:rPr>
            </w:pPr>
            <w:r w:rsidRPr="001C50E2">
              <w:rPr>
                <w:rFonts w:ascii="Gill Sans MT" w:hAnsi="Gill Sans MT"/>
                <w:sz w:val="16"/>
                <w:szCs w:val="16"/>
                <w:u w:val="single"/>
              </w:rPr>
              <w:t>O</w:t>
            </w:r>
          </w:p>
        </w:tc>
        <w:tc>
          <w:tcPr>
            <w:tcW w:w="1000" w:type="dxa"/>
            <w:gridSpan w:val="2"/>
            <w:tcBorders>
              <w:top w:val="single" w:sz="4" w:space="0" w:color="C0C0C0"/>
              <w:left w:val="nil"/>
              <w:bottom w:val="single" w:sz="4" w:space="0" w:color="C0C0C0"/>
              <w:right w:val="nil"/>
            </w:tcBorders>
          </w:tcPr>
          <w:p w:rsidR="00824917" w:rsidRPr="001C50E2" w:rsidRDefault="00824917"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Zoology</w:t>
            </w:r>
          </w:p>
        </w:tc>
      </w:tr>
      <w:tr w:rsidR="00C7321E" w:rsidRPr="00936346" w:rsidTr="00844765">
        <w:tc>
          <w:tcPr>
            <w:tcW w:w="1413" w:type="dxa"/>
            <w:tcBorders>
              <w:top w:val="single" w:sz="4" w:space="0" w:color="C0C0C0"/>
              <w:left w:val="nil"/>
              <w:bottom w:val="single" w:sz="4" w:space="0" w:color="C0C0C0"/>
              <w:right w:val="nil"/>
            </w:tcBorders>
          </w:tcPr>
          <w:p w:rsidR="00C7321E" w:rsidRPr="00936346" w:rsidRDefault="00C7321E" w:rsidP="000D1D30">
            <w:pPr>
              <w:pStyle w:val="kurssikuvausteksti"/>
              <w:rPr>
                <w:rFonts w:ascii="Gill Sans MT" w:hAnsi="Gill Sans MT" w:cs="Perpetua"/>
                <w:color w:val="0000FF"/>
                <w:sz w:val="16"/>
                <w:szCs w:val="16"/>
                <w:lang w:val="en-GB"/>
              </w:rPr>
            </w:pPr>
            <w:r w:rsidRPr="00936346">
              <w:rPr>
                <w:rFonts w:ascii="Gill Sans MT" w:hAnsi="Gill Sans MT" w:cs="Perpetua"/>
                <w:color w:val="0000FF"/>
                <w:sz w:val="16"/>
                <w:szCs w:val="16"/>
                <w:lang w:val="en-GB"/>
              </w:rPr>
              <w:t xml:space="preserve">Field course in aquatic animals </w:t>
            </w:r>
          </w:p>
        </w:tc>
        <w:tc>
          <w:tcPr>
            <w:tcW w:w="846" w:type="dxa"/>
            <w:tcBorders>
              <w:top w:val="single" w:sz="4" w:space="0" w:color="C0C0C0"/>
              <w:left w:val="nil"/>
              <w:bottom w:val="single" w:sz="4" w:space="0" w:color="C0C0C0"/>
              <w:right w:val="nil"/>
            </w:tcBorders>
          </w:tcPr>
          <w:p w:rsidR="00C7321E" w:rsidRPr="00936346" w:rsidRDefault="00C7321E" w:rsidP="000D1D30">
            <w:pPr>
              <w:pStyle w:val="kurssikuvausteksti"/>
              <w:rPr>
                <w:rFonts w:ascii="Gill Sans MT" w:hAnsi="Gill Sans MT"/>
                <w:color w:val="0000FF"/>
                <w:sz w:val="16"/>
                <w:szCs w:val="16"/>
              </w:rPr>
            </w:pPr>
            <w:r w:rsidRPr="00936346">
              <w:rPr>
                <w:rFonts w:ascii="Gill Sans MT" w:hAnsi="Gill Sans MT"/>
                <w:color w:val="0000FF"/>
                <w:sz w:val="16"/>
                <w:szCs w:val="16"/>
              </w:rPr>
              <w:t>751307A</w:t>
            </w:r>
          </w:p>
        </w:tc>
        <w:tc>
          <w:tcPr>
            <w:tcW w:w="567" w:type="dxa"/>
            <w:gridSpan w:val="2"/>
            <w:tcBorders>
              <w:top w:val="single" w:sz="4" w:space="0" w:color="C0C0C0"/>
              <w:left w:val="nil"/>
              <w:bottom w:val="single" w:sz="4" w:space="0" w:color="C0C0C0"/>
              <w:right w:val="nil"/>
            </w:tcBorders>
          </w:tcPr>
          <w:p w:rsidR="00C7321E" w:rsidRPr="00936346" w:rsidRDefault="00C7321E" w:rsidP="000D1D30">
            <w:pPr>
              <w:pStyle w:val="kurssikuvausteksti"/>
              <w:rPr>
                <w:rFonts w:ascii="Gill Sans MT" w:hAnsi="Gill Sans MT"/>
                <w:color w:val="0000FF"/>
                <w:sz w:val="16"/>
                <w:szCs w:val="16"/>
              </w:rPr>
            </w:pPr>
            <w:r w:rsidRPr="00936346">
              <w:rPr>
                <w:rFonts w:ascii="Gill Sans MT" w:hAnsi="Gill Sans MT"/>
                <w:color w:val="0000FF"/>
                <w:sz w:val="16"/>
                <w:szCs w:val="16"/>
              </w:rPr>
              <w:t>4</w:t>
            </w:r>
          </w:p>
        </w:tc>
        <w:tc>
          <w:tcPr>
            <w:tcW w:w="570" w:type="dxa"/>
            <w:tcBorders>
              <w:top w:val="single" w:sz="4" w:space="0" w:color="C0C0C0"/>
              <w:left w:val="nil"/>
              <w:bottom w:val="single" w:sz="4" w:space="0" w:color="C0C0C0"/>
              <w:right w:val="nil"/>
            </w:tcBorders>
          </w:tcPr>
          <w:p w:rsidR="00C7321E" w:rsidRPr="00936346" w:rsidRDefault="00824917" w:rsidP="000D1D30">
            <w:pPr>
              <w:pStyle w:val="kurssikuvausteksti"/>
              <w:rPr>
                <w:rFonts w:ascii="Gill Sans MT" w:hAnsi="Gill Sans MT"/>
                <w:color w:val="0000FF"/>
                <w:sz w:val="16"/>
                <w:szCs w:val="16"/>
                <w:u w:val="single"/>
              </w:rPr>
            </w:pPr>
            <w:r w:rsidRPr="00936346">
              <w:rPr>
                <w:rFonts w:ascii="Gill Sans MT" w:hAnsi="Gill Sans MT"/>
                <w:b/>
                <w:color w:val="0000FF"/>
                <w:sz w:val="16"/>
                <w:szCs w:val="16"/>
              </w:rPr>
              <w:t>C</w:t>
            </w:r>
            <w:r w:rsidR="00C7321E" w:rsidRPr="00936346">
              <w:rPr>
                <w:rFonts w:ascii="Gill Sans MT" w:hAnsi="Gill Sans MT"/>
                <w:b/>
                <w:color w:val="0000FF"/>
                <w:sz w:val="16"/>
                <w:szCs w:val="16"/>
              </w:rPr>
              <w:t>*</w:t>
            </w:r>
          </w:p>
        </w:tc>
        <w:tc>
          <w:tcPr>
            <w:tcW w:w="567" w:type="dxa"/>
            <w:tcBorders>
              <w:top w:val="single" w:sz="4" w:space="0" w:color="C0C0C0"/>
              <w:left w:val="nil"/>
              <w:bottom w:val="single" w:sz="4" w:space="0" w:color="C0C0C0"/>
              <w:right w:val="nil"/>
            </w:tcBorders>
          </w:tcPr>
          <w:p w:rsidR="00C7321E" w:rsidRPr="00936346" w:rsidRDefault="00936346" w:rsidP="000D1D30">
            <w:pPr>
              <w:pStyle w:val="kurssikuvausteksti"/>
              <w:rPr>
                <w:rFonts w:ascii="Gill Sans MT" w:hAnsi="Gill Sans MT"/>
                <w:b/>
                <w:bCs/>
                <w:color w:val="0000FF"/>
                <w:sz w:val="16"/>
                <w:szCs w:val="16"/>
              </w:rPr>
            </w:pPr>
            <w:r w:rsidRPr="00936346">
              <w:rPr>
                <w:rFonts w:ascii="Gill Sans MT" w:hAnsi="Gill Sans MT"/>
                <w:b/>
                <w:color w:val="0000FF"/>
                <w:sz w:val="16"/>
                <w:szCs w:val="16"/>
              </w:rPr>
              <w:t>C*</w:t>
            </w:r>
          </w:p>
        </w:tc>
        <w:tc>
          <w:tcPr>
            <w:tcW w:w="566" w:type="dxa"/>
            <w:tcBorders>
              <w:top w:val="single" w:sz="4" w:space="0" w:color="C0C0C0"/>
              <w:left w:val="nil"/>
              <w:bottom w:val="single" w:sz="4" w:space="0" w:color="C0C0C0"/>
              <w:right w:val="nil"/>
            </w:tcBorders>
          </w:tcPr>
          <w:p w:rsidR="00C7321E" w:rsidRPr="00936346" w:rsidRDefault="00C7321E" w:rsidP="000D1D30">
            <w:pPr>
              <w:pStyle w:val="kurssikuvausteksti"/>
              <w:rPr>
                <w:rFonts w:ascii="Gill Sans MT" w:hAnsi="Gill Sans MT"/>
                <w:color w:val="0000FF"/>
                <w:sz w:val="16"/>
                <w:szCs w:val="16"/>
                <w:u w:val="single"/>
              </w:rPr>
            </w:pPr>
          </w:p>
        </w:tc>
        <w:tc>
          <w:tcPr>
            <w:tcW w:w="567" w:type="dxa"/>
            <w:tcBorders>
              <w:top w:val="single" w:sz="4" w:space="0" w:color="C0C0C0"/>
              <w:left w:val="nil"/>
              <w:bottom w:val="single" w:sz="4" w:space="0" w:color="C0C0C0"/>
              <w:right w:val="nil"/>
            </w:tcBorders>
          </w:tcPr>
          <w:p w:rsidR="00C7321E" w:rsidRPr="00936346" w:rsidRDefault="00824917" w:rsidP="000D1D30">
            <w:pPr>
              <w:pStyle w:val="kurssikuvausteksti"/>
              <w:rPr>
                <w:rFonts w:ascii="Gill Sans MT" w:hAnsi="Gill Sans MT"/>
                <w:b/>
                <w:bCs/>
                <w:color w:val="0000FF"/>
                <w:sz w:val="16"/>
                <w:szCs w:val="16"/>
              </w:rPr>
            </w:pPr>
            <w:r w:rsidRPr="00936346">
              <w:rPr>
                <w:rFonts w:ascii="Gill Sans MT" w:hAnsi="Gill Sans MT"/>
                <w:color w:val="0000FF"/>
                <w:sz w:val="16"/>
                <w:szCs w:val="16"/>
                <w:u w:val="single"/>
              </w:rPr>
              <w:t>C</w:t>
            </w:r>
          </w:p>
        </w:tc>
        <w:tc>
          <w:tcPr>
            <w:tcW w:w="1000" w:type="dxa"/>
            <w:gridSpan w:val="2"/>
            <w:tcBorders>
              <w:top w:val="single" w:sz="4" w:space="0" w:color="C0C0C0"/>
              <w:left w:val="nil"/>
              <w:bottom w:val="single" w:sz="4" w:space="0" w:color="C0C0C0"/>
              <w:right w:val="nil"/>
            </w:tcBorders>
          </w:tcPr>
          <w:p w:rsidR="00C7321E" w:rsidRPr="00936346" w:rsidRDefault="00824917" w:rsidP="000D1D30">
            <w:pPr>
              <w:pStyle w:val="kurssikuvausteksti"/>
              <w:rPr>
                <w:rFonts w:ascii="Gill Sans MT" w:hAnsi="Gill Sans MT"/>
                <w:color w:val="0000FF"/>
                <w:sz w:val="16"/>
                <w:szCs w:val="16"/>
              </w:rPr>
            </w:pPr>
            <w:r w:rsidRPr="00936346">
              <w:rPr>
                <w:rFonts w:ascii="Gill Sans MT" w:hAnsi="Gill Sans MT" w:cs="Perpetua"/>
                <w:color w:val="0000FF"/>
                <w:sz w:val="16"/>
                <w:szCs w:val="16"/>
                <w:lang w:val="en-GB"/>
              </w:rPr>
              <w:t>Zoology</w:t>
            </w:r>
          </w:p>
        </w:tc>
      </w:tr>
      <w:tr w:rsidR="00C7321E" w:rsidRPr="00936346" w:rsidTr="00844765">
        <w:tc>
          <w:tcPr>
            <w:tcW w:w="1413" w:type="dxa"/>
            <w:tcBorders>
              <w:top w:val="single" w:sz="4" w:space="0" w:color="C0C0C0"/>
              <w:left w:val="nil"/>
              <w:bottom w:val="single" w:sz="4" w:space="0" w:color="C0C0C0"/>
              <w:right w:val="nil"/>
            </w:tcBorders>
          </w:tcPr>
          <w:p w:rsidR="00C7321E" w:rsidRPr="00936346" w:rsidRDefault="00C7321E" w:rsidP="000D1D30">
            <w:pPr>
              <w:pStyle w:val="kurssikuvausteksti"/>
              <w:rPr>
                <w:rFonts w:ascii="Gill Sans MT" w:hAnsi="Gill Sans MT" w:cs="Perpetua"/>
                <w:color w:val="0000FF"/>
                <w:sz w:val="16"/>
                <w:szCs w:val="16"/>
                <w:lang w:val="en-GB"/>
              </w:rPr>
            </w:pPr>
            <w:r w:rsidRPr="00936346">
              <w:rPr>
                <w:rFonts w:ascii="Gill Sans MT" w:hAnsi="Gill Sans MT" w:cs="Perpetua"/>
                <w:color w:val="0000FF"/>
                <w:sz w:val="16"/>
                <w:szCs w:val="16"/>
                <w:lang w:val="en-GB"/>
              </w:rPr>
              <w:t xml:space="preserve">Field course in ecological botany </w:t>
            </w:r>
          </w:p>
        </w:tc>
        <w:tc>
          <w:tcPr>
            <w:tcW w:w="846" w:type="dxa"/>
            <w:tcBorders>
              <w:top w:val="single" w:sz="4" w:space="0" w:color="C0C0C0"/>
              <w:left w:val="nil"/>
              <w:bottom w:val="single" w:sz="4" w:space="0" w:color="C0C0C0"/>
              <w:right w:val="nil"/>
            </w:tcBorders>
          </w:tcPr>
          <w:p w:rsidR="00C7321E" w:rsidRPr="00936346" w:rsidRDefault="00C7321E" w:rsidP="000D1D30">
            <w:pPr>
              <w:pStyle w:val="kurssikuvausteksti"/>
              <w:rPr>
                <w:rFonts w:ascii="Gill Sans MT" w:hAnsi="Gill Sans MT"/>
                <w:color w:val="0000FF"/>
                <w:sz w:val="16"/>
                <w:szCs w:val="16"/>
              </w:rPr>
            </w:pPr>
            <w:r w:rsidRPr="00936346">
              <w:rPr>
                <w:rFonts w:ascii="Gill Sans MT" w:hAnsi="Gill Sans MT"/>
                <w:color w:val="0000FF"/>
                <w:sz w:val="16"/>
                <w:szCs w:val="16"/>
              </w:rPr>
              <w:t>752304A</w:t>
            </w:r>
          </w:p>
        </w:tc>
        <w:tc>
          <w:tcPr>
            <w:tcW w:w="567" w:type="dxa"/>
            <w:gridSpan w:val="2"/>
            <w:tcBorders>
              <w:top w:val="single" w:sz="4" w:space="0" w:color="C0C0C0"/>
              <w:left w:val="nil"/>
              <w:bottom w:val="single" w:sz="4" w:space="0" w:color="C0C0C0"/>
              <w:right w:val="nil"/>
            </w:tcBorders>
          </w:tcPr>
          <w:p w:rsidR="00C7321E" w:rsidRPr="00936346" w:rsidRDefault="00C7321E" w:rsidP="000D1D30">
            <w:pPr>
              <w:pStyle w:val="kurssikuvausteksti"/>
              <w:rPr>
                <w:rFonts w:ascii="Gill Sans MT" w:hAnsi="Gill Sans MT"/>
                <w:color w:val="0000FF"/>
                <w:sz w:val="16"/>
                <w:szCs w:val="16"/>
              </w:rPr>
            </w:pPr>
            <w:r w:rsidRPr="00936346">
              <w:rPr>
                <w:rFonts w:ascii="Gill Sans MT" w:hAnsi="Gill Sans MT"/>
                <w:color w:val="0000FF"/>
                <w:sz w:val="16"/>
                <w:szCs w:val="16"/>
              </w:rPr>
              <w:t>5</w:t>
            </w:r>
          </w:p>
        </w:tc>
        <w:tc>
          <w:tcPr>
            <w:tcW w:w="570" w:type="dxa"/>
            <w:tcBorders>
              <w:top w:val="single" w:sz="4" w:space="0" w:color="C0C0C0"/>
              <w:left w:val="nil"/>
              <w:bottom w:val="single" w:sz="4" w:space="0" w:color="C0C0C0"/>
              <w:right w:val="nil"/>
            </w:tcBorders>
          </w:tcPr>
          <w:p w:rsidR="00C7321E" w:rsidRPr="00936346" w:rsidRDefault="00824917" w:rsidP="000D1D30">
            <w:pPr>
              <w:pStyle w:val="kurssikuvausteksti"/>
              <w:rPr>
                <w:rFonts w:ascii="Gill Sans MT" w:hAnsi="Gill Sans MT"/>
                <w:color w:val="0000FF"/>
                <w:sz w:val="16"/>
                <w:szCs w:val="16"/>
                <w:u w:val="single"/>
              </w:rPr>
            </w:pPr>
            <w:r w:rsidRPr="00936346">
              <w:rPr>
                <w:rFonts w:ascii="Gill Sans MT" w:hAnsi="Gill Sans MT"/>
                <w:b/>
                <w:color w:val="0000FF"/>
                <w:sz w:val="16"/>
                <w:szCs w:val="16"/>
              </w:rPr>
              <w:t>C</w:t>
            </w:r>
          </w:p>
        </w:tc>
        <w:tc>
          <w:tcPr>
            <w:tcW w:w="567" w:type="dxa"/>
            <w:tcBorders>
              <w:top w:val="single" w:sz="4" w:space="0" w:color="C0C0C0"/>
              <w:left w:val="nil"/>
              <w:bottom w:val="single" w:sz="4" w:space="0" w:color="C0C0C0"/>
              <w:right w:val="nil"/>
            </w:tcBorders>
          </w:tcPr>
          <w:p w:rsidR="00C7321E" w:rsidRPr="00936346" w:rsidRDefault="00936346" w:rsidP="000D1D30">
            <w:pPr>
              <w:pStyle w:val="kurssikuvausteksti"/>
              <w:rPr>
                <w:rFonts w:ascii="Gill Sans MT" w:hAnsi="Gill Sans MT"/>
                <w:b/>
                <w:bCs/>
                <w:color w:val="0000FF"/>
                <w:sz w:val="16"/>
                <w:szCs w:val="16"/>
              </w:rPr>
            </w:pPr>
            <w:r w:rsidRPr="00936346">
              <w:rPr>
                <w:rFonts w:ascii="Gill Sans MT" w:hAnsi="Gill Sans MT"/>
                <w:b/>
                <w:color w:val="0000FF"/>
                <w:sz w:val="16"/>
                <w:szCs w:val="16"/>
              </w:rPr>
              <w:t>C</w:t>
            </w:r>
          </w:p>
        </w:tc>
        <w:tc>
          <w:tcPr>
            <w:tcW w:w="566" w:type="dxa"/>
            <w:tcBorders>
              <w:top w:val="single" w:sz="4" w:space="0" w:color="C0C0C0"/>
              <w:left w:val="nil"/>
              <w:bottom w:val="single" w:sz="4" w:space="0" w:color="C0C0C0"/>
              <w:right w:val="nil"/>
            </w:tcBorders>
          </w:tcPr>
          <w:p w:rsidR="00C7321E" w:rsidRPr="00936346" w:rsidRDefault="00C7321E" w:rsidP="000D1D30">
            <w:pPr>
              <w:pStyle w:val="kurssikuvausteksti"/>
              <w:rPr>
                <w:rFonts w:ascii="Gill Sans MT" w:hAnsi="Gill Sans MT"/>
                <w:color w:val="0000FF"/>
                <w:sz w:val="16"/>
                <w:szCs w:val="16"/>
                <w:u w:val="single"/>
              </w:rPr>
            </w:pPr>
          </w:p>
        </w:tc>
        <w:tc>
          <w:tcPr>
            <w:tcW w:w="567" w:type="dxa"/>
            <w:tcBorders>
              <w:top w:val="single" w:sz="4" w:space="0" w:color="C0C0C0"/>
              <w:left w:val="nil"/>
              <w:bottom w:val="single" w:sz="4" w:space="0" w:color="C0C0C0"/>
              <w:right w:val="nil"/>
            </w:tcBorders>
          </w:tcPr>
          <w:p w:rsidR="00C7321E" w:rsidRPr="00936346" w:rsidRDefault="00824917" w:rsidP="000D1D30">
            <w:pPr>
              <w:pStyle w:val="kurssikuvausteksti"/>
              <w:rPr>
                <w:rFonts w:ascii="Gill Sans MT" w:hAnsi="Gill Sans MT"/>
                <w:b/>
                <w:bCs/>
                <w:color w:val="0000FF"/>
                <w:sz w:val="16"/>
                <w:szCs w:val="16"/>
              </w:rPr>
            </w:pPr>
            <w:r w:rsidRPr="00936346">
              <w:rPr>
                <w:rFonts w:ascii="Gill Sans MT" w:hAnsi="Gill Sans MT"/>
                <w:color w:val="0000FF"/>
                <w:sz w:val="16"/>
                <w:szCs w:val="16"/>
                <w:u w:val="single"/>
              </w:rPr>
              <w:t>C</w:t>
            </w:r>
          </w:p>
        </w:tc>
        <w:tc>
          <w:tcPr>
            <w:tcW w:w="1000" w:type="dxa"/>
            <w:gridSpan w:val="2"/>
            <w:tcBorders>
              <w:top w:val="single" w:sz="4" w:space="0" w:color="C0C0C0"/>
              <w:left w:val="nil"/>
              <w:bottom w:val="single" w:sz="4" w:space="0" w:color="C0C0C0"/>
              <w:right w:val="nil"/>
            </w:tcBorders>
          </w:tcPr>
          <w:p w:rsidR="00C7321E" w:rsidRPr="00936346" w:rsidRDefault="00824917" w:rsidP="000D1D30">
            <w:pPr>
              <w:pStyle w:val="kurssikuvausteksti"/>
              <w:rPr>
                <w:rFonts w:ascii="Gill Sans MT" w:hAnsi="Gill Sans MT"/>
                <w:color w:val="0000FF"/>
                <w:sz w:val="16"/>
                <w:szCs w:val="16"/>
              </w:rPr>
            </w:pPr>
            <w:r w:rsidRPr="00936346">
              <w:rPr>
                <w:rFonts w:ascii="Gill Sans MT" w:hAnsi="Gill Sans MT" w:cs="Perpetua"/>
                <w:color w:val="0000FF"/>
                <w:sz w:val="16"/>
                <w:szCs w:val="16"/>
                <w:lang w:val="en-GB"/>
              </w:rPr>
              <w:t>Botany</w:t>
            </w:r>
          </w:p>
        </w:tc>
      </w:tr>
      <w:tr w:rsidR="00824917" w:rsidRPr="001C50E2" w:rsidTr="00844765">
        <w:tc>
          <w:tcPr>
            <w:tcW w:w="6096" w:type="dxa"/>
            <w:gridSpan w:val="10"/>
            <w:tcBorders>
              <w:top w:val="single" w:sz="4" w:space="0" w:color="C0C0C0"/>
              <w:left w:val="nil"/>
              <w:bottom w:val="nil"/>
              <w:right w:val="nil"/>
            </w:tcBorders>
          </w:tcPr>
          <w:p w:rsidR="00824917" w:rsidRPr="001C50E2" w:rsidRDefault="00824917" w:rsidP="000D1D30">
            <w:pPr>
              <w:pStyle w:val="kurssikuvausteksti"/>
              <w:rPr>
                <w:rFonts w:ascii="Gill Sans MT" w:hAnsi="Gill Sans MT"/>
                <w:sz w:val="16"/>
                <w:szCs w:val="16"/>
                <w:u w:val="single"/>
                <w:lang w:val="en-GB"/>
              </w:rPr>
            </w:pPr>
            <w:r w:rsidRPr="001C50E2">
              <w:rPr>
                <w:rFonts w:ascii="Gill Sans MT" w:hAnsi="Gill Sans MT"/>
                <w:b/>
                <w:sz w:val="16"/>
                <w:szCs w:val="16"/>
                <w:lang w:val="en-GB"/>
              </w:rPr>
              <w:t>C</w:t>
            </w:r>
            <w:r w:rsidRPr="001C50E2">
              <w:rPr>
                <w:rFonts w:ascii="Gill Sans MT" w:hAnsi="Gill Sans MT"/>
                <w:sz w:val="16"/>
                <w:szCs w:val="16"/>
                <w:lang w:val="en-GB"/>
              </w:rPr>
              <w:t xml:space="preserve"> compulsory major biology</w:t>
            </w:r>
          </w:p>
        </w:tc>
      </w:tr>
      <w:tr w:rsidR="00C7321E" w:rsidRPr="005E40FA" w:rsidTr="00844765">
        <w:tc>
          <w:tcPr>
            <w:tcW w:w="6096" w:type="dxa"/>
            <w:gridSpan w:val="10"/>
            <w:tcBorders>
              <w:top w:val="single" w:sz="4" w:space="0" w:color="C0C0C0"/>
              <w:left w:val="nil"/>
              <w:bottom w:val="nil"/>
              <w:right w:val="nil"/>
            </w:tcBorders>
          </w:tcPr>
          <w:p w:rsidR="00C7321E" w:rsidRPr="001C50E2" w:rsidRDefault="00824917" w:rsidP="000D1D30">
            <w:pPr>
              <w:pStyle w:val="kurssikuvausteksti"/>
              <w:rPr>
                <w:rFonts w:ascii="Gill Sans MT" w:hAnsi="Gill Sans MT"/>
                <w:sz w:val="16"/>
                <w:szCs w:val="16"/>
                <w:lang w:val="en-GB"/>
              </w:rPr>
            </w:pPr>
            <w:r w:rsidRPr="001C50E2">
              <w:rPr>
                <w:rFonts w:ascii="Gill Sans MT" w:hAnsi="Gill Sans MT"/>
                <w:sz w:val="16"/>
                <w:szCs w:val="16"/>
                <w:u w:val="single"/>
                <w:lang w:val="en-GB"/>
              </w:rPr>
              <w:t>C</w:t>
            </w:r>
            <w:r w:rsidR="00C7321E" w:rsidRPr="001C50E2">
              <w:rPr>
                <w:rFonts w:ascii="Gill Sans MT" w:hAnsi="Gill Sans MT"/>
                <w:sz w:val="16"/>
                <w:szCs w:val="16"/>
                <w:lang w:val="en-GB"/>
              </w:rPr>
              <w:t xml:space="preserve"> </w:t>
            </w:r>
            <w:r w:rsidRPr="001C50E2">
              <w:rPr>
                <w:rFonts w:ascii="Gill Sans MT" w:hAnsi="Gill Sans MT"/>
                <w:sz w:val="16"/>
                <w:szCs w:val="16"/>
                <w:lang w:val="en-GB"/>
              </w:rPr>
              <w:t>compulsory minor biology (ecology)</w:t>
            </w:r>
          </w:p>
        </w:tc>
      </w:tr>
      <w:tr w:rsidR="00C7321E" w:rsidRPr="005E40FA" w:rsidTr="00844765">
        <w:tc>
          <w:tcPr>
            <w:tcW w:w="6096" w:type="dxa"/>
            <w:gridSpan w:val="10"/>
            <w:tcBorders>
              <w:top w:val="single" w:sz="4" w:space="0" w:color="C0C0C0"/>
              <w:left w:val="nil"/>
              <w:bottom w:val="single" w:sz="4" w:space="0" w:color="C0C0C0"/>
              <w:right w:val="nil"/>
            </w:tcBorders>
          </w:tcPr>
          <w:p w:rsidR="00C7321E" w:rsidRPr="00936346" w:rsidRDefault="00824917" w:rsidP="000D1D30">
            <w:pPr>
              <w:pStyle w:val="kurssikuvausteksti"/>
              <w:rPr>
                <w:rFonts w:ascii="Gill Sans MT" w:hAnsi="Gill Sans MT"/>
                <w:color w:val="0000FF"/>
                <w:sz w:val="16"/>
                <w:szCs w:val="16"/>
                <w:lang w:val="en-GB"/>
              </w:rPr>
            </w:pPr>
            <w:r w:rsidRPr="00936346">
              <w:rPr>
                <w:rFonts w:ascii="Gill Sans MT" w:hAnsi="Gill Sans MT"/>
                <w:b/>
                <w:color w:val="0000FF"/>
                <w:sz w:val="16"/>
                <w:szCs w:val="16"/>
                <w:lang w:val="en-GB"/>
              </w:rPr>
              <w:t>C</w:t>
            </w:r>
            <w:r w:rsidR="00C7321E" w:rsidRPr="00936346">
              <w:rPr>
                <w:rFonts w:ascii="Gill Sans MT" w:hAnsi="Gill Sans MT"/>
                <w:b/>
                <w:color w:val="0000FF"/>
                <w:sz w:val="16"/>
                <w:szCs w:val="16"/>
                <w:lang w:val="en-GB"/>
              </w:rPr>
              <w:t>*</w:t>
            </w:r>
            <w:r w:rsidR="00C7321E" w:rsidRPr="00936346">
              <w:rPr>
                <w:rFonts w:ascii="Gill Sans MT" w:hAnsi="Gill Sans MT"/>
                <w:color w:val="0000FF"/>
                <w:sz w:val="16"/>
                <w:szCs w:val="16"/>
                <w:lang w:val="en-GB"/>
              </w:rPr>
              <w:t xml:space="preserve"> </w:t>
            </w:r>
            <w:r w:rsidR="00936346" w:rsidRPr="00936346">
              <w:rPr>
                <w:rFonts w:ascii="Gill Sans MT" w:hAnsi="Gill Sans MT"/>
                <w:color w:val="0000FF"/>
                <w:sz w:val="16"/>
                <w:szCs w:val="16"/>
                <w:lang w:val="en-GB"/>
              </w:rPr>
              <w:t>TEA</w:t>
            </w:r>
            <w:r w:rsidR="00C7321E" w:rsidRPr="00936346">
              <w:rPr>
                <w:rFonts w:ascii="Gill Sans MT" w:hAnsi="Gill Sans MT"/>
                <w:color w:val="0000FF"/>
                <w:sz w:val="16"/>
                <w:szCs w:val="16"/>
                <w:lang w:val="en-GB"/>
              </w:rPr>
              <w:t xml:space="preserve">: </w:t>
            </w:r>
            <w:r w:rsidRPr="00936346">
              <w:rPr>
                <w:rFonts w:ascii="Gill Sans MT" w:hAnsi="Gill Sans MT"/>
                <w:color w:val="0000FF"/>
                <w:sz w:val="16"/>
                <w:szCs w:val="16"/>
                <w:lang w:val="en-GB"/>
              </w:rPr>
              <w:t xml:space="preserve">have to choose either course </w:t>
            </w:r>
            <w:r w:rsidR="00C7321E" w:rsidRPr="00936346">
              <w:rPr>
                <w:rFonts w:ascii="Gill Sans MT" w:hAnsi="Gill Sans MT"/>
                <w:color w:val="0000FF"/>
                <w:sz w:val="16"/>
                <w:szCs w:val="16"/>
                <w:lang w:val="en-GB"/>
              </w:rPr>
              <w:t xml:space="preserve"> </w:t>
            </w:r>
            <w:r w:rsidRPr="00936346">
              <w:rPr>
                <w:rFonts w:ascii="Gill Sans MT" w:hAnsi="Gill Sans MT"/>
                <w:color w:val="0000FF"/>
                <w:sz w:val="16"/>
                <w:szCs w:val="16"/>
                <w:lang w:val="en-GB"/>
              </w:rPr>
              <w:t xml:space="preserve">751306A or </w:t>
            </w:r>
            <w:r w:rsidR="00C7321E" w:rsidRPr="00936346">
              <w:rPr>
                <w:rFonts w:ascii="Gill Sans MT" w:hAnsi="Gill Sans MT"/>
                <w:color w:val="0000FF"/>
                <w:sz w:val="16"/>
                <w:szCs w:val="16"/>
                <w:lang w:val="en-GB"/>
              </w:rPr>
              <w:t xml:space="preserve"> </w:t>
            </w:r>
            <w:r w:rsidRPr="00936346">
              <w:rPr>
                <w:rFonts w:ascii="Gill Sans MT" w:hAnsi="Gill Sans MT"/>
                <w:color w:val="0000FF"/>
                <w:sz w:val="16"/>
                <w:szCs w:val="16"/>
                <w:lang w:val="en-GB"/>
              </w:rPr>
              <w:t xml:space="preserve">751307A </w:t>
            </w:r>
            <w:r w:rsidRPr="00936346">
              <w:rPr>
                <w:rFonts w:ascii="Gill Sans MT" w:hAnsi="Gill Sans MT" w:cs="Perpetua"/>
                <w:color w:val="0000FF"/>
                <w:sz w:val="16"/>
                <w:szCs w:val="16"/>
                <w:lang w:val="en-GB"/>
              </w:rPr>
              <w:t>into the teaching subject</w:t>
            </w:r>
          </w:p>
        </w:tc>
      </w:tr>
      <w:tr w:rsidR="00C7321E" w:rsidRPr="005E40FA" w:rsidTr="00844765">
        <w:tc>
          <w:tcPr>
            <w:tcW w:w="6096" w:type="dxa"/>
            <w:gridSpan w:val="10"/>
            <w:tcBorders>
              <w:top w:val="single" w:sz="4" w:space="0" w:color="C0C0C0"/>
              <w:left w:val="nil"/>
              <w:bottom w:val="single" w:sz="4" w:space="0" w:color="C0C0C0"/>
              <w:right w:val="nil"/>
            </w:tcBorders>
          </w:tcPr>
          <w:p w:rsidR="00C7321E" w:rsidRPr="001C50E2" w:rsidRDefault="00824917" w:rsidP="000D1D30">
            <w:pPr>
              <w:pStyle w:val="kurssikuvausteksti"/>
              <w:rPr>
                <w:rFonts w:ascii="Gill Sans MT" w:hAnsi="Gill Sans MT"/>
                <w:sz w:val="16"/>
                <w:szCs w:val="16"/>
                <w:lang w:val="en-GB"/>
              </w:rPr>
            </w:pPr>
            <w:r w:rsidRPr="001C50E2">
              <w:rPr>
                <w:rFonts w:ascii="Gill Sans MT" w:hAnsi="Gill Sans MT"/>
                <w:sz w:val="16"/>
                <w:szCs w:val="16"/>
                <w:u w:val="single"/>
                <w:lang w:val="en-GB"/>
              </w:rPr>
              <w:t>C</w:t>
            </w:r>
            <w:r w:rsidRPr="001C50E2">
              <w:rPr>
                <w:rFonts w:ascii="Gill Sans MT" w:hAnsi="Gill Sans MT"/>
                <w:sz w:val="16"/>
                <w:szCs w:val="16"/>
                <w:lang w:val="en-GB"/>
              </w:rPr>
              <w:t xml:space="preserve"> compulsory  minor biology (bioscience or ecology)</w:t>
            </w:r>
          </w:p>
        </w:tc>
      </w:tr>
      <w:tr w:rsidR="00824917" w:rsidRPr="005E40FA" w:rsidTr="00844765">
        <w:tc>
          <w:tcPr>
            <w:tcW w:w="6096" w:type="dxa"/>
            <w:gridSpan w:val="10"/>
            <w:tcBorders>
              <w:top w:val="single" w:sz="4" w:space="0" w:color="C0C0C0"/>
              <w:left w:val="nil"/>
              <w:bottom w:val="nil"/>
              <w:right w:val="nil"/>
            </w:tcBorders>
          </w:tcPr>
          <w:p w:rsidR="00824917" w:rsidRPr="001C50E2" w:rsidRDefault="00824917" w:rsidP="000D1D30">
            <w:pPr>
              <w:pStyle w:val="kurssikuvausteksti"/>
              <w:rPr>
                <w:rFonts w:ascii="Gill Sans MT" w:hAnsi="Gill Sans MT"/>
                <w:sz w:val="16"/>
                <w:szCs w:val="16"/>
                <w:u w:val="single"/>
                <w:lang w:val="en-GB"/>
              </w:rPr>
            </w:pPr>
            <w:r w:rsidRPr="001C50E2">
              <w:rPr>
                <w:rFonts w:ascii="Gill Sans MT" w:hAnsi="Gill Sans MT"/>
                <w:sz w:val="16"/>
                <w:szCs w:val="16"/>
                <w:u w:val="single"/>
                <w:lang w:val="en-GB"/>
              </w:rPr>
              <w:lastRenderedPageBreak/>
              <w:t>O</w:t>
            </w:r>
            <w:r w:rsidRPr="001C50E2">
              <w:rPr>
                <w:rFonts w:ascii="Gill Sans MT" w:hAnsi="Gill Sans MT"/>
                <w:sz w:val="16"/>
                <w:szCs w:val="16"/>
                <w:lang w:val="en-GB"/>
              </w:rPr>
              <w:t xml:space="preserve"> optional minor (bioscience or ecology)</w:t>
            </w:r>
          </w:p>
        </w:tc>
      </w:tr>
    </w:tbl>
    <w:p w:rsidR="00824917" w:rsidRPr="001C50E2" w:rsidRDefault="00824917" w:rsidP="00824917">
      <w:pPr>
        <w:pStyle w:val="Default"/>
        <w:rPr>
          <w:rFonts w:ascii="Gill Sans MT" w:hAnsi="Gill Sans MT"/>
          <w:color w:val="auto"/>
          <w:sz w:val="16"/>
          <w:szCs w:val="16"/>
          <w:lang w:val="en-GB"/>
        </w:rPr>
      </w:pPr>
    </w:p>
    <w:p w:rsidR="00824917" w:rsidRPr="005E40FA" w:rsidRDefault="00824917" w:rsidP="00824917">
      <w:pPr>
        <w:rPr>
          <w:rFonts w:ascii="Gill Sans MT" w:hAnsi="Gill Sans MT"/>
          <w:sz w:val="16"/>
          <w:szCs w:val="16"/>
          <w:lang w:val="en-US"/>
        </w:rPr>
      </w:pPr>
    </w:p>
    <w:tbl>
      <w:tblPr>
        <w:tblW w:w="6096" w:type="dxa"/>
        <w:tblInd w:w="70" w:type="dxa"/>
        <w:tblLayout w:type="fixed"/>
        <w:tblCellMar>
          <w:left w:w="70" w:type="dxa"/>
          <w:right w:w="70" w:type="dxa"/>
        </w:tblCellMar>
        <w:tblLook w:val="0000" w:firstRow="0" w:lastRow="0" w:firstColumn="0" w:lastColumn="0" w:noHBand="0" w:noVBand="0"/>
      </w:tblPr>
      <w:tblGrid>
        <w:gridCol w:w="1411"/>
        <w:gridCol w:w="846"/>
        <w:gridCol w:w="567"/>
        <w:gridCol w:w="570"/>
        <w:gridCol w:w="567"/>
        <w:gridCol w:w="566"/>
        <w:gridCol w:w="573"/>
        <w:gridCol w:w="996"/>
      </w:tblGrid>
      <w:tr w:rsidR="00824917" w:rsidRPr="001C50E2" w:rsidTr="00844765">
        <w:trPr>
          <w:cantSplit/>
        </w:trPr>
        <w:tc>
          <w:tcPr>
            <w:tcW w:w="2824" w:type="dxa"/>
            <w:gridSpan w:val="3"/>
            <w:tcBorders>
              <w:top w:val="nil"/>
              <w:left w:val="nil"/>
              <w:bottom w:val="nil"/>
              <w:right w:val="nil"/>
            </w:tcBorders>
            <w:shd w:val="pct5" w:color="000000" w:fill="FFFFFF"/>
          </w:tcPr>
          <w:p w:rsidR="00824917" w:rsidRPr="001C50E2" w:rsidRDefault="00844765" w:rsidP="006034AD">
            <w:pPr>
              <w:pStyle w:val="kurssikuvausteksti"/>
              <w:spacing w:before="20" w:after="20"/>
              <w:rPr>
                <w:rFonts w:ascii="Gill Sans MT" w:hAnsi="Gill Sans MT"/>
                <w:b/>
                <w:bCs/>
                <w:sz w:val="16"/>
                <w:szCs w:val="16"/>
              </w:rPr>
            </w:pPr>
            <w:r w:rsidRPr="001C50E2">
              <w:rPr>
                <w:rFonts w:ascii="Gill Sans MT" w:hAnsi="Gill Sans MT" w:cs="Perpetua"/>
                <w:b/>
                <w:bCs/>
                <w:sz w:val="16"/>
                <w:szCs w:val="16"/>
                <w:lang w:val="en-GB"/>
              </w:rPr>
              <w:t>2nd autumn semester</w:t>
            </w:r>
          </w:p>
        </w:tc>
        <w:tc>
          <w:tcPr>
            <w:tcW w:w="1137" w:type="dxa"/>
            <w:gridSpan w:val="2"/>
            <w:tcBorders>
              <w:top w:val="nil"/>
              <w:left w:val="nil"/>
              <w:bottom w:val="nil"/>
              <w:right w:val="nil"/>
            </w:tcBorders>
            <w:shd w:val="pct5" w:color="000000" w:fill="FFFFFF"/>
          </w:tcPr>
          <w:p w:rsidR="00824917" w:rsidRPr="001C50E2" w:rsidRDefault="00844765" w:rsidP="006034AD">
            <w:pPr>
              <w:pStyle w:val="kurssikuvausteksti"/>
              <w:spacing w:before="20" w:after="20"/>
              <w:jc w:val="center"/>
              <w:rPr>
                <w:rFonts w:ascii="Gill Sans MT" w:hAnsi="Gill Sans MT"/>
                <w:b/>
                <w:bCs/>
                <w:sz w:val="16"/>
                <w:szCs w:val="16"/>
              </w:rPr>
            </w:pPr>
            <w:r w:rsidRPr="001C50E2">
              <w:rPr>
                <w:rFonts w:ascii="Gill Sans MT" w:hAnsi="Gill Sans MT"/>
                <w:b/>
                <w:bCs/>
                <w:sz w:val="16"/>
                <w:szCs w:val="16"/>
              </w:rPr>
              <w:t>TEA</w:t>
            </w:r>
          </w:p>
        </w:tc>
        <w:tc>
          <w:tcPr>
            <w:tcW w:w="1139" w:type="dxa"/>
            <w:gridSpan w:val="2"/>
            <w:tcBorders>
              <w:top w:val="nil"/>
              <w:left w:val="nil"/>
              <w:bottom w:val="nil"/>
              <w:right w:val="nil"/>
            </w:tcBorders>
            <w:shd w:val="pct5" w:color="000000" w:fill="FFFFFF"/>
          </w:tcPr>
          <w:p w:rsidR="00824917" w:rsidRPr="001C50E2" w:rsidRDefault="00824917" w:rsidP="006034AD">
            <w:pPr>
              <w:pStyle w:val="kurssikuvausteksti"/>
              <w:spacing w:before="20" w:after="20"/>
              <w:jc w:val="center"/>
              <w:rPr>
                <w:rFonts w:ascii="Gill Sans MT" w:hAnsi="Gill Sans MT"/>
                <w:b/>
                <w:bCs/>
                <w:sz w:val="16"/>
                <w:szCs w:val="16"/>
              </w:rPr>
            </w:pPr>
            <w:r w:rsidRPr="001C50E2">
              <w:rPr>
                <w:rFonts w:ascii="Gill Sans MT" w:hAnsi="Gill Sans MT"/>
                <w:b/>
                <w:bCs/>
                <w:sz w:val="16"/>
                <w:szCs w:val="16"/>
              </w:rPr>
              <w:t>BIOL</w:t>
            </w:r>
          </w:p>
        </w:tc>
        <w:tc>
          <w:tcPr>
            <w:tcW w:w="996" w:type="dxa"/>
            <w:tcBorders>
              <w:top w:val="nil"/>
              <w:left w:val="nil"/>
              <w:bottom w:val="nil"/>
              <w:right w:val="nil"/>
            </w:tcBorders>
            <w:shd w:val="pct5" w:color="000000" w:fill="FFFFFF"/>
          </w:tcPr>
          <w:p w:rsidR="00824917" w:rsidRPr="001C50E2" w:rsidRDefault="00824917" w:rsidP="006034AD">
            <w:pPr>
              <w:pStyle w:val="kurssikuvausteksti"/>
              <w:spacing w:before="20" w:after="20"/>
              <w:jc w:val="center"/>
              <w:rPr>
                <w:rFonts w:ascii="Gill Sans MT" w:hAnsi="Gill Sans MT"/>
                <w:b/>
                <w:bCs/>
                <w:sz w:val="16"/>
                <w:szCs w:val="16"/>
              </w:rPr>
            </w:pPr>
          </w:p>
        </w:tc>
      </w:tr>
      <w:tr w:rsidR="00824917" w:rsidRPr="001C50E2" w:rsidTr="00844765">
        <w:trPr>
          <w:cantSplit/>
        </w:trPr>
        <w:tc>
          <w:tcPr>
            <w:tcW w:w="2257" w:type="dxa"/>
            <w:gridSpan w:val="2"/>
            <w:tcBorders>
              <w:top w:val="nil"/>
              <w:left w:val="nil"/>
              <w:bottom w:val="single" w:sz="8" w:space="0" w:color="808080"/>
              <w:right w:val="nil"/>
            </w:tcBorders>
            <w:shd w:val="pct5" w:color="000000" w:fill="FFFFFF"/>
          </w:tcPr>
          <w:p w:rsidR="00824917" w:rsidRPr="001C50E2" w:rsidRDefault="00824917" w:rsidP="006034AD">
            <w:pPr>
              <w:pStyle w:val="kurssikuvausteksti"/>
              <w:spacing w:before="20" w:after="20"/>
              <w:rPr>
                <w:rFonts w:ascii="Gill Sans MT" w:hAnsi="Gill Sans MT"/>
                <w:b/>
                <w:bCs/>
                <w:sz w:val="16"/>
                <w:szCs w:val="16"/>
              </w:rPr>
            </w:pPr>
            <w:r w:rsidRPr="001C50E2">
              <w:rPr>
                <w:rFonts w:ascii="Gill Sans MT" w:hAnsi="Gill Sans MT"/>
                <w:b/>
                <w:bCs/>
                <w:sz w:val="16"/>
                <w:szCs w:val="16"/>
              </w:rPr>
              <w:t xml:space="preserve">                                 </w:t>
            </w:r>
            <w:proofErr w:type="spellStart"/>
            <w:r w:rsidR="00844765" w:rsidRPr="001C50E2">
              <w:rPr>
                <w:rFonts w:ascii="Gill Sans MT" w:hAnsi="Gill Sans MT"/>
                <w:b/>
                <w:bCs/>
                <w:sz w:val="16"/>
                <w:szCs w:val="16"/>
              </w:rPr>
              <w:t>code</w:t>
            </w:r>
            <w:proofErr w:type="spellEnd"/>
          </w:p>
        </w:tc>
        <w:tc>
          <w:tcPr>
            <w:tcW w:w="567" w:type="dxa"/>
            <w:tcBorders>
              <w:top w:val="nil"/>
              <w:left w:val="nil"/>
              <w:bottom w:val="single" w:sz="8" w:space="0" w:color="808080"/>
              <w:right w:val="nil"/>
            </w:tcBorders>
            <w:shd w:val="pct5" w:color="000000" w:fill="FFFFFF"/>
          </w:tcPr>
          <w:p w:rsidR="00824917" w:rsidRPr="001C50E2" w:rsidRDefault="00844765" w:rsidP="006034AD">
            <w:pPr>
              <w:pStyle w:val="kurssikuvausteksti"/>
              <w:spacing w:before="20" w:after="20"/>
              <w:jc w:val="center"/>
              <w:rPr>
                <w:rFonts w:ascii="Gill Sans MT" w:hAnsi="Gill Sans MT"/>
                <w:b/>
                <w:bCs/>
                <w:sz w:val="16"/>
                <w:szCs w:val="16"/>
              </w:rPr>
            </w:pPr>
            <w:proofErr w:type="spellStart"/>
            <w:r w:rsidRPr="001C50E2">
              <w:rPr>
                <w:rFonts w:ascii="Gill Sans MT" w:hAnsi="Gill Sans MT"/>
                <w:b/>
                <w:bCs/>
                <w:sz w:val="16"/>
                <w:szCs w:val="16"/>
              </w:rPr>
              <w:t>cr</w:t>
            </w:r>
            <w:proofErr w:type="spellEnd"/>
          </w:p>
        </w:tc>
        <w:tc>
          <w:tcPr>
            <w:tcW w:w="570" w:type="dxa"/>
            <w:tcBorders>
              <w:top w:val="nil"/>
              <w:left w:val="nil"/>
              <w:bottom w:val="single" w:sz="8" w:space="0" w:color="808080"/>
              <w:right w:val="nil"/>
            </w:tcBorders>
            <w:shd w:val="pct5" w:color="000000" w:fill="FFFFFF"/>
          </w:tcPr>
          <w:p w:rsidR="00824917" w:rsidRPr="001C50E2" w:rsidRDefault="00824917" w:rsidP="006034AD">
            <w:pPr>
              <w:pStyle w:val="kurssikuvausteksti"/>
              <w:spacing w:before="20" w:after="20"/>
              <w:rPr>
                <w:rFonts w:ascii="Gill Sans MT" w:hAnsi="Gill Sans MT"/>
                <w:b/>
                <w:bCs/>
                <w:sz w:val="16"/>
                <w:szCs w:val="16"/>
              </w:rPr>
            </w:pPr>
            <w:proofErr w:type="spellStart"/>
            <w:r w:rsidRPr="001C50E2">
              <w:rPr>
                <w:rFonts w:ascii="Gill Sans MT" w:hAnsi="Gill Sans MT"/>
                <w:b/>
                <w:bCs/>
                <w:sz w:val="16"/>
                <w:szCs w:val="16"/>
              </w:rPr>
              <w:t>b</w:t>
            </w:r>
            <w:r w:rsidR="00844765" w:rsidRPr="001C50E2">
              <w:rPr>
                <w:rFonts w:ascii="Gill Sans MT" w:hAnsi="Gill Sans MT"/>
                <w:b/>
                <w:bCs/>
                <w:sz w:val="16"/>
                <w:szCs w:val="16"/>
              </w:rPr>
              <w:t>s</w:t>
            </w:r>
            <w:proofErr w:type="spellEnd"/>
          </w:p>
        </w:tc>
        <w:tc>
          <w:tcPr>
            <w:tcW w:w="567" w:type="dxa"/>
            <w:tcBorders>
              <w:top w:val="nil"/>
              <w:left w:val="nil"/>
              <w:bottom w:val="single" w:sz="8" w:space="0" w:color="808080"/>
              <w:right w:val="nil"/>
            </w:tcBorders>
            <w:shd w:val="pct5" w:color="000000" w:fill="FFFFFF"/>
          </w:tcPr>
          <w:p w:rsidR="00824917" w:rsidRPr="001C50E2" w:rsidRDefault="00824917" w:rsidP="006034AD">
            <w:pPr>
              <w:pStyle w:val="kurssikuvausteksti"/>
              <w:spacing w:before="20" w:after="20"/>
              <w:rPr>
                <w:rFonts w:ascii="Gill Sans MT" w:hAnsi="Gill Sans MT"/>
                <w:b/>
                <w:bCs/>
                <w:sz w:val="16"/>
                <w:szCs w:val="16"/>
              </w:rPr>
            </w:pPr>
            <w:proofErr w:type="spellStart"/>
            <w:r w:rsidRPr="001C50E2">
              <w:rPr>
                <w:rFonts w:ascii="Gill Sans MT" w:hAnsi="Gill Sans MT"/>
                <w:b/>
                <w:bCs/>
                <w:sz w:val="16"/>
                <w:szCs w:val="16"/>
              </w:rPr>
              <w:t>e</w:t>
            </w:r>
            <w:r w:rsidR="00844765" w:rsidRPr="001C50E2">
              <w:rPr>
                <w:rFonts w:ascii="Gill Sans MT" w:hAnsi="Gill Sans MT"/>
                <w:b/>
                <w:bCs/>
                <w:sz w:val="16"/>
                <w:szCs w:val="16"/>
              </w:rPr>
              <w:t>c</w:t>
            </w:r>
            <w:r w:rsidRPr="001C50E2">
              <w:rPr>
                <w:rFonts w:ascii="Gill Sans MT" w:hAnsi="Gill Sans MT"/>
                <w:b/>
                <w:bCs/>
                <w:sz w:val="16"/>
                <w:szCs w:val="16"/>
              </w:rPr>
              <w:t>o</w:t>
            </w:r>
            <w:proofErr w:type="spellEnd"/>
          </w:p>
        </w:tc>
        <w:tc>
          <w:tcPr>
            <w:tcW w:w="566" w:type="dxa"/>
            <w:tcBorders>
              <w:top w:val="nil"/>
              <w:left w:val="nil"/>
              <w:bottom w:val="single" w:sz="8" w:space="0" w:color="808080"/>
              <w:right w:val="nil"/>
            </w:tcBorders>
            <w:shd w:val="pct5" w:color="000000" w:fill="FFFFFF"/>
          </w:tcPr>
          <w:p w:rsidR="00824917" w:rsidRPr="001C50E2" w:rsidRDefault="00824917" w:rsidP="006034AD">
            <w:pPr>
              <w:pStyle w:val="kurssikuvausteksti"/>
              <w:spacing w:before="20" w:after="20"/>
              <w:rPr>
                <w:rFonts w:ascii="Gill Sans MT" w:hAnsi="Gill Sans MT"/>
                <w:b/>
                <w:bCs/>
                <w:sz w:val="16"/>
                <w:szCs w:val="16"/>
              </w:rPr>
            </w:pPr>
            <w:proofErr w:type="spellStart"/>
            <w:r w:rsidRPr="001C50E2">
              <w:rPr>
                <w:rFonts w:ascii="Gill Sans MT" w:hAnsi="Gill Sans MT"/>
                <w:b/>
                <w:bCs/>
                <w:sz w:val="16"/>
                <w:szCs w:val="16"/>
              </w:rPr>
              <w:t>b</w:t>
            </w:r>
            <w:r w:rsidR="00844765" w:rsidRPr="001C50E2">
              <w:rPr>
                <w:rFonts w:ascii="Gill Sans MT" w:hAnsi="Gill Sans MT"/>
                <w:b/>
                <w:bCs/>
                <w:sz w:val="16"/>
                <w:szCs w:val="16"/>
              </w:rPr>
              <w:t>s</w:t>
            </w:r>
            <w:proofErr w:type="spellEnd"/>
          </w:p>
        </w:tc>
        <w:tc>
          <w:tcPr>
            <w:tcW w:w="573" w:type="dxa"/>
            <w:tcBorders>
              <w:top w:val="nil"/>
              <w:left w:val="nil"/>
              <w:bottom w:val="single" w:sz="8" w:space="0" w:color="808080"/>
              <w:right w:val="nil"/>
            </w:tcBorders>
            <w:shd w:val="pct5" w:color="000000" w:fill="FFFFFF"/>
          </w:tcPr>
          <w:p w:rsidR="00824917" w:rsidRPr="001C50E2" w:rsidRDefault="00824917" w:rsidP="006034AD">
            <w:pPr>
              <w:pStyle w:val="kurssikuvausteksti"/>
              <w:spacing w:before="20" w:after="20"/>
              <w:rPr>
                <w:rFonts w:ascii="Gill Sans MT" w:hAnsi="Gill Sans MT"/>
                <w:b/>
                <w:bCs/>
                <w:sz w:val="16"/>
                <w:szCs w:val="16"/>
              </w:rPr>
            </w:pPr>
            <w:proofErr w:type="spellStart"/>
            <w:r w:rsidRPr="001C50E2">
              <w:rPr>
                <w:rFonts w:ascii="Gill Sans MT" w:hAnsi="Gill Sans MT"/>
                <w:b/>
                <w:bCs/>
                <w:sz w:val="16"/>
                <w:szCs w:val="16"/>
              </w:rPr>
              <w:t>e</w:t>
            </w:r>
            <w:r w:rsidR="00844765" w:rsidRPr="001C50E2">
              <w:rPr>
                <w:rFonts w:ascii="Gill Sans MT" w:hAnsi="Gill Sans MT"/>
                <w:b/>
                <w:bCs/>
                <w:sz w:val="16"/>
                <w:szCs w:val="16"/>
              </w:rPr>
              <w:t>c</w:t>
            </w:r>
            <w:r w:rsidRPr="001C50E2">
              <w:rPr>
                <w:rFonts w:ascii="Gill Sans MT" w:hAnsi="Gill Sans MT"/>
                <w:b/>
                <w:bCs/>
                <w:sz w:val="16"/>
                <w:szCs w:val="16"/>
              </w:rPr>
              <w:t>o</w:t>
            </w:r>
            <w:proofErr w:type="spellEnd"/>
          </w:p>
        </w:tc>
        <w:tc>
          <w:tcPr>
            <w:tcW w:w="996" w:type="dxa"/>
            <w:tcBorders>
              <w:top w:val="nil"/>
              <w:left w:val="nil"/>
              <w:bottom w:val="single" w:sz="8" w:space="0" w:color="808080"/>
              <w:right w:val="nil"/>
            </w:tcBorders>
            <w:shd w:val="pct5" w:color="000000" w:fill="FFFFFF"/>
          </w:tcPr>
          <w:p w:rsidR="00824917" w:rsidRPr="001C50E2" w:rsidRDefault="00844765" w:rsidP="006034AD">
            <w:pPr>
              <w:pStyle w:val="kurssikuvausteksti"/>
              <w:spacing w:before="20" w:after="20"/>
              <w:rPr>
                <w:rFonts w:ascii="Gill Sans MT" w:hAnsi="Gill Sans MT"/>
                <w:b/>
                <w:bCs/>
                <w:sz w:val="16"/>
                <w:szCs w:val="16"/>
              </w:rPr>
            </w:pPr>
            <w:proofErr w:type="spellStart"/>
            <w:r w:rsidRPr="001C50E2">
              <w:rPr>
                <w:rFonts w:ascii="Gill Sans MT" w:hAnsi="Gill Sans MT"/>
                <w:b/>
                <w:bCs/>
                <w:sz w:val="16"/>
                <w:szCs w:val="16"/>
              </w:rPr>
              <w:t>Subject</w:t>
            </w:r>
            <w:proofErr w:type="spellEnd"/>
          </w:p>
        </w:tc>
      </w:tr>
      <w:tr w:rsidR="00844765" w:rsidRPr="001C50E2" w:rsidTr="00844765">
        <w:tc>
          <w:tcPr>
            <w:tcW w:w="1411" w:type="dxa"/>
            <w:tcBorders>
              <w:top w:val="single" w:sz="8" w:space="0" w:color="808080"/>
              <w:left w:val="nil"/>
              <w:bottom w:val="single" w:sz="4" w:space="0" w:color="C0C0C0"/>
              <w:right w:val="nil"/>
            </w:tcBorders>
          </w:tcPr>
          <w:p w:rsidR="00844765" w:rsidRPr="001C50E2" w:rsidRDefault="00844765"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Foreign language 2</w:t>
            </w:r>
          </w:p>
        </w:tc>
        <w:tc>
          <w:tcPr>
            <w:tcW w:w="846" w:type="dxa"/>
            <w:tcBorders>
              <w:top w:val="single" w:sz="8" w:space="0" w:color="808080"/>
              <w:left w:val="nil"/>
              <w:bottom w:val="single" w:sz="4" w:space="0" w:color="C0C0C0"/>
              <w:right w:val="nil"/>
            </w:tcBorders>
          </w:tcPr>
          <w:p w:rsidR="00844765" w:rsidRPr="001C50E2" w:rsidRDefault="00844765" w:rsidP="006034AD">
            <w:pPr>
              <w:pStyle w:val="kurssikuvausteksti"/>
              <w:rPr>
                <w:rFonts w:ascii="Gill Sans MT" w:hAnsi="Gill Sans MT"/>
                <w:sz w:val="16"/>
                <w:szCs w:val="16"/>
              </w:rPr>
            </w:pPr>
            <w:r w:rsidRPr="001C50E2">
              <w:rPr>
                <w:rFonts w:ascii="Gill Sans MT" w:hAnsi="Gill Sans MT"/>
                <w:sz w:val="16"/>
                <w:szCs w:val="16"/>
              </w:rPr>
              <w:t>90xxxxY</w:t>
            </w:r>
          </w:p>
        </w:tc>
        <w:tc>
          <w:tcPr>
            <w:tcW w:w="567" w:type="dxa"/>
            <w:tcBorders>
              <w:top w:val="single" w:sz="8" w:space="0" w:color="808080"/>
              <w:left w:val="nil"/>
              <w:bottom w:val="single" w:sz="4" w:space="0" w:color="C0C0C0"/>
              <w:right w:val="nil"/>
            </w:tcBorders>
          </w:tcPr>
          <w:p w:rsidR="00844765" w:rsidRPr="001C50E2" w:rsidRDefault="00844765" w:rsidP="006034AD">
            <w:pPr>
              <w:pStyle w:val="kurssikuvausteksti"/>
              <w:jc w:val="center"/>
              <w:rPr>
                <w:rFonts w:ascii="Gill Sans MT" w:hAnsi="Gill Sans MT"/>
                <w:sz w:val="16"/>
                <w:szCs w:val="16"/>
              </w:rPr>
            </w:pPr>
            <w:r w:rsidRPr="001C50E2">
              <w:rPr>
                <w:rFonts w:ascii="Gill Sans MT" w:hAnsi="Gill Sans MT"/>
                <w:sz w:val="16"/>
                <w:szCs w:val="16"/>
              </w:rPr>
              <w:t>2</w:t>
            </w:r>
          </w:p>
        </w:tc>
        <w:tc>
          <w:tcPr>
            <w:tcW w:w="570" w:type="dxa"/>
            <w:tcBorders>
              <w:top w:val="single" w:sz="8" w:space="0" w:color="808080"/>
              <w:left w:val="nil"/>
              <w:bottom w:val="single" w:sz="4" w:space="0" w:color="C0C0C0"/>
              <w:right w:val="nil"/>
            </w:tcBorders>
          </w:tcPr>
          <w:p w:rsidR="00844765" w:rsidRPr="001C50E2" w:rsidRDefault="00844765" w:rsidP="006034AD">
            <w:pPr>
              <w:pStyle w:val="kurssikuvausteksti"/>
              <w:rPr>
                <w:rFonts w:ascii="Gill Sans MT" w:hAnsi="Gill Sans MT"/>
                <w:sz w:val="16"/>
                <w:szCs w:val="16"/>
              </w:rPr>
            </w:pPr>
            <w:r w:rsidRPr="001C50E2">
              <w:rPr>
                <w:rFonts w:ascii="Gill Sans MT" w:hAnsi="Gill Sans MT"/>
                <w:sz w:val="16"/>
                <w:szCs w:val="16"/>
              </w:rPr>
              <w:t>c</w:t>
            </w:r>
          </w:p>
        </w:tc>
        <w:tc>
          <w:tcPr>
            <w:tcW w:w="567" w:type="dxa"/>
            <w:tcBorders>
              <w:top w:val="single" w:sz="8" w:space="0" w:color="808080"/>
              <w:left w:val="nil"/>
              <w:bottom w:val="single" w:sz="4" w:space="0" w:color="C0C0C0"/>
              <w:right w:val="nil"/>
            </w:tcBorders>
          </w:tcPr>
          <w:p w:rsidR="00844765" w:rsidRPr="001C50E2" w:rsidRDefault="00844765" w:rsidP="006034AD">
            <w:pPr>
              <w:pStyle w:val="kurssikuvausteksti"/>
              <w:rPr>
                <w:rFonts w:ascii="Gill Sans MT" w:hAnsi="Gill Sans MT"/>
                <w:sz w:val="16"/>
                <w:szCs w:val="16"/>
              </w:rPr>
            </w:pPr>
            <w:r w:rsidRPr="001C50E2">
              <w:rPr>
                <w:rFonts w:ascii="Gill Sans MT" w:hAnsi="Gill Sans MT"/>
                <w:sz w:val="16"/>
                <w:szCs w:val="16"/>
              </w:rPr>
              <w:t>c</w:t>
            </w:r>
          </w:p>
        </w:tc>
        <w:tc>
          <w:tcPr>
            <w:tcW w:w="566" w:type="dxa"/>
            <w:tcBorders>
              <w:top w:val="single" w:sz="8" w:space="0" w:color="808080"/>
              <w:left w:val="nil"/>
              <w:bottom w:val="single" w:sz="4" w:space="0" w:color="C0C0C0"/>
              <w:right w:val="nil"/>
            </w:tcBorders>
          </w:tcPr>
          <w:p w:rsidR="00844765" w:rsidRPr="001C50E2" w:rsidRDefault="00844765" w:rsidP="006034AD">
            <w:pPr>
              <w:pStyle w:val="kurssikuvausteksti"/>
              <w:rPr>
                <w:rFonts w:ascii="Gill Sans MT" w:hAnsi="Gill Sans MT"/>
                <w:sz w:val="16"/>
                <w:szCs w:val="16"/>
              </w:rPr>
            </w:pPr>
            <w:r w:rsidRPr="001C50E2">
              <w:rPr>
                <w:rFonts w:ascii="Gill Sans MT" w:hAnsi="Gill Sans MT"/>
                <w:sz w:val="16"/>
                <w:szCs w:val="16"/>
              </w:rPr>
              <w:t>c</w:t>
            </w:r>
          </w:p>
        </w:tc>
        <w:tc>
          <w:tcPr>
            <w:tcW w:w="573" w:type="dxa"/>
            <w:tcBorders>
              <w:top w:val="single" w:sz="8" w:space="0" w:color="808080"/>
              <w:left w:val="nil"/>
              <w:bottom w:val="single" w:sz="4" w:space="0" w:color="C0C0C0"/>
              <w:right w:val="nil"/>
            </w:tcBorders>
          </w:tcPr>
          <w:p w:rsidR="00844765" w:rsidRPr="001C50E2" w:rsidRDefault="00844765" w:rsidP="006034AD">
            <w:pPr>
              <w:pStyle w:val="kurssikuvausteksti"/>
              <w:rPr>
                <w:rFonts w:ascii="Gill Sans MT" w:hAnsi="Gill Sans MT"/>
                <w:sz w:val="16"/>
                <w:szCs w:val="16"/>
              </w:rPr>
            </w:pPr>
            <w:r w:rsidRPr="001C50E2">
              <w:rPr>
                <w:rFonts w:ascii="Gill Sans MT" w:hAnsi="Gill Sans MT"/>
                <w:sz w:val="16"/>
                <w:szCs w:val="16"/>
              </w:rPr>
              <w:t>c</w:t>
            </w:r>
          </w:p>
        </w:tc>
        <w:tc>
          <w:tcPr>
            <w:tcW w:w="996" w:type="dxa"/>
            <w:tcBorders>
              <w:top w:val="single" w:sz="8" w:space="0" w:color="808080"/>
              <w:left w:val="nil"/>
              <w:bottom w:val="single" w:sz="4" w:space="0" w:color="C0C0C0"/>
              <w:right w:val="nil"/>
            </w:tcBorders>
          </w:tcPr>
          <w:p w:rsidR="00844765" w:rsidRPr="001C50E2" w:rsidRDefault="00844765"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Language </w:t>
            </w:r>
            <w:proofErr w:type="spellStart"/>
            <w:r w:rsidRPr="001C50E2">
              <w:rPr>
                <w:rFonts w:ascii="Gill Sans MT" w:hAnsi="Gill Sans MT" w:cs="Perpetua"/>
                <w:sz w:val="16"/>
                <w:szCs w:val="16"/>
                <w:lang w:val="en-GB"/>
              </w:rPr>
              <w:t>center</w:t>
            </w:r>
            <w:proofErr w:type="spellEnd"/>
          </w:p>
        </w:tc>
      </w:tr>
      <w:tr w:rsidR="00844765" w:rsidRPr="001C50E2" w:rsidTr="00844765">
        <w:tc>
          <w:tcPr>
            <w:tcW w:w="1411" w:type="dxa"/>
            <w:tcBorders>
              <w:top w:val="single" w:sz="4" w:space="0" w:color="C0C0C0"/>
              <w:left w:val="nil"/>
              <w:bottom w:val="single" w:sz="4" w:space="0" w:color="C0C0C0"/>
              <w:right w:val="nil"/>
            </w:tcBorders>
          </w:tcPr>
          <w:p w:rsidR="00844765" w:rsidRPr="001C50E2" w:rsidRDefault="00844765" w:rsidP="006034AD">
            <w:pPr>
              <w:pStyle w:val="kurssikuvausteksti"/>
              <w:rPr>
                <w:rFonts w:ascii="Gill Sans MT" w:hAnsi="Gill Sans MT" w:cs="Perpetua"/>
                <w:sz w:val="16"/>
                <w:szCs w:val="16"/>
                <w:lang w:val="en-GB"/>
              </w:rPr>
            </w:pPr>
            <w:proofErr w:type="spellStart"/>
            <w:r w:rsidRPr="001C50E2">
              <w:rPr>
                <w:rFonts w:ascii="Gill Sans MT" w:hAnsi="Gill Sans MT" w:cs="Perpetua"/>
                <w:sz w:val="16"/>
                <w:szCs w:val="16"/>
                <w:lang w:val="en-GB"/>
              </w:rPr>
              <w:t>Biomolec</w:t>
            </w:r>
            <w:proofErr w:type="spellEnd"/>
            <w:r w:rsidRPr="001C50E2">
              <w:rPr>
                <w:rFonts w:ascii="Gill Sans MT" w:hAnsi="Gill Sans MT" w:cs="Perpetua"/>
                <w:sz w:val="16"/>
                <w:szCs w:val="16"/>
                <w:lang w:val="en-GB"/>
              </w:rPr>
              <w:t xml:space="preserve">. for </w:t>
            </w:r>
            <w:proofErr w:type="spellStart"/>
            <w:r w:rsidRPr="001C50E2">
              <w:rPr>
                <w:rFonts w:ascii="Gill Sans MT" w:hAnsi="Gill Sans MT" w:cs="Perpetua"/>
                <w:sz w:val="16"/>
                <w:szCs w:val="16"/>
                <w:lang w:val="en-GB"/>
              </w:rPr>
              <w:t>bioscientists</w:t>
            </w:r>
            <w:proofErr w:type="spellEnd"/>
            <w:r w:rsidRPr="001C50E2">
              <w:rPr>
                <w:rFonts w:ascii="Gill Sans MT" w:hAnsi="Gill Sans MT" w:cs="Perpetua"/>
                <w:sz w:val="16"/>
                <w:szCs w:val="16"/>
                <w:lang w:val="en-GB"/>
              </w:rPr>
              <w:t xml:space="preserve"> (begins)</w:t>
            </w:r>
          </w:p>
        </w:tc>
        <w:tc>
          <w:tcPr>
            <w:tcW w:w="846" w:type="dxa"/>
            <w:tcBorders>
              <w:top w:val="single" w:sz="4" w:space="0" w:color="C0C0C0"/>
              <w:left w:val="nil"/>
              <w:bottom w:val="single" w:sz="4" w:space="0" w:color="C0C0C0"/>
              <w:right w:val="nil"/>
            </w:tcBorders>
          </w:tcPr>
          <w:p w:rsidR="00844765" w:rsidRPr="001C50E2" w:rsidRDefault="00844765" w:rsidP="006034AD">
            <w:pPr>
              <w:pStyle w:val="kurssikuvausteksti"/>
              <w:rPr>
                <w:rFonts w:ascii="Gill Sans MT" w:hAnsi="Gill Sans MT"/>
                <w:sz w:val="16"/>
                <w:szCs w:val="16"/>
              </w:rPr>
            </w:pPr>
            <w:r w:rsidRPr="001C50E2">
              <w:rPr>
                <w:rFonts w:ascii="Gill Sans MT" w:hAnsi="Gill Sans MT"/>
                <w:sz w:val="16"/>
                <w:szCs w:val="16"/>
              </w:rPr>
              <w:t>740147P</w:t>
            </w:r>
          </w:p>
        </w:tc>
        <w:tc>
          <w:tcPr>
            <w:tcW w:w="567" w:type="dxa"/>
            <w:tcBorders>
              <w:top w:val="single" w:sz="4" w:space="0" w:color="C0C0C0"/>
              <w:left w:val="nil"/>
              <w:bottom w:val="single" w:sz="4" w:space="0" w:color="C0C0C0"/>
              <w:right w:val="nil"/>
            </w:tcBorders>
          </w:tcPr>
          <w:p w:rsidR="00844765" w:rsidRPr="001C50E2" w:rsidRDefault="00844765" w:rsidP="006034AD">
            <w:pPr>
              <w:pStyle w:val="kurssikuvausteksti"/>
              <w:jc w:val="center"/>
              <w:rPr>
                <w:rFonts w:ascii="Gill Sans MT" w:hAnsi="Gill Sans MT"/>
                <w:sz w:val="16"/>
                <w:szCs w:val="16"/>
              </w:rPr>
            </w:pPr>
            <w:r w:rsidRPr="001C50E2">
              <w:rPr>
                <w:rFonts w:ascii="Gill Sans MT" w:hAnsi="Gill Sans MT"/>
                <w:sz w:val="16"/>
                <w:szCs w:val="16"/>
              </w:rPr>
              <w:t>8</w:t>
            </w:r>
          </w:p>
        </w:tc>
        <w:tc>
          <w:tcPr>
            <w:tcW w:w="570" w:type="dxa"/>
            <w:tcBorders>
              <w:top w:val="single" w:sz="4" w:space="0" w:color="C0C0C0"/>
              <w:left w:val="nil"/>
              <w:bottom w:val="single" w:sz="4" w:space="0" w:color="C0C0C0"/>
              <w:right w:val="nil"/>
            </w:tcBorders>
          </w:tcPr>
          <w:p w:rsidR="00844765" w:rsidRPr="001C50E2" w:rsidRDefault="00844765" w:rsidP="006034AD">
            <w:pPr>
              <w:pStyle w:val="kurssikuvausteksti"/>
              <w:rPr>
                <w:rFonts w:ascii="Gill Sans MT" w:hAnsi="Gill Sans MT"/>
                <w:sz w:val="16"/>
                <w:szCs w:val="16"/>
              </w:rPr>
            </w:pPr>
          </w:p>
        </w:tc>
        <w:tc>
          <w:tcPr>
            <w:tcW w:w="567" w:type="dxa"/>
            <w:tcBorders>
              <w:top w:val="single" w:sz="4" w:space="0" w:color="C0C0C0"/>
              <w:left w:val="nil"/>
              <w:bottom w:val="single" w:sz="4" w:space="0" w:color="C0C0C0"/>
              <w:right w:val="nil"/>
            </w:tcBorders>
          </w:tcPr>
          <w:p w:rsidR="00844765" w:rsidRPr="001C50E2" w:rsidRDefault="00844765" w:rsidP="006034AD">
            <w:pPr>
              <w:pStyle w:val="kurssikuvausteksti"/>
              <w:rPr>
                <w:rFonts w:ascii="Gill Sans MT" w:hAnsi="Gill Sans MT"/>
                <w:sz w:val="16"/>
                <w:szCs w:val="16"/>
              </w:rPr>
            </w:pPr>
          </w:p>
        </w:tc>
        <w:tc>
          <w:tcPr>
            <w:tcW w:w="566" w:type="dxa"/>
            <w:tcBorders>
              <w:top w:val="single" w:sz="4" w:space="0" w:color="C0C0C0"/>
              <w:left w:val="nil"/>
              <w:bottom w:val="single" w:sz="4" w:space="0" w:color="C0C0C0"/>
              <w:right w:val="nil"/>
            </w:tcBorders>
          </w:tcPr>
          <w:p w:rsidR="00844765" w:rsidRPr="001C50E2" w:rsidRDefault="00844765" w:rsidP="006034AD">
            <w:pPr>
              <w:pStyle w:val="kurssikuvausteksti"/>
              <w:rPr>
                <w:rFonts w:ascii="Gill Sans MT" w:hAnsi="Gill Sans MT"/>
                <w:bCs/>
                <w:sz w:val="16"/>
                <w:szCs w:val="16"/>
              </w:rPr>
            </w:pPr>
            <w:r w:rsidRPr="001C50E2">
              <w:rPr>
                <w:rFonts w:ascii="Gill Sans MT" w:hAnsi="Gill Sans MT"/>
                <w:bCs/>
                <w:sz w:val="16"/>
                <w:szCs w:val="16"/>
              </w:rPr>
              <w:t>C</w:t>
            </w:r>
          </w:p>
        </w:tc>
        <w:tc>
          <w:tcPr>
            <w:tcW w:w="573" w:type="dxa"/>
            <w:tcBorders>
              <w:top w:val="single" w:sz="4" w:space="0" w:color="C0C0C0"/>
              <w:left w:val="nil"/>
              <w:bottom w:val="single" w:sz="4" w:space="0" w:color="C0C0C0"/>
              <w:right w:val="nil"/>
            </w:tcBorders>
          </w:tcPr>
          <w:p w:rsidR="00844765" w:rsidRPr="001C50E2" w:rsidRDefault="00844765" w:rsidP="006034AD">
            <w:pPr>
              <w:pStyle w:val="kurssikuvausteksti"/>
              <w:rPr>
                <w:rFonts w:ascii="Gill Sans MT" w:hAnsi="Gill Sans MT"/>
                <w:sz w:val="16"/>
                <w:szCs w:val="16"/>
              </w:rPr>
            </w:pPr>
          </w:p>
        </w:tc>
        <w:tc>
          <w:tcPr>
            <w:tcW w:w="996" w:type="dxa"/>
            <w:tcBorders>
              <w:top w:val="single" w:sz="4" w:space="0" w:color="C0C0C0"/>
              <w:left w:val="nil"/>
              <w:bottom w:val="single" w:sz="4" w:space="0" w:color="C0C0C0"/>
              <w:right w:val="nil"/>
            </w:tcBorders>
          </w:tcPr>
          <w:p w:rsidR="00844765" w:rsidRPr="001C50E2" w:rsidRDefault="00844765"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Biochemistry</w:t>
            </w:r>
          </w:p>
        </w:tc>
      </w:tr>
      <w:tr w:rsidR="00844765" w:rsidRPr="001C50E2" w:rsidTr="00844765">
        <w:tc>
          <w:tcPr>
            <w:tcW w:w="1411" w:type="dxa"/>
            <w:tcBorders>
              <w:top w:val="single" w:sz="4" w:space="0" w:color="C0C0C0"/>
              <w:left w:val="nil"/>
              <w:bottom w:val="single" w:sz="4" w:space="0" w:color="C0C0C0"/>
              <w:right w:val="nil"/>
            </w:tcBorders>
          </w:tcPr>
          <w:p w:rsidR="00844765" w:rsidRPr="001C50E2" w:rsidRDefault="00844765"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Biomolecules (begins)</w:t>
            </w:r>
          </w:p>
        </w:tc>
        <w:tc>
          <w:tcPr>
            <w:tcW w:w="846" w:type="dxa"/>
            <w:tcBorders>
              <w:top w:val="single" w:sz="4" w:space="0" w:color="C0C0C0"/>
              <w:left w:val="nil"/>
              <w:bottom w:val="single" w:sz="4" w:space="0" w:color="C0C0C0"/>
              <w:right w:val="nil"/>
            </w:tcBorders>
          </w:tcPr>
          <w:p w:rsidR="00844765" w:rsidRPr="001C50E2" w:rsidRDefault="00844765" w:rsidP="006034AD">
            <w:pPr>
              <w:pStyle w:val="kurssikuvausteksti"/>
              <w:rPr>
                <w:rFonts w:ascii="Gill Sans MT" w:hAnsi="Gill Sans MT"/>
                <w:sz w:val="16"/>
                <w:szCs w:val="16"/>
              </w:rPr>
            </w:pPr>
            <w:r w:rsidRPr="001C50E2">
              <w:rPr>
                <w:rFonts w:ascii="Gill Sans MT" w:hAnsi="Gill Sans MT"/>
                <w:sz w:val="16"/>
                <w:szCs w:val="16"/>
              </w:rPr>
              <w:t>740148P</w:t>
            </w:r>
          </w:p>
        </w:tc>
        <w:tc>
          <w:tcPr>
            <w:tcW w:w="567" w:type="dxa"/>
            <w:tcBorders>
              <w:top w:val="single" w:sz="4" w:space="0" w:color="C0C0C0"/>
              <w:left w:val="nil"/>
              <w:bottom w:val="single" w:sz="4" w:space="0" w:color="C0C0C0"/>
              <w:right w:val="nil"/>
            </w:tcBorders>
          </w:tcPr>
          <w:p w:rsidR="00844765" w:rsidRPr="001C50E2" w:rsidRDefault="00844765" w:rsidP="006034AD">
            <w:pPr>
              <w:pStyle w:val="kurssikuvausteksti"/>
              <w:jc w:val="center"/>
              <w:rPr>
                <w:rFonts w:ascii="Gill Sans MT" w:hAnsi="Gill Sans MT"/>
                <w:sz w:val="16"/>
                <w:szCs w:val="16"/>
              </w:rPr>
            </w:pPr>
            <w:r w:rsidRPr="001C50E2">
              <w:rPr>
                <w:rFonts w:ascii="Gill Sans MT" w:hAnsi="Gill Sans MT"/>
                <w:sz w:val="16"/>
                <w:szCs w:val="16"/>
              </w:rPr>
              <w:t>5</w:t>
            </w:r>
          </w:p>
        </w:tc>
        <w:tc>
          <w:tcPr>
            <w:tcW w:w="570" w:type="dxa"/>
            <w:tcBorders>
              <w:top w:val="single" w:sz="4" w:space="0" w:color="C0C0C0"/>
              <w:left w:val="nil"/>
              <w:bottom w:val="single" w:sz="4" w:space="0" w:color="C0C0C0"/>
              <w:right w:val="nil"/>
            </w:tcBorders>
          </w:tcPr>
          <w:p w:rsidR="00844765" w:rsidRPr="001C50E2" w:rsidRDefault="00844765" w:rsidP="006034AD">
            <w:pPr>
              <w:pStyle w:val="kurssikuvausteksti"/>
              <w:rPr>
                <w:rFonts w:ascii="Gill Sans MT" w:hAnsi="Gill Sans MT"/>
                <w:bCs/>
                <w:sz w:val="16"/>
                <w:szCs w:val="16"/>
              </w:rPr>
            </w:pPr>
          </w:p>
        </w:tc>
        <w:tc>
          <w:tcPr>
            <w:tcW w:w="567" w:type="dxa"/>
            <w:tcBorders>
              <w:top w:val="single" w:sz="4" w:space="0" w:color="C0C0C0"/>
              <w:left w:val="nil"/>
              <w:bottom w:val="single" w:sz="4" w:space="0" w:color="C0C0C0"/>
              <w:right w:val="nil"/>
            </w:tcBorders>
          </w:tcPr>
          <w:p w:rsidR="00844765" w:rsidRPr="001C50E2" w:rsidRDefault="00844765" w:rsidP="006034AD">
            <w:pPr>
              <w:pStyle w:val="kurssikuvausteksti"/>
              <w:rPr>
                <w:rFonts w:ascii="Gill Sans MT" w:hAnsi="Gill Sans MT"/>
                <w:sz w:val="16"/>
                <w:szCs w:val="16"/>
              </w:rPr>
            </w:pPr>
          </w:p>
        </w:tc>
        <w:tc>
          <w:tcPr>
            <w:tcW w:w="566" w:type="dxa"/>
            <w:tcBorders>
              <w:top w:val="single" w:sz="4" w:space="0" w:color="C0C0C0"/>
              <w:left w:val="nil"/>
              <w:bottom w:val="single" w:sz="4" w:space="0" w:color="C0C0C0"/>
              <w:right w:val="nil"/>
            </w:tcBorders>
          </w:tcPr>
          <w:p w:rsidR="00844765" w:rsidRPr="001C50E2" w:rsidRDefault="00844765" w:rsidP="006034AD">
            <w:pPr>
              <w:pStyle w:val="kurssikuvausteksti"/>
              <w:rPr>
                <w:rFonts w:ascii="Gill Sans MT" w:hAnsi="Gill Sans MT"/>
                <w:sz w:val="16"/>
                <w:szCs w:val="16"/>
              </w:rPr>
            </w:pPr>
          </w:p>
        </w:tc>
        <w:tc>
          <w:tcPr>
            <w:tcW w:w="573" w:type="dxa"/>
            <w:tcBorders>
              <w:top w:val="single" w:sz="4" w:space="0" w:color="C0C0C0"/>
              <w:left w:val="nil"/>
              <w:bottom w:val="single" w:sz="4" w:space="0" w:color="C0C0C0"/>
              <w:right w:val="nil"/>
            </w:tcBorders>
          </w:tcPr>
          <w:p w:rsidR="00844765" w:rsidRPr="001C50E2" w:rsidRDefault="00844765" w:rsidP="006034AD">
            <w:pPr>
              <w:pStyle w:val="kurssikuvausteksti"/>
              <w:rPr>
                <w:rFonts w:ascii="Gill Sans MT" w:hAnsi="Gill Sans MT"/>
                <w:bCs/>
                <w:sz w:val="16"/>
                <w:szCs w:val="16"/>
              </w:rPr>
            </w:pPr>
          </w:p>
        </w:tc>
        <w:tc>
          <w:tcPr>
            <w:tcW w:w="996" w:type="dxa"/>
            <w:tcBorders>
              <w:top w:val="single" w:sz="4" w:space="0" w:color="C0C0C0"/>
              <w:left w:val="nil"/>
              <w:bottom w:val="single" w:sz="4" w:space="0" w:color="C0C0C0"/>
              <w:right w:val="nil"/>
            </w:tcBorders>
          </w:tcPr>
          <w:p w:rsidR="00844765" w:rsidRPr="001C50E2" w:rsidRDefault="00844765"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Biochemistry</w:t>
            </w:r>
          </w:p>
        </w:tc>
      </w:tr>
      <w:tr w:rsidR="00824917" w:rsidRPr="00936346" w:rsidTr="00844765">
        <w:tc>
          <w:tcPr>
            <w:tcW w:w="1411" w:type="dxa"/>
            <w:tcBorders>
              <w:top w:val="single" w:sz="4" w:space="0" w:color="C0C0C0"/>
              <w:left w:val="nil"/>
              <w:bottom w:val="single" w:sz="4" w:space="0" w:color="C0C0C0"/>
              <w:right w:val="nil"/>
            </w:tcBorders>
          </w:tcPr>
          <w:p w:rsidR="00824917" w:rsidRPr="00936346" w:rsidRDefault="00844765" w:rsidP="006034AD">
            <w:pPr>
              <w:pStyle w:val="kurssikuvausteksti"/>
              <w:rPr>
                <w:rFonts w:ascii="Gill Sans MT" w:hAnsi="Gill Sans MT"/>
                <w:color w:val="0000FF"/>
                <w:sz w:val="16"/>
                <w:szCs w:val="16"/>
              </w:rPr>
            </w:pPr>
            <w:r w:rsidRPr="00936346">
              <w:rPr>
                <w:rFonts w:ascii="Gill Sans MT" w:hAnsi="Gill Sans MT" w:cs="Perpetua"/>
                <w:color w:val="0000FF"/>
                <w:sz w:val="16"/>
                <w:szCs w:val="16"/>
                <w:lang w:val="en-GB"/>
              </w:rPr>
              <w:t>Evolutionary ecology</w:t>
            </w:r>
          </w:p>
        </w:tc>
        <w:tc>
          <w:tcPr>
            <w:tcW w:w="846" w:type="dxa"/>
            <w:tcBorders>
              <w:top w:val="single" w:sz="4" w:space="0" w:color="C0C0C0"/>
              <w:left w:val="nil"/>
              <w:bottom w:val="single" w:sz="4" w:space="0" w:color="C0C0C0"/>
              <w:right w:val="nil"/>
            </w:tcBorders>
          </w:tcPr>
          <w:p w:rsidR="00824917" w:rsidRPr="00936346" w:rsidRDefault="00824917" w:rsidP="006034AD">
            <w:pPr>
              <w:pStyle w:val="kurssikuvausteksti"/>
              <w:rPr>
                <w:rFonts w:ascii="Gill Sans MT" w:hAnsi="Gill Sans MT"/>
                <w:color w:val="0000FF"/>
                <w:sz w:val="16"/>
                <w:szCs w:val="16"/>
              </w:rPr>
            </w:pPr>
            <w:r w:rsidRPr="00936346">
              <w:rPr>
                <w:rFonts w:ascii="Gill Sans MT" w:hAnsi="Gill Sans MT"/>
                <w:color w:val="0000FF"/>
                <w:sz w:val="16"/>
                <w:szCs w:val="16"/>
              </w:rPr>
              <w:t>750336A</w:t>
            </w:r>
          </w:p>
        </w:tc>
        <w:tc>
          <w:tcPr>
            <w:tcW w:w="567" w:type="dxa"/>
            <w:tcBorders>
              <w:top w:val="single" w:sz="4" w:space="0" w:color="C0C0C0"/>
              <w:left w:val="nil"/>
              <w:bottom w:val="single" w:sz="4" w:space="0" w:color="C0C0C0"/>
              <w:right w:val="nil"/>
            </w:tcBorders>
          </w:tcPr>
          <w:p w:rsidR="00824917" w:rsidRPr="00936346" w:rsidRDefault="00824917" w:rsidP="006034AD">
            <w:pPr>
              <w:pStyle w:val="kurssikuvausteksti"/>
              <w:jc w:val="center"/>
              <w:rPr>
                <w:rFonts w:ascii="Gill Sans MT" w:hAnsi="Gill Sans MT"/>
                <w:color w:val="0000FF"/>
                <w:sz w:val="16"/>
                <w:szCs w:val="16"/>
              </w:rPr>
            </w:pPr>
            <w:r w:rsidRPr="00936346">
              <w:rPr>
                <w:rFonts w:ascii="Gill Sans MT" w:hAnsi="Gill Sans MT"/>
                <w:color w:val="0000FF"/>
                <w:sz w:val="16"/>
                <w:szCs w:val="16"/>
              </w:rPr>
              <w:t>5</w:t>
            </w:r>
          </w:p>
        </w:tc>
        <w:tc>
          <w:tcPr>
            <w:tcW w:w="570" w:type="dxa"/>
            <w:tcBorders>
              <w:top w:val="single" w:sz="4" w:space="0" w:color="C0C0C0"/>
              <w:left w:val="nil"/>
              <w:bottom w:val="single" w:sz="4" w:space="0" w:color="C0C0C0"/>
              <w:right w:val="nil"/>
            </w:tcBorders>
          </w:tcPr>
          <w:p w:rsidR="00824917" w:rsidRPr="00936346" w:rsidRDefault="00824917" w:rsidP="006034AD">
            <w:pPr>
              <w:pStyle w:val="kurssikuvausteksti"/>
              <w:rPr>
                <w:rFonts w:ascii="Gill Sans MT" w:hAnsi="Gill Sans MT"/>
                <w:b/>
                <w:color w:val="0000FF"/>
                <w:sz w:val="16"/>
                <w:szCs w:val="16"/>
              </w:rPr>
            </w:pPr>
          </w:p>
        </w:tc>
        <w:tc>
          <w:tcPr>
            <w:tcW w:w="567" w:type="dxa"/>
            <w:tcBorders>
              <w:top w:val="single" w:sz="4" w:space="0" w:color="C0C0C0"/>
              <w:left w:val="nil"/>
              <w:bottom w:val="single" w:sz="4" w:space="0" w:color="C0C0C0"/>
              <w:right w:val="nil"/>
            </w:tcBorders>
          </w:tcPr>
          <w:p w:rsidR="00824917" w:rsidRPr="00936346" w:rsidRDefault="00936346" w:rsidP="006034AD">
            <w:pPr>
              <w:pStyle w:val="kurssikuvausteksti"/>
              <w:rPr>
                <w:rFonts w:ascii="Gill Sans MT" w:hAnsi="Gill Sans MT"/>
                <w:b/>
                <w:color w:val="0000FF"/>
                <w:sz w:val="16"/>
                <w:szCs w:val="16"/>
              </w:rPr>
            </w:pPr>
            <w:r w:rsidRPr="001C50E2">
              <w:rPr>
                <w:rFonts w:ascii="Gill Sans MT" w:hAnsi="Gill Sans MT"/>
                <w:sz w:val="16"/>
                <w:szCs w:val="16"/>
                <w:u w:val="single"/>
              </w:rPr>
              <w:t>O</w:t>
            </w:r>
          </w:p>
        </w:tc>
        <w:tc>
          <w:tcPr>
            <w:tcW w:w="566" w:type="dxa"/>
            <w:tcBorders>
              <w:top w:val="single" w:sz="4" w:space="0" w:color="C0C0C0"/>
              <w:left w:val="nil"/>
              <w:bottom w:val="single" w:sz="4" w:space="0" w:color="C0C0C0"/>
              <w:right w:val="nil"/>
            </w:tcBorders>
          </w:tcPr>
          <w:p w:rsidR="00824917" w:rsidRPr="00936346" w:rsidRDefault="00844765" w:rsidP="006034AD">
            <w:pPr>
              <w:pStyle w:val="kurssikuvausteksti"/>
              <w:rPr>
                <w:rFonts w:ascii="Gill Sans MT" w:hAnsi="Gill Sans MT"/>
                <w:b/>
                <w:color w:val="0000FF"/>
                <w:sz w:val="16"/>
                <w:szCs w:val="16"/>
              </w:rPr>
            </w:pPr>
            <w:r w:rsidRPr="00936346">
              <w:rPr>
                <w:rFonts w:ascii="Gill Sans MT" w:hAnsi="Gill Sans MT"/>
                <w:b/>
                <w:color w:val="0000FF"/>
                <w:sz w:val="16"/>
                <w:szCs w:val="16"/>
              </w:rPr>
              <w:t>C</w:t>
            </w:r>
          </w:p>
        </w:tc>
        <w:tc>
          <w:tcPr>
            <w:tcW w:w="573" w:type="dxa"/>
            <w:tcBorders>
              <w:top w:val="single" w:sz="4" w:space="0" w:color="C0C0C0"/>
              <w:left w:val="nil"/>
              <w:bottom w:val="single" w:sz="4" w:space="0" w:color="C0C0C0"/>
              <w:right w:val="nil"/>
            </w:tcBorders>
          </w:tcPr>
          <w:p w:rsidR="00824917" w:rsidRPr="00936346" w:rsidRDefault="00844765" w:rsidP="006034AD">
            <w:pPr>
              <w:pStyle w:val="kurssikuvausteksti"/>
              <w:rPr>
                <w:rFonts w:ascii="Gill Sans MT" w:hAnsi="Gill Sans MT"/>
                <w:b/>
                <w:color w:val="0000FF"/>
                <w:sz w:val="16"/>
                <w:szCs w:val="16"/>
              </w:rPr>
            </w:pPr>
            <w:r w:rsidRPr="00936346">
              <w:rPr>
                <w:rFonts w:ascii="Gill Sans MT" w:hAnsi="Gill Sans MT"/>
                <w:b/>
                <w:color w:val="0000FF"/>
                <w:sz w:val="16"/>
                <w:szCs w:val="16"/>
              </w:rPr>
              <w:t>C</w:t>
            </w:r>
          </w:p>
        </w:tc>
        <w:tc>
          <w:tcPr>
            <w:tcW w:w="996" w:type="dxa"/>
            <w:tcBorders>
              <w:top w:val="single" w:sz="4" w:space="0" w:color="C0C0C0"/>
              <w:left w:val="nil"/>
              <w:bottom w:val="single" w:sz="4" w:space="0" w:color="C0C0C0"/>
              <w:right w:val="nil"/>
            </w:tcBorders>
          </w:tcPr>
          <w:p w:rsidR="00824917" w:rsidRPr="00936346" w:rsidRDefault="00844765" w:rsidP="006034AD">
            <w:pPr>
              <w:pStyle w:val="kurssikuvausteksti"/>
              <w:rPr>
                <w:rFonts w:ascii="Gill Sans MT" w:hAnsi="Gill Sans MT"/>
                <w:color w:val="0000FF"/>
                <w:sz w:val="16"/>
                <w:szCs w:val="16"/>
              </w:rPr>
            </w:pPr>
            <w:proofErr w:type="spellStart"/>
            <w:r w:rsidRPr="00936346">
              <w:rPr>
                <w:rFonts w:ascii="Gill Sans MT" w:hAnsi="Gill Sans MT"/>
                <w:color w:val="0000FF"/>
                <w:sz w:val="16"/>
                <w:szCs w:val="16"/>
              </w:rPr>
              <w:t>Biology</w:t>
            </w:r>
            <w:proofErr w:type="spellEnd"/>
          </w:p>
        </w:tc>
      </w:tr>
      <w:tr w:rsidR="00844765" w:rsidRPr="001C50E2" w:rsidTr="00844765">
        <w:tc>
          <w:tcPr>
            <w:tcW w:w="1411" w:type="dxa"/>
            <w:tcBorders>
              <w:top w:val="single" w:sz="4" w:space="0" w:color="C0C0C0"/>
              <w:left w:val="nil"/>
              <w:bottom w:val="single" w:sz="4" w:space="0" w:color="C0C0C0"/>
              <w:right w:val="nil"/>
            </w:tcBorders>
          </w:tcPr>
          <w:p w:rsidR="00844765" w:rsidRPr="001C50E2" w:rsidRDefault="00844765" w:rsidP="006034AD">
            <w:pPr>
              <w:pStyle w:val="kurssikuvausteksti"/>
              <w:rPr>
                <w:rFonts w:ascii="Gill Sans MT" w:hAnsi="Gill Sans MT"/>
                <w:sz w:val="16"/>
                <w:szCs w:val="16"/>
                <w:lang w:val="en-GB"/>
              </w:rPr>
            </w:pPr>
            <w:r w:rsidRPr="001C50E2">
              <w:rPr>
                <w:rFonts w:ascii="Gill Sans MT" w:hAnsi="Gill Sans MT" w:cs="Arial"/>
                <w:sz w:val="16"/>
                <w:szCs w:val="16"/>
                <w:lang w:val="en-GB"/>
              </w:rPr>
              <w:t>Evolution and systematics of organisms</w:t>
            </w:r>
          </w:p>
        </w:tc>
        <w:tc>
          <w:tcPr>
            <w:tcW w:w="846" w:type="dxa"/>
            <w:tcBorders>
              <w:top w:val="single" w:sz="4" w:space="0" w:color="C0C0C0"/>
              <w:left w:val="nil"/>
              <w:bottom w:val="single" w:sz="4" w:space="0" w:color="C0C0C0"/>
              <w:right w:val="nil"/>
            </w:tcBorders>
          </w:tcPr>
          <w:p w:rsidR="00844765" w:rsidRPr="001C50E2" w:rsidRDefault="00844765" w:rsidP="006034AD">
            <w:pPr>
              <w:pStyle w:val="kurssikuvausteksti"/>
              <w:rPr>
                <w:rFonts w:ascii="Gill Sans MT" w:hAnsi="Gill Sans MT"/>
                <w:sz w:val="16"/>
                <w:szCs w:val="16"/>
              </w:rPr>
            </w:pPr>
            <w:r w:rsidRPr="001C50E2">
              <w:rPr>
                <w:rFonts w:ascii="Gill Sans MT" w:hAnsi="Gill Sans MT"/>
                <w:sz w:val="16"/>
                <w:szCs w:val="16"/>
              </w:rPr>
              <w:t>750307A</w:t>
            </w:r>
          </w:p>
        </w:tc>
        <w:tc>
          <w:tcPr>
            <w:tcW w:w="567" w:type="dxa"/>
            <w:tcBorders>
              <w:top w:val="single" w:sz="4" w:space="0" w:color="C0C0C0"/>
              <w:left w:val="nil"/>
              <w:bottom w:val="single" w:sz="4" w:space="0" w:color="C0C0C0"/>
              <w:right w:val="nil"/>
            </w:tcBorders>
          </w:tcPr>
          <w:p w:rsidR="00844765" w:rsidRPr="001C50E2" w:rsidRDefault="00844765" w:rsidP="006034AD">
            <w:pPr>
              <w:pStyle w:val="kurssikuvausteksti"/>
              <w:jc w:val="center"/>
              <w:rPr>
                <w:rFonts w:ascii="Gill Sans MT" w:hAnsi="Gill Sans MT"/>
                <w:sz w:val="16"/>
                <w:szCs w:val="16"/>
              </w:rPr>
            </w:pPr>
            <w:r w:rsidRPr="001C50E2">
              <w:rPr>
                <w:rFonts w:ascii="Gill Sans MT" w:hAnsi="Gill Sans MT"/>
                <w:sz w:val="16"/>
                <w:szCs w:val="16"/>
              </w:rPr>
              <w:t>5</w:t>
            </w:r>
          </w:p>
        </w:tc>
        <w:tc>
          <w:tcPr>
            <w:tcW w:w="570" w:type="dxa"/>
            <w:tcBorders>
              <w:top w:val="single" w:sz="4" w:space="0" w:color="C0C0C0"/>
              <w:left w:val="nil"/>
              <w:bottom w:val="single" w:sz="4" w:space="0" w:color="C0C0C0"/>
              <w:right w:val="nil"/>
            </w:tcBorders>
          </w:tcPr>
          <w:p w:rsidR="00844765" w:rsidRPr="001C50E2" w:rsidRDefault="00844765" w:rsidP="006034AD">
            <w:pPr>
              <w:pStyle w:val="kurssikuvausteksti"/>
              <w:rPr>
                <w:rFonts w:ascii="Gill Sans MT" w:hAnsi="Gill Sans MT"/>
                <w:b/>
                <w:sz w:val="16"/>
                <w:szCs w:val="16"/>
              </w:rPr>
            </w:pPr>
            <w:r w:rsidRPr="001C50E2">
              <w:rPr>
                <w:rFonts w:ascii="Gill Sans MT" w:hAnsi="Gill Sans MT"/>
                <w:b/>
                <w:sz w:val="16"/>
                <w:szCs w:val="16"/>
              </w:rPr>
              <w:t>C</w:t>
            </w:r>
          </w:p>
        </w:tc>
        <w:tc>
          <w:tcPr>
            <w:tcW w:w="567" w:type="dxa"/>
            <w:tcBorders>
              <w:top w:val="single" w:sz="4" w:space="0" w:color="C0C0C0"/>
              <w:left w:val="nil"/>
              <w:bottom w:val="single" w:sz="4" w:space="0" w:color="C0C0C0"/>
              <w:right w:val="nil"/>
            </w:tcBorders>
          </w:tcPr>
          <w:p w:rsidR="00844765" w:rsidRPr="001C50E2" w:rsidRDefault="00844765" w:rsidP="006034AD">
            <w:pPr>
              <w:pStyle w:val="kurssikuvausteksti"/>
              <w:rPr>
                <w:rFonts w:ascii="Gill Sans MT" w:hAnsi="Gill Sans MT"/>
                <w:b/>
                <w:sz w:val="16"/>
                <w:szCs w:val="16"/>
              </w:rPr>
            </w:pPr>
            <w:r w:rsidRPr="001C50E2">
              <w:rPr>
                <w:rFonts w:ascii="Gill Sans MT" w:hAnsi="Gill Sans MT"/>
                <w:b/>
                <w:sz w:val="16"/>
                <w:szCs w:val="16"/>
              </w:rPr>
              <w:t>C</w:t>
            </w:r>
          </w:p>
        </w:tc>
        <w:tc>
          <w:tcPr>
            <w:tcW w:w="566" w:type="dxa"/>
            <w:tcBorders>
              <w:top w:val="single" w:sz="4" w:space="0" w:color="C0C0C0"/>
              <w:left w:val="nil"/>
              <w:bottom w:val="single" w:sz="4" w:space="0" w:color="C0C0C0"/>
              <w:right w:val="nil"/>
            </w:tcBorders>
          </w:tcPr>
          <w:p w:rsidR="00844765" w:rsidRPr="001C50E2" w:rsidRDefault="00844765" w:rsidP="006034AD">
            <w:pPr>
              <w:pStyle w:val="kurssikuvausteksti"/>
              <w:rPr>
                <w:rFonts w:ascii="Gill Sans MT" w:hAnsi="Gill Sans MT"/>
                <w:b/>
                <w:sz w:val="16"/>
                <w:szCs w:val="16"/>
              </w:rPr>
            </w:pPr>
            <w:r w:rsidRPr="001C50E2">
              <w:rPr>
                <w:rFonts w:ascii="Gill Sans MT" w:hAnsi="Gill Sans MT"/>
                <w:b/>
                <w:sz w:val="16"/>
                <w:szCs w:val="16"/>
              </w:rPr>
              <w:t>C</w:t>
            </w:r>
          </w:p>
        </w:tc>
        <w:tc>
          <w:tcPr>
            <w:tcW w:w="573" w:type="dxa"/>
            <w:tcBorders>
              <w:top w:val="single" w:sz="4" w:space="0" w:color="C0C0C0"/>
              <w:left w:val="nil"/>
              <w:bottom w:val="single" w:sz="4" w:space="0" w:color="C0C0C0"/>
              <w:right w:val="nil"/>
            </w:tcBorders>
          </w:tcPr>
          <w:p w:rsidR="00844765" w:rsidRPr="001C50E2" w:rsidRDefault="00844765" w:rsidP="006034AD">
            <w:pPr>
              <w:pStyle w:val="kurssikuvausteksti"/>
              <w:rPr>
                <w:rFonts w:ascii="Gill Sans MT" w:hAnsi="Gill Sans MT"/>
                <w:b/>
                <w:sz w:val="16"/>
                <w:szCs w:val="16"/>
              </w:rPr>
            </w:pPr>
            <w:r w:rsidRPr="001C50E2">
              <w:rPr>
                <w:rFonts w:ascii="Gill Sans MT" w:hAnsi="Gill Sans MT"/>
                <w:b/>
                <w:sz w:val="16"/>
                <w:szCs w:val="16"/>
              </w:rPr>
              <w:t>C</w:t>
            </w:r>
          </w:p>
        </w:tc>
        <w:tc>
          <w:tcPr>
            <w:tcW w:w="996" w:type="dxa"/>
            <w:tcBorders>
              <w:top w:val="single" w:sz="4" w:space="0" w:color="C0C0C0"/>
              <w:left w:val="nil"/>
              <w:bottom w:val="single" w:sz="4" w:space="0" w:color="C0C0C0"/>
              <w:right w:val="nil"/>
            </w:tcBorders>
          </w:tcPr>
          <w:p w:rsidR="00844765" w:rsidRPr="001C50E2" w:rsidRDefault="00844765" w:rsidP="006034AD">
            <w:pPr>
              <w:pStyle w:val="kurssikuvausteksti"/>
              <w:rPr>
                <w:rFonts w:ascii="Gill Sans MT" w:hAnsi="Gill Sans MT"/>
                <w:sz w:val="16"/>
                <w:szCs w:val="16"/>
              </w:rPr>
            </w:pPr>
            <w:proofErr w:type="spellStart"/>
            <w:r w:rsidRPr="001C50E2">
              <w:rPr>
                <w:rFonts w:ascii="Gill Sans MT" w:hAnsi="Gill Sans MT"/>
                <w:sz w:val="16"/>
                <w:szCs w:val="16"/>
              </w:rPr>
              <w:t>Biology</w:t>
            </w:r>
            <w:proofErr w:type="spellEnd"/>
          </w:p>
        </w:tc>
      </w:tr>
      <w:tr w:rsidR="00936346" w:rsidRPr="00936346" w:rsidTr="00000ACD">
        <w:tc>
          <w:tcPr>
            <w:tcW w:w="1411" w:type="dxa"/>
            <w:tcBorders>
              <w:top w:val="single" w:sz="4" w:space="0" w:color="C0C0C0"/>
              <w:left w:val="nil"/>
              <w:bottom w:val="single" w:sz="4" w:space="0" w:color="C0C0C0"/>
              <w:right w:val="nil"/>
            </w:tcBorders>
          </w:tcPr>
          <w:p w:rsidR="00936346" w:rsidRPr="00936346" w:rsidRDefault="00936346" w:rsidP="00000ACD">
            <w:pPr>
              <w:pStyle w:val="kurssikuvausteksti"/>
              <w:rPr>
                <w:rFonts w:ascii="Gill Sans MT" w:hAnsi="Gill Sans MT" w:cs="Perpetua"/>
                <w:color w:val="0000FF"/>
                <w:sz w:val="16"/>
                <w:szCs w:val="16"/>
                <w:lang w:val="en-GB"/>
              </w:rPr>
            </w:pPr>
            <w:r w:rsidRPr="00936346">
              <w:rPr>
                <w:rFonts w:ascii="Gill Sans MT" w:hAnsi="Gill Sans MT" w:cs="Perpetua"/>
                <w:color w:val="0000FF"/>
                <w:sz w:val="16"/>
                <w:szCs w:val="16"/>
                <w:lang w:val="en-GB"/>
              </w:rPr>
              <w:t>Molecular methods I</w:t>
            </w:r>
          </w:p>
        </w:tc>
        <w:tc>
          <w:tcPr>
            <w:tcW w:w="846" w:type="dxa"/>
            <w:tcBorders>
              <w:top w:val="single" w:sz="4" w:space="0" w:color="C0C0C0"/>
              <w:left w:val="nil"/>
              <w:bottom w:val="single" w:sz="4" w:space="0" w:color="C0C0C0"/>
              <w:right w:val="nil"/>
            </w:tcBorders>
          </w:tcPr>
          <w:p w:rsidR="00936346" w:rsidRPr="00936346" w:rsidRDefault="00936346" w:rsidP="00000ACD">
            <w:pPr>
              <w:pStyle w:val="kurssikuvausteksti"/>
              <w:rPr>
                <w:rFonts w:ascii="Gill Sans MT" w:hAnsi="Gill Sans MT"/>
                <w:color w:val="0000FF"/>
                <w:sz w:val="16"/>
                <w:szCs w:val="16"/>
              </w:rPr>
            </w:pPr>
            <w:r w:rsidRPr="00936346">
              <w:rPr>
                <w:rFonts w:ascii="Gill Sans MT" w:hAnsi="Gill Sans MT"/>
                <w:color w:val="0000FF"/>
                <w:sz w:val="16"/>
                <w:szCs w:val="16"/>
              </w:rPr>
              <w:t>750364A</w:t>
            </w:r>
          </w:p>
        </w:tc>
        <w:tc>
          <w:tcPr>
            <w:tcW w:w="567" w:type="dxa"/>
            <w:tcBorders>
              <w:top w:val="single" w:sz="4" w:space="0" w:color="C0C0C0"/>
              <w:left w:val="nil"/>
              <w:bottom w:val="single" w:sz="4" w:space="0" w:color="C0C0C0"/>
              <w:right w:val="nil"/>
            </w:tcBorders>
          </w:tcPr>
          <w:p w:rsidR="00936346" w:rsidRPr="00936346" w:rsidRDefault="00936346" w:rsidP="00000ACD">
            <w:pPr>
              <w:pStyle w:val="kurssikuvausteksti"/>
              <w:jc w:val="center"/>
              <w:rPr>
                <w:rFonts w:ascii="Gill Sans MT" w:hAnsi="Gill Sans MT"/>
                <w:color w:val="0000FF"/>
                <w:sz w:val="16"/>
                <w:szCs w:val="16"/>
              </w:rPr>
            </w:pPr>
            <w:r w:rsidRPr="00936346">
              <w:rPr>
                <w:rFonts w:ascii="Gill Sans MT" w:hAnsi="Gill Sans MT"/>
                <w:color w:val="0000FF"/>
                <w:sz w:val="16"/>
                <w:szCs w:val="16"/>
              </w:rPr>
              <w:t>4</w:t>
            </w:r>
          </w:p>
        </w:tc>
        <w:tc>
          <w:tcPr>
            <w:tcW w:w="570" w:type="dxa"/>
            <w:tcBorders>
              <w:top w:val="single" w:sz="4" w:space="0" w:color="C0C0C0"/>
              <w:left w:val="nil"/>
              <w:bottom w:val="single" w:sz="4" w:space="0" w:color="C0C0C0"/>
              <w:right w:val="nil"/>
            </w:tcBorders>
          </w:tcPr>
          <w:p w:rsidR="00936346" w:rsidRPr="00936346" w:rsidRDefault="00936346" w:rsidP="00000ACD">
            <w:pPr>
              <w:pStyle w:val="kurssikuvausteksti"/>
              <w:rPr>
                <w:rFonts w:ascii="Gill Sans MT" w:hAnsi="Gill Sans MT"/>
                <w:color w:val="0000FF"/>
                <w:sz w:val="16"/>
                <w:szCs w:val="16"/>
                <w:u w:val="single"/>
              </w:rPr>
            </w:pPr>
            <w:r w:rsidRPr="00936346">
              <w:rPr>
                <w:rFonts w:ascii="Gill Sans MT" w:hAnsi="Gill Sans MT"/>
                <w:color w:val="0000FF"/>
                <w:sz w:val="16"/>
                <w:szCs w:val="16"/>
                <w:u w:val="single"/>
              </w:rPr>
              <w:t>O</w:t>
            </w:r>
          </w:p>
        </w:tc>
        <w:tc>
          <w:tcPr>
            <w:tcW w:w="567" w:type="dxa"/>
            <w:tcBorders>
              <w:top w:val="single" w:sz="4" w:space="0" w:color="C0C0C0"/>
              <w:left w:val="nil"/>
              <w:bottom w:val="single" w:sz="4" w:space="0" w:color="C0C0C0"/>
              <w:right w:val="nil"/>
            </w:tcBorders>
          </w:tcPr>
          <w:p w:rsidR="00936346" w:rsidRPr="00936346" w:rsidRDefault="00936346" w:rsidP="00000ACD">
            <w:pPr>
              <w:pStyle w:val="kurssikuvausteksti"/>
              <w:rPr>
                <w:rFonts w:ascii="Gill Sans MT" w:hAnsi="Gill Sans MT"/>
                <w:color w:val="0000FF"/>
                <w:sz w:val="16"/>
                <w:szCs w:val="16"/>
              </w:rPr>
            </w:pPr>
          </w:p>
        </w:tc>
        <w:tc>
          <w:tcPr>
            <w:tcW w:w="566" w:type="dxa"/>
            <w:tcBorders>
              <w:top w:val="single" w:sz="4" w:space="0" w:color="C0C0C0"/>
              <w:left w:val="nil"/>
              <w:bottom w:val="single" w:sz="4" w:space="0" w:color="C0C0C0"/>
              <w:right w:val="nil"/>
            </w:tcBorders>
          </w:tcPr>
          <w:p w:rsidR="00936346" w:rsidRPr="00936346" w:rsidRDefault="00936346" w:rsidP="00000ACD">
            <w:pPr>
              <w:pStyle w:val="kurssikuvausteksti"/>
              <w:rPr>
                <w:rFonts w:ascii="Gill Sans MT" w:hAnsi="Gill Sans MT"/>
                <w:b/>
                <w:bCs/>
                <w:color w:val="0000FF"/>
                <w:sz w:val="16"/>
                <w:szCs w:val="16"/>
              </w:rPr>
            </w:pPr>
            <w:r w:rsidRPr="00936346">
              <w:rPr>
                <w:rFonts w:ascii="Gill Sans MT" w:hAnsi="Gill Sans MT"/>
                <w:b/>
                <w:bCs/>
                <w:color w:val="0000FF"/>
                <w:sz w:val="16"/>
                <w:szCs w:val="16"/>
              </w:rPr>
              <w:t>C</w:t>
            </w:r>
          </w:p>
        </w:tc>
        <w:tc>
          <w:tcPr>
            <w:tcW w:w="573" w:type="dxa"/>
            <w:tcBorders>
              <w:top w:val="single" w:sz="4" w:space="0" w:color="C0C0C0"/>
              <w:left w:val="nil"/>
              <w:bottom w:val="single" w:sz="4" w:space="0" w:color="C0C0C0"/>
              <w:right w:val="nil"/>
            </w:tcBorders>
          </w:tcPr>
          <w:p w:rsidR="00936346" w:rsidRPr="00936346" w:rsidRDefault="00936346" w:rsidP="00000ACD">
            <w:pPr>
              <w:pStyle w:val="kurssikuvausteksti"/>
              <w:rPr>
                <w:rFonts w:ascii="Gill Sans MT" w:hAnsi="Gill Sans MT"/>
                <w:b/>
                <w:bCs/>
                <w:color w:val="0000FF"/>
                <w:sz w:val="16"/>
                <w:szCs w:val="16"/>
              </w:rPr>
            </w:pPr>
          </w:p>
        </w:tc>
        <w:tc>
          <w:tcPr>
            <w:tcW w:w="996" w:type="dxa"/>
            <w:tcBorders>
              <w:top w:val="single" w:sz="4" w:space="0" w:color="C0C0C0"/>
              <w:left w:val="nil"/>
              <w:bottom w:val="single" w:sz="4" w:space="0" w:color="C0C0C0"/>
              <w:right w:val="nil"/>
            </w:tcBorders>
          </w:tcPr>
          <w:p w:rsidR="00936346" w:rsidRPr="00936346" w:rsidRDefault="00936346" w:rsidP="00000ACD">
            <w:pPr>
              <w:pStyle w:val="kurssikuvausteksti"/>
              <w:rPr>
                <w:rFonts w:ascii="Gill Sans MT" w:hAnsi="Gill Sans MT" w:cs="Perpetua"/>
                <w:color w:val="0000FF"/>
                <w:sz w:val="16"/>
                <w:szCs w:val="16"/>
                <w:lang w:val="en-GB"/>
              </w:rPr>
            </w:pPr>
            <w:r w:rsidRPr="00936346">
              <w:rPr>
                <w:rFonts w:ascii="Gill Sans MT" w:hAnsi="Gill Sans MT" w:cs="Perpetua"/>
                <w:color w:val="0000FF"/>
                <w:sz w:val="16"/>
                <w:szCs w:val="16"/>
                <w:lang w:val="en-GB"/>
              </w:rPr>
              <w:t>Biology</w:t>
            </w:r>
          </w:p>
        </w:tc>
      </w:tr>
      <w:tr w:rsidR="00824917" w:rsidRPr="001C50E2" w:rsidTr="00844765">
        <w:tc>
          <w:tcPr>
            <w:tcW w:w="1411" w:type="dxa"/>
            <w:tcBorders>
              <w:top w:val="single" w:sz="4" w:space="0" w:color="C0C0C0"/>
              <w:left w:val="nil"/>
              <w:bottom w:val="single" w:sz="4" w:space="0" w:color="C0C0C0"/>
              <w:right w:val="nil"/>
            </w:tcBorders>
          </w:tcPr>
          <w:p w:rsidR="00824917" w:rsidRPr="001C50E2" w:rsidRDefault="00182D1D"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Evolution, systematics and morphology of animals, </w:t>
            </w:r>
            <w:proofErr w:type="spellStart"/>
            <w:r w:rsidRPr="001C50E2">
              <w:rPr>
                <w:rFonts w:ascii="Gill Sans MT" w:hAnsi="Gill Sans MT" w:cs="Perpetua"/>
                <w:sz w:val="16"/>
                <w:szCs w:val="16"/>
                <w:lang w:val="en-GB"/>
              </w:rPr>
              <w:t>practicals</w:t>
            </w:r>
            <w:proofErr w:type="spellEnd"/>
          </w:p>
        </w:tc>
        <w:tc>
          <w:tcPr>
            <w:tcW w:w="846" w:type="dxa"/>
            <w:tcBorders>
              <w:top w:val="single" w:sz="4" w:space="0" w:color="C0C0C0"/>
              <w:left w:val="nil"/>
              <w:bottom w:val="single" w:sz="4" w:space="0" w:color="C0C0C0"/>
              <w:right w:val="nil"/>
            </w:tcBorders>
          </w:tcPr>
          <w:p w:rsidR="00824917" w:rsidRPr="001C50E2" w:rsidRDefault="00824917" w:rsidP="006034AD">
            <w:pPr>
              <w:pStyle w:val="kurssikuvausteksti"/>
              <w:rPr>
                <w:rFonts w:ascii="Gill Sans MT" w:hAnsi="Gill Sans MT"/>
                <w:sz w:val="16"/>
                <w:szCs w:val="16"/>
              </w:rPr>
            </w:pPr>
            <w:r w:rsidRPr="001C50E2">
              <w:rPr>
                <w:rFonts w:ascii="Gill Sans MT" w:hAnsi="Gill Sans MT"/>
                <w:sz w:val="16"/>
                <w:szCs w:val="16"/>
              </w:rPr>
              <w:t>755312A</w:t>
            </w:r>
          </w:p>
        </w:tc>
        <w:tc>
          <w:tcPr>
            <w:tcW w:w="567" w:type="dxa"/>
            <w:tcBorders>
              <w:top w:val="single" w:sz="4" w:space="0" w:color="C0C0C0"/>
              <w:left w:val="nil"/>
              <w:bottom w:val="single" w:sz="4" w:space="0" w:color="C0C0C0"/>
              <w:right w:val="nil"/>
            </w:tcBorders>
          </w:tcPr>
          <w:p w:rsidR="00824917" w:rsidRPr="001C50E2" w:rsidRDefault="00824917" w:rsidP="006034AD">
            <w:pPr>
              <w:pStyle w:val="kurssikuvausteksti"/>
              <w:jc w:val="center"/>
              <w:rPr>
                <w:rFonts w:ascii="Gill Sans MT" w:hAnsi="Gill Sans MT"/>
                <w:sz w:val="16"/>
                <w:szCs w:val="16"/>
              </w:rPr>
            </w:pPr>
            <w:r w:rsidRPr="001C50E2">
              <w:rPr>
                <w:rFonts w:ascii="Gill Sans MT" w:hAnsi="Gill Sans MT"/>
                <w:sz w:val="16"/>
                <w:szCs w:val="16"/>
              </w:rPr>
              <w:t>4</w:t>
            </w:r>
          </w:p>
        </w:tc>
        <w:tc>
          <w:tcPr>
            <w:tcW w:w="570" w:type="dxa"/>
            <w:tcBorders>
              <w:top w:val="single" w:sz="4" w:space="0" w:color="C0C0C0"/>
              <w:left w:val="nil"/>
              <w:bottom w:val="single" w:sz="4" w:space="0" w:color="C0C0C0"/>
              <w:right w:val="nil"/>
            </w:tcBorders>
          </w:tcPr>
          <w:p w:rsidR="00824917" w:rsidRPr="001C50E2" w:rsidRDefault="00824917" w:rsidP="006034AD">
            <w:pPr>
              <w:pStyle w:val="kurssikuvausteksti"/>
              <w:rPr>
                <w:rFonts w:ascii="Gill Sans MT" w:hAnsi="Gill Sans MT"/>
                <w:sz w:val="16"/>
                <w:szCs w:val="16"/>
                <w:u w:val="single"/>
              </w:rPr>
            </w:pPr>
          </w:p>
        </w:tc>
        <w:tc>
          <w:tcPr>
            <w:tcW w:w="567" w:type="dxa"/>
            <w:tcBorders>
              <w:top w:val="single" w:sz="4" w:space="0" w:color="C0C0C0"/>
              <w:left w:val="nil"/>
              <w:bottom w:val="single" w:sz="4" w:space="0" w:color="C0C0C0"/>
              <w:right w:val="nil"/>
            </w:tcBorders>
          </w:tcPr>
          <w:p w:rsidR="00824917" w:rsidRPr="001C50E2" w:rsidRDefault="00844765" w:rsidP="006034AD">
            <w:pPr>
              <w:pStyle w:val="kurssikuvausteksti"/>
              <w:rPr>
                <w:rFonts w:ascii="Gill Sans MT" w:hAnsi="Gill Sans MT"/>
                <w:b/>
                <w:bCs/>
                <w:sz w:val="16"/>
                <w:szCs w:val="16"/>
              </w:rPr>
            </w:pPr>
            <w:r w:rsidRPr="001C50E2">
              <w:rPr>
                <w:rFonts w:ascii="Gill Sans MT" w:hAnsi="Gill Sans MT"/>
                <w:sz w:val="16"/>
                <w:szCs w:val="16"/>
                <w:u w:val="single"/>
              </w:rPr>
              <w:t>O</w:t>
            </w:r>
          </w:p>
        </w:tc>
        <w:tc>
          <w:tcPr>
            <w:tcW w:w="566" w:type="dxa"/>
            <w:tcBorders>
              <w:top w:val="single" w:sz="4" w:space="0" w:color="C0C0C0"/>
              <w:left w:val="nil"/>
              <w:bottom w:val="single" w:sz="4" w:space="0" w:color="C0C0C0"/>
              <w:right w:val="nil"/>
            </w:tcBorders>
          </w:tcPr>
          <w:p w:rsidR="00824917" w:rsidRPr="001C50E2" w:rsidRDefault="00824917" w:rsidP="006034AD">
            <w:pPr>
              <w:pStyle w:val="kurssikuvausteksti"/>
              <w:rPr>
                <w:rFonts w:ascii="Gill Sans MT" w:hAnsi="Gill Sans MT"/>
                <w:b/>
                <w:sz w:val="16"/>
                <w:szCs w:val="16"/>
              </w:rPr>
            </w:pPr>
          </w:p>
        </w:tc>
        <w:tc>
          <w:tcPr>
            <w:tcW w:w="573" w:type="dxa"/>
            <w:tcBorders>
              <w:top w:val="single" w:sz="4" w:space="0" w:color="C0C0C0"/>
              <w:left w:val="nil"/>
              <w:bottom w:val="single" w:sz="4" w:space="0" w:color="C0C0C0"/>
              <w:right w:val="nil"/>
            </w:tcBorders>
          </w:tcPr>
          <w:p w:rsidR="00824917" w:rsidRPr="001C50E2" w:rsidRDefault="00844765" w:rsidP="006034AD">
            <w:pPr>
              <w:pStyle w:val="kurssikuvausteksti"/>
              <w:rPr>
                <w:rFonts w:ascii="Gill Sans MT" w:hAnsi="Gill Sans MT"/>
                <w:sz w:val="16"/>
                <w:szCs w:val="16"/>
                <w:u w:val="single"/>
              </w:rPr>
            </w:pPr>
            <w:r w:rsidRPr="001C50E2">
              <w:rPr>
                <w:rFonts w:ascii="Gill Sans MT" w:hAnsi="Gill Sans MT"/>
                <w:sz w:val="16"/>
                <w:szCs w:val="16"/>
                <w:u w:val="single"/>
              </w:rPr>
              <w:t>C</w:t>
            </w:r>
          </w:p>
        </w:tc>
        <w:tc>
          <w:tcPr>
            <w:tcW w:w="996" w:type="dxa"/>
            <w:tcBorders>
              <w:top w:val="single" w:sz="4" w:space="0" w:color="C0C0C0"/>
              <w:left w:val="nil"/>
              <w:bottom w:val="single" w:sz="4" w:space="0" w:color="C0C0C0"/>
              <w:right w:val="nil"/>
            </w:tcBorders>
          </w:tcPr>
          <w:p w:rsidR="00824917" w:rsidRPr="001C50E2" w:rsidRDefault="00844765" w:rsidP="006034AD">
            <w:pPr>
              <w:pStyle w:val="kurssikuvausteksti"/>
              <w:rPr>
                <w:rFonts w:ascii="Gill Sans MT" w:hAnsi="Gill Sans MT"/>
                <w:sz w:val="16"/>
                <w:szCs w:val="16"/>
              </w:rPr>
            </w:pPr>
            <w:r w:rsidRPr="001C50E2">
              <w:rPr>
                <w:rFonts w:ascii="Gill Sans MT" w:hAnsi="Gill Sans MT" w:cs="Perpetua"/>
                <w:sz w:val="16"/>
                <w:szCs w:val="16"/>
                <w:lang w:val="en-GB"/>
              </w:rPr>
              <w:t>Zoology</w:t>
            </w:r>
          </w:p>
        </w:tc>
      </w:tr>
      <w:tr w:rsidR="00824917" w:rsidRPr="001C50E2" w:rsidTr="00844765">
        <w:tc>
          <w:tcPr>
            <w:tcW w:w="1411" w:type="dxa"/>
            <w:tcBorders>
              <w:top w:val="single" w:sz="4" w:space="0" w:color="C0C0C0"/>
              <w:left w:val="nil"/>
              <w:bottom w:val="single" w:sz="4" w:space="0" w:color="C0C0C0"/>
              <w:right w:val="nil"/>
            </w:tcBorders>
          </w:tcPr>
          <w:p w:rsidR="00824917" w:rsidRPr="001C50E2" w:rsidRDefault="00844765" w:rsidP="006034AD">
            <w:pPr>
              <w:pStyle w:val="kurssikuvausteksti"/>
              <w:rPr>
                <w:rFonts w:ascii="Gill Sans MT" w:hAnsi="Gill Sans MT"/>
                <w:sz w:val="16"/>
                <w:szCs w:val="16"/>
              </w:rPr>
            </w:pPr>
            <w:proofErr w:type="spellStart"/>
            <w:r w:rsidRPr="001C50E2">
              <w:rPr>
                <w:rFonts w:ascii="Gill Sans MT" w:hAnsi="Gill Sans MT"/>
                <w:sz w:val="16"/>
                <w:szCs w:val="16"/>
              </w:rPr>
              <w:t>Plant</w:t>
            </w:r>
            <w:proofErr w:type="spellEnd"/>
            <w:r w:rsidRPr="001C50E2">
              <w:rPr>
                <w:rFonts w:ascii="Gill Sans MT" w:hAnsi="Gill Sans MT"/>
                <w:sz w:val="16"/>
                <w:szCs w:val="16"/>
              </w:rPr>
              <w:t xml:space="preserve"> </w:t>
            </w:r>
            <w:proofErr w:type="spellStart"/>
            <w:r w:rsidRPr="001C50E2">
              <w:rPr>
                <w:rFonts w:ascii="Gill Sans MT" w:hAnsi="Gill Sans MT"/>
                <w:sz w:val="16"/>
                <w:szCs w:val="16"/>
              </w:rPr>
              <w:t>ecology</w:t>
            </w:r>
            <w:proofErr w:type="spellEnd"/>
          </w:p>
        </w:tc>
        <w:tc>
          <w:tcPr>
            <w:tcW w:w="846" w:type="dxa"/>
            <w:tcBorders>
              <w:top w:val="single" w:sz="4" w:space="0" w:color="C0C0C0"/>
              <w:left w:val="nil"/>
              <w:bottom w:val="single" w:sz="4" w:space="0" w:color="C0C0C0"/>
              <w:right w:val="nil"/>
            </w:tcBorders>
          </w:tcPr>
          <w:p w:rsidR="00824917" w:rsidRPr="001C50E2" w:rsidRDefault="00824917" w:rsidP="006034AD">
            <w:pPr>
              <w:pStyle w:val="kurssikuvausteksti"/>
              <w:rPr>
                <w:rFonts w:ascii="Gill Sans MT" w:hAnsi="Gill Sans MT"/>
                <w:sz w:val="16"/>
                <w:szCs w:val="16"/>
              </w:rPr>
            </w:pPr>
            <w:r w:rsidRPr="001C50E2">
              <w:rPr>
                <w:rFonts w:ascii="Gill Sans MT" w:hAnsi="Gill Sans MT"/>
                <w:sz w:val="16"/>
                <w:szCs w:val="16"/>
              </w:rPr>
              <w:t>752300A</w:t>
            </w:r>
          </w:p>
        </w:tc>
        <w:tc>
          <w:tcPr>
            <w:tcW w:w="567" w:type="dxa"/>
            <w:tcBorders>
              <w:top w:val="single" w:sz="4" w:space="0" w:color="C0C0C0"/>
              <w:left w:val="nil"/>
              <w:bottom w:val="single" w:sz="4" w:space="0" w:color="C0C0C0"/>
              <w:right w:val="nil"/>
            </w:tcBorders>
          </w:tcPr>
          <w:p w:rsidR="00824917" w:rsidRPr="001C50E2" w:rsidRDefault="00824917" w:rsidP="006034AD">
            <w:pPr>
              <w:pStyle w:val="kurssikuvausteksti"/>
              <w:jc w:val="center"/>
              <w:rPr>
                <w:rFonts w:ascii="Gill Sans MT" w:hAnsi="Gill Sans MT"/>
                <w:sz w:val="16"/>
                <w:szCs w:val="16"/>
              </w:rPr>
            </w:pPr>
            <w:r w:rsidRPr="001C50E2">
              <w:rPr>
                <w:rFonts w:ascii="Gill Sans MT" w:hAnsi="Gill Sans MT"/>
                <w:sz w:val="16"/>
                <w:szCs w:val="16"/>
              </w:rPr>
              <w:t>7</w:t>
            </w:r>
          </w:p>
        </w:tc>
        <w:tc>
          <w:tcPr>
            <w:tcW w:w="570" w:type="dxa"/>
            <w:tcBorders>
              <w:top w:val="single" w:sz="4" w:space="0" w:color="C0C0C0"/>
              <w:left w:val="nil"/>
              <w:bottom w:val="single" w:sz="4" w:space="0" w:color="C0C0C0"/>
              <w:right w:val="nil"/>
            </w:tcBorders>
          </w:tcPr>
          <w:p w:rsidR="00824917" w:rsidRPr="001C50E2" w:rsidRDefault="00824917" w:rsidP="006034AD">
            <w:pPr>
              <w:pStyle w:val="kurssikuvausteksti"/>
              <w:rPr>
                <w:rFonts w:ascii="Gill Sans MT" w:hAnsi="Gill Sans MT"/>
                <w:sz w:val="16"/>
                <w:szCs w:val="16"/>
              </w:rPr>
            </w:pPr>
          </w:p>
        </w:tc>
        <w:tc>
          <w:tcPr>
            <w:tcW w:w="567" w:type="dxa"/>
            <w:tcBorders>
              <w:top w:val="single" w:sz="4" w:space="0" w:color="C0C0C0"/>
              <w:left w:val="nil"/>
              <w:bottom w:val="single" w:sz="4" w:space="0" w:color="C0C0C0"/>
              <w:right w:val="nil"/>
            </w:tcBorders>
          </w:tcPr>
          <w:p w:rsidR="00824917" w:rsidRPr="001C50E2" w:rsidRDefault="00844765" w:rsidP="006034AD">
            <w:pPr>
              <w:pStyle w:val="kurssikuvausteksti"/>
              <w:rPr>
                <w:rFonts w:ascii="Gill Sans MT" w:hAnsi="Gill Sans MT"/>
                <w:sz w:val="16"/>
                <w:szCs w:val="16"/>
                <w:u w:val="single"/>
              </w:rPr>
            </w:pPr>
            <w:r w:rsidRPr="001C50E2">
              <w:rPr>
                <w:rFonts w:ascii="Gill Sans MT" w:hAnsi="Gill Sans MT"/>
                <w:sz w:val="16"/>
                <w:szCs w:val="16"/>
                <w:u w:val="single"/>
              </w:rPr>
              <w:t>O</w:t>
            </w:r>
          </w:p>
        </w:tc>
        <w:tc>
          <w:tcPr>
            <w:tcW w:w="566" w:type="dxa"/>
            <w:tcBorders>
              <w:top w:val="single" w:sz="4" w:space="0" w:color="C0C0C0"/>
              <w:left w:val="nil"/>
              <w:bottom w:val="single" w:sz="4" w:space="0" w:color="C0C0C0"/>
              <w:right w:val="nil"/>
            </w:tcBorders>
          </w:tcPr>
          <w:p w:rsidR="00824917" w:rsidRPr="001C50E2" w:rsidRDefault="00824917" w:rsidP="006034AD">
            <w:pPr>
              <w:pStyle w:val="kurssikuvausteksti"/>
              <w:rPr>
                <w:rFonts w:ascii="Gill Sans MT" w:hAnsi="Gill Sans MT"/>
                <w:sz w:val="16"/>
                <w:szCs w:val="16"/>
                <w:u w:val="single"/>
              </w:rPr>
            </w:pPr>
          </w:p>
        </w:tc>
        <w:tc>
          <w:tcPr>
            <w:tcW w:w="573" w:type="dxa"/>
            <w:tcBorders>
              <w:top w:val="single" w:sz="4" w:space="0" w:color="C0C0C0"/>
              <w:left w:val="nil"/>
              <w:bottom w:val="single" w:sz="4" w:space="0" w:color="C0C0C0"/>
              <w:right w:val="nil"/>
            </w:tcBorders>
          </w:tcPr>
          <w:p w:rsidR="00824917" w:rsidRPr="001C50E2" w:rsidRDefault="00844765" w:rsidP="006034AD">
            <w:pPr>
              <w:pStyle w:val="kurssikuvausteksti"/>
              <w:rPr>
                <w:rFonts w:ascii="Gill Sans MT" w:hAnsi="Gill Sans MT"/>
                <w:sz w:val="16"/>
                <w:szCs w:val="16"/>
              </w:rPr>
            </w:pPr>
            <w:r w:rsidRPr="001C50E2">
              <w:rPr>
                <w:rFonts w:ascii="Gill Sans MT" w:hAnsi="Gill Sans MT"/>
                <w:sz w:val="16"/>
                <w:szCs w:val="16"/>
                <w:u w:val="single"/>
              </w:rPr>
              <w:t>C</w:t>
            </w:r>
          </w:p>
        </w:tc>
        <w:tc>
          <w:tcPr>
            <w:tcW w:w="996" w:type="dxa"/>
            <w:tcBorders>
              <w:top w:val="single" w:sz="4" w:space="0" w:color="C0C0C0"/>
              <w:left w:val="nil"/>
              <w:bottom w:val="single" w:sz="4" w:space="0" w:color="C0C0C0"/>
              <w:right w:val="nil"/>
            </w:tcBorders>
          </w:tcPr>
          <w:p w:rsidR="00824917" w:rsidRPr="001C50E2" w:rsidRDefault="00844765" w:rsidP="006034AD">
            <w:pPr>
              <w:pStyle w:val="kurssikuvausteksti"/>
              <w:rPr>
                <w:rFonts w:ascii="Gill Sans MT" w:hAnsi="Gill Sans MT"/>
                <w:sz w:val="16"/>
                <w:szCs w:val="16"/>
              </w:rPr>
            </w:pPr>
            <w:r w:rsidRPr="001C50E2">
              <w:rPr>
                <w:rFonts w:ascii="Gill Sans MT" w:hAnsi="Gill Sans MT" w:cs="Perpetua"/>
                <w:sz w:val="16"/>
                <w:szCs w:val="16"/>
                <w:lang w:val="en-GB"/>
              </w:rPr>
              <w:t>Botany</w:t>
            </w:r>
          </w:p>
        </w:tc>
      </w:tr>
      <w:tr w:rsidR="0068549E" w:rsidRPr="001C50E2" w:rsidTr="00844765">
        <w:tc>
          <w:tcPr>
            <w:tcW w:w="1411" w:type="dxa"/>
            <w:tcBorders>
              <w:top w:val="single" w:sz="4" w:space="0" w:color="C0C0C0"/>
              <w:left w:val="nil"/>
              <w:bottom w:val="single" w:sz="4" w:space="0" w:color="C0C0C0"/>
              <w:right w:val="nil"/>
            </w:tcBorders>
          </w:tcPr>
          <w:p w:rsidR="0068549E" w:rsidRPr="001C50E2" w:rsidRDefault="0068549E"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Plant tissue culture </w:t>
            </w:r>
          </w:p>
        </w:tc>
        <w:tc>
          <w:tcPr>
            <w:tcW w:w="846" w:type="dxa"/>
            <w:tcBorders>
              <w:top w:val="single" w:sz="4" w:space="0" w:color="C0C0C0"/>
              <w:left w:val="nil"/>
              <w:bottom w:val="single" w:sz="4" w:space="0" w:color="C0C0C0"/>
              <w:right w:val="nil"/>
            </w:tcBorders>
          </w:tcPr>
          <w:p w:rsidR="0068549E" w:rsidRPr="001C50E2" w:rsidRDefault="0068549E" w:rsidP="006034AD">
            <w:pPr>
              <w:pStyle w:val="kurssikuvausteksti"/>
              <w:rPr>
                <w:rFonts w:ascii="Gill Sans MT" w:hAnsi="Gill Sans MT"/>
                <w:sz w:val="16"/>
                <w:szCs w:val="16"/>
              </w:rPr>
            </w:pPr>
            <w:r w:rsidRPr="001C50E2">
              <w:rPr>
                <w:rFonts w:ascii="Gill Sans MT" w:hAnsi="Gill Sans MT"/>
                <w:sz w:val="16"/>
                <w:szCs w:val="16"/>
              </w:rPr>
              <w:t>752388A</w:t>
            </w:r>
          </w:p>
        </w:tc>
        <w:tc>
          <w:tcPr>
            <w:tcW w:w="567" w:type="dxa"/>
            <w:tcBorders>
              <w:top w:val="single" w:sz="4" w:space="0" w:color="C0C0C0"/>
              <w:left w:val="nil"/>
              <w:bottom w:val="single" w:sz="4" w:space="0" w:color="C0C0C0"/>
              <w:right w:val="nil"/>
            </w:tcBorders>
          </w:tcPr>
          <w:p w:rsidR="0068549E" w:rsidRPr="001C50E2" w:rsidRDefault="0068549E" w:rsidP="006034AD">
            <w:pPr>
              <w:pStyle w:val="kurssikuvausteksti"/>
              <w:jc w:val="center"/>
              <w:rPr>
                <w:rFonts w:ascii="Gill Sans MT" w:hAnsi="Gill Sans MT"/>
                <w:sz w:val="16"/>
                <w:szCs w:val="16"/>
              </w:rPr>
            </w:pPr>
            <w:r w:rsidRPr="001C50E2">
              <w:rPr>
                <w:rFonts w:ascii="Gill Sans MT" w:hAnsi="Gill Sans MT"/>
                <w:sz w:val="16"/>
                <w:szCs w:val="16"/>
              </w:rPr>
              <w:t>5</w:t>
            </w:r>
          </w:p>
        </w:tc>
        <w:tc>
          <w:tcPr>
            <w:tcW w:w="570" w:type="dxa"/>
            <w:tcBorders>
              <w:top w:val="single" w:sz="4" w:space="0" w:color="C0C0C0"/>
              <w:left w:val="nil"/>
              <w:bottom w:val="single" w:sz="4" w:space="0" w:color="C0C0C0"/>
              <w:right w:val="nil"/>
            </w:tcBorders>
          </w:tcPr>
          <w:p w:rsidR="0068549E" w:rsidRPr="001C50E2" w:rsidRDefault="0068549E" w:rsidP="006034AD">
            <w:pPr>
              <w:pStyle w:val="kurssikuvausteksti"/>
              <w:rPr>
                <w:rFonts w:ascii="Gill Sans MT" w:hAnsi="Gill Sans MT"/>
                <w:sz w:val="16"/>
                <w:szCs w:val="16"/>
              </w:rPr>
            </w:pPr>
          </w:p>
        </w:tc>
        <w:tc>
          <w:tcPr>
            <w:tcW w:w="567" w:type="dxa"/>
            <w:tcBorders>
              <w:top w:val="single" w:sz="4" w:space="0" w:color="C0C0C0"/>
              <w:left w:val="nil"/>
              <w:bottom w:val="single" w:sz="4" w:space="0" w:color="C0C0C0"/>
              <w:right w:val="nil"/>
            </w:tcBorders>
          </w:tcPr>
          <w:p w:rsidR="0068549E" w:rsidRPr="001C50E2" w:rsidRDefault="0068549E" w:rsidP="006034AD">
            <w:pPr>
              <w:pStyle w:val="kurssikuvausteksti"/>
              <w:rPr>
                <w:rFonts w:ascii="Gill Sans MT" w:hAnsi="Gill Sans MT"/>
                <w:sz w:val="16"/>
                <w:szCs w:val="16"/>
              </w:rPr>
            </w:pPr>
          </w:p>
        </w:tc>
        <w:tc>
          <w:tcPr>
            <w:tcW w:w="566" w:type="dxa"/>
            <w:tcBorders>
              <w:top w:val="single" w:sz="4" w:space="0" w:color="C0C0C0"/>
              <w:left w:val="nil"/>
              <w:bottom w:val="single" w:sz="4" w:space="0" w:color="C0C0C0"/>
              <w:right w:val="nil"/>
            </w:tcBorders>
          </w:tcPr>
          <w:p w:rsidR="0068549E" w:rsidRPr="001C50E2" w:rsidRDefault="00E54447" w:rsidP="006034AD">
            <w:pPr>
              <w:pStyle w:val="kurssikuvausteksti"/>
              <w:rPr>
                <w:rFonts w:ascii="Gill Sans MT" w:hAnsi="Gill Sans MT"/>
                <w:b/>
                <w:bCs/>
                <w:sz w:val="16"/>
                <w:szCs w:val="16"/>
              </w:rPr>
            </w:pPr>
            <w:proofErr w:type="spellStart"/>
            <w:r w:rsidRPr="001C50E2">
              <w:rPr>
                <w:rFonts w:ascii="Gill Sans MT" w:hAnsi="Gill Sans MT"/>
                <w:b/>
                <w:sz w:val="16"/>
                <w:szCs w:val="16"/>
              </w:rPr>
              <w:t>oC</w:t>
            </w:r>
            <w:proofErr w:type="spellEnd"/>
            <w:r w:rsidR="0068549E" w:rsidRPr="001C50E2">
              <w:rPr>
                <w:rFonts w:ascii="Gill Sans MT" w:hAnsi="Gill Sans MT"/>
                <w:b/>
                <w:sz w:val="16"/>
                <w:szCs w:val="16"/>
              </w:rPr>
              <w:br/>
            </w:r>
            <w:proofErr w:type="spellStart"/>
            <w:r w:rsidR="0068549E" w:rsidRPr="001C50E2">
              <w:rPr>
                <w:rFonts w:ascii="Gill Sans MT" w:hAnsi="Gill Sans MT"/>
                <w:sz w:val="16"/>
                <w:szCs w:val="16"/>
              </w:rPr>
              <w:t>B</w:t>
            </w:r>
            <w:r w:rsidRPr="001C50E2">
              <w:rPr>
                <w:rFonts w:ascii="Gill Sans MT" w:hAnsi="Gill Sans MT"/>
                <w:sz w:val="16"/>
                <w:szCs w:val="16"/>
              </w:rPr>
              <w:t>Sb</w:t>
            </w:r>
            <w:proofErr w:type="spellEnd"/>
          </w:p>
        </w:tc>
        <w:tc>
          <w:tcPr>
            <w:tcW w:w="573" w:type="dxa"/>
            <w:tcBorders>
              <w:top w:val="single" w:sz="4" w:space="0" w:color="C0C0C0"/>
              <w:left w:val="nil"/>
              <w:bottom w:val="single" w:sz="4" w:space="0" w:color="C0C0C0"/>
              <w:right w:val="nil"/>
            </w:tcBorders>
          </w:tcPr>
          <w:p w:rsidR="0068549E" w:rsidRPr="001C50E2" w:rsidRDefault="0068549E" w:rsidP="006034AD">
            <w:pPr>
              <w:pStyle w:val="kurssikuvausteksti"/>
              <w:rPr>
                <w:rFonts w:ascii="Gill Sans MT" w:hAnsi="Gill Sans MT"/>
                <w:b/>
                <w:bCs/>
                <w:sz w:val="16"/>
                <w:szCs w:val="16"/>
              </w:rPr>
            </w:pPr>
          </w:p>
        </w:tc>
        <w:tc>
          <w:tcPr>
            <w:tcW w:w="996" w:type="dxa"/>
            <w:tcBorders>
              <w:top w:val="single" w:sz="4" w:space="0" w:color="C0C0C0"/>
              <w:left w:val="nil"/>
              <w:bottom w:val="single" w:sz="4" w:space="0" w:color="C0C0C0"/>
              <w:right w:val="nil"/>
            </w:tcBorders>
          </w:tcPr>
          <w:p w:rsidR="0068549E" w:rsidRPr="001C50E2" w:rsidRDefault="0068549E"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w:t>
            </w:r>
          </w:p>
        </w:tc>
      </w:tr>
      <w:tr w:rsidR="0068549E" w:rsidRPr="001C50E2" w:rsidTr="00844765">
        <w:tc>
          <w:tcPr>
            <w:tcW w:w="1411" w:type="dxa"/>
            <w:tcBorders>
              <w:top w:val="single" w:sz="4" w:space="0" w:color="C0C0C0"/>
              <w:left w:val="nil"/>
              <w:bottom w:val="single" w:sz="4" w:space="0" w:color="C0C0C0"/>
              <w:right w:val="nil"/>
            </w:tcBorders>
          </w:tcPr>
          <w:p w:rsidR="0068549E" w:rsidRPr="001C50E2" w:rsidRDefault="0068549E"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Economic plants </w:t>
            </w:r>
          </w:p>
        </w:tc>
        <w:tc>
          <w:tcPr>
            <w:tcW w:w="846" w:type="dxa"/>
            <w:tcBorders>
              <w:top w:val="single" w:sz="4" w:space="0" w:color="C0C0C0"/>
              <w:left w:val="nil"/>
              <w:bottom w:val="single" w:sz="4" w:space="0" w:color="C0C0C0"/>
              <w:right w:val="nil"/>
            </w:tcBorders>
          </w:tcPr>
          <w:p w:rsidR="0068549E" w:rsidRPr="001C50E2" w:rsidRDefault="0068549E" w:rsidP="006034AD">
            <w:pPr>
              <w:pStyle w:val="kurssikuvausteksti"/>
              <w:rPr>
                <w:rFonts w:ascii="Gill Sans MT" w:hAnsi="Gill Sans MT"/>
                <w:sz w:val="16"/>
                <w:szCs w:val="16"/>
              </w:rPr>
            </w:pPr>
            <w:r w:rsidRPr="001C50E2">
              <w:rPr>
                <w:rFonts w:ascii="Gill Sans MT" w:hAnsi="Gill Sans MT"/>
                <w:sz w:val="16"/>
                <w:szCs w:val="16"/>
              </w:rPr>
              <w:t>752394A</w:t>
            </w:r>
          </w:p>
        </w:tc>
        <w:tc>
          <w:tcPr>
            <w:tcW w:w="567" w:type="dxa"/>
            <w:tcBorders>
              <w:top w:val="single" w:sz="4" w:space="0" w:color="C0C0C0"/>
              <w:left w:val="nil"/>
              <w:bottom w:val="single" w:sz="4" w:space="0" w:color="C0C0C0"/>
              <w:right w:val="nil"/>
            </w:tcBorders>
          </w:tcPr>
          <w:p w:rsidR="0068549E" w:rsidRPr="001C50E2" w:rsidRDefault="0068549E" w:rsidP="006034AD">
            <w:pPr>
              <w:pStyle w:val="kurssikuvausteksti"/>
              <w:jc w:val="center"/>
              <w:rPr>
                <w:rFonts w:ascii="Gill Sans MT" w:hAnsi="Gill Sans MT"/>
                <w:sz w:val="16"/>
                <w:szCs w:val="16"/>
              </w:rPr>
            </w:pPr>
            <w:r w:rsidRPr="001C50E2">
              <w:rPr>
                <w:rFonts w:ascii="Gill Sans MT" w:hAnsi="Gill Sans MT"/>
                <w:sz w:val="16"/>
                <w:szCs w:val="16"/>
              </w:rPr>
              <w:t>3</w:t>
            </w:r>
          </w:p>
        </w:tc>
        <w:tc>
          <w:tcPr>
            <w:tcW w:w="570" w:type="dxa"/>
            <w:tcBorders>
              <w:top w:val="single" w:sz="4" w:space="0" w:color="C0C0C0"/>
              <w:left w:val="nil"/>
              <w:bottom w:val="single" w:sz="4" w:space="0" w:color="C0C0C0"/>
              <w:right w:val="nil"/>
            </w:tcBorders>
          </w:tcPr>
          <w:p w:rsidR="0068549E" w:rsidRPr="001C50E2" w:rsidRDefault="0068549E" w:rsidP="006034AD">
            <w:pPr>
              <w:pStyle w:val="kurssikuvausteksti"/>
              <w:rPr>
                <w:rFonts w:ascii="Gill Sans MT" w:hAnsi="Gill Sans MT"/>
                <w:sz w:val="16"/>
                <w:szCs w:val="16"/>
              </w:rPr>
            </w:pPr>
          </w:p>
        </w:tc>
        <w:tc>
          <w:tcPr>
            <w:tcW w:w="567" w:type="dxa"/>
            <w:tcBorders>
              <w:top w:val="single" w:sz="4" w:space="0" w:color="C0C0C0"/>
              <w:left w:val="nil"/>
              <w:bottom w:val="single" w:sz="4" w:space="0" w:color="C0C0C0"/>
              <w:right w:val="nil"/>
            </w:tcBorders>
          </w:tcPr>
          <w:p w:rsidR="0068549E" w:rsidRPr="001C50E2" w:rsidRDefault="0068549E" w:rsidP="006034AD">
            <w:pPr>
              <w:pStyle w:val="kurssikuvausteksti"/>
              <w:rPr>
                <w:rFonts w:ascii="Gill Sans MT" w:hAnsi="Gill Sans MT"/>
                <w:sz w:val="16"/>
                <w:szCs w:val="16"/>
              </w:rPr>
            </w:pPr>
          </w:p>
        </w:tc>
        <w:tc>
          <w:tcPr>
            <w:tcW w:w="566" w:type="dxa"/>
            <w:tcBorders>
              <w:top w:val="single" w:sz="4" w:space="0" w:color="C0C0C0"/>
              <w:left w:val="nil"/>
              <w:bottom w:val="single" w:sz="4" w:space="0" w:color="C0C0C0"/>
              <w:right w:val="nil"/>
            </w:tcBorders>
          </w:tcPr>
          <w:p w:rsidR="0068549E" w:rsidRPr="001C50E2" w:rsidRDefault="0068549E" w:rsidP="006034AD">
            <w:pPr>
              <w:pStyle w:val="kurssikuvausteksti"/>
              <w:rPr>
                <w:rFonts w:ascii="Gill Sans MT" w:hAnsi="Gill Sans MT"/>
                <w:sz w:val="16"/>
                <w:szCs w:val="16"/>
              </w:rPr>
            </w:pPr>
          </w:p>
        </w:tc>
        <w:tc>
          <w:tcPr>
            <w:tcW w:w="573" w:type="dxa"/>
            <w:tcBorders>
              <w:top w:val="single" w:sz="4" w:space="0" w:color="C0C0C0"/>
              <w:left w:val="nil"/>
              <w:bottom w:val="single" w:sz="4" w:space="0" w:color="C0C0C0"/>
              <w:right w:val="nil"/>
            </w:tcBorders>
          </w:tcPr>
          <w:p w:rsidR="0068549E" w:rsidRPr="001C50E2" w:rsidRDefault="0068549E" w:rsidP="006034AD">
            <w:pPr>
              <w:pStyle w:val="kurssikuvausteksti"/>
              <w:rPr>
                <w:rFonts w:ascii="Gill Sans MT" w:hAnsi="Gill Sans MT"/>
                <w:sz w:val="16"/>
                <w:szCs w:val="16"/>
              </w:rPr>
            </w:pPr>
            <w:r w:rsidRPr="001C50E2">
              <w:rPr>
                <w:rFonts w:ascii="Gill Sans MT" w:hAnsi="Gill Sans MT"/>
                <w:sz w:val="16"/>
                <w:szCs w:val="16"/>
                <w:u w:val="single"/>
              </w:rPr>
              <w:t>O</w:t>
            </w:r>
          </w:p>
        </w:tc>
        <w:tc>
          <w:tcPr>
            <w:tcW w:w="996" w:type="dxa"/>
            <w:tcBorders>
              <w:top w:val="single" w:sz="4" w:space="0" w:color="C0C0C0"/>
              <w:left w:val="nil"/>
              <w:bottom w:val="single" w:sz="4" w:space="0" w:color="C0C0C0"/>
              <w:right w:val="nil"/>
            </w:tcBorders>
          </w:tcPr>
          <w:p w:rsidR="0068549E" w:rsidRPr="001C50E2" w:rsidRDefault="0068549E"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w:t>
            </w:r>
          </w:p>
        </w:tc>
      </w:tr>
      <w:tr w:rsidR="0068549E" w:rsidRPr="001C50E2" w:rsidTr="00844765">
        <w:tc>
          <w:tcPr>
            <w:tcW w:w="1411" w:type="dxa"/>
            <w:tcBorders>
              <w:top w:val="single" w:sz="4" w:space="0" w:color="C0C0C0"/>
              <w:left w:val="nil"/>
              <w:bottom w:val="single" w:sz="4" w:space="0" w:color="C0C0C0"/>
              <w:right w:val="nil"/>
            </w:tcBorders>
          </w:tcPr>
          <w:p w:rsidR="0068549E" w:rsidRPr="001C50E2" w:rsidRDefault="0068549E" w:rsidP="006034AD">
            <w:pPr>
              <w:pStyle w:val="kurssikuvausteksti"/>
              <w:rPr>
                <w:rFonts w:ascii="Gill Sans MT" w:hAnsi="Gill Sans MT" w:cs="Perpetua"/>
                <w:sz w:val="16"/>
                <w:szCs w:val="16"/>
                <w:lang w:val="en-GB"/>
              </w:rPr>
            </w:pPr>
            <w:r w:rsidRPr="001C50E2">
              <w:rPr>
                <w:rFonts w:ascii="Gill Sans MT" w:hAnsi="Gill Sans MT"/>
                <w:sz w:val="16"/>
                <w:szCs w:val="16"/>
                <w:lang w:val="en-GB"/>
              </w:rPr>
              <w:t>Basics in population genetics</w:t>
            </w:r>
            <w:r w:rsidR="00E54447" w:rsidRPr="001C50E2">
              <w:rPr>
                <w:rFonts w:ascii="Gill Sans MT" w:hAnsi="Gill Sans MT"/>
                <w:sz w:val="16"/>
                <w:szCs w:val="16"/>
                <w:lang w:val="en-GB"/>
              </w:rPr>
              <w:t xml:space="preserve"> (begins)</w:t>
            </w:r>
            <w:r w:rsidRPr="001C50E2">
              <w:rPr>
                <w:rFonts w:ascii="Gill Sans MT" w:hAnsi="Gill Sans MT"/>
                <w:sz w:val="16"/>
                <w:szCs w:val="16"/>
                <w:lang w:val="en-GB"/>
              </w:rPr>
              <w:t xml:space="preserve"> </w:t>
            </w:r>
          </w:p>
        </w:tc>
        <w:tc>
          <w:tcPr>
            <w:tcW w:w="846" w:type="dxa"/>
            <w:tcBorders>
              <w:top w:val="single" w:sz="4" w:space="0" w:color="C0C0C0"/>
              <w:left w:val="nil"/>
              <w:bottom w:val="single" w:sz="4" w:space="0" w:color="C0C0C0"/>
              <w:right w:val="nil"/>
            </w:tcBorders>
          </w:tcPr>
          <w:p w:rsidR="0068549E" w:rsidRPr="001C50E2" w:rsidRDefault="0068549E" w:rsidP="006034AD">
            <w:pPr>
              <w:pStyle w:val="kurssikuvausteksti"/>
              <w:rPr>
                <w:rFonts w:ascii="Gill Sans MT" w:hAnsi="Gill Sans MT"/>
                <w:sz w:val="16"/>
                <w:szCs w:val="16"/>
              </w:rPr>
            </w:pPr>
            <w:r w:rsidRPr="001C50E2">
              <w:rPr>
                <w:rFonts w:ascii="Gill Sans MT" w:hAnsi="Gill Sans MT"/>
                <w:sz w:val="16"/>
                <w:szCs w:val="16"/>
              </w:rPr>
              <w:t>753314A</w:t>
            </w:r>
          </w:p>
        </w:tc>
        <w:tc>
          <w:tcPr>
            <w:tcW w:w="567" w:type="dxa"/>
            <w:tcBorders>
              <w:top w:val="single" w:sz="4" w:space="0" w:color="C0C0C0"/>
              <w:left w:val="nil"/>
              <w:bottom w:val="single" w:sz="4" w:space="0" w:color="C0C0C0"/>
              <w:right w:val="nil"/>
            </w:tcBorders>
          </w:tcPr>
          <w:p w:rsidR="0068549E" w:rsidRPr="001C50E2" w:rsidRDefault="0068549E" w:rsidP="006034AD">
            <w:pPr>
              <w:pStyle w:val="kurssikuvausteksti"/>
              <w:jc w:val="center"/>
              <w:rPr>
                <w:rFonts w:ascii="Gill Sans MT" w:hAnsi="Gill Sans MT"/>
                <w:sz w:val="16"/>
                <w:szCs w:val="16"/>
              </w:rPr>
            </w:pPr>
            <w:r w:rsidRPr="001C50E2">
              <w:rPr>
                <w:rFonts w:ascii="Gill Sans MT" w:hAnsi="Gill Sans MT"/>
                <w:sz w:val="16"/>
                <w:szCs w:val="16"/>
              </w:rPr>
              <w:t>8</w:t>
            </w:r>
          </w:p>
        </w:tc>
        <w:tc>
          <w:tcPr>
            <w:tcW w:w="570" w:type="dxa"/>
            <w:tcBorders>
              <w:top w:val="single" w:sz="4" w:space="0" w:color="C0C0C0"/>
              <w:left w:val="nil"/>
              <w:bottom w:val="single" w:sz="4" w:space="0" w:color="C0C0C0"/>
              <w:right w:val="nil"/>
            </w:tcBorders>
          </w:tcPr>
          <w:p w:rsidR="0068549E" w:rsidRPr="001C50E2" w:rsidRDefault="0068549E" w:rsidP="006034AD">
            <w:pPr>
              <w:pStyle w:val="kurssikuvausteksti"/>
              <w:rPr>
                <w:rFonts w:ascii="Gill Sans MT" w:hAnsi="Gill Sans MT"/>
                <w:sz w:val="16"/>
                <w:szCs w:val="16"/>
              </w:rPr>
            </w:pPr>
          </w:p>
        </w:tc>
        <w:tc>
          <w:tcPr>
            <w:tcW w:w="567" w:type="dxa"/>
            <w:tcBorders>
              <w:top w:val="single" w:sz="4" w:space="0" w:color="C0C0C0"/>
              <w:left w:val="nil"/>
              <w:bottom w:val="single" w:sz="4" w:space="0" w:color="C0C0C0"/>
              <w:right w:val="nil"/>
            </w:tcBorders>
          </w:tcPr>
          <w:p w:rsidR="0068549E" w:rsidRPr="001C50E2" w:rsidRDefault="0068549E" w:rsidP="006034AD">
            <w:pPr>
              <w:pStyle w:val="kurssikuvausteksti"/>
              <w:rPr>
                <w:rFonts w:ascii="Gill Sans MT" w:hAnsi="Gill Sans MT"/>
                <w:sz w:val="16"/>
                <w:szCs w:val="16"/>
              </w:rPr>
            </w:pPr>
          </w:p>
        </w:tc>
        <w:tc>
          <w:tcPr>
            <w:tcW w:w="566" w:type="dxa"/>
            <w:tcBorders>
              <w:top w:val="single" w:sz="4" w:space="0" w:color="C0C0C0"/>
              <w:left w:val="nil"/>
              <w:bottom w:val="single" w:sz="4" w:space="0" w:color="C0C0C0"/>
              <w:right w:val="nil"/>
            </w:tcBorders>
          </w:tcPr>
          <w:p w:rsidR="0068549E" w:rsidRPr="001C50E2" w:rsidRDefault="0068549E" w:rsidP="006034AD">
            <w:pPr>
              <w:pStyle w:val="kurssikuvausteksti"/>
              <w:rPr>
                <w:rFonts w:ascii="Gill Sans MT" w:hAnsi="Gill Sans MT"/>
                <w:b/>
                <w:bCs/>
                <w:sz w:val="16"/>
                <w:szCs w:val="16"/>
              </w:rPr>
            </w:pPr>
            <w:proofErr w:type="spellStart"/>
            <w:r w:rsidRPr="001C50E2">
              <w:rPr>
                <w:rFonts w:ascii="Gill Sans MT" w:hAnsi="Gill Sans MT"/>
                <w:b/>
                <w:bCs/>
                <w:sz w:val="16"/>
                <w:szCs w:val="16"/>
              </w:rPr>
              <w:t>oC</w:t>
            </w:r>
            <w:proofErr w:type="spellEnd"/>
            <w:r w:rsidRPr="001C50E2">
              <w:rPr>
                <w:rFonts w:ascii="Gill Sans MT" w:hAnsi="Gill Sans MT"/>
                <w:b/>
                <w:bCs/>
                <w:sz w:val="16"/>
                <w:szCs w:val="16"/>
              </w:rPr>
              <w:br/>
            </w:r>
            <w:proofErr w:type="spellStart"/>
            <w:r w:rsidRPr="001C50E2">
              <w:rPr>
                <w:rFonts w:ascii="Gill Sans MT" w:hAnsi="Gill Sans MT"/>
                <w:bCs/>
                <w:sz w:val="16"/>
                <w:szCs w:val="16"/>
              </w:rPr>
              <w:t>BSg</w:t>
            </w:r>
            <w:proofErr w:type="spellEnd"/>
          </w:p>
        </w:tc>
        <w:tc>
          <w:tcPr>
            <w:tcW w:w="573" w:type="dxa"/>
            <w:tcBorders>
              <w:top w:val="single" w:sz="4" w:space="0" w:color="C0C0C0"/>
              <w:left w:val="nil"/>
              <w:bottom w:val="single" w:sz="4" w:space="0" w:color="C0C0C0"/>
              <w:right w:val="nil"/>
            </w:tcBorders>
          </w:tcPr>
          <w:p w:rsidR="0068549E" w:rsidRPr="001C50E2" w:rsidRDefault="0068549E" w:rsidP="006034AD">
            <w:pPr>
              <w:pStyle w:val="kurssikuvausteksti"/>
              <w:rPr>
                <w:rFonts w:ascii="Gill Sans MT" w:hAnsi="Gill Sans MT"/>
                <w:b/>
                <w:bCs/>
                <w:sz w:val="16"/>
                <w:szCs w:val="16"/>
              </w:rPr>
            </w:pPr>
          </w:p>
        </w:tc>
        <w:tc>
          <w:tcPr>
            <w:tcW w:w="996" w:type="dxa"/>
            <w:tcBorders>
              <w:top w:val="single" w:sz="4" w:space="0" w:color="C0C0C0"/>
              <w:left w:val="nil"/>
              <w:bottom w:val="single" w:sz="4" w:space="0" w:color="C0C0C0"/>
              <w:right w:val="nil"/>
            </w:tcBorders>
          </w:tcPr>
          <w:p w:rsidR="0068549E" w:rsidRPr="001C50E2" w:rsidRDefault="0068549E"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Genetics</w:t>
            </w:r>
          </w:p>
        </w:tc>
      </w:tr>
      <w:tr w:rsidR="0068549E" w:rsidRPr="001C50E2" w:rsidTr="00844765">
        <w:tc>
          <w:tcPr>
            <w:tcW w:w="1411" w:type="dxa"/>
            <w:tcBorders>
              <w:top w:val="single" w:sz="4" w:space="0" w:color="C0C0C0"/>
              <w:left w:val="nil"/>
              <w:bottom w:val="single" w:sz="4" w:space="0" w:color="C0C0C0"/>
              <w:right w:val="nil"/>
            </w:tcBorders>
          </w:tcPr>
          <w:p w:rsidR="0068549E" w:rsidRPr="001C50E2" w:rsidRDefault="0068549E"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Molecular evolution </w:t>
            </w:r>
          </w:p>
        </w:tc>
        <w:tc>
          <w:tcPr>
            <w:tcW w:w="846" w:type="dxa"/>
            <w:tcBorders>
              <w:top w:val="single" w:sz="4" w:space="0" w:color="C0C0C0"/>
              <w:left w:val="nil"/>
              <w:bottom w:val="single" w:sz="4" w:space="0" w:color="C0C0C0"/>
              <w:right w:val="nil"/>
            </w:tcBorders>
          </w:tcPr>
          <w:p w:rsidR="0068549E" w:rsidRPr="001C50E2" w:rsidRDefault="0068549E" w:rsidP="006034AD">
            <w:pPr>
              <w:pStyle w:val="kurssikuvausteksti"/>
              <w:rPr>
                <w:rFonts w:ascii="Gill Sans MT" w:hAnsi="Gill Sans MT"/>
                <w:sz w:val="16"/>
                <w:szCs w:val="16"/>
              </w:rPr>
            </w:pPr>
            <w:r w:rsidRPr="001C50E2">
              <w:rPr>
                <w:rFonts w:ascii="Gill Sans MT" w:hAnsi="Gill Sans MT"/>
                <w:sz w:val="16"/>
                <w:szCs w:val="16"/>
              </w:rPr>
              <w:t>753327A</w:t>
            </w:r>
          </w:p>
        </w:tc>
        <w:tc>
          <w:tcPr>
            <w:tcW w:w="567" w:type="dxa"/>
            <w:tcBorders>
              <w:top w:val="single" w:sz="4" w:space="0" w:color="C0C0C0"/>
              <w:left w:val="nil"/>
              <w:bottom w:val="single" w:sz="4" w:space="0" w:color="C0C0C0"/>
              <w:right w:val="nil"/>
            </w:tcBorders>
          </w:tcPr>
          <w:p w:rsidR="0068549E" w:rsidRPr="001C50E2" w:rsidRDefault="0068549E" w:rsidP="006034AD">
            <w:pPr>
              <w:pStyle w:val="kurssikuvausteksti"/>
              <w:jc w:val="center"/>
              <w:rPr>
                <w:rFonts w:ascii="Gill Sans MT" w:hAnsi="Gill Sans MT"/>
                <w:sz w:val="16"/>
                <w:szCs w:val="16"/>
              </w:rPr>
            </w:pPr>
            <w:r w:rsidRPr="001C50E2">
              <w:rPr>
                <w:rFonts w:ascii="Gill Sans MT" w:hAnsi="Gill Sans MT"/>
                <w:sz w:val="16"/>
                <w:szCs w:val="16"/>
              </w:rPr>
              <w:t>4</w:t>
            </w:r>
          </w:p>
        </w:tc>
        <w:tc>
          <w:tcPr>
            <w:tcW w:w="570" w:type="dxa"/>
            <w:tcBorders>
              <w:top w:val="single" w:sz="4" w:space="0" w:color="C0C0C0"/>
              <w:left w:val="nil"/>
              <w:bottom w:val="single" w:sz="4" w:space="0" w:color="C0C0C0"/>
              <w:right w:val="nil"/>
            </w:tcBorders>
          </w:tcPr>
          <w:p w:rsidR="0068549E" w:rsidRPr="001C50E2" w:rsidRDefault="0068549E" w:rsidP="006034AD">
            <w:pPr>
              <w:pStyle w:val="kurssikuvausteksti"/>
              <w:rPr>
                <w:rFonts w:ascii="Gill Sans MT" w:hAnsi="Gill Sans MT"/>
                <w:b/>
                <w:sz w:val="16"/>
                <w:szCs w:val="16"/>
              </w:rPr>
            </w:pPr>
            <w:r w:rsidRPr="001C50E2">
              <w:rPr>
                <w:rFonts w:ascii="Gill Sans MT" w:hAnsi="Gill Sans MT"/>
                <w:b/>
                <w:sz w:val="16"/>
                <w:szCs w:val="16"/>
              </w:rPr>
              <w:t>C</w:t>
            </w:r>
          </w:p>
        </w:tc>
        <w:tc>
          <w:tcPr>
            <w:tcW w:w="567" w:type="dxa"/>
            <w:tcBorders>
              <w:top w:val="single" w:sz="4" w:space="0" w:color="C0C0C0"/>
              <w:left w:val="nil"/>
              <w:bottom w:val="single" w:sz="4" w:space="0" w:color="C0C0C0"/>
              <w:right w:val="nil"/>
            </w:tcBorders>
          </w:tcPr>
          <w:p w:rsidR="0068549E" w:rsidRPr="001C50E2" w:rsidRDefault="0068549E" w:rsidP="006034AD">
            <w:pPr>
              <w:pStyle w:val="kurssikuvausteksti"/>
              <w:rPr>
                <w:rFonts w:ascii="Gill Sans MT" w:hAnsi="Gill Sans MT"/>
                <w:b/>
                <w:sz w:val="16"/>
                <w:szCs w:val="16"/>
              </w:rPr>
            </w:pPr>
            <w:r w:rsidRPr="001C50E2">
              <w:rPr>
                <w:rFonts w:ascii="Gill Sans MT" w:hAnsi="Gill Sans MT"/>
                <w:b/>
                <w:sz w:val="16"/>
                <w:szCs w:val="16"/>
              </w:rPr>
              <w:t>C</w:t>
            </w:r>
          </w:p>
        </w:tc>
        <w:tc>
          <w:tcPr>
            <w:tcW w:w="566" w:type="dxa"/>
            <w:tcBorders>
              <w:top w:val="single" w:sz="4" w:space="0" w:color="C0C0C0"/>
              <w:left w:val="nil"/>
              <w:bottom w:val="single" w:sz="4" w:space="0" w:color="C0C0C0"/>
              <w:right w:val="nil"/>
            </w:tcBorders>
          </w:tcPr>
          <w:p w:rsidR="0068549E" w:rsidRPr="001C50E2" w:rsidRDefault="0068549E" w:rsidP="006034AD">
            <w:pPr>
              <w:pStyle w:val="kurssikuvausteksti"/>
              <w:rPr>
                <w:rFonts w:ascii="Gill Sans MT" w:hAnsi="Gill Sans MT"/>
                <w:b/>
                <w:sz w:val="16"/>
                <w:szCs w:val="16"/>
              </w:rPr>
            </w:pPr>
            <w:r w:rsidRPr="001C50E2">
              <w:rPr>
                <w:rFonts w:ascii="Gill Sans MT" w:hAnsi="Gill Sans MT"/>
                <w:b/>
                <w:sz w:val="16"/>
                <w:szCs w:val="16"/>
              </w:rPr>
              <w:t>C</w:t>
            </w:r>
          </w:p>
        </w:tc>
        <w:tc>
          <w:tcPr>
            <w:tcW w:w="573" w:type="dxa"/>
            <w:tcBorders>
              <w:top w:val="single" w:sz="4" w:space="0" w:color="C0C0C0"/>
              <w:left w:val="nil"/>
              <w:bottom w:val="single" w:sz="4" w:space="0" w:color="C0C0C0"/>
              <w:right w:val="nil"/>
            </w:tcBorders>
          </w:tcPr>
          <w:p w:rsidR="0068549E" w:rsidRPr="001C50E2" w:rsidRDefault="0068549E" w:rsidP="006034AD">
            <w:pPr>
              <w:pStyle w:val="kurssikuvausteksti"/>
              <w:rPr>
                <w:rFonts w:ascii="Gill Sans MT" w:hAnsi="Gill Sans MT"/>
                <w:b/>
                <w:sz w:val="16"/>
                <w:szCs w:val="16"/>
              </w:rPr>
            </w:pPr>
            <w:r w:rsidRPr="001C50E2">
              <w:rPr>
                <w:rFonts w:ascii="Gill Sans MT" w:hAnsi="Gill Sans MT"/>
                <w:b/>
                <w:sz w:val="16"/>
                <w:szCs w:val="16"/>
              </w:rPr>
              <w:t>C</w:t>
            </w:r>
          </w:p>
        </w:tc>
        <w:tc>
          <w:tcPr>
            <w:tcW w:w="996" w:type="dxa"/>
            <w:tcBorders>
              <w:top w:val="single" w:sz="4" w:space="0" w:color="C0C0C0"/>
              <w:left w:val="nil"/>
              <w:bottom w:val="single" w:sz="4" w:space="0" w:color="C0C0C0"/>
              <w:right w:val="nil"/>
            </w:tcBorders>
          </w:tcPr>
          <w:p w:rsidR="0068549E" w:rsidRPr="001C50E2" w:rsidRDefault="0068549E"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Genetics</w:t>
            </w:r>
          </w:p>
        </w:tc>
      </w:tr>
      <w:tr w:rsidR="0068549E" w:rsidRPr="001C50E2" w:rsidTr="00844765">
        <w:tc>
          <w:tcPr>
            <w:tcW w:w="1411" w:type="dxa"/>
            <w:tcBorders>
              <w:top w:val="single" w:sz="4" w:space="0" w:color="C0C0C0"/>
              <w:left w:val="nil"/>
              <w:bottom w:val="single" w:sz="4" w:space="0" w:color="C0C0C0"/>
              <w:right w:val="nil"/>
            </w:tcBorders>
          </w:tcPr>
          <w:p w:rsidR="0068549E" w:rsidRPr="001C50E2" w:rsidRDefault="0068549E"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Introduction to geography </w:t>
            </w:r>
          </w:p>
        </w:tc>
        <w:tc>
          <w:tcPr>
            <w:tcW w:w="846" w:type="dxa"/>
            <w:tcBorders>
              <w:top w:val="single" w:sz="4" w:space="0" w:color="C0C0C0"/>
              <w:left w:val="nil"/>
              <w:bottom w:val="single" w:sz="4" w:space="0" w:color="C0C0C0"/>
              <w:right w:val="nil"/>
            </w:tcBorders>
          </w:tcPr>
          <w:p w:rsidR="0068549E" w:rsidRPr="001C50E2" w:rsidRDefault="0068549E" w:rsidP="006034AD">
            <w:pPr>
              <w:pStyle w:val="kurssikuvausteksti"/>
              <w:rPr>
                <w:rFonts w:ascii="Gill Sans MT" w:hAnsi="Gill Sans MT"/>
                <w:sz w:val="16"/>
                <w:szCs w:val="16"/>
              </w:rPr>
            </w:pPr>
            <w:r w:rsidRPr="001C50E2">
              <w:rPr>
                <w:rFonts w:ascii="Gill Sans MT" w:hAnsi="Gill Sans MT"/>
                <w:sz w:val="16"/>
                <w:szCs w:val="16"/>
              </w:rPr>
              <w:t>790152P</w:t>
            </w:r>
          </w:p>
        </w:tc>
        <w:tc>
          <w:tcPr>
            <w:tcW w:w="567" w:type="dxa"/>
            <w:tcBorders>
              <w:top w:val="single" w:sz="4" w:space="0" w:color="C0C0C0"/>
              <w:left w:val="nil"/>
              <w:bottom w:val="single" w:sz="4" w:space="0" w:color="C0C0C0"/>
              <w:right w:val="nil"/>
            </w:tcBorders>
          </w:tcPr>
          <w:p w:rsidR="0068549E" w:rsidRPr="001C50E2" w:rsidRDefault="0068549E" w:rsidP="006034AD">
            <w:pPr>
              <w:pStyle w:val="kurssikuvausteksti"/>
              <w:jc w:val="center"/>
              <w:rPr>
                <w:rFonts w:ascii="Gill Sans MT" w:hAnsi="Gill Sans MT"/>
                <w:sz w:val="16"/>
                <w:szCs w:val="16"/>
              </w:rPr>
            </w:pPr>
            <w:r w:rsidRPr="001C50E2">
              <w:rPr>
                <w:rFonts w:ascii="Gill Sans MT" w:hAnsi="Gill Sans MT"/>
                <w:sz w:val="16"/>
                <w:szCs w:val="16"/>
              </w:rPr>
              <w:t>5</w:t>
            </w:r>
          </w:p>
        </w:tc>
        <w:tc>
          <w:tcPr>
            <w:tcW w:w="570" w:type="dxa"/>
            <w:tcBorders>
              <w:top w:val="single" w:sz="4" w:space="0" w:color="C0C0C0"/>
              <w:left w:val="nil"/>
              <w:bottom w:val="single" w:sz="4" w:space="0" w:color="C0C0C0"/>
              <w:right w:val="nil"/>
            </w:tcBorders>
          </w:tcPr>
          <w:p w:rsidR="0068549E" w:rsidRPr="001C50E2" w:rsidRDefault="0068549E" w:rsidP="006034AD">
            <w:pPr>
              <w:pStyle w:val="kurssikuvausteksti"/>
              <w:rPr>
                <w:rFonts w:ascii="Gill Sans MT" w:hAnsi="Gill Sans MT"/>
                <w:sz w:val="16"/>
                <w:szCs w:val="16"/>
              </w:rPr>
            </w:pPr>
            <w:r w:rsidRPr="001C50E2">
              <w:rPr>
                <w:rFonts w:ascii="Gill Sans MT" w:hAnsi="Gill Sans MT"/>
                <w:sz w:val="16"/>
                <w:szCs w:val="16"/>
              </w:rPr>
              <w:t>C**</w:t>
            </w:r>
          </w:p>
        </w:tc>
        <w:tc>
          <w:tcPr>
            <w:tcW w:w="567" w:type="dxa"/>
            <w:tcBorders>
              <w:top w:val="single" w:sz="4" w:space="0" w:color="C0C0C0"/>
              <w:left w:val="nil"/>
              <w:bottom w:val="single" w:sz="4" w:space="0" w:color="C0C0C0"/>
              <w:right w:val="nil"/>
            </w:tcBorders>
          </w:tcPr>
          <w:p w:rsidR="0068549E" w:rsidRPr="001C50E2" w:rsidRDefault="0068549E" w:rsidP="006034AD">
            <w:pPr>
              <w:pStyle w:val="kurssikuvausteksti"/>
              <w:rPr>
                <w:rFonts w:ascii="Gill Sans MT" w:hAnsi="Gill Sans MT"/>
                <w:sz w:val="16"/>
                <w:szCs w:val="16"/>
              </w:rPr>
            </w:pPr>
            <w:r w:rsidRPr="001C50E2">
              <w:rPr>
                <w:rFonts w:ascii="Gill Sans MT" w:hAnsi="Gill Sans MT"/>
                <w:sz w:val="16"/>
                <w:szCs w:val="16"/>
              </w:rPr>
              <w:t>C**</w:t>
            </w:r>
          </w:p>
        </w:tc>
        <w:tc>
          <w:tcPr>
            <w:tcW w:w="566" w:type="dxa"/>
            <w:tcBorders>
              <w:top w:val="single" w:sz="4" w:space="0" w:color="C0C0C0"/>
              <w:left w:val="nil"/>
              <w:bottom w:val="single" w:sz="4" w:space="0" w:color="C0C0C0"/>
              <w:right w:val="nil"/>
            </w:tcBorders>
          </w:tcPr>
          <w:p w:rsidR="0068549E" w:rsidRPr="001C50E2" w:rsidRDefault="0068549E" w:rsidP="006034AD">
            <w:pPr>
              <w:pStyle w:val="kurssikuvausteksti"/>
              <w:rPr>
                <w:rFonts w:ascii="Gill Sans MT" w:hAnsi="Gill Sans MT"/>
                <w:sz w:val="16"/>
                <w:szCs w:val="16"/>
              </w:rPr>
            </w:pPr>
          </w:p>
        </w:tc>
        <w:tc>
          <w:tcPr>
            <w:tcW w:w="573" w:type="dxa"/>
            <w:tcBorders>
              <w:top w:val="single" w:sz="4" w:space="0" w:color="C0C0C0"/>
              <w:left w:val="nil"/>
              <w:bottom w:val="single" w:sz="4" w:space="0" w:color="C0C0C0"/>
              <w:right w:val="nil"/>
            </w:tcBorders>
          </w:tcPr>
          <w:p w:rsidR="0068549E" w:rsidRPr="001C50E2" w:rsidRDefault="0068549E" w:rsidP="006034AD">
            <w:pPr>
              <w:pStyle w:val="kurssikuvausteksti"/>
              <w:rPr>
                <w:rFonts w:ascii="Gill Sans MT" w:hAnsi="Gill Sans MT"/>
                <w:sz w:val="16"/>
                <w:szCs w:val="16"/>
              </w:rPr>
            </w:pPr>
          </w:p>
        </w:tc>
        <w:tc>
          <w:tcPr>
            <w:tcW w:w="996" w:type="dxa"/>
            <w:tcBorders>
              <w:top w:val="single" w:sz="4" w:space="0" w:color="C0C0C0"/>
              <w:left w:val="nil"/>
              <w:bottom w:val="single" w:sz="4" w:space="0" w:color="C0C0C0"/>
              <w:right w:val="nil"/>
            </w:tcBorders>
          </w:tcPr>
          <w:p w:rsidR="0068549E" w:rsidRPr="001C50E2" w:rsidRDefault="0068549E"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Geography</w:t>
            </w:r>
          </w:p>
        </w:tc>
      </w:tr>
      <w:tr w:rsidR="00824917" w:rsidRPr="001C50E2" w:rsidTr="00844765">
        <w:tc>
          <w:tcPr>
            <w:tcW w:w="1411" w:type="dxa"/>
            <w:tcBorders>
              <w:top w:val="single" w:sz="4" w:space="0" w:color="C0C0C0"/>
              <w:left w:val="nil"/>
              <w:bottom w:val="single" w:sz="4" w:space="0" w:color="C0C0C0"/>
              <w:right w:val="nil"/>
            </w:tcBorders>
          </w:tcPr>
          <w:p w:rsidR="00824917" w:rsidRPr="001C50E2" w:rsidRDefault="000D6C95" w:rsidP="006034AD">
            <w:pPr>
              <w:pStyle w:val="kurssikuvausteksti"/>
              <w:rPr>
                <w:rFonts w:ascii="Gill Sans MT" w:hAnsi="Gill Sans MT"/>
                <w:sz w:val="16"/>
                <w:szCs w:val="16"/>
                <w:lang w:val="en-GB"/>
              </w:rPr>
            </w:pPr>
            <w:r w:rsidRPr="001C50E2">
              <w:rPr>
                <w:rFonts w:ascii="Gill Sans MT" w:hAnsi="Gill Sans MT"/>
                <w:sz w:val="16"/>
                <w:szCs w:val="16"/>
                <w:lang w:val="en-GB"/>
              </w:rPr>
              <w:t>Special themes in planning geography</w:t>
            </w:r>
          </w:p>
        </w:tc>
        <w:tc>
          <w:tcPr>
            <w:tcW w:w="846" w:type="dxa"/>
            <w:tcBorders>
              <w:top w:val="single" w:sz="4" w:space="0" w:color="C0C0C0"/>
              <w:left w:val="nil"/>
              <w:bottom w:val="single" w:sz="4" w:space="0" w:color="C0C0C0"/>
              <w:right w:val="nil"/>
            </w:tcBorders>
          </w:tcPr>
          <w:p w:rsidR="00824917" w:rsidRPr="001C50E2" w:rsidRDefault="00824917" w:rsidP="006034AD">
            <w:pPr>
              <w:pStyle w:val="kurssikuvausteksti"/>
              <w:rPr>
                <w:rFonts w:ascii="Gill Sans MT" w:hAnsi="Gill Sans MT"/>
                <w:sz w:val="16"/>
                <w:szCs w:val="16"/>
              </w:rPr>
            </w:pPr>
            <w:r w:rsidRPr="001C50E2">
              <w:rPr>
                <w:rFonts w:ascii="Gill Sans MT" w:hAnsi="Gill Sans MT"/>
                <w:sz w:val="16"/>
                <w:szCs w:val="16"/>
              </w:rPr>
              <w:t>7</w:t>
            </w:r>
            <w:r w:rsidR="0068549E" w:rsidRPr="001C50E2">
              <w:rPr>
                <w:rFonts w:ascii="Gill Sans MT" w:hAnsi="Gill Sans MT"/>
                <w:sz w:val="16"/>
                <w:szCs w:val="16"/>
              </w:rPr>
              <w:t>90</w:t>
            </w:r>
            <w:r w:rsidR="000D6C95" w:rsidRPr="001C50E2">
              <w:rPr>
                <w:rFonts w:ascii="Gill Sans MT" w:hAnsi="Gill Sans MT"/>
                <w:sz w:val="16"/>
                <w:szCs w:val="16"/>
              </w:rPr>
              <w:t>350A</w:t>
            </w:r>
          </w:p>
        </w:tc>
        <w:tc>
          <w:tcPr>
            <w:tcW w:w="567" w:type="dxa"/>
            <w:tcBorders>
              <w:top w:val="single" w:sz="4" w:space="0" w:color="C0C0C0"/>
              <w:left w:val="nil"/>
              <w:bottom w:val="single" w:sz="4" w:space="0" w:color="C0C0C0"/>
              <w:right w:val="nil"/>
            </w:tcBorders>
          </w:tcPr>
          <w:p w:rsidR="00824917" w:rsidRPr="001C50E2" w:rsidRDefault="00824917" w:rsidP="006034AD">
            <w:pPr>
              <w:pStyle w:val="kurssikuvausteksti"/>
              <w:jc w:val="center"/>
              <w:rPr>
                <w:rFonts w:ascii="Gill Sans MT" w:hAnsi="Gill Sans MT"/>
                <w:sz w:val="16"/>
                <w:szCs w:val="16"/>
              </w:rPr>
            </w:pPr>
            <w:r w:rsidRPr="001C50E2">
              <w:rPr>
                <w:rFonts w:ascii="Gill Sans MT" w:hAnsi="Gill Sans MT"/>
                <w:sz w:val="16"/>
                <w:szCs w:val="16"/>
              </w:rPr>
              <w:t>5</w:t>
            </w:r>
          </w:p>
        </w:tc>
        <w:tc>
          <w:tcPr>
            <w:tcW w:w="570" w:type="dxa"/>
            <w:tcBorders>
              <w:top w:val="single" w:sz="4" w:space="0" w:color="C0C0C0"/>
              <w:left w:val="nil"/>
              <w:bottom w:val="single" w:sz="4" w:space="0" w:color="C0C0C0"/>
              <w:right w:val="nil"/>
            </w:tcBorders>
          </w:tcPr>
          <w:p w:rsidR="00824917" w:rsidRPr="001C50E2" w:rsidRDefault="0068549E" w:rsidP="006034AD">
            <w:pPr>
              <w:pStyle w:val="kurssikuvausteksti"/>
              <w:rPr>
                <w:rFonts w:ascii="Gill Sans MT" w:hAnsi="Gill Sans MT"/>
                <w:sz w:val="16"/>
                <w:szCs w:val="16"/>
              </w:rPr>
            </w:pPr>
            <w:r w:rsidRPr="001C50E2">
              <w:rPr>
                <w:rFonts w:ascii="Gill Sans MT" w:hAnsi="Gill Sans MT"/>
                <w:sz w:val="16"/>
                <w:szCs w:val="16"/>
              </w:rPr>
              <w:t>C</w:t>
            </w:r>
            <w:r w:rsidR="00824917" w:rsidRPr="001C50E2">
              <w:rPr>
                <w:rFonts w:ascii="Gill Sans MT" w:hAnsi="Gill Sans MT"/>
                <w:sz w:val="16"/>
                <w:szCs w:val="16"/>
              </w:rPr>
              <w:t>**</w:t>
            </w:r>
          </w:p>
        </w:tc>
        <w:tc>
          <w:tcPr>
            <w:tcW w:w="567" w:type="dxa"/>
            <w:tcBorders>
              <w:top w:val="single" w:sz="4" w:space="0" w:color="C0C0C0"/>
              <w:left w:val="nil"/>
              <w:bottom w:val="single" w:sz="4" w:space="0" w:color="C0C0C0"/>
              <w:right w:val="nil"/>
            </w:tcBorders>
          </w:tcPr>
          <w:p w:rsidR="00824917" w:rsidRPr="001C50E2" w:rsidRDefault="0068549E" w:rsidP="006034AD">
            <w:pPr>
              <w:pStyle w:val="kurssikuvausteksti"/>
              <w:rPr>
                <w:rFonts w:ascii="Gill Sans MT" w:hAnsi="Gill Sans MT"/>
                <w:sz w:val="16"/>
                <w:szCs w:val="16"/>
              </w:rPr>
            </w:pPr>
            <w:r w:rsidRPr="001C50E2">
              <w:rPr>
                <w:rFonts w:ascii="Gill Sans MT" w:hAnsi="Gill Sans MT"/>
                <w:sz w:val="16"/>
                <w:szCs w:val="16"/>
              </w:rPr>
              <w:t>C</w:t>
            </w:r>
            <w:r w:rsidR="00824917" w:rsidRPr="001C50E2">
              <w:rPr>
                <w:rFonts w:ascii="Gill Sans MT" w:hAnsi="Gill Sans MT"/>
                <w:sz w:val="16"/>
                <w:szCs w:val="16"/>
              </w:rPr>
              <w:t>**</w:t>
            </w:r>
          </w:p>
        </w:tc>
        <w:tc>
          <w:tcPr>
            <w:tcW w:w="566" w:type="dxa"/>
            <w:tcBorders>
              <w:top w:val="single" w:sz="4" w:space="0" w:color="C0C0C0"/>
              <w:left w:val="nil"/>
              <w:bottom w:val="single" w:sz="4" w:space="0" w:color="C0C0C0"/>
              <w:right w:val="nil"/>
            </w:tcBorders>
          </w:tcPr>
          <w:p w:rsidR="00824917" w:rsidRPr="001C50E2" w:rsidRDefault="00824917" w:rsidP="006034AD">
            <w:pPr>
              <w:pStyle w:val="kurssikuvausteksti"/>
              <w:rPr>
                <w:rFonts w:ascii="Gill Sans MT" w:hAnsi="Gill Sans MT"/>
                <w:sz w:val="16"/>
                <w:szCs w:val="16"/>
              </w:rPr>
            </w:pPr>
          </w:p>
        </w:tc>
        <w:tc>
          <w:tcPr>
            <w:tcW w:w="573" w:type="dxa"/>
            <w:tcBorders>
              <w:top w:val="single" w:sz="4" w:space="0" w:color="C0C0C0"/>
              <w:left w:val="nil"/>
              <w:bottom w:val="single" w:sz="4" w:space="0" w:color="C0C0C0"/>
              <w:right w:val="nil"/>
            </w:tcBorders>
          </w:tcPr>
          <w:p w:rsidR="00824917" w:rsidRPr="001C50E2" w:rsidRDefault="00824917" w:rsidP="006034AD">
            <w:pPr>
              <w:pStyle w:val="kurssikuvausteksti"/>
              <w:rPr>
                <w:rFonts w:ascii="Gill Sans MT" w:hAnsi="Gill Sans MT"/>
                <w:sz w:val="16"/>
                <w:szCs w:val="16"/>
              </w:rPr>
            </w:pPr>
          </w:p>
        </w:tc>
        <w:tc>
          <w:tcPr>
            <w:tcW w:w="996" w:type="dxa"/>
            <w:tcBorders>
              <w:top w:val="single" w:sz="4" w:space="0" w:color="C0C0C0"/>
              <w:left w:val="nil"/>
              <w:bottom w:val="single" w:sz="4" w:space="0" w:color="C0C0C0"/>
              <w:right w:val="nil"/>
            </w:tcBorders>
          </w:tcPr>
          <w:p w:rsidR="00824917" w:rsidRPr="001C50E2" w:rsidRDefault="00824917" w:rsidP="006034AD">
            <w:pPr>
              <w:pStyle w:val="kurssikuvausteksti"/>
              <w:rPr>
                <w:rFonts w:ascii="Gill Sans MT" w:hAnsi="Gill Sans MT"/>
                <w:sz w:val="16"/>
                <w:szCs w:val="16"/>
              </w:rPr>
            </w:pPr>
            <w:proofErr w:type="spellStart"/>
            <w:r w:rsidRPr="001C50E2">
              <w:rPr>
                <w:rFonts w:ascii="Gill Sans MT" w:hAnsi="Gill Sans MT"/>
                <w:sz w:val="16"/>
                <w:szCs w:val="16"/>
              </w:rPr>
              <w:t>Maant</w:t>
            </w:r>
            <w:proofErr w:type="spellEnd"/>
          </w:p>
        </w:tc>
      </w:tr>
      <w:tr w:rsidR="00824917" w:rsidRPr="001C50E2" w:rsidTr="00844765">
        <w:tc>
          <w:tcPr>
            <w:tcW w:w="6096" w:type="dxa"/>
            <w:gridSpan w:val="8"/>
            <w:tcBorders>
              <w:top w:val="single" w:sz="4" w:space="0" w:color="C0C0C0"/>
              <w:left w:val="nil"/>
              <w:bottom w:val="single" w:sz="4" w:space="0" w:color="C0C0C0"/>
              <w:right w:val="nil"/>
            </w:tcBorders>
          </w:tcPr>
          <w:p w:rsidR="00824917" w:rsidRPr="001C50E2" w:rsidRDefault="00844765" w:rsidP="006034AD">
            <w:pPr>
              <w:pStyle w:val="kurssikuvausteksti"/>
              <w:rPr>
                <w:rFonts w:ascii="Gill Sans MT" w:hAnsi="Gill Sans MT"/>
                <w:sz w:val="16"/>
                <w:szCs w:val="16"/>
              </w:rPr>
            </w:pPr>
            <w:r w:rsidRPr="001C50E2">
              <w:rPr>
                <w:rFonts w:ascii="Gill Sans MT" w:hAnsi="Gill Sans MT"/>
                <w:b/>
                <w:sz w:val="16"/>
                <w:szCs w:val="16"/>
                <w:lang w:val="en-GB"/>
              </w:rPr>
              <w:t>C</w:t>
            </w:r>
            <w:r w:rsidRPr="001C50E2">
              <w:rPr>
                <w:rFonts w:ascii="Gill Sans MT" w:hAnsi="Gill Sans MT"/>
                <w:sz w:val="16"/>
                <w:szCs w:val="16"/>
                <w:lang w:val="en-GB"/>
              </w:rPr>
              <w:t xml:space="preserve"> compulsory major biology</w:t>
            </w:r>
          </w:p>
        </w:tc>
      </w:tr>
      <w:tr w:rsidR="00824917" w:rsidRPr="005E40FA" w:rsidTr="00844765">
        <w:tc>
          <w:tcPr>
            <w:tcW w:w="6096" w:type="dxa"/>
            <w:gridSpan w:val="8"/>
            <w:tcBorders>
              <w:top w:val="single" w:sz="4" w:space="0" w:color="C0C0C0"/>
              <w:left w:val="nil"/>
              <w:bottom w:val="nil"/>
              <w:right w:val="nil"/>
            </w:tcBorders>
          </w:tcPr>
          <w:p w:rsidR="00824917" w:rsidRPr="001C50E2" w:rsidRDefault="00844765" w:rsidP="006034AD">
            <w:pPr>
              <w:pStyle w:val="kurssikuvausteksti"/>
              <w:rPr>
                <w:rFonts w:ascii="Gill Sans MT" w:hAnsi="Gill Sans MT"/>
                <w:sz w:val="16"/>
                <w:szCs w:val="16"/>
                <w:lang w:val="en-GB"/>
              </w:rPr>
            </w:pPr>
            <w:r w:rsidRPr="001C50E2">
              <w:rPr>
                <w:rFonts w:ascii="Gill Sans MT" w:hAnsi="Gill Sans MT"/>
                <w:sz w:val="16"/>
                <w:szCs w:val="16"/>
                <w:u w:val="single"/>
                <w:lang w:val="en-GB"/>
              </w:rPr>
              <w:t>C</w:t>
            </w:r>
            <w:r w:rsidR="00824917" w:rsidRPr="001C50E2">
              <w:rPr>
                <w:rFonts w:ascii="Gill Sans MT" w:hAnsi="Gill Sans MT"/>
                <w:sz w:val="16"/>
                <w:szCs w:val="16"/>
                <w:lang w:val="en-GB"/>
              </w:rPr>
              <w:t xml:space="preserve"> </w:t>
            </w:r>
            <w:r w:rsidRPr="001C50E2">
              <w:rPr>
                <w:rFonts w:ascii="Gill Sans MT" w:hAnsi="Gill Sans MT"/>
                <w:sz w:val="16"/>
                <w:szCs w:val="16"/>
                <w:lang w:val="en-GB"/>
              </w:rPr>
              <w:t>compulsory minor biology (ecology)</w:t>
            </w:r>
          </w:p>
        </w:tc>
      </w:tr>
      <w:tr w:rsidR="00824917" w:rsidRPr="005E40FA" w:rsidTr="00844765">
        <w:tc>
          <w:tcPr>
            <w:tcW w:w="6096" w:type="dxa"/>
            <w:gridSpan w:val="8"/>
            <w:tcBorders>
              <w:top w:val="single" w:sz="4" w:space="0" w:color="C0C0C0"/>
              <w:left w:val="nil"/>
              <w:bottom w:val="nil"/>
              <w:right w:val="nil"/>
            </w:tcBorders>
          </w:tcPr>
          <w:p w:rsidR="00824917" w:rsidRPr="001C50E2" w:rsidRDefault="00844765" w:rsidP="006034AD">
            <w:pPr>
              <w:pStyle w:val="kurssikuvausteksti"/>
              <w:rPr>
                <w:rFonts w:ascii="Gill Sans MT" w:hAnsi="Gill Sans MT"/>
                <w:sz w:val="16"/>
                <w:szCs w:val="16"/>
                <w:lang w:val="en-GB"/>
              </w:rPr>
            </w:pPr>
            <w:r w:rsidRPr="001C50E2">
              <w:rPr>
                <w:rFonts w:ascii="Gill Sans MT" w:hAnsi="Gill Sans MT"/>
                <w:sz w:val="16"/>
                <w:szCs w:val="16"/>
                <w:u w:val="single"/>
                <w:lang w:val="en-GB"/>
              </w:rPr>
              <w:t>O</w:t>
            </w:r>
            <w:r w:rsidRPr="001C50E2">
              <w:rPr>
                <w:rFonts w:ascii="Gill Sans MT" w:hAnsi="Gill Sans MT"/>
                <w:sz w:val="16"/>
                <w:szCs w:val="16"/>
                <w:lang w:val="en-GB"/>
              </w:rPr>
              <w:t xml:space="preserve"> optional minor (bioscience or ecology)</w:t>
            </w:r>
          </w:p>
        </w:tc>
      </w:tr>
      <w:tr w:rsidR="00824917" w:rsidRPr="005E40FA" w:rsidTr="00844765">
        <w:tc>
          <w:tcPr>
            <w:tcW w:w="6096" w:type="dxa"/>
            <w:gridSpan w:val="8"/>
            <w:tcBorders>
              <w:top w:val="single" w:sz="4" w:space="0" w:color="C0C0C0"/>
              <w:left w:val="nil"/>
              <w:bottom w:val="nil"/>
              <w:right w:val="nil"/>
            </w:tcBorders>
          </w:tcPr>
          <w:p w:rsidR="00824917" w:rsidRPr="001C50E2" w:rsidRDefault="00844765" w:rsidP="006034AD">
            <w:pPr>
              <w:pStyle w:val="kurssikuvausteksti"/>
              <w:rPr>
                <w:rFonts w:ascii="Gill Sans MT" w:hAnsi="Gill Sans MT"/>
                <w:sz w:val="16"/>
                <w:szCs w:val="16"/>
                <w:lang w:val="en-GB"/>
              </w:rPr>
            </w:pPr>
            <w:r w:rsidRPr="001C50E2">
              <w:rPr>
                <w:rFonts w:ascii="Gill Sans MT" w:hAnsi="Gill Sans MT"/>
                <w:sz w:val="16"/>
                <w:szCs w:val="16"/>
                <w:lang w:val="en-GB"/>
              </w:rPr>
              <w:t>C</w:t>
            </w:r>
            <w:r w:rsidR="00824917" w:rsidRPr="001C50E2">
              <w:rPr>
                <w:rFonts w:ascii="Gill Sans MT" w:hAnsi="Gill Sans MT"/>
                <w:sz w:val="16"/>
                <w:szCs w:val="16"/>
                <w:lang w:val="en-GB"/>
              </w:rPr>
              <w:t xml:space="preserve"> B</w:t>
            </w:r>
            <w:r w:rsidRPr="001C50E2">
              <w:rPr>
                <w:rFonts w:ascii="Gill Sans MT" w:hAnsi="Gill Sans MT"/>
                <w:sz w:val="16"/>
                <w:szCs w:val="16"/>
                <w:lang w:val="en-GB"/>
              </w:rPr>
              <w:t>S</w:t>
            </w:r>
            <w:r w:rsidR="00824917" w:rsidRPr="001C50E2">
              <w:rPr>
                <w:rFonts w:ascii="Gill Sans MT" w:hAnsi="Gill Sans MT"/>
                <w:sz w:val="16"/>
                <w:szCs w:val="16"/>
                <w:lang w:val="en-GB"/>
              </w:rPr>
              <w:t xml:space="preserve">: </w:t>
            </w:r>
            <w:r w:rsidRPr="001C50E2">
              <w:rPr>
                <w:rFonts w:ascii="Gill Sans MT" w:hAnsi="Gill Sans MT"/>
                <w:sz w:val="16"/>
                <w:szCs w:val="16"/>
                <w:lang w:val="en-GB"/>
              </w:rPr>
              <w:t>compulsory biochemistry course</w:t>
            </w:r>
          </w:p>
        </w:tc>
      </w:tr>
      <w:tr w:rsidR="00824917" w:rsidRPr="001C50E2" w:rsidTr="00844765">
        <w:tc>
          <w:tcPr>
            <w:tcW w:w="6096" w:type="dxa"/>
            <w:gridSpan w:val="8"/>
            <w:tcBorders>
              <w:top w:val="single" w:sz="4" w:space="0" w:color="C0C0C0"/>
              <w:left w:val="nil"/>
              <w:bottom w:val="nil"/>
              <w:right w:val="nil"/>
            </w:tcBorders>
          </w:tcPr>
          <w:p w:rsidR="00824917" w:rsidRPr="001C50E2" w:rsidRDefault="00844765" w:rsidP="006034AD">
            <w:pPr>
              <w:pStyle w:val="kurssikuvausteksti"/>
              <w:rPr>
                <w:rFonts w:ascii="Gill Sans MT" w:hAnsi="Gill Sans MT"/>
                <w:sz w:val="16"/>
                <w:szCs w:val="16"/>
              </w:rPr>
            </w:pPr>
            <w:r w:rsidRPr="001C50E2">
              <w:rPr>
                <w:rFonts w:ascii="Gill Sans MT" w:hAnsi="Gill Sans MT"/>
                <w:sz w:val="16"/>
                <w:szCs w:val="16"/>
              </w:rPr>
              <w:t>c</w:t>
            </w:r>
            <w:r w:rsidR="00824917" w:rsidRPr="001C50E2">
              <w:rPr>
                <w:rFonts w:ascii="Gill Sans MT" w:hAnsi="Gill Sans MT"/>
                <w:sz w:val="16"/>
                <w:szCs w:val="16"/>
              </w:rPr>
              <w:t xml:space="preserve"> </w:t>
            </w:r>
            <w:proofErr w:type="spellStart"/>
            <w:r w:rsidRPr="001C50E2">
              <w:rPr>
                <w:rFonts w:ascii="Gill Sans MT" w:hAnsi="Gill Sans MT"/>
                <w:sz w:val="16"/>
                <w:szCs w:val="16"/>
              </w:rPr>
              <w:t>compulsory</w:t>
            </w:r>
            <w:proofErr w:type="spellEnd"/>
            <w:r w:rsidRPr="001C50E2">
              <w:rPr>
                <w:rFonts w:ascii="Gill Sans MT" w:hAnsi="Gill Sans MT"/>
                <w:sz w:val="16"/>
                <w:szCs w:val="16"/>
              </w:rPr>
              <w:t xml:space="preserve"> </w:t>
            </w:r>
            <w:proofErr w:type="spellStart"/>
            <w:r w:rsidRPr="001C50E2">
              <w:rPr>
                <w:rFonts w:ascii="Gill Sans MT" w:hAnsi="Gill Sans MT"/>
                <w:sz w:val="16"/>
                <w:szCs w:val="16"/>
              </w:rPr>
              <w:t>other</w:t>
            </w:r>
            <w:proofErr w:type="spellEnd"/>
            <w:r w:rsidRPr="001C50E2">
              <w:rPr>
                <w:rFonts w:ascii="Gill Sans MT" w:hAnsi="Gill Sans MT"/>
                <w:sz w:val="16"/>
                <w:szCs w:val="16"/>
              </w:rPr>
              <w:t xml:space="preserve"> </w:t>
            </w:r>
            <w:proofErr w:type="spellStart"/>
            <w:r w:rsidRPr="001C50E2">
              <w:rPr>
                <w:rFonts w:ascii="Gill Sans MT" w:hAnsi="Gill Sans MT"/>
                <w:sz w:val="16"/>
                <w:szCs w:val="16"/>
              </w:rPr>
              <w:t>studies</w:t>
            </w:r>
            <w:proofErr w:type="spellEnd"/>
          </w:p>
        </w:tc>
      </w:tr>
      <w:tr w:rsidR="00824917" w:rsidRPr="005E40FA" w:rsidTr="00844765">
        <w:tc>
          <w:tcPr>
            <w:tcW w:w="6096" w:type="dxa"/>
            <w:gridSpan w:val="8"/>
            <w:tcBorders>
              <w:top w:val="single" w:sz="4" w:space="0" w:color="C0C0C0"/>
              <w:left w:val="nil"/>
              <w:bottom w:val="nil"/>
              <w:right w:val="nil"/>
            </w:tcBorders>
          </w:tcPr>
          <w:p w:rsidR="00824917" w:rsidRPr="001C50E2" w:rsidRDefault="0068549E" w:rsidP="006034AD">
            <w:pPr>
              <w:pStyle w:val="kurssikuvausteksti"/>
              <w:rPr>
                <w:rFonts w:ascii="Gill Sans MT" w:hAnsi="Gill Sans MT"/>
                <w:sz w:val="16"/>
                <w:szCs w:val="16"/>
                <w:lang w:val="en-GB"/>
              </w:rPr>
            </w:pPr>
            <w:proofErr w:type="spellStart"/>
            <w:r w:rsidRPr="001C50E2">
              <w:rPr>
                <w:rFonts w:ascii="Gill Sans MT" w:hAnsi="Gill Sans MT" w:cs="Perpetua"/>
                <w:b/>
                <w:bCs/>
                <w:sz w:val="16"/>
                <w:szCs w:val="16"/>
                <w:lang w:val="en-GB"/>
              </w:rPr>
              <w:t>oC</w:t>
            </w:r>
            <w:proofErr w:type="spellEnd"/>
            <w:r w:rsidRPr="001C50E2">
              <w:rPr>
                <w:rFonts w:ascii="Gill Sans MT" w:hAnsi="Gill Sans MT" w:cs="Perpetua"/>
                <w:sz w:val="16"/>
                <w:szCs w:val="16"/>
                <w:lang w:val="en-GB"/>
              </w:rPr>
              <w:t xml:space="preserve"> optional course for the B.Sc. degree, compulsory for the M.Sc. degree</w:t>
            </w:r>
          </w:p>
        </w:tc>
      </w:tr>
      <w:tr w:rsidR="00824917" w:rsidRPr="005E40FA" w:rsidTr="00844765">
        <w:tc>
          <w:tcPr>
            <w:tcW w:w="6096" w:type="dxa"/>
            <w:gridSpan w:val="8"/>
            <w:tcBorders>
              <w:top w:val="single" w:sz="4" w:space="0" w:color="C0C0C0"/>
              <w:left w:val="nil"/>
              <w:bottom w:val="nil"/>
              <w:right w:val="nil"/>
            </w:tcBorders>
          </w:tcPr>
          <w:p w:rsidR="00824917" w:rsidRPr="001C50E2" w:rsidRDefault="0068549E" w:rsidP="006034AD">
            <w:pPr>
              <w:pStyle w:val="kurssikuvausteksti"/>
              <w:rPr>
                <w:rFonts w:ascii="Gill Sans MT" w:hAnsi="Gill Sans MT"/>
                <w:sz w:val="16"/>
                <w:szCs w:val="16"/>
                <w:lang w:val="en-GB"/>
              </w:rPr>
            </w:pPr>
            <w:r w:rsidRPr="001C50E2">
              <w:rPr>
                <w:rFonts w:ascii="Gill Sans MT" w:hAnsi="Gill Sans MT" w:cs="Perpetua"/>
                <w:sz w:val="16"/>
                <w:szCs w:val="16"/>
                <w:lang w:val="en-GB"/>
              </w:rPr>
              <w:t xml:space="preserve">C** TEA: choose </w:t>
            </w:r>
            <w:r w:rsidR="000D6C95" w:rsidRPr="001C50E2">
              <w:rPr>
                <w:rFonts w:ascii="Gill Sans MT" w:hAnsi="Gill Sans MT" w:cs="Perpetua"/>
                <w:sz w:val="16"/>
                <w:szCs w:val="16"/>
                <w:lang w:val="en-GB"/>
              </w:rPr>
              <w:t>minimum 2</w:t>
            </w:r>
            <w:r w:rsidRPr="001C50E2">
              <w:rPr>
                <w:rFonts w:ascii="Gill Sans MT" w:hAnsi="Gill Sans MT" w:cs="Perpetua"/>
                <w:sz w:val="16"/>
                <w:szCs w:val="16"/>
                <w:lang w:val="en-GB"/>
              </w:rPr>
              <w:t xml:space="preserve">5 </w:t>
            </w:r>
            <w:proofErr w:type="spellStart"/>
            <w:r w:rsidRPr="001C50E2">
              <w:rPr>
                <w:rFonts w:ascii="Gill Sans MT" w:hAnsi="Gill Sans MT" w:cs="Perpetua"/>
                <w:sz w:val="16"/>
                <w:szCs w:val="16"/>
                <w:lang w:val="en-GB"/>
              </w:rPr>
              <w:t>cr</w:t>
            </w:r>
            <w:proofErr w:type="spellEnd"/>
            <w:r w:rsidRPr="001C50E2">
              <w:rPr>
                <w:rFonts w:ascii="Gill Sans MT" w:hAnsi="Gill Sans MT" w:cs="Perpetua"/>
                <w:sz w:val="16"/>
                <w:szCs w:val="16"/>
                <w:lang w:val="en-GB"/>
              </w:rPr>
              <w:t xml:space="preserve"> of courses in geography (subject for teaching) into B.Sc. degree</w:t>
            </w:r>
          </w:p>
        </w:tc>
      </w:tr>
    </w:tbl>
    <w:p w:rsidR="00824917" w:rsidRPr="001C50E2" w:rsidRDefault="00824917" w:rsidP="00824917">
      <w:pPr>
        <w:rPr>
          <w:rFonts w:ascii="Gill Sans MT" w:hAnsi="Gill Sans MT"/>
          <w:sz w:val="16"/>
          <w:szCs w:val="16"/>
          <w:lang w:val="en-GB"/>
        </w:rPr>
      </w:pPr>
    </w:p>
    <w:p w:rsidR="000D6C95" w:rsidRPr="005E40FA" w:rsidRDefault="000D6C95" w:rsidP="000D6C95">
      <w:pPr>
        <w:rPr>
          <w:rFonts w:ascii="Gill Sans MT" w:hAnsi="Gill Sans MT"/>
          <w:sz w:val="16"/>
          <w:szCs w:val="16"/>
          <w:lang w:val="en-US"/>
        </w:rPr>
      </w:pPr>
    </w:p>
    <w:tbl>
      <w:tblPr>
        <w:tblW w:w="6096" w:type="dxa"/>
        <w:tblInd w:w="70" w:type="dxa"/>
        <w:tblLayout w:type="fixed"/>
        <w:tblCellMar>
          <w:left w:w="70" w:type="dxa"/>
          <w:right w:w="70" w:type="dxa"/>
        </w:tblCellMar>
        <w:tblLook w:val="0000" w:firstRow="0" w:lastRow="0" w:firstColumn="0" w:lastColumn="0" w:noHBand="0" w:noVBand="0"/>
      </w:tblPr>
      <w:tblGrid>
        <w:gridCol w:w="1411"/>
        <w:gridCol w:w="846"/>
        <w:gridCol w:w="567"/>
        <w:gridCol w:w="570"/>
        <w:gridCol w:w="567"/>
        <w:gridCol w:w="566"/>
        <w:gridCol w:w="573"/>
        <w:gridCol w:w="996"/>
      </w:tblGrid>
      <w:tr w:rsidR="000D6C95" w:rsidRPr="001C50E2" w:rsidTr="000D6C95">
        <w:trPr>
          <w:cantSplit/>
        </w:trPr>
        <w:tc>
          <w:tcPr>
            <w:tcW w:w="2824" w:type="dxa"/>
            <w:gridSpan w:val="3"/>
            <w:tcBorders>
              <w:top w:val="nil"/>
              <w:left w:val="nil"/>
              <w:bottom w:val="nil"/>
              <w:right w:val="nil"/>
            </w:tcBorders>
            <w:shd w:val="pct5" w:color="000000" w:fill="FFFFFF"/>
          </w:tcPr>
          <w:p w:rsidR="000D6C95" w:rsidRPr="001C50E2" w:rsidRDefault="00154BB0" w:rsidP="006034AD">
            <w:pPr>
              <w:pStyle w:val="kurssikuvausteksti"/>
              <w:spacing w:before="20" w:after="20"/>
              <w:rPr>
                <w:rFonts w:ascii="Gill Sans MT" w:hAnsi="Gill Sans MT"/>
                <w:b/>
                <w:bCs/>
                <w:sz w:val="16"/>
                <w:szCs w:val="16"/>
              </w:rPr>
            </w:pPr>
            <w:r w:rsidRPr="001C50E2">
              <w:rPr>
                <w:rFonts w:ascii="Gill Sans MT" w:hAnsi="Gill Sans MT" w:cs="Perpetua"/>
                <w:b/>
                <w:bCs/>
                <w:sz w:val="16"/>
                <w:szCs w:val="16"/>
                <w:lang w:val="en-GB"/>
              </w:rPr>
              <w:t>2nd spring semester</w:t>
            </w:r>
          </w:p>
        </w:tc>
        <w:tc>
          <w:tcPr>
            <w:tcW w:w="1137" w:type="dxa"/>
            <w:gridSpan w:val="2"/>
            <w:tcBorders>
              <w:top w:val="nil"/>
              <w:left w:val="nil"/>
              <w:bottom w:val="nil"/>
              <w:right w:val="nil"/>
            </w:tcBorders>
            <w:shd w:val="pct5" w:color="000000" w:fill="FFFFFF"/>
          </w:tcPr>
          <w:p w:rsidR="000D6C95" w:rsidRPr="001C50E2" w:rsidRDefault="00154BB0" w:rsidP="006034AD">
            <w:pPr>
              <w:pStyle w:val="kurssikuvausteksti"/>
              <w:spacing w:before="20" w:after="20"/>
              <w:jc w:val="center"/>
              <w:rPr>
                <w:rFonts w:ascii="Gill Sans MT" w:hAnsi="Gill Sans MT"/>
                <w:b/>
                <w:bCs/>
                <w:sz w:val="16"/>
                <w:szCs w:val="16"/>
              </w:rPr>
            </w:pPr>
            <w:r w:rsidRPr="001C50E2">
              <w:rPr>
                <w:rFonts w:ascii="Gill Sans MT" w:hAnsi="Gill Sans MT"/>
                <w:b/>
                <w:bCs/>
                <w:sz w:val="16"/>
                <w:szCs w:val="16"/>
              </w:rPr>
              <w:t>TEA</w:t>
            </w:r>
          </w:p>
        </w:tc>
        <w:tc>
          <w:tcPr>
            <w:tcW w:w="1139" w:type="dxa"/>
            <w:gridSpan w:val="2"/>
            <w:tcBorders>
              <w:top w:val="nil"/>
              <w:left w:val="nil"/>
              <w:bottom w:val="nil"/>
              <w:right w:val="nil"/>
            </w:tcBorders>
            <w:shd w:val="pct5" w:color="000000" w:fill="FFFFFF"/>
          </w:tcPr>
          <w:p w:rsidR="000D6C95" w:rsidRPr="001C50E2" w:rsidRDefault="000D6C95" w:rsidP="006034AD">
            <w:pPr>
              <w:pStyle w:val="kurssikuvausteksti"/>
              <w:spacing w:before="20" w:after="20"/>
              <w:jc w:val="center"/>
              <w:rPr>
                <w:rFonts w:ascii="Gill Sans MT" w:hAnsi="Gill Sans MT"/>
                <w:b/>
                <w:bCs/>
                <w:sz w:val="16"/>
                <w:szCs w:val="16"/>
              </w:rPr>
            </w:pPr>
            <w:r w:rsidRPr="001C50E2">
              <w:rPr>
                <w:rFonts w:ascii="Gill Sans MT" w:hAnsi="Gill Sans MT"/>
                <w:b/>
                <w:bCs/>
                <w:sz w:val="16"/>
                <w:szCs w:val="16"/>
              </w:rPr>
              <w:t>BIOL</w:t>
            </w:r>
          </w:p>
        </w:tc>
        <w:tc>
          <w:tcPr>
            <w:tcW w:w="996" w:type="dxa"/>
            <w:tcBorders>
              <w:top w:val="nil"/>
              <w:left w:val="nil"/>
              <w:bottom w:val="nil"/>
              <w:right w:val="nil"/>
            </w:tcBorders>
            <w:shd w:val="pct5" w:color="000000" w:fill="FFFFFF"/>
          </w:tcPr>
          <w:p w:rsidR="000D6C95" w:rsidRPr="001C50E2" w:rsidRDefault="000D6C95" w:rsidP="006034AD">
            <w:pPr>
              <w:pStyle w:val="kurssikuvausteksti"/>
              <w:spacing w:before="20" w:after="20"/>
              <w:jc w:val="center"/>
              <w:rPr>
                <w:rFonts w:ascii="Gill Sans MT" w:hAnsi="Gill Sans MT"/>
                <w:b/>
                <w:bCs/>
                <w:sz w:val="16"/>
                <w:szCs w:val="16"/>
              </w:rPr>
            </w:pPr>
          </w:p>
        </w:tc>
      </w:tr>
      <w:tr w:rsidR="000D6C95" w:rsidRPr="001C50E2" w:rsidTr="000D6C95">
        <w:trPr>
          <w:cantSplit/>
        </w:trPr>
        <w:tc>
          <w:tcPr>
            <w:tcW w:w="2257" w:type="dxa"/>
            <w:gridSpan w:val="2"/>
            <w:tcBorders>
              <w:top w:val="nil"/>
              <w:left w:val="nil"/>
              <w:bottom w:val="single" w:sz="8" w:space="0" w:color="808080"/>
              <w:right w:val="nil"/>
            </w:tcBorders>
            <w:shd w:val="pct5" w:color="000000" w:fill="FFFFFF"/>
          </w:tcPr>
          <w:p w:rsidR="000D6C95" w:rsidRPr="001C50E2" w:rsidRDefault="000D6C95" w:rsidP="006034AD">
            <w:pPr>
              <w:pStyle w:val="kurssikuvausteksti"/>
              <w:spacing w:before="20" w:after="20"/>
              <w:rPr>
                <w:rFonts w:ascii="Gill Sans MT" w:hAnsi="Gill Sans MT"/>
                <w:b/>
                <w:bCs/>
                <w:sz w:val="16"/>
                <w:szCs w:val="16"/>
              </w:rPr>
            </w:pPr>
            <w:r w:rsidRPr="001C50E2">
              <w:rPr>
                <w:rFonts w:ascii="Gill Sans MT" w:hAnsi="Gill Sans MT"/>
                <w:b/>
                <w:bCs/>
                <w:sz w:val="16"/>
                <w:szCs w:val="16"/>
              </w:rPr>
              <w:t xml:space="preserve">                                  </w:t>
            </w:r>
            <w:proofErr w:type="spellStart"/>
            <w:r w:rsidR="00154BB0" w:rsidRPr="001C50E2">
              <w:rPr>
                <w:rFonts w:ascii="Gill Sans MT" w:hAnsi="Gill Sans MT"/>
                <w:b/>
                <w:bCs/>
                <w:sz w:val="16"/>
                <w:szCs w:val="16"/>
              </w:rPr>
              <w:t>code</w:t>
            </w:r>
            <w:proofErr w:type="spellEnd"/>
          </w:p>
        </w:tc>
        <w:tc>
          <w:tcPr>
            <w:tcW w:w="567" w:type="dxa"/>
            <w:tcBorders>
              <w:top w:val="nil"/>
              <w:left w:val="nil"/>
              <w:bottom w:val="single" w:sz="8" w:space="0" w:color="808080"/>
              <w:right w:val="nil"/>
            </w:tcBorders>
            <w:shd w:val="pct5" w:color="000000" w:fill="FFFFFF"/>
          </w:tcPr>
          <w:p w:rsidR="000D6C95" w:rsidRPr="001C50E2" w:rsidRDefault="00154BB0" w:rsidP="006034AD">
            <w:pPr>
              <w:pStyle w:val="kurssikuvausteksti"/>
              <w:spacing w:before="20" w:after="20"/>
              <w:jc w:val="center"/>
              <w:rPr>
                <w:rFonts w:ascii="Gill Sans MT" w:hAnsi="Gill Sans MT"/>
                <w:b/>
                <w:bCs/>
                <w:sz w:val="16"/>
                <w:szCs w:val="16"/>
              </w:rPr>
            </w:pPr>
            <w:proofErr w:type="spellStart"/>
            <w:r w:rsidRPr="001C50E2">
              <w:rPr>
                <w:rFonts w:ascii="Gill Sans MT" w:hAnsi="Gill Sans MT"/>
                <w:b/>
                <w:bCs/>
                <w:sz w:val="16"/>
                <w:szCs w:val="16"/>
              </w:rPr>
              <w:t>cr</w:t>
            </w:r>
            <w:proofErr w:type="spellEnd"/>
          </w:p>
        </w:tc>
        <w:tc>
          <w:tcPr>
            <w:tcW w:w="570" w:type="dxa"/>
            <w:tcBorders>
              <w:top w:val="nil"/>
              <w:left w:val="nil"/>
              <w:bottom w:val="single" w:sz="8" w:space="0" w:color="808080"/>
              <w:right w:val="nil"/>
            </w:tcBorders>
            <w:shd w:val="pct5" w:color="000000" w:fill="FFFFFF"/>
          </w:tcPr>
          <w:p w:rsidR="000D6C95" w:rsidRPr="001C50E2" w:rsidRDefault="000D6C95" w:rsidP="006034AD">
            <w:pPr>
              <w:pStyle w:val="kurssikuvausteksti"/>
              <w:spacing w:before="20" w:after="20"/>
              <w:rPr>
                <w:rFonts w:ascii="Gill Sans MT" w:hAnsi="Gill Sans MT"/>
                <w:b/>
                <w:bCs/>
                <w:sz w:val="16"/>
                <w:szCs w:val="16"/>
              </w:rPr>
            </w:pPr>
            <w:proofErr w:type="spellStart"/>
            <w:r w:rsidRPr="001C50E2">
              <w:rPr>
                <w:rFonts w:ascii="Gill Sans MT" w:hAnsi="Gill Sans MT"/>
                <w:b/>
                <w:bCs/>
                <w:sz w:val="16"/>
                <w:szCs w:val="16"/>
              </w:rPr>
              <w:t>b</w:t>
            </w:r>
            <w:r w:rsidR="00154BB0" w:rsidRPr="001C50E2">
              <w:rPr>
                <w:rFonts w:ascii="Gill Sans MT" w:hAnsi="Gill Sans MT"/>
                <w:b/>
                <w:bCs/>
                <w:sz w:val="16"/>
                <w:szCs w:val="16"/>
              </w:rPr>
              <w:t>s</w:t>
            </w:r>
            <w:proofErr w:type="spellEnd"/>
          </w:p>
        </w:tc>
        <w:tc>
          <w:tcPr>
            <w:tcW w:w="567" w:type="dxa"/>
            <w:tcBorders>
              <w:top w:val="nil"/>
              <w:left w:val="nil"/>
              <w:bottom w:val="single" w:sz="8" w:space="0" w:color="808080"/>
              <w:right w:val="nil"/>
            </w:tcBorders>
            <w:shd w:val="pct5" w:color="000000" w:fill="FFFFFF"/>
          </w:tcPr>
          <w:p w:rsidR="000D6C95" w:rsidRPr="001C50E2" w:rsidRDefault="000D6C95" w:rsidP="006034AD">
            <w:pPr>
              <w:pStyle w:val="kurssikuvausteksti"/>
              <w:spacing w:before="20" w:after="20"/>
              <w:rPr>
                <w:rFonts w:ascii="Gill Sans MT" w:hAnsi="Gill Sans MT"/>
                <w:b/>
                <w:bCs/>
                <w:sz w:val="16"/>
                <w:szCs w:val="16"/>
              </w:rPr>
            </w:pPr>
            <w:proofErr w:type="spellStart"/>
            <w:r w:rsidRPr="001C50E2">
              <w:rPr>
                <w:rFonts w:ascii="Gill Sans MT" w:hAnsi="Gill Sans MT"/>
                <w:b/>
                <w:bCs/>
                <w:sz w:val="16"/>
                <w:szCs w:val="16"/>
              </w:rPr>
              <w:t>e</w:t>
            </w:r>
            <w:r w:rsidR="00154BB0" w:rsidRPr="001C50E2">
              <w:rPr>
                <w:rFonts w:ascii="Gill Sans MT" w:hAnsi="Gill Sans MT"/>
                <w:b/>
                <w:bCs/>
                <w:sz w:val="16"/>
                <w:szCs w:val="16"/>
              </w:rPr>
              <w:t>c</w:t>
            </w:r>
            <w:r w:rsidRPr="001C50E2">
              <w:rPr>
                <w:rFonts w:ascii="Gill Sans MT" w:hAnsi="Gill Sans MT"/>
                <w:b/>
                <w:bCs/>
                <w:sz w:val="16"/>
                <w:szCs w:val="16"/>
              </w:rPr>
              <w:t>o</w:t>
            </w:r>
            <w:proofErr w:type="spellEnd"/>
          </w:p>
        </w:tc>
        <w:tc>
          <w:tcPr>
            <w:tcW w:w="566" w:type="dxa"/>
            <w:tcBorders>
              <w:top w:val="nil"/>
              <w:left w:val="nil"/>
              <w:bottom w:val="single" w:sz="8" w:space="0" w:color="808080"/>
              <w:right w:val="nil"/>
            </w:tcBorders>
            <w:shd w:val="pct5" w:color="000000" w:fill="FFFFFF"/>
          </w:tcPr>
          <w:p w:rsidR="000D6C95" w:rsidRPr="001C50E2" w:rsidRDefault="000D6C95" w:rsidP="006034AD">
            <w:pPr>
              <w:pStyle w:val="kurssikuvausteksti"/>
              <w:spacing w:before="20" w:after="20"/>
              <w:rPr>
                <w:rFonts w:ascii="Gill Sans MT" w:hAnsi="Gill Sans MT"/>
                <w:b/>
                <w:bCs/>
                <w:sz w:val="16"/>
                <w:szCs w:val="16"/>
              </w:rPr>
            </w:pPr>
            <w:proofErr w:type="spellStart"/>
            <w:r w:rsidRPr="001C50E2">
              <w:rPr>
                <w:rFonts w:ascii="Gill Sans MT" w:hAnsi="Gill Sans MT"/>
                <w:b/>
                <w:bCs/>
                <w:sz w:val="16"/>
                <w:szCs w:val="16"/>
              </w:rPr>
              <w:t>b</w:t>
            </w:r>
            <w:r w:rsidR="00154BB0" w:rsidRPr="001C50E2">
              <w:rPr>
                <w:rFonts w:ascii="Gill Sans MT" w:hAnsi="Gill Sans MT"/>
                <w:b/>
                <w:bCs/>
                <w:sz w:val="16"/>
                <w:szCs w:val="16"/>
              </w:rPr>
              <w:t>s</w:t>
            </w:r>
            <w:proofErr w:type="spellEnd"/>
          </w:p>
        </w:tc>
        <w:tc>
          <w:tcPr>
            <w:tcW w:w="573" w:type="dxa"/>
            <w:tcBorders>
              <w:top w:val="nil"/>
              <w:left w:val="nil"/>
              <w:bottom w:val="single" w:sz="8" w:space="0" w:color="808080"/>
              <w:right w:val="nil"/>
            </w:tcBorders>
            <w:shd w:val="pct5" w:color="000000" w:fill="FFFFFF"/>
          </w:tcPr>
          <w:p w:rsidR="000D6C95" w:rsidRPr="001C50E2" w:rsidRDefault="000D6C95" w:rsidP="006034AD">
            <w:pPr>
              <w:pStyle w:val="kurssikuvausteksti"/>
              <w:spacing w:before="20" w:after="20"/>
              <w:rPr>
                <w:rFonts w:ascii="Gill Sans MT" w:hAnsi="Gill Sans MT"/>
                <w:b/>
                <w:bCs/>
                <w:sz w:val="16"/>
                <w:szCs w:val="16"/>
              </w:rPr>
            </w:pPr>
            <w:proofErr w:type="spellStart"/>
            <w:r w:rsidRPr="001C50E2">
              <w:rPr>
                <w:rFonts w:ascii="Gill Sans MT" w:hAnsi="Gill Sans MT"/>
                <w:b/>
                <w:bCs/>
                <w:sz w:val="16"/>
                <w:szCs w:val="16"/>
              </w:rPr>
              <w:t>e</w:t>
            </w:r>
            <w:r w:rsidR="00154BB0" w:rsidRPr="001C50E2">
              <w:rPr>
                <w:rFonts w:ascii="Gill Sans MT" w:hAnsi="Gill Sans MT"/>
                <w:b/>
                <w:bCs/>
                <w:sz w:val="16"/>
                <w:szCs w:val="16"/>
              </w:rPr>
              <w:t>c</w:t>
            </w:r>
            <w:r w:rsidRPr="001C50E2">
              <w:rPr>
                <w:rFonts w:ascii="Gill Sans MT" w:hAnsi="Gill Sans MT"/>
                <w:b/>
                <w:bCs/>
                <w:sz w:val="16"/>
                <w:szCs w:val="16"/>
              </w:rPr>
              <w:t>o</w:t>
            </w:r>
            <w:proofErr w:type="spellEnd"/>
          </w:p>
        </w:tc>
        <w:tc>
          <w:tcPr>
            <w:tcW w:w="996" w:type="dxa"/>
            <w:tcBorders>
              <w:top w:val="nil"/>
              <w:left w:val="nil"/>
              <w:bottom w:val="single" w:sz="8" w:space="0" w:color="808080"/>
              <w:right w:val="nil"/>
            </w:tcBorders>
            <w:shd w:val="pct5" w:color="000000" w:fill="FFFFFF"/>
          </w:tcPr>
          <w:p w:rsidR="000D6C95" w:rsidRPr="001C50E2" w:rsidRDefault="00154BB0" w:rsidP="006034AD">
            <w:pPr>
              <w:pStyle w:val="kurssikuvausteksti"/>
              <w:spacing w:before="20" w:after="20"/>
              <w:rPr>
                <w:rFonts w:ascii="Gill Sans MT" w:hAnsi="Gill Sans MT"/>
                <w:b/>
                <w:bCs/>
                <w:sz w:val="16"/>
                <w:szCs w:val="16"/>
              </w:rPr>
            </w:pPr>
            <w:proofErr w:type="spellStart"/>
            <w:r w:rsidRPr="001C50E2">
              <w:rPr>
                <w:rFonts w:ascii="Gill Sans MT" w:hAnsi="Gill Sans MT"/>
                <w:b/>
                <w:bCs/>
                <w:sz w:val="16"/>
                <w:szCs w:val="16"/>
              </w:rPr>
              <w:t>Subject</w:t>
            </w:r>
            <w:proofErr w:type="spellEnd"/>
          </w:p>
        </w:tc>
      </w:tr>
      <w:tr w:rsidR="00154BB0" w:rsidRPr="001C50E2" w:rsidTr="000D6C95">
        <w:tc>
          <w:tcPr>
            <w:tcW w:w="1411" w:type="dxa"/>
            <w:tcBorders>
              <w:top w:val="single" w:sz="8" w:space="0" w:color="808080"/>
              <w:left w:val="nil"/>
              <w:bottom w:val="single" w:sz="4" w:space="0" w:color="C0C0C0"/>
              <w:right w:val="nil"/>
            </w:tcBorders>
          </w:tcPr>
          <w:p w:rsidR="00154BB0" w:rsidRPr="001C50E2" w:rsidRDefault="00154BB0" w:rsidP="006034AD">
            <w:pPr>
              <w:pStyle w:val="kurssikuvausteksti"/>
              <w:rPr>
                <w:rFonts w:ascii="Gill Sans MT" w:hAnsi="Gill Sans MT"/>
                <w:sz w:val="16"/>
                <w:szCs w:val="16"/>
                <w:lang w:val="en-GB"/>
              </w:rPr>
            </w:pPr>
            <w:proofErr w:type="spellStart"/>
            <w:r w:rsidRPr="001C50E2">
              <w:rPr>
                <w:rFonts w:ascii="Gill Sans MT" w:hAnsi="Gill Sans MT"/>
                <w:sz w:val="16"/>
                <w:szCs w:val="16"/>
                <w:lang w:val="en-GB"/>
              </w:rPr>
              <w:t>Biomolec</w:t>
            </w:r>
            <w:proofErr w:type="spellEnd"/>
            <w:r w:rsidRPr="001C50E2">
              <w:rPr>
                <w:rFonts w:ascii="Gill Sans MT" w:hAnsi="Gill Sans MT"/>
                <w:sz w:val="16"/>
                <w:szCs w:val="16"/>
                <w:lang w:val="en-GB"/>
              </w:rPr>
              <w:t>. for bio-scientists (ends)</w:t>
            </w:r>
          </w:p>
        </w:tc>
        <w:tc>
          <w:tcPr>
            <w:tcW w:w="846" w:type="dxa"/>
            <w:tcBorders>
              <w:top w:val="single" w:sz="8" w:space="0" w:color="808080"/>
              <w:left w:val="nil"/>
              <w:bottom w:val="single" w:sz="4" w:space="0" w:color="C0C0C0"/>
              <w:right w:val="nil"/>
            </w:tcBorders>
          </w:tcPr>
          <w:p w:rsidR="00154BB0" w:rsidRPr="001C50E2" w:rsidRDefault="00154BB0" w:rsidP="006034AD">
            <w:pPr>
              <w:pStyle w:val="kurssikuvausteksti"/>
              <w:rPr>
                <w:rFonts w:ascii="Gill Sans MT" w:hAnsi="Gill Sans MT"/>
                <w:sz w:val="16"/>
                <w:szCs w:val="16"/>
              </w:rPr>
            </w:pPr>
            <w:r w:rsidRPr="001C50E2">
              <w:rPr>
                <w:rFonts w:ascii="Gill Sans MT" w:hAnsi="Gill Sans MT"/>
                <w:sz w:val="16"/>
                <w:szCs w:val="16"/>
              </w:rPr>
              <w:t>740147P</w:t>
            </w:r>
          </w:p>
        </w:tc>
        <w:tc>
          <w:tcPr>
            <w:tcW w:w="567" w:type="dxa"/>
            <w:tcBorders>
              <w:top w:val="single" w:sz="8" w:space="0" w:color="808080"/>
              <w:left w:val="nil"/>
              <w:bottom w:val="single" w:sz="4" w:space="0" w:color="C0C0C0"/>
              <w:right w:val="nil"/>
            </w:tcBorders>
          </w:tcPr>
          <w:p w:rsidR="00154BB0" w:rsidRPr="001C50E2" w:rsidRDefault="00154BB0" w:rsidP="006034AD">
            <w:pPr>
              <w:pStyle w:val="kurssikuvausteksti"/>
              <w:jc w:val="center"/>
              <w:rPr>
                <w:rFonts w:ascii="Gill Sans MT" w:hAnsi="Gill Sans MT"/>
                <w:sz w:val="16"/>
                <w:szCs w:val="16"/>
              </w:rPr>
            </w:pPr>
            <w:r w:rsidRPr="001C50E2">
              <w:rPr>
                <w:rFonts w:ascii="Gill Sans MT" w:hAnsi="Gill Sans MT"/>
                <w:sz w:val="16"/>
                <w:szCs w:val="16"/>
              </w:rPr>
              <w:t>8</w:t>
            </w:r>
          </w:p>
        </w:tc>
        <w:tc>
          <w:tcPr>
            <w:tcW w:w="570" w:type="dxa"/>
            <w:tcBorders>
              <w:top w:val="single" w:sz="8" w:space="0" w:color="808080"/>
              <w:left w:val="nil"/>
              <w:bottom w:val="single" w:sz="4" w:space="0" w:color="C0C0C0"/>
              <w:right w:val="nil"/>
            </w:tcBorders>
          </w:tcPr>
          <w:p w:rsidR="00154BB0" w:rsidRPr="001C50E2" w:rsidRDefault="00154BB0" w:rsidP="006034AD">
            <w:pPr>
              <w:pStyle w:val="kurssikuvausteksti"/>
              <w:rPr>
                <w:rFonts w:ascii="Gill Sans MT" w:hAnsi="Gill Sans MT"/>
                <w:sz w:val="16"/>
                <w:szCs w:val="16"/>
              </w:rPr>
            </w:pPr>
          </w:p>
        </w:tc>
        <w:tc>
          <w:tcPr>
            <w:tcW w:w="567" w:type="dxa"/>
            <w:tcBorders>
              <w:top w:val="single" w:sz="8" w:space="0" w:color="808080"/>
              <w:left w:val="nil"/>
              <w:bottom w:val="single" w:sz="4" w:space="0" w:color="C0C0C0"/>
              <w:right w:val="nil"/>
            </w:tcBorders>
          </w:tcPr>
          <w:p w:rsidR="00154BB0" w:rsidRPr="001C50E2" w:rsidRDefault="00154BB0" w:rsidP="006034AD">
            <w:pPr>
              <w:pStyle w:val="kurssikuvausteksti"/>
              <w:rPr>
                <w:rFonts w:ascii="Gill Sans MT" w:hAnsi="Gill Sans MT"/>
                <w:sz w:val="16"/>
                <w:szCs w:val="16"/>
              </w:rPr>
            </w:pPr>
          </w:p>
        </w:tc>
        <w:tc>
          <w:tcPr>
            <w:tcW w:w="566" w:type="dxa"/>
            <w:tcBorders>
              <w:top w:val="single" w:sz="8" w:space="0" w:color="808080"/>
              <w:left w:val="nil"/>
              <w:bottom w:val="single" w:sz="4" w:space="0" w:color="C0C0C0"/>
              <w:right w:val="nil"/>
            </w:tcBorders>
          </w:tcPr>
          <w:p w:rsidR="00154BB0" w:rsidRPr="001C50E2" w:rsidRDefault="00154BB0" w:rsidP="006034AD">
            <w:pPr>
              <w:pStyle w:val="kurssikuvausteksti"/>
              <w:rPr>
                <w:rFonts w:ascii="Gill Sans MT" w:hAnsi="Gill Sans MT"/>
                <w:bCs/>
                <w:sz w:val="16"/>
                <w:szCs w:val="16"/>
              </w:rPr>
            </w:pPr>
            <w:r w:rsidRPr="001C50E2">
              <w:rPr>
                <w:rFonts w:ascii="Gill Sans MT" w:hAnsi="Gill Sans MT"/>
                <w:bCs/>
                <w:sz w:val="16"/>
                <w:szCs w:val="16"/>
              </w:rPr>
              <w:t>C</w:t>
            </w:r>
          </w:p>
        </w:tc>
        <w:tc>
          <w:tcPr>
            <w:tcW w:w="573" w:type="dxa"/>
            <w:tcBorders>
              <w:top w:val="single" w:sz="8" w:space="0" w:color="808080"/>
              <w:left w:val="nil"/>
              <w:bottom w:val="single" w:sz="4" w:space="0" w:color="C0C0C0"/>
              <w:right w:val="nil"/>
            </w:tcBorders>
          </w:tcPr>
          <w:p w:rsidR="00154BB0" w:rsidRPr="001C50E2" w:rsidRDefault="00154BB0" w:rsidP="006034AD">
            <w:pPr>
              <w:pStyle w:val="kurssikuvausteksti"/>
              <w:rPr>
                <w:rFonts w:ascii="Gill Sans MT" w:hAnsi="Gill Sans MT"/>
                <w:sz w:val="16"/>
                <w:szCs w:val="16"/>
              </w:rPr>
            </w:pPr>
          </w:p>
        </w:tc>
        <w:tc>
          <w:tcPr>
            <w:tcW w:w="996" w:type="dxa"/>
            <w:tcBorders>
              <w:top w:val="single" w:sz="8" w:space="0" w:color="808080"/>
              <w:left w:val="nil"/>
              <w:bottom w:val="single" w:sz="4" w:space="0" w:color="C0C0C0"/>
              <w:right w:val="nil"/>
            </w:tcBorders>
          </w:tcPr>
          <w:p w:rsidR="00154BB0" w:rsidRPr="001C50E2" w:rsidRDefault="00154BB0"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Biochemistry</w:t>
            </w:r>
          </w:p>
        </w:tc>
      </w:tr>
      <w:tr w:rsidR="00154BB0" w:rsidRPr="001C50E2" w:rsidTr="000D6C95">
        <w:tc>
          <w:tcPr>
            <w:tcW w:w="1411"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sz w:val="16"/>
                <w:szCs w:val="16"/>
              </w:rPr>
            </w:pPr>
            <w:proofErr w:type="spellStart"/>
            <w:r w:rsidRPr="001C50E2">
              <w:rPr>
                <w:rFonts w:ascii="Gill Sans MT" w:hAnsi="Gill Sans MT"/>
                <w:sz w:val="16"/>
                <w:szCs w:val="16"/>
              </w:rPr>
              <w:t>Biomolecules</w:t>
            </w:r>
            <w:proofErr w:type="spellEnd"/>
            <w:r w:rsidRPr="001C50E2">
              <w:rPr>
                <w:rFonts w:ascii="Gill Sans MT" w:hAnsi="Gill Sans MT"/>
                <w:sz w:val="16"/>
                <w:szCs w:val="16"/>
              </w:rPr>
              <w:t xml:space="preserve"> (</w:t>
            </w:r>
            <w:proofErr w:type="spellStart"/>
            <w:r w:rsidRPr="001C50E2">
              <w:rPr>
                <w:rFonts w:ascii="Gill Sans MT" w:hAnsi="Gill Sans MT"/>
                <w:sz w:val="16"/>
                <w:szCs w:val="16"/>
              </w:rPr>
              <w:t>ends</w:t>
            </w:r>
            <w:proofErr w:type="spellEnd"/>
            <w:r w:rsidRPr="001C50E2">
              <w:rPr>
                <w:rFonts w:ascii="Gill Sans MT" w:hAnsi="Gill Sans MT"/>
                <w:sz w:val="16"/>
                <w:szCs w:val="16"/>
              </w:rPr>
              <w:t>)</w:t>
            </w:r>
          </w:p>
        </w:tc>
        <w:tc>
          <w:tcPr>
            <w:tcW w:w="846"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sz w:val="16"/>
                <w:szCs w:val="16"/>
              </w:rPr>
            </w:pPr>
            <w:r w:rsidRPr="001C50E2">
              <w:rPr>
                <w:rFonts w:ascii="Gill Sans MT" w:hAnsi="Gill Sans MT"/>
                <w:sz w:val="16"/>
                <w:szCs w:val="16"/>
              </w:rPr>
              <w:t>740148P</w:t>
            </w:r>
          </w:p>
        </w:tc>
        <w:tc>
          <w:tcPr>
            <w:tcW w:w="567" w:type="dxa"/>
            <w:tcBorders>
              <w:top w:val="single" w:sz="4" w:space="0" w:color="C0C0C0"/>
              <w:left w:val="nil"/>
              <w:bottom w:val="single" w:sz="4" w:space="0" w:color="C0C0C0"/>
              <w:right w:val="nil"/>
            </w:tcBorders>
          </w:tcPr>
          <w:p w:rsidR="00154BB0" w:rsidRPr="001C50E2" w:rsidRDefault="00154BB0" w:rsidP="006034AD">
            <w:pPr>
              <w:pStyle w:val="kurssikuvausteksti"/>
              <w:jc w:val="center"/>
              <w:rPr>
                <w:rFonts w:ascii="Gill Sans MT" w:hAnsi="Gill Sans MT"/>
                <w:sz w:val="16"/>
                <w:szCs w:val="16"/>
              </w:rPr>
            </w:pPr>
            <w:r w:rsidRPr="001C50E2">
              <w:rPr>
                <w:rFonts w:ascii="Gill Sans MT" w:hAnsi="Gill Sans MT"/>
                <w:sz w:val="16"/>
                <w:szCs w:val="16"/>
              </w:rPr>
              <w:t>5</w:t>
            </w:r>
          </w:p>
        </w:tc>
        <w:tc>
          <w:tcPr>
            <w:tcW w:w="570"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bCs/>
                <w:sz w:val="16"/>
                <w:szCs w:val="16"/>
              </w:rPr>
            </w:pPr>
          </w:p>
        </w:tc>
        <w:tc>
          <w:tcPr>
            <w:tcW w:w="567"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sz w:val="16"/>
                <w:szCs w:val="16"/>
              </w:rPr>
            </w:pPr>
          </w:p>
        </w:tc>
        <w:tc>
          <w:tcPr>
            <w:tcW w:w="566"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sz w:val="16"/>
                <w:szCs w:val="16"/>
              </w:rPr>
            </w:pPr>
          </w:p>
        </w:tc>
        <w:tc>
          <w:tcPr>
            <w:tcW w:w="573"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bCs/>
                <w:sz w:val="16"/>
                <w:szCs w:val="16"/>
              </w:rPr>
            </w:pPr>
          </w:p>
        </w:tc>
        <w:tc>
          <w:tcPr>
            <w:tcW w:w="996"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Biochemistry</w:t>
            </w:r>
          </w:p>
        </w:tc>
      </w:tr>
      <w:tr w:rsidR="00154BB0" w:rsidRPr="001C50E2" w:rsidTr="000D6C95">
        <w:tc>
          <w:tcPr>
            <w:tcW w:w="1411"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sz w:val="16"/>
                <w:szCs w:val="16"/>
              </w:rPr>
            </w:pPr>
            <w:proofErr w:type="spellStart"/>
            <w:r w:rsidRPr="001C50E2">
              <w:rPr>
                <w:rFonts w:ascii="Gill Sans MT" w:hAnsi="Gill Sans MT"/>
                <w:sz w:val="16"/>
                <w:szCs w:val="16"/>
              </w:rPr>
              <w:t>Biochemical</w:t>
            </w:r>
            <w:proofErr w:type="spellEnd"/>
            <w:r w:rsidRPr="001C50E2">
              <w:rPr>
                <w:rFonts w:ascii="Gill Sans MT" w:hAnsi="Gill Sans MT"/>
                <w:sz w:val="16"/>
                <w:szCs w:val="16"/>
              </w:rPr>
              <w:t xml:space="preserve"> </w:t>
            </w:r>
            <w:proofErr w:type="spellStart"/>
            <w:r w:rsidRPr="001C50E2">
              <w:rPr>
                <w:rFonts w:ascii="Gill Sans MT" w:hAnsi="Gill Sans MT"/>
                <w:sz w:val="16"/>
                <w:szCs w:val="16"/>
              </w:rPr>
              <w:t>methods</w:t>
            </w:r>
            <w:proofErr w:type="spellEnd"/>
            <w:r w:rsidRPr="001C50E2">
              <w:rPr>
                <w:rFonts w:ascii="Gill Sans MT" w:hAnsi="Gill Sans MT"/>
                <w:sz w:val="16"/>
                <w:szCs w:val="16"/>
              </w:rPr>
              <w:t xml:space="preserve"> I</w:t>
            </w:r>
          </w:p>
        </w:tc>
        <w:tc>
          <w:tcPr>
            <w:tcW w:w="846"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sz w:val="16"/>
                <w:szCs w:val="16"/>
              </w:rPr>
            </w:pPr>
            <w:r w:rsidRPr="001C50E2">
              <w:rPr>
                <w:rFonts w:ascii="Gill Sans MT" w:hAnsi="Gill Sans MT"/>
                <w:sz w:val="16"/>
                <w:szCs w:val="16"/>
              </w:rPr>
              <w:t>740144P</w:t>
            </w:r>
          </w:p>
        </w:tc>
        <w:tc>
          <w:tcPr>
            <w:tcW w:w="567" w:type="dxa"/>
            <w:tcBorders>
              <w:top w:val="single" w:sz="4" w:space="0" w:color="C0C0C0"/>
              <w:left w:val="nil"/>
              <w:bottom w:val="single" w:sz="4" w:space="0" w:color="C0C0C0"/>
              <w:right w:val="nil"/>
            </w:tcBorders>
          </w:tcPr>
          <w:p w:rsidR="00154BB0" w:rsidRPr="001C50E2" w:rsidRDefault="00154BB0" w:rsidP="006034AD">
            <w:pPr>
              <w:pStyle w:val="kurssikuvausteksti"/>
              <w:jc w:val="center"/>
              <w:rPr>
                <w:rFonts w:ascii="Gill Sans MT" w:hAnsi="Gill Sans MT"/>
                <w:sz w:val="16"/>
                <w:szCs w:val="16"/>
              </w:rPr>
            </w:pPr>
            <w:r w:rsidRPr="001C50E2">
              <w:rPr>
                <w:rFonts w:ascii="Gill Sans MT" w:hAnsi="Gill Sans MT"/>
                <w:sz w:val="16"/>
                <w:szCs w:val="16"/>
              </w:rPr>
              <w:t>8</w:t>
            </w:r>
          </w:p>
        </w:tc>
        <w:tc>
          <w:tcPr>
            <w:tcW w:w="570"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sz w:val="16"/>
                <w:szCs w:val="16"/>
              </w:rPr>
            </w:pPr>
          </w:p>
        </w:tc>
        <w:tc>
          <w:tcPr>
            <w:tcW w:w="567"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sz w:val="16"/>
                <w:szCs w:val="16"/>
              </w:rPr>
            </w:pPr>
          </w:p>
        </w:tc>
        <w:tc>
          <w:tcPr>
            <w:tcW w:w="566"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bCs/>
                <w:sz w:val="16"/>
                <w:szCs w:val="16"/>
              </w:rPr>
            </w:pPr>
            <w:r w:rsidRPr="001C50E2">
              <w:rPr>
                <w:rFonts w:ascii="Gill Sans MT" w:hAnsi="Gill Sans MT"/>
                <w:bCs/>
                <w:sz w:val="16"/>
                <w:szCs w:val="16"/>
              </w:rPr>
              <w:t>C</w:t>
            </w:r>
          </w:p>
        </w:tc>
        <w:tc>
          <w:tcPr>
            <w:tcW w:w="573"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sz w:val="16"/>
                <w:szCs w:val="16"/>
              </w:rPr>
            </w:pPr>
          </w:p>
        </w:tc>
        <w:tc>
          <w:tcPr>
            <w:tcW w:w="996"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Biochemistry</w:t>
            </w:r>
          </w:p>
        </w:tc>
      </w:tr>
      <w:tr w:rsidR="00154BB0" w:rsidRPr="001C50E2" w:rsidTr="000D6C95">
        <w:tc>
          <w:tcPr>
            <w:tcW w:w="1411"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Basics of bioinformatics </w:t>
            </w:r>
          </w:p>
        </w:tc>
        <w:tc>
          <w:tcPr>
            <w:tcW w:w="846"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sz w:val="16"/>
                <w:szCs w:val="16"/>
              </w:rPr>
            </w:pPr>
            <w:r w:rsidRPr="001C50E2">
              <w:rPr>
                <w:rFonts w:ascii="Gill Sans MT" w:hAnsi="Gill Sans MT"/>
                <w:sz w:val="16"/>
                <w:szCs w:val="16"/>
              </w:rPr>
              <w:t>750340A</w:t>
            </w:r>
          </w:p>
        </w:tc>
        <w:tc>
          <w:tcPr>
            <w:tcW w:w="567" w:type="dxa"/>
            <w:tcBorders>
              <w:top w:val="single" w:sz="4" w:space="0" w:color="C0C0C0"/>
              <w:left w:val="nil"/>
              <w:bottom w:val="single" w:sz="4" w:space="0" w:color="C0C0C0"/>
              <w:right w:val="nil"/>
            </w:tcBorders>
          </w:tcPr>
          <w:p w:rsidR="00154BB0" w:rsidRPr="001C50E2" w:rsidRDefault="00154BB0" w:rsidP="006034AD">
            <w:pPr>
              <w:pStyle w:val="kurssikuvausteksti"/>
              <w:jc w:val="center"/>
              <w:rPr>
                <w:rFonts w:ascii="Gill Sans MT" w:hAnsi="Gill Sans MT"/>
                <w:sz w:val="16"/>
                <w:szCs w:val="16"/>
              </w:rPr>
            </w:pPr>
            <w:r w:rsidRPr="001C50E2">
              <w:rPr>
                <w:rFonts w:ascii="Gill Sans MT" w:hAnsi="Gill Sans MT"/>
                <w:sz w:val="16"/>
                <w:szCs w:val="16"/>
              </w:rPr>
              <w:t>3</w:t>
            </w:r>
          </w:p>
        </w:tc>
        <w:tc>
          <w:tcPr>
            <w:tcW w:w="570"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sz w:val="16"/>
                <w:szCs w:val="16"/>
              </w:rPr>
            </w:pPr>
            <w:r w:rsidRPr="001C50E2">
              <w:rPr>
                <w:rFonts w:ascii="Gill Sans MT" w:hAnsi="Gill Sans MT"/>
                <w:sz w:val="16"/>
                <w:szCs w:val="16"/>
                <w:u w:val="single"/>
              </w:rPr>
              <w:t>O</w:t>
            </w:r>
          </w:p>
        </w:tc>
        <w:tc>
          <w:tcPr>
            <w:tcW w:w="567"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sz w:val="16"/>
                <w:szCs w:val="16"/>
              </w:rPr>
            </w:pPr>
          </w:p>
        </w:tc>
        <w:tc>
          <w:tcPr>
            <w:tcW w:w="566"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b/>
                <w:bCs/>
                <w:sz w:val="16"/>
                <w:szCs w:val="16"/>
              </w:rPr>
            </w:pPr>
            <w:r w:rsidRPr="001C50E2">
              <w:rPr>
                <w:rFonts w:ascii="Gill Sans MT" w:hAnsi="Gill Sans MT"/>
                <w:b/>
                <w:bCs/>
                <w:sz w:val="16"/>
                <w:szCs w:val="16"/>
              </w:rPr>
              <w:t>C</w:t>
            </w:r>
          </w:p>
        </w:tc>
        <w:tc>
          <w:tcPr>
            <w:tcW w:w="573"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b/>
                <w:bCs/>
                <w:sz w:val="16"/>
                <w:szCs w:val="16"/>
              </w:rPr>
            </w:pPr>
          </w:p>
        </w:tc>
        <w:tc>
          <w:tcPr>
            <w:tcW w:w="996"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Genetics</w:t>
            </w:r>
          </w:p>
        </w:tc>
      </w:tr>
      <w:tr w:rsidR="00154BB0" w:rsidRPr="001C50E2" w:rsidTr="000D6C95">
        <w:tc>
          <w:tcPr>
            <w:tcW w:w="1411"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Functional animal ecology</w:t>
            </w:r>
          </w:p>
        </w:tc>
        <w:tc>
          <w:tcPr>
            <w:tcW w:w="846"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sz w:val="16"/>
                <w:szCs w:val="16"/>
              </w:rPr>
            </w:pPr>
            <w:r w:rsidRPr="001C50E2">
              <w:rPr>
                <w:rFonts w:ascii="Gill Sans MT" w:hAnsi="Gill Sans MT"/>
                <w:sz w:val="16"/>
                <w:szCs w:val="16"/>
              </w:rPr>
              <w:t>751378A</w:t>
            </w:r>
          </w:p>
        </w:tc>
        <w:tc>
          <w:tcPr>
            <w:tcW w:w="567" w:type="dxa"/>
            <w:tcBorders>
              <w:top w:val="single" w:sz="4" w:space="0" w:color="C0C0C0"/>
              <w:left w:val="nil"/>
              <w:bottom w:val="single" w:sz="4" w:space="0" w:color="C0C0C0"/>
              <w:right w:val="nil"/>
            </w:tcBorders>
          </w:tcPr>
          <w:p w:rsidR="00154BB0" w:rsidRPr="001C50E2" w:rsidRDefault="00154BB0" w:rsidP="006034AD">
            <w:pPr>
              <w:pStyle w:val="kurssikuvausteksti"/>
              <w:jc w:val="center"/>
              <w:rPr>
                <w:rFonts w:ascii="Gill Sans MT" w:hAnsi="Gill Sans MT"/>
                <w:sz w:val="16"/>
                <w:szCs w:val="16"/>
              </w:rPr>
            </w:pPr>
            <w:r w:rsidRPr="001C50E2">
              <w:rPr>
                <w:rFonts w:ascii="Gill Sans MT" w:hAnsi="Gill Sans MT"/>
                <w:sz w:val="16"/>
                <w:szCs w:val="16"/>
              </w:rPr>
              <w:t>6</w:t>
            </w:r>
          </w:p>
        </w:tc>
        <w:tc>
          <w:tcPr>
            <w:tcW w:w="570"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sz w:val="16"/>
                <w:szCs w:val="16"/>
              </w:rPr>
            </w:pPr>
          </w:p>
        </w:tc>
        <w:tc>
          <w:tcPr>
            <w:tcW w:w="567"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sz w:val="16"/>
                <w:szCs w:val="16"/>
              </w:rPr>
            </w:pPr>
          </w:p>
        </w:tc>
        <w:tc>
          <w:tcPr>
            <w:tcW w:w="566"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sz w:val="16"/>
                <w:szCs w:val="16"/>
              </w:rPr>
            </w:pPr>
          </w:p>
        </w:tc>
        <w:tc>
          <w:tcPr>
            <w:tcW w:w="573"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sz w:val="16"/>
                <w:szCs w:val="16"/>
              </w:rPr>
            </w:pPr>
            <w:r w:rsidRPr="001C50E2">
              <w:rPr>
                <w:rFonts w:ascii="Gill Sans MT" w:hAnsi="Gill Sans MT"/>
                <w:bCs/>
                <w:sz w:val="16"/>
                <w:szCs w:val="16"/>
              </w:rPr>
              <w:t>o*</w:t>
            </w:r>
          </w:p>
        </w:tc>
        <w:tc>
          <w:tcPr>
            <w:tcW w:w="996"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Zoology</w:t>
            </w:r>
          </w:p>
        </w:tc>
      </w:tr>
      <w:tr w:rsidR="00154BB0" w:rsidRPr="001C50E2" w:rsidTr="000D6C95">
        <w:tc>
          <w:tcPr>
            <w:tcW w:w="1411" w:type="dxa"/>
            <w:tcBorders>
              <w:top w:val="single" w:sz="4" w:space="0" w:color="C0C0C0"/>
              <w:left w:val="nil"/>
              <w:bottom w:val="single" w:sz="4" w:space="0" w:color="C0C0C0"/>
              <w:right w:val="nil"/>
            </w:tcBorders>
          </w:tcPr>
          <w:p w:rsidR="00154BB0" w:rsidRPr="001C50E2" w:rsidRDefault="00F67B7D"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Animal physiology, lectures</w:t>
            </w:r>
            <w:r w:rsidR="00154BB0" w:rsidRPr="001C50E2">
              <w:rPr>
                <w:rFonts w:ascii="Gill Sans MT" w:hAnsi="Gill Sans MT" w:cs="Perpetua"/>
                <w:sz w:val="16"/>
                <w:szCs w:val="16"/>
                <w:lang w:val="en-GB"/>
              </w:rPr>
              <w:t xml:space="preserve"> </w:t>
            </w:r>
          </w:p>
        </w:tc>
        <w:tc>
          <w:tcPr>
            <w:tcW w:w="846"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sz w:val="16"/>
                <w:szCs w:val="16"/>
              </w:rPr>
            </w:pPr>
            <w:r w:rsidRPr="001C50E2">
              <w:rPr>
                <w:rFonts w:ascii="Gill Sans MT" w:hAnsi="Gill Sans MT"/>
                <w:sz w:val="16"/>
                <w:szCs w:val="16"/>
              </w:rPr>
              <w:t>751388A</w:t>
            </w:r>
          </w:p>
        </w:tc>
        <w:tc>
          <w:tcPr>
            <w:tcW w:w="567" w:type="dxa"/>
            <w:tcBorders>
              <w:top w:val="single" w:sz="4" w:space="0" w:color="C0C0C0"/>
              <w:left w:val="nil"/>
              <w:bottom w:val="single" w:sz="4" w:space="0" w:color="C0C0C0"/>
              <w:right w:val="nil"/>
            </w:tcBorders>
          </w:tcPr>
          <w:p w:rsidR="00154BB0" w:rsidRPr="001C50E2" w:rsidRDefault="00F67B7D" w:rsidP="006034AD">
            <w:pPr>
              <w:pStyle w:val="kurssikuvausteksti"/>
              <w:jc w:val="center"/>
              <w:rPr>
                <w:rFonts w:ascii="Gill Sans MT" w:hAnsi="Gill Sans MT"/>
                <w:sz w:val="16"/>
                <w:szCs w:val="16"/>
              </w:rPr>
            </w:pPr>
            <w:r w:rsidRPr="001C50E2">
              <w:rPr>
                <w:rFonts w:ascii="Gill Sans MT" w:hAnsi="Gill Sans MT"/>
                <w:sz w:val="16"/>
                <w:szCs w:val="16"/>
              </w:rPr>
              <w:t>4</w:t>
            </w:r>
          </w:p>
        </w:tc>
        <w:tc>
          <w:tcPr>
            <w:tcW w:w="570"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sz w:val="16"/>
                <w:szCs w:val="16"/>
              </w:rPr>
            </w:pPr>
            <w:r w:rsidRPr="001C50E2">
              <w:rPr>
                <w:rFonts w:ascii="Gill Sans MT" w:hAnsi="Gill Sans MT"/>
                <w:b/>
                <w:sz w:val="16"/>
                <w:szCs w:val="16"/>
              </w:rPr>
              <w:t>C</w:t>
            </w:r>
            <w:r w:rsidRPr="001C50E2">
              <w:rPr>
                <w:rFonts w:ascii="Gill Sans MT" w:hAnsi="Gill Sans MT"/>
                <w:sz w:val="16"/>
                <w:szCs w:val="16"/>
              </w:rPr>
              <w:t xml:space="preserve"> </w:t>
            </w:r>
          </w:p>
        </w:tc>
        <w:tc>
          <w:tcPr>
            <w:tcW w:w="567"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sz w:val="16"/>
                <w:szCs w:val="16"/>
              </w:rPr>
            </w:pPr>
            <w:r w:rsidRPr="001C50E2">
              <w:rPr>
                <w:rFonts w:ascii="Gill Sans MT" w:hAnsi="Gill Sans MT"/>
                <w:b/>
                <w:sz w:val="16"/>
                <w:szCs w:val="16"/>
              </w:rPr>
              <w:t>C</w:t>
            </w:r>
            <w:r w:rsidR="00F67B7D" w:rsidRPr="001C50E2">
              <w:rPr>
                <w:rFonts w:ascii="Gill Sans MT" w:hAnsi="Gill Sans MT"/>
                <w:sz w:val="16"/>
                <w:szCs w:val="16"/>
              </w:rPr>
              <w:t xml:space="preserve"> </w:t>
            </w:r>
          </w:p>
        </w:tc>
        <w:tc>
          <w:tcPr>
            <w:tcW w:w="566"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bCs/>
                <w:sz w:val="16"/>
                <w:szCs w:val="16"/>
              </w:rPr>
            </w:pPr>
            <w:r w:rsidRPr="001C50E2">
              <w:rPr>
                <w:rFonts w:ascii="Gill Sans MT" w:hAnsi="Gill Sans MT"/>
                <w:b/>
                <w:bCs/>
                <w:sz w:val="16"/>
                <w:szCs w:val="16"/>
              </w:rPr>
              <w:t>C</w:t>
            </w:r>
            <w:r w:rsidRPr="001C50E2">
              <w:rPr>
                <w:rFonts w:ascii="Gill Sans MT" w:hAnsi="Gill Sans MT"/>
                <w:bCs/>
                <w:sz w:val="16"/>
                <w:szCs w:val="16"/>
              </w:rPr>
              <w:t xml:space="preserve"> </w:t>
            </w:r>
          </w:p>
        </w:tc>
        <w:tc>
          <w:tcPr>
            <w:tcW w:w="573"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b/>
                <w:sz w:val="16"/>
                <w:szCs w:val="16"/>
              </w:rPr>
            </w:pPr>
            <w:r w:rsidRPr="001C50E2">
              <w:rPr>
                <w:rFonts w:ascii="Gill Sans MT" w:hAnsi="Gill Sans MT"/>
                <w:b/>
                <w:sz w:val="16"/>
                <w:szCs w:val="16"/>
              </w:rPr>
              <w:t>C</w:t>
            </w:r>
            <w:r w:rsidRPr="001C50E2">
              <w:rPr>
                <w:rFonts w:ascii="Gill Sans MT" w:hAnsi="Gill Sans MT"/>
                <w:sz w:val="16"/>
                <w:szCs w:val="16"/>
              </w:rPr>
              <w:t xml:space="preserve"> </w:t>
            </w:r>
          </w:p>
        </w:tc>
        <w:tc>
          <w:tcPr>
            <w:tcW w:w="996"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Zoology</w:t>
            </w:r>
          </w:p>
        </w:tc>
      </w:tr>
      <w:tr w:rsidR="00154BB0" w:rsidRPr="001C50E2" w:rsidTr="000D6C95">
        <w:tc>
          <w:tcPr>
            <w:tcW w:w="1411"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Basics in functional plant biology</w:t>
            </w:r>
          </w:p>
        </w:tc>
        <w:tc>
          <w:tcPr>
            <w:tcW w:w="846"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sz w:val="16"/>
                <w:szCs w:val="16"/>
              </w:rPr>
            </w:pPr>
            <w:r w:rsidRPr="001C50E2">
              <w:rPr>
                <w:rFonts w:ascii="Gill Sans MT" w:hAnsi="Gill Sans MT"/>
                <w:sz w:val="16"/>
                <w:szCs w:val="16"/>
              </w:rPr>
              <w:t>752345A</w:t>
            </w:r>
          </w:p>
        </w:tc>
        <w:tc>
          <w:tcPr>
            <w:tcW w:w="567" w:type="dxa"/>
            <w:tcBorders>
              <w:top w:val="single" w:sz="4" w:space="0" w:color="C0C0C0"/>
              <w:left w:val="nil"/>
              <w:bottom w:val="single" w:sz="4" w:space="0" w:color="C0C0C0"/>
              <w:right w:val="nil"/>
            </w:tcBorders>
          </w:tcPr>
          <w:p w:rsidR="00154BB0" w:rsidRPr="001C50E2" w:rsidRDefault="00F67B7D" w:rsidP="006034AD">
            <w:pPr>
              <w:pStyle w:val="kurssikuvausteksti"/>
              <w:jc w:val="center"/>
              <w:rPr>
                <w:rFonts w:ascii="Gill Sans MT" w:hAnsi="Gill Sans MT"/>
                <w:sz w:val="16"/>
                <w:szCs w:val="16"/>
              </w:rPr>
            </w:pPr>
            <w:r w:rsidRPr="001C50E2">
              <w:rPr>
                <w:rFonts w:ascii="Gill Sans MT" w:hAnsi="Gill Sans MT"/>
                <w:sz w:val="16"/>
                <w:szCs w:val="16"/>
              </w:rPr>
              <w:t>4</w:t>
            </w:r>
          </w:p>
        </w:tc>
        <w:tc>
          <w:tcPr>
            <w:tcW w:w="570"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sz w:val="16"/>
                <w:szCs w:val="16"/>
              </w:rPr>
            </w:pPr>
            <w:r w:rsidRPr="001C50E2">
              <w:rPr>
                <w:rFonts w:ascii="Gill Sans MT" w:hAnsi="Gill Sans MT"/>
                <w:b/>
                <w:sz w:val="16"/>
                <w:szCs w:val="16"/>
              </w:rPr>
              <w:t>C</w:t>
            </w:r>
            <w:r w:rsidRPr="001C50E2">
              <w:rPr>
                <w:rFonts w:ascii="Gill Sans MT" w:hAnsi="Gill Sans MT"/>
                <w:sz w:val="16"/>
                <w:szCs w:val="16"/>
              </w:rPr>
              <w:t xml:space="preserve"> </w:t>
            </w:r>
          </w:p>
        </w:tc>
        <w:tc>
          <w:tcPr>
            <w:tcW w:w="567"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b/>
                <w:sz w:val="16"/>
                <w:szCs w:val="16"/>
              </w:rPr>
            </w:pPr>
            <w:r w:rsidRPr="001C50E2">
              <w:rPr>
                <w:rFonts w:ascii="Gill Sans MT" w:hAnsi="Gill Sans MT"/>
                <w:b/>
                <w:sz w:val="16"/>
                <w:szCs w:val="16"/>
              </w:rPr>
              <w:t>C</w:t>
            </w:r>
            <w:r w:rsidRPr="001C50E2">
              <w:rPr>
                <w:rFonts w:ascii="Gill Sans MT" w:hAnsi="Gill Sans MT"/>
                <w:sz w:val="16"/>
                <w:szCs w:val="16"/>
              </w:rPr>
              <w:t xml:space="preserve"> </w:t>
            </w:r>
          </w:p>
        </w:tc>
        <w:tc>
          <w:tcPr>
            <w:tcW w:w="566"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bCs/>
                <w:sz w:val="16"/>
                <w:szCs w:val="16"/>
              </w:rPr>
            </w:pPr>
            <w:r w:rsidRPr="001C50E2">
              <w:rPr>
                <w:rFonts w:ascii="Gill Sans MT" w:hAnsi="Gill Sans MT"/>
                <w:b/>
                <w:bCs/>
                <w:sz w:val="16"/>
                <w:szCs w:val="16"/>
              </w:rPr>
              <w:t>C</w:t>
            </w:r>
            <w:r w:rsidRPr="001C50E2">
              <w:rPr>
                <w:rFonts w:ascii="Gill Sans MT" w:hAnsi="Gill Sans MT"/>
                <w:bCs/>
                <w:sz w:val="16"/>
                <w:szCs w:val="16"/>
              </w:rPr>
              <w:t xml:space="preserve"> </w:t>
            </w:r>
          </w:p>
        </w:tc>
        <w:tc>
          <w:tcPr>
            <w:tcW w:w="573"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b/>
                <w:sz w:val="16"/>
                <w:szCs w:val="16"/>
              </w:rPr>
            </w:pPr>
            <w:r w:rsidRPr="001C50E2">
              <w:rPr>
                <w:rFonts w:ascii="Gill Sans MT" w:hAnsi="Gill Sans MT"/>
                <w:b/>
                <w:sz w:val="16"/>
                <w:szCs w:val="16"/>
              </w:rPr>
              <w:t>C</w:t>
            </w:r>
            <w:r w:rsidRPr="001C50E2">
              <w:rPr>
                <w:rFonts w:ascii="Gill Sans MT" w:hAnsi="Gill Sans MT"/>
                <w:sz w:val="16"/>
                <w:szCs w:val="16"/>
              </w:rPr>
              <w:t xml:space="preserve"> </w:t>
            </w:r>
          </w:p>
        </w:tc>
        <w:tc>
          <w:tcPr>
            <w:tcW w:w="996"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w:t>
            </w:r>
          </w:p>
        </w:tc>
      </w:tr>
      <w:tr w:rsidR="00F67B7D" w:rsidRPr="001C50E2" w:rsidTr="000D6C95">
        <w:tc>
          <w:tcPr>
            <w:tcW w:w="1411" w:type="dxa"/>
            <w:tcBorders>
              <w:top w:val="single" w:sz="4" w:space="0" w:color="C0C0C0"/>
              <w:left w:val="nil"/>
              <w:bottom w:val="single" w:sz="4" w:space="0" w:color="C0C0C0"/>
              <w:right w:val="nil"/>
            </w:tcBorders>
          </w:tcPr>
          <w:p w:rsidR="00F67B7D" w:rsidRPr="001C50E2" w:rsidRDefault="00F67B7D"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Plant developmental biology</w:t>
            </w:r>
          </w:p>
        </w:tc>
        <w:tc>
          <w:tcPr>
            <w:tcW w:w="846" w:type="dxa"/>
            <w:tcBorders>
              <w:top w:val="single" w:sz="4" w:space="0" w:color="C0C0C0"/>
              <w:left w:val="nil"/>
              <w:bottom w:val="single" w:sz="4" w:space="0" w:color="C0C0C0"/>
              <w:right w:val="nil"/>
            </w:tcBorders>
          </w:tcPr>
          <w:p w:rsidR="00F67B7D" w:rsidRPr="001C50E2" w:rsidRDefault="00F67B7D" w:rsidP="006034AD">
            <w:pPr>
              <w:pStyle w:val="kurssikuvausteksti"/>
              <w:rPr>
                <w:rFonts w:ascii="Gill Sans MT" w:hAnsi="Gill Sans MT"/>
                <w:sz w:val="16"/>
                <w:szCs w:val="16"/>
              </w:rPr>
            </w:pPr>
            <w:r w:rsidRPr="001C50E2">
              <w:rPr>
                <w:rFonts w:ascii="Gill Sans MT" w:hAnsi="Gill Sans MT"/>
                <w:sz w:val="16"/>
                <w:szCs w:val="16"/>
              </w:rPr>
              <w:t>753314A</w:t>
            </w:r>
          </w:p>
        </w:tc>
        <w:tc>
          <w:tcPr>
            <w:tcW w:w="567" w:type="dxa"/>
            <w:tcBorders>
              <w:top w:val="single" w:sz="4" w:space="0" w:color="C0C0C0"/>
              <w:left w:val="nil"/>
              <w:bottom w:val="single" w:sz="4" w:space="0" w:color="C0C0C0"/>
              <w:right w:val="nil"/>
            </w:tcBorders>
          </w:tcPr>
          <w:p w:rsidR="00F67B7D" w:rsidRPr="001C50E2" w:rsidRDefault="00F67B7D" w:rsidP="006034AD">
            <w:pPr>
              <w:pStyle w:val="kurssikuvausteksti"/>
              <w:jc w:val="center"/>
              <w:rPr>
                <w:rFonts w:ascii="Gill Sans MT" w:hAnsi="Gill Sans MT"/>
                <w:sz w:val="16"/>
                <w:szCs w:val="16"/>
              </w:rPr>
            </w:pPr>
            <w:r w:rsidRPr="001C50E2">
              <w:rPr>
                <w:rFonts w:ascii="Gill Sans MT" w:hAnsi="Gill Sans MT"/>
                <w:sz w:val="16"/>
                <w:szCs w:val="16"/>
              </w:rPr>
              <w:t>8</w:t>
            </w:r>
          </w:p>
        </w:tc>
        <w:tc>
          <w:tcPr>
            <w:tcW w:w="570" w:type="dxa"/>
            <w:tcBorders>
              <w:top w:val="single" w:sz="4" w:space="0" w:color="C0C0C0"/>
              <w:left w:val="nil"/>
              <w:bottom w:val="single" w:sz="4" w:space="0" w:color="C0C0C0"/>
              <w:right w:val="nil"/>
            </w:tcBorders>
          </w:tcPr>
          <w:p w:rsidR="00F67B7D" w:rsidRPr="001C50E2" w:rsidRDefault="00F67B7D" w:rsidP="00BE56AE">
            <w:pPr>
              <w:pStyle w:val="kurssikuvausteksti"/>
              <w:rPr>
                <w:rFonts w:ascii="Gill Sans MT" w:hAnsi="Gill Sans MT"/>
                <w:sz w:val="16"/>
                <w:szCs w:val="16"/>
              </w:rPr>
            </w:pPr>
          </w:p>
        </w:tc>
        <w:tc>
          <w:tcPr>
            <w:tcW w:w="567" w:type="dxa"/>
            <w:tcBorders>
              <w:top w:val="single" w:sz="4" w:space="0" w:color="C0C0C0"/>
              <w:left w:val="nil"/>
              <w:bottom w:val="single" w:sz="4" w:space="0" w:color="C0C0C0"/>
              <w:right w:val="nil"/>
            </w:tcBorders>
          </w:tcPr>
          <w:p w:rsidR="00F67B7D" w:rsidRPr="001C50E2" w:rsidRDefault="00F67B7D" w:rsidP="00BE56AE">
            <w:pPr>
              <w:pStyle w:val="kurssikuvausteksti"/>
              <w:rPr>
                <w:rFonts w:ascii="Gill Sans MT" w:hAnsi="Gill Sans MT"/>
                <w:b/>
                <w:sz w:val="16"/>
                <w:szCs w:val="16"/>
              </w:rPr>
            </w:pPr>
            <w:r w:rsidRPr="001C50E2">
              <w:rPr>
                <w:rFonts w:ascii="Gill Sans MT" w:hAnsi="Gill Sans MT"/>
                <w:sz w:val="16"/>
                <w:szCs w:val="16"/>
              </w:rPr>
              <w:t xml:space="preserve"> </w:t>
            </w:r>
          </w:p>
        </w:tc>
        <w:tc>
          <w:tcPr>
            <w:tcW w:w="566" w:type="dxa"/>
            <w:tcBorders>
              <w:top w:val="single" w:sz="4" w:space="0" w:color="C0C0C0"/>
              <w:left w:val="nil"/>
              <w:bottom w:val="single" w:sz="4" w:space="0" w:color="C0C0C0"/>
              <w:right w:val="nil"/>
            </w:tcBorders>
          </w:tcPr>
          <w:p w:rsidR="00F67B7D" w:rsidRPr="001C50E2" w:rsidRDefault="00F67B7D" w:rsidP="00BE56AE">
            <w:pPr>
              <w:pStyle w:val="kurssikuvausteksti"/>
              <w:rPr>
                <w:rFonts w:ascii="Gill Sans MT" w:hAnsi="Gill Sans MT"/>
                <w:bCs/>
                <w:sz w:val="16"/>
                <w:szCs w:val="16"/>
              </w:rPr>
            </w:pPr>
            <w:r w:rsidRPr="001C50E2">
              <w:rPr>
                <w:rFonts w:ascii="Gill Sans MT" w:hAnsi="Gill Sans MT"/>
                <w:b/>
                <w:bCs/>
                <w:sz w:val="16"/>
                <w:szCs w:val="16"/>
              </w:rPr>
              <w:t>C</w:t>
            </w:r>
            <w:r w:rsidRPr="001C50E2">
              <w:rPr>
                <w:rFonts w:ascii="Gill Sans MT" w:hAnsi="Gill Sans MT"/>
                <w:bCs/>
                <w:sz w:val="16"/>
                <w:szCs w:val="16"/>
              </w:rPr>
              <w:t xml:space="preserve"> </w:t>
            </w:r>
          </w:p>
        </w:tc>
        <w:tc>
          <w:tcPr>
            <w:tcW w:w="573" w:type="dxa"/>
            <w:tcBorders>
              <w:top w:val="single" w:sz="4" w:space="0" w:color="C0C0C0"/>
              <w:left w:val="nil"/>
              <w:bottom w:val="single" w:sz="4" w:space="0" w:color="C0C0C0"/>
              <w:right w:val="nil"/>
            </w:tcBorders>
          </w:tcPr>
          <w:p w:rsidR="00F67B7D" w:rsidRPr="001C50E2" w:rsidRDefault="00F67B7D" w:rsidP="00BE56AE">
            <w:pPr>
              <w:pStyle w:val="kurssikuvausteksti"/>
              <w:rPr>
                <w:rFonts w:ascii="Gill Sans MT" w:hAnsi="Gill Sans MT"/>
                <w:b/>
                <w:sz w:val="16"/>
                <w:szCs w:val="16"/>
              </w:rPr>
            </w:pPr>
            <w:r w:rsidRPr="001C50E2">
              <w:rPr>
                <w:rFonts w:ascii="Gill Sans MT" w:hAnsi="Gill Sans MT"/>
                <w:b/>
                <w:sz w:val="16"/>
                <w:szCs w:val="16"/>
              </w:rPr>
              <w:t>C</w:t>
            </w:r>
            <w:r w:rsidRPr="001C50E2">
              <w:rPr>
                <w:rFonts w:ascii="Gill Sans MT" w:hAnsi="Gill Sans MT"/>
                <w:sz w:val="16"/>
                <w:szCs w:val="16"/>
              </w:rPr>
              <w:t xml:space="preserve"> </w:t>
            </w:r>
          </w:p>
        </w:tc>
        <w:tc>
          <w:tcPr>
            <w:tcW w:w="996" w:type="dxa"/>
            <w:tcBorders>
              <w:top w:val="single" w:sz="4" w:space="0" w:color="C0C0C0"/>
              <w:left w:val="nil"/>
              <w:bottom w:val="single" w:sz="4" w:space="0" w:color="C0C0C0"/>
              <w:right w:val="nil"/>
            </w:tcBorders>
          </w:tcPr>
          <w:p w:rsidR="00F67B7D" w:rsidRPr="001C50E2" w:rsidRDefault="00F67B7D"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w:t>
            </w:r>
          </w:p>
        </w:tc>
      </w:tr>
      <w:tr w:rsidR="00154BB0" w:rsidRPr="001C50E2" w:rsidTr="000D6C95">
        <w:tc>
          <w:tcPr>
            <w:tcW w:w="1411"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Examinations on optional topics</w:t>
            </w:r>
          </w:p>
        </w:tc>
        <w:tc>
          <w:tcPr>
            <w:tcW w:w="846"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sz w:val="16"/>
                <w:szCs w:val="16"/>
              </w:rPr>
            </w:pPr>
            <w:r w:rsidRPr="001C50E2">
              <w:rPr>
                <w:rFonts w:ascii="Gill Sans MT" w:hAnsi="Gill Sans MT"/>
                <w:sz w:val="16"/>
                <w:szCs w:val="16"/>
              </w:rPr>
              <w:t>751354A</w:t>
            </w:r>
          </w:p>
        </w:tc>
        <w:tc>
          <w:tcPr>
            <w:tcW w:w="567" w:type="dxa"/>
            <w:tcBorders>
              <w:top w:val="single" w:sz="4" w:space="0" w:color="C0C0C0"/>
              <w:left w:val="nil"/>
              <w:bottom w:val="single" w:sz="4" w:space="0" w:color="C0C0C0"/>
              <w:right w:val="nil"/>
            </w:tcBorders>
          </w:tcPr>
          <w:p w:rsidR="00154BB0" w:rsidRPr="001C50E2" w:rsidRDefault="00154BB0" w:rsidP="006034AD">
            <w:pPr>
              <w:pStyle w:val="kurssikuvausteksti"/>
              <w:jc w:val="center"/>
              <w:rPr>
                <w:rFonts w:ascii="Gill Sans MT" w:hAnsi="Gill Sans MT"/>
                <w:sz w:val="16"/>
                <w:szCs w:val="16"/>
              </w:rPr>
            </w:pPr>
            <w:r w:rsidRPr="001C50E2">
              <w:rPr>
                <w:rFonts w:ascii="Gill Sans MT" w:hAnsi="Gill Sans MT"/>
                <w:sz w:val="16"/>
                <w:szCs w:val="16"/>
              </w:rPr>
              <w:t>2-6</w:t>
            </w:r>
          </w:p>
        </w:tc>
        <w:tc>
          <w:tcPr>
            <w:tcW w:w="570"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sz w:val="16"/>
                <w:szCs w:val="16"/>
              </w:rPr>
            </w:pPr>
          </w:p>
        </w:tc>
        <w:tc>
          <w:tcPr>
            <w:tcW w:w="567"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b/>
                <w:bCs/>
                <w:sz w:val="16"/>
                <w:szCs w:val="16"/>
              </w:rPr>
            </w:pPr>
          </w:p>
        </w:tc>
        <w:tc>
          <w:tcPr>
            <w:tcW w:w="566"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sz w:val="16"/>
                <w:szCs w:val="16"/>
              </w:rPr>
            </w:pPr>
          </w:p>
        </w:tc>
        <w:tc>
          <w:tcPr>
            <w:tcW w:w="573"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sz w:val="16"/>
                <w:szCs w:val="16"/>
              </w:rPr>
            </w:pPr>
          </w:p>
        </w:tc>
        <w:tc>
          <w:tcPr>
            <w:tcW w:w="996"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Zoology</w:t>
            </w:r>
          </w:p>
        </w:tc>
      </w:tr>
      <w:tr w:rsidR="00154BB0" w:rsidRPr="001C50E2" w:rsidTr="000D6C95">
        <w:tc>
          <w:tcPr>
            <w:tcW w:w="1411"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lastRenderedPageBreak/>
              <w:t>Examinations on optional topics</w:t>
            </w:r>
          </w:p>
        </w:tc>
        <w:tc>
          <w:tcPr>
            <w:tcW w:w="846"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sz w:val="16"/>
                <w:szCs w:val="16"/>
              </w:rPr>
            </w:pPr>
            <w:r w:rsidRPr="001C50E2">
              <w:rPr>
                <w:rFonts w:ascii="Gill Sans MT" w:hAnsi="Gill Sans MT"/>
                <w:sz w:val="16"/>
                <w:szCs w:val="16"/>
              </w:rPr>
              <w:t>752352A</w:t>
            </w:r>
          </w:p>
        </w:tc>
        <w:tc>
          <w:tcPr>
            <w:tcW w:w="567" w:type="dxa"/>
            <w:tcBorders>
              <w:top w:val="single" w:sz="4" w:space="0" w:color="C0C0C0"/>
              <w:left w:val="nil"/>
              <w:bottom w:val="single" w:sz="4" w:space="0" w:color="C0C0C0"/>
              <w:right w:val="nil"/>
            </w:tcBorders>
          </w:tcPr>
          <w:p w:rsidR="00154BB0" w:rsidRPr="001C50E2" w:rsidRDefault="00154BB0" w:rsidP="006034AD">
            <w:pPr>
              <w:pStyle w:val="kurssikuvausteksti"/>
              <w:jc w:val="center"/>
              <w:rPr>
                <w:rFonts w:ascii="Gill Sans MT" w:hAnsi="Gill Sans MT"/>
                <w:sz w:val="16"/>
                <w:szCs w:val="16"/>
              </w:rPr>
            </w:pPr>
            <w:r w:rsidRPr="001C50E2">
              <w:rPr>
                <w:rFonts w:ascii="Gill Sans MT" w:hAnsi="Gill Sans MT"/>
                <w:sz w:val="16"/>
                <w:szCs w:val="16"/>
              </w:rPr>
              <w:t>2-6</w:t>
            </w:r>
          </w:p>
        </w:tc>
        <w:tc>
          <w:tcPr>
            <w:tcW w:w="570"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sz w:val="16"/>
                <w:szCs w:val="16"/>
              </w:rPr>
            </w:pPr>
          </w:p>
        </w:tc>
        <w:tc>
          <w:tcPr>
            <w:tcW w:w="567"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sz w:val="16"/>
                <w:szCs w:val="16"/>
              </w:rPr>
            </w:pPr>
          </w:p>
        </w:tc>
        <w:tc>
          <w:tcPr>
            <w:tcW w:w="566"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sz w:val="16"/>
                <w:szCs w:val="16"/>
              </w:rPr>
            </w:pPr>
          </w:p>
        </w:tc>
        <w:tc>
          <w:tcPr>
            <w:tcW w:w="573"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b/>
                <w:bCs/>
                <w:sz w:val="16"/>
                <w:szCs w:val="16"/>
              </w:rPr>
            </w:pPr>
          </w:p>
        </w:tc>
        <w:tc>
          <w:tcPr>
            <w:tcW w:w="996"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w:t>
            </w:r>
          </w:p>
        </w:tc>
      </w:tr>
      <w:tr w:rsidR="00154BB0" w:rsidRPr="001C50E2" w:rsidTr="000D6C95">
        <w:tc>
          <w:tcPr>
            <w:tcW w:w="1411"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Examinations on optional topics</w:t>
            </w:r>
          </w:p>
        </w:tc>
        <w:tc>
          <w:tcPr>
            <w:tcW w:w="846"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sz w:val="16"/>
                <w:szCs w:val="16"/>
              </w:rPr>
            </w:pPr>
            <w:r w:rsidRPr="001C50E2">
              <w:rPr>
                <w:rFonts w:ascii="Gill Sans MT" w:hAnsi="Gill Sans MT"/>
                <w:sz w:val="16"/>
                <w:szCs w:val="16"/>
              </w:rPr>
              <w:t>753351A</w:t>
            </w:r>
          </w:p>
        </w:tc>
        <w:tc>
          <w:tcPr>
            <w:tcW w:w="567" w:type="dxa"/>
            <w:tcBorders>
              <w:top w:val="single" w:sz="4" w:space="0" w:color="C0C0C0"/>
              <w:left w:val="nil"/>
              <w:bottom w:val="single" w:sz="4" w:space="0" w:color="C0C0C0"/>
              <w:right w:val="nil"/>
            </w:tcBorders>
          </w:tcPr>
          <w:p w:rsidR="00154BB0" w:rsidRPr="001C50E2" w:rsidRDefault="00154BB0" w:rsidP="006034AD">
            <w:pPr>
              <w:pStyle w:val="kurssikuvausteksti"/>
              <w:jc w:val="center"/>
              <w:rPr>
                <w:rFonts w:ascii="Gill Sans MT" w:hAnsi="Gill Sans MT"/>
                <w:sz w:val="16"/>
                <w:szCs w:val="16"/>
              </w:rPr>
            </w:pPr>
            <w:r w:rsidRPr="001C50E2">
              <w:rPr>
                <w:rFonts w:ascii="Gill Sans MT" w:hAnsi="Gill Sans MT"/>
                <w:sz w:val="16"/>
                <w:szCs w:val="16"/>
              </w:rPr>
              <w:t>2-6</w:t>
            </w:r>
          </w:p>
        </w:tc>
        <w:tc>
          <w:tcPr>
            <w:tcW w:w="570"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sz w:val="16"/>
                <w:szCs w:val="16"/>
              </w:rPr>
            </w:pPr>
          </w:p>
        </w:tc>
        <w:tc>
          <w:tcPr>
            <w:tcW w:w="567"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sz w:val="16"/>
                <w:szCs w:val="16"/>
              </w:rPr>
            </w:pPr>
          </w:p>
        </w:tc>
        <w:tc>
          <w:tcPr>
            <w:tcW w:w="566"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b/>
                <w:bCs/>
                <w:sz w:val="16"/>
                <w:szCs w:val="16"/>
              </w:rPr>
            </w:pPr>
          </w:p>
        </w:tc>
        <w:tc>
          <w:tcPr>
            <w:tcW w:w="573"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sz w:val="16"/>
                <w:szCs w:val="16"/>
              </w:rPr>
            </w:pPr>
          </w:p>
        </w:tc>
        <w:tc>
          <w:tcPr>
            <w:tcW w:w="996" w:type="dxa"/>
            <w:tcBorders>
              <w:top w:val="single" w:sz="4" w:space="0" w:color="C0C0C0"/>
              <w:left w:val="nil"/>
              <w:bottom w:val="single" w:sz="4" w:space="0" w:color="C0C0C0"/>
              <w:right w:val="nil"/>
            </w:tcBorders>
          </w:tcPr>
          <w:p w:rsidR="00154BB0" w:rsidRPr="001C50E2" w:rsidRDefault="00154BB0" w:rsidP="006034AD">
            <w:pPr>
              <w:pStyle w:val="kurssikuvausteksti"/>
              <w:ind w:right="-70"/>
              <w:rPr>
                <w:rFonts w:ascii="Gill Sans MT" w:hAnsi="Gill Sans MT" w:cs="Perpetua"/>
                <w:sz w:val="16"/>
                <w:szCs w:val="16"/>
                <w:lang w:val="en-GB"/>
              </w:rPr>
            </w:pPr>
            <w:r w:rsidRPr="001C50E2">
              <w:rPr>
                <w:rFonts w:ascii="Gill Sans MT" w:hAnsi="Gill Sans MT" w:cs="Perpetua"/>
                <w:sz w:val="16"/>
                <w:szCs w:val="16"/>
                <w:lang w:val="en-GB"/>
              </w:rPr>
              <w:t>Genetics</w:t>
            </w:r>
          </w:p>
        </w:tc>
      </w:tr>
      <w:tr w:rsidR="000D6C95" w:rsidRPr="001C50E2" w:rsidTr="000D6C95">
        <w:tc>
          <w:tcPr>
            <w:tcW w:w="1411" w:type="dxa"/>
            <w:tcBorders>
              <w:top w:val="single" w:sz="4" w:space="0" w:color="C0C0C0"/>
              <w:left w:val="nil"/>
              <w:bottom w:val="single" w:sz="4" w:space="0" w:color="C0C0C0"/>
              <w:right w:val="nil"/>
            </w:tcBorders>
          </w:tcPr>
          <w:p w:rsidR="000D6C95" w:rsidRPr="001C50E2" w:rsidRDefault="00C35E96" w:rsidP="006034AD">
            <w:pPr>
              <w:pStyle w:val="kurssikuvausteksti"/>
              <w:rPr>
                <w:rFonts w:ascii="Gill Sans MT" w:hAnsi="Gill Sans MT"/>
                <w:sz w:val="16"/>
                <w:szCs w:val="16"/>
                <w:lang w:val="en-GB"/>
              </w:rPr>
            </w:pPr>
            <w:r w:rsidRPr="001C50E2">
              <w:rPr>
                <w:rFonts w:ascii="Gill Sans MT" w:hAnsi="Gill Sans MT"/>
                <w:sz w:val="16"/>
                <w:szCs w:val="16"/>
                <w:lang w:val="en-GB"/>
              </w:rPr>
              <w:t>Basic methods in statistics I</w:t>
            </w:r>
          </w:p>
        </w:tc>
        <w:tc>
          <w:tcPr>
            <w:tcW w:w="846" w:type="dxa"/>
            <w:tcBorders>
              <w:top w:val="single" w:sz="4" w:space="0" w:color="C0C0C0"/>
              <w:left w:val="nil"/>
              <w:bottom w:val="single" w:sz="4" w:space="0" w:color="C0C0C0"/>
              <w:right w:val="nil"/>
            </w:tcBorders>
          </w:tcPr>
          <w:p w:rsidR="000D6C95" w:rsidRPr="001C50E2" w:rsidRDefault="000D6C95" w:rsidP="006034AD">
            <w:pPr>
              <w:pStyle w:val="kurssikuvausteksti"/>
              <w:rPr>
                <w:rFonts w:ascii="Gill Sans MT" w:hAnsi="Gill Sans MT"/>
                <w:sz w:val="16"/>
                <w:szCs w:val="16"/>
              </w:rPr>
            </w:pPr>
            <w:r w:rsidRPr="001C50E2">
              <w:rPr>
                <w:rFonts w:ascii="Gill Sans MT" w:hAnsi="Gill Sans MT"/>
                <w:sz w:val="16"/>
                <w:szCs w:val="16"/>
              </w:rPr>
              <w:t>806109P</w:t>
            </w:r>
          </w:p>
        </w:tc>
        <w:tc>
          <w:tcPr>
            <w:tcW w:w="567" w:type="dxa"/>
            <w:tcBorders>
              <w:top w:val="single" w:sz="4" w:space="0" w:color="C0C0C0"/>
              <w:left w:val="nil"/>
              <w:bottom w:val="single" w:sz="4" w:space="0" w:color="C0C0C0"/>
              <w:right w:val="nil"/>
            </w:tcBorders>
          </w:tcPr>
          <w:p w:rsidR="000D6C95" w:rsidRPr="001C50E2" w:rsidRDefault="000D6C95" w:rsidP="006034AD">
            <w:pPr>
              <w:pStyle w:val="kurssikuvausteksti"/>
              <w:jc w:val="center"/>
              <w:rPr>
                <w:rFonts w:ascii="Gill Sans MT" w:hAnsi="Gill Sans MT"/>
                <w:sz w:val="16"/>
                <w:szCs w:val="16"/>
              </w:rPr>
            </w:pPr>
            <w:r w:rsidRPr="001C50E2">
              <w:rPr>
                <w:rFonts w:ascii="Gill Sans MT" w:hAnsi="Gill Sans MT"/>
                <w:sz w:val="16"/>
                <w:szCs w:val="16"/>
              </w:rPr>
              <w:t>9</w:t>
            </w:r>
          </w:p>
        </w:tc>
        <w:tc>
          <w:tcPr>
            <w:tcW w:w="570" w:type="dxa"/>
            <w:tcBorders>
              <w:top w:val="single" w:sz="4" w:space="0" w:color="C0C0C0"/>
              <w:left w:val="nil"/>
              <w:bottom w:val="single" w:sz="4" w:space="0" w:color="C0C0C0"/>
              <w:right w:val="nil"/>
            </w:tcBorders>
          </w:tcPr>
          <w:p w:rsidR="000D6C95" w:rsidRPr="001C50E2" w:rsidRDefault="00BE03A8" w:rsidP="006034AD">
            <w:pPr>
              <w:pStyle w:val="kurssikuvausteksti"/>
              <w:rPr>
                <w:rFonts w:ascii="Gill Sans MT" w:hAnsi="Gill Sans MT"/>
                <w:sz w:val="16"/>
                <w:szCs w:val="16"/>
              </w:rPr>
            </w:pPr>
            <w:r w:rsidRPr="001C50E2">
              <w:rPr>
                <w:rFonts w:ascii="Gill Sans MT" w:hAnsi="Gill Sans MT"/>
                <w:sz w:val="16"/>
                <w:szCs w:val="16"/>
              </w:rPr>
              <w:t>c</w:t>
            </w:r>
          </w:p>
        </w:tc>
        <w:tc>
          <w:tcPr>
            <w:tcW w:w="567" w:type="dxa"/>
            <w:tcBorders>
              <w:top w:val="single" w:sz="4" w:space="0" w:color="C0C0C0"/>
              <w:left w:val="nil"/>
              <w:bottom w:val="single" w:sz="4" w:space="0" w:color="C0C0C0"/>
              <w:right w:val="nil"/>
            </w:tcBorders>
          </w:tcPr>
          <w:p w:rsidR="000D6C95" w:rsidRPr="001C50E2" w:rsidRDefault="00BE03A8" w:rsidP="006034AD">
            <w:pPr>
              <w:pStyle w:val="kurssikuvausteksti"/>
              <w:rPr>
                <w:rFonts w:ascii="Gill Sans MT" w:hAnsi="Gill Sans MT"/>
                <w:sz w:val="16"/>
                <w:szCs w:val="16"/>
              </w:rPr>
            </w:pPr>
            <w:r w:rsidRPr="001C50E2">
              <w:rPr>
                <w:rFonts w:ascii="Gill Sans MT" w:hAnsi="Gill Sans MT"/>
                <w:sz w:val="16"/>
                <w:szCs w:val="16"/>
              </w:rPr>
              <w:t>c</w:t>
            </w:r>
          </w:p>
        </w:tc>
        <w:tc>
          <w:tcPr>
            <w:tcW w:w="566" w:type="dxa"/>
            <w:tcBorders>
              <w:top w:val="single" w:sz="4" w:space="0" w:color="C0C0C0"/>
              <w:left w:val="nil"/>
              <w:bottom w:val="single" w:sz="4" w:space="0" w:color="C0C0C0"/>
              <w:right w:val="nil"/>
            </w:tcBorders>
          </w:tcPr>
          <w:p w:rsidR="000D6C95" w:rsidRPr="001C50E2" w:rsidRDefault="00BE03A8" w:rsidP="006034AD">
            <w:pPr>
              <w:pStyle w:val="kurssikuvausteksti"/>
              <w:rPr>
                <w:rFonts w:ascii="Gill Sans MT" w:hAnsi="Gill Sans MT"/>
                <w:sz w:val="16"/>
                <w:szCs w:val="16"/>
              </w:rPr>
            </w:pPr>
            <w:r w:rsidRPr="001C50E2">
              <w:rPr>
                <w:rFonts w:ascii="Gill Sans MT" w:hAnsi="Gill Sans MT"/>
                <w:sz w:val="16"/>
                <w:szCs w:val="16"/>
              </w:rPr>
              <w:t>c</w:t>
            </w:r>
          </w:p>
        </w:tc>
        <w:tc>
          <w:tcPr>
            <w:tcW w:w="573" w:type="dxa"/>
            <w:tcBorders>
              <w:top w:val="single" w:sz="4" w:space="0" w:color="C0C0C0"/>
              <w:left w:val="nil"/>
              <w:bottom w:val="single" w:sz="4" w:space="0" w:color="C0C0C0"/>
              <w:right w:val="nil"/>
            </w:tcBorders>
          </w:tcPr>
          <w:p w:rsidR="000D6C95" w:rsidRPr="001C50E2" w:rsidRDefault="00BE03A8" w:rsidP="006034AD">
            <w:pPr>
              <w:pStyle w:val="kurssikuvausteksti"/>
              <w:rPr>
                <w:rFonts w:ascii="Gill Sans MT" w:hAnsi="Gill Sans MT"/>
                <w:sz w:val="16"/>
                <w:szCs w:val="16"/>
              </w:rPr>
            </w:pPr>
            <w:r w:rsidRPr="001C50E2">
              <w:rPr>
                <w:rFonts w:ascii="Gill Sans MT" w:hAnsi="Gill Sans MT"/>
                <w:sz w:val="16"/>
                <w:szCs w:val="16"/>
              </w:rPr>
              <w:t>c</w:t>
            </w:r>
          </w:p>
        </w:tc>
        <w:tc>
          <w:tcPr>
            <w:tcW w:w="996" w:type="dxa"/>
            <w:tcBorders>
              <w:top w:val="single" w:sz="4" w:space="0" w:color="C0C0C0"/>
              <w:left w:val="nil"/>
              <w:bottom w:val="single" w:sz="4" w:space="0" w:color="C0C0C0"/>
              <w:right w:val="nil"/>
            </w:tcBorders>
          </w:tcPr>
          <w:p w:rsidR="000D6C95" w:rsidRPr="001C50E2" w:rsidRDefault="00C35E96" w:rsidP="006034AD">
            <w:pPr>
              <w:pStyle w:val="kurssikuvausteksti"/>
              <w:rPr>
                <w:rFonts w:ascii="Gill Sans MT" w:hAnsi="Gill Sans MT"/>
                <w:sz w:val="16"/>
                <w:szCs w:val="16"/>
              </w:rPr>
            </w:pPr>
            <w:proofErr w:type="spellStart"/>
            <w:r w:rsidRPr="001C50E2">
              <w:rPr>
                <w:rFonts w:ascii="Gill Sans MT" w:hAnsi="Gill Sans MT"/>
                <w:sz w:val="16"/>
                <w:szCs w:val="16"/>
              </w:rPr>
              <w:t>Mathematics</w:t>
            </w:r>
            <w:proofErr w:type="spellEnd"/>
            <w:r w:rsidRPr="001C50E2">
              <w:rPr>
                <w:rFonts w:ascii="Gill Sans MT" w:hAnsi="Gill Sans MT"/>
                <w:sz w:val="16"/>
                <w:szCs w:val="16"/>
              </w:rPr>
              <w:t xml:space="preserve"> and </w:t>
            </w:r>
            <w:proofErr w:type="spellStart"/>
            <w:r w:rsidRPr="001C50E2">
              <w:rPr>
                <w:rFonts w:ascii="Gill Sans MT" w:hAnsi="Gill Sans MT"/>
                <w:sz w:val="16"/>
                <w:szCs w:val="16"/>
              </w:rPr>
              <w:t>Biology</w:t>
            </w:r>
            <w:proofErr w:type="spellEnd"/>
          </w:p>
        </w:tc>
      </w:tr>
      <w:tr w:rsidR="00C35E96" w:rsidRPr="001C50E2" w:rsidTr="000D6C95">
        <w:tc>
          <w:tcPr>
            <w:tcW w:w="1411" w:type="dxa"/>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Cartography and introductory course of spatial data processing</w:t>
            </w:r>
          </w:p>
        </w:tc>
        <w:tc>
          <w:tcPr>
            <w:tcW w:w="846" w:type="dxa"/>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sz w:val="16"/>
                <w:szCs w:val="16"/>
              </w:rPr>
            </w:pPr>
            <w:r w:rsidRPr="001C50E2">
              <w:rPr>
                <w:rFonts w:ascii="Gill Sans MT" w:hAnsi="Gill Sans MT"/>
                <w:sz w:val="16"/>
                <w:szCs w:val="16"/>
              </w:rPr>
              <w:t>790101P</w:t>
            </w:r>
          </w:p>
        </w:tc>
        <w:tc>
          <w:tcPr>
            <w:tcW w:w="567" w:type="dxa"/>
            <w:tcBorders>
              <w:top w:val="single" w:sz="4" w:space="0" w:color="C0C0C0"/>
              <w:left w:val="nil"/>
              <w:bottom w:val="single" w:sz="4" w:space="0" w:color="C0C0C0"/>
              <w:right w:val="nil"/>
            </w:tcBorders>
          </w:tcPr>
          <w:p w:rsidR="00C35E96" w:rsidRPr="001C50E2" w:rsidRDefault="00C35E96" w:rsidP="006034AD">
            <w:pPr>
              <w:pStyle w:val="kurssikuvausteksti"/>
              <w:jc w:val="center"/>
              <w:rPr>
                <w:rFonts w:ascii="Gill Sans MT" w:hAnsi="Gill Sans MT"/>
                <w:sz w:val="16"/>
                <w:szCs w:val="16"/>
              </w:rPr>
            </w:pPr>
            <w:r w:rsidRPr="001C50E2">
              <w:rPr>
                <w:rFonts w:ascii="Gill Sans MT" w:hAnsi="Gill Sans MT"/>
                <w:sz w:val="16"/>
                <w:szCs w:val="16"/>
              </w:rPr>
              <w:t>5</w:t>
            </w:r>
          </w:p>
        </w:tc>
        <w:tc>
          <w:tcPr>
            <w:tcW w:w="570" w:type="dxa"/>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sz w:val="16"/>
                <w:szCs w:val="16"/>
              </w:rPr>
            </w:pPr>
            <w:r w:rsidRPr="001C50E2">
              <w:rPr>
                <w:rFonts w:ascii="Gill Sans MT" w:hAnsi="Gill Sans MT"/>
                <w:sz w:val="16"/>
                <w:szCs w:val="16"/>
              </w:rPr>
              <w:t>C**</w:t>
            </w:r>
          </w:p>
        </w:tc>
        <w:tc>
          <w:tcPr>
            <w:tcW w:w="567" w:type="dxa"/>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sz w:val="16"/>
                <w:szCs w:val="16"/>
              </w:rPr>
            </w:pPr>
            <w:r w:rsidRPr="001C50E2">
              <w:rPr>
                <w:rFonts w:ascii="Gill Sans MT" w:hAnsi="Gill Sans MT"/>
                <w:sz w:val="16"/>
                <w:szCs w:val="16"/>
              </w:rPr>
              <w:t>C**</w:t>
            </w:r>
          </w:p>
        </w:tc>
        <w:tc>
          <w:tcPr>
            <w:tcW w:w="566" w:type="dxa"/>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sz w:val="16"/>
                <w:szCs w:val="16"/>
              </w:rPr>
            </w:pPr>
          </w:p>
        </w:tc>
        <w:tc>
          <w:tcPr>
            <w:tcW w:w="573" w:type="dxa"/>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sz w:val="16"/>
                <w:szCs w:val="16"/>
              </w:rPr>
            </w:pPr>
          </w:p>
        </w:tc>
        <w:tc>
          <w:tcPr>
            <w:tcW w:w="996" w:type="dxa"/>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Geography</w:t>
            </w:r>
          </w:p>
        </w:tc>
      </w:tr>
      <w:tr w:rsidR="00C35E96" w:rsidRPr="001C50E2" w:rsidTr="000D6C95">
        <w:tc>
          <w:tcPr>
            <w:tcW w:w="1411" w:type="dxa"/>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Introduction to the systematic physical geography</w:t>
            </w:r>
          </w:p>
        </w:tc>
        <w:tc>
          <w:tcPr>
            <w:tcW w:w="846" w:type="dxa"/>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sz w:val="16"/>
                <w:szCs w:val="16"/>
              </w:rPr>
            </w:pPr>
            <w:r w:rsidRPr="001C50E2">
              <w:rPr>
                <w:rFonts w:ascii="Gill Sans MT" w:hAnsi="Gill Sans MT"/>
                <w:sz w:val="16"/>
                <w:szCs w:val="16"/>
              </w:rPr>
              <w:t>790102P</w:t>
            </w:r>
          </w:p>
        </w:tc>
        <w:tc>
          <w:tcPr>
            <w:tcW w:w="567" w:type="dxa"/>
            <w:tcBorders>
              <w:top w:val="single" w:sz="4" w:space="0" w:color="C0C0C0"/>
              <w:left w:val="nil"/>
              <w:bottom w:val="single" w:sz="4" w:space="0" w:color="C0C0C0"/>
              <w:right w:val="nil"/>
            </w:tcBorders>
          </w:tcPr>
          <w:p w:rsidR="00C35E96" w:rsidRPr="001C50E2" w:rsidRDefault="00C35E96" w:rsidP="006034AD">
            <w:pPr>
              <w:pStyle w:val="kurssikuvausteksti"/>
              <w:jc w:val="center"/>
              <w:rPr>
                <w:rFonts w:ascii="Gill Sans MT" w:hAnsi="Gill Sans MT"/>
                <w:sz w:val="16"/>
                <w:szCs w:val="16"/>
              </w:rPr>
            </w:pPr>
            <w:r w:rsidRPr="001C50E2">
              <w:rPr>
                <w:rFonts w:ascii="Gill Sans MT" w:hAnsi="Gill Sans MT"/>
                <w:sz w:val="16"/>
                <w:szCs w:val="16"/>
              </w:rPr>
              <w:t>5</w:t>
            </w:r>
          </w:p>
        </w:tc>
        <w:tc>
          <w:tcPr>
            <w:tcW w:w="570" w:type="dxa"/>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sz w:val="16"/>
                <w:szCs w:val="16"/>
              </w:rPr>
            </w:pPr>
            <w:r w:rsidRPr="001C50E2">
              <w:rPr>
                <w:rFonts w:ascii="Gill Sans MT" w:hAnsi="Gill Sans MT"/>
                <w:sz w:val="16"/>
                <w:szCs w:val="16"/>
              </w:rPr>
              <w:t>C**</w:t>
            </w:r>
          </w:p>
        </w:tc>
        <w:tc>
          <w:tcPr>
            <w:tcW w:w="567" w:type="dxa"/>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sz w:val="16"/>
                <w:szCs w:val="16"/>
              </w:rPr>
            </w:pPr>
            <w:r w:rsidRPr="001C50E2">
              <w:rPr>
                <w:rFonts w:ascii="Gill Sans MT" w:hAnsi="Gill Sans MT"/>
                <w:sz w:val="16"/>
                <w:szCs w:val="16"/>
              </w:rPr>
              <w:t>C**</w:t>
            </w:r>
          </w:p>
        </w:tc>
        <w:tc>
          <w:tcPr>
            <w:tcW w:w="566" w:type="dxa"/>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sz w:val="16"/>
                <w:szCs w:val="16"/>
              </w:rPr>
            </w:pPr>
          </w:p>
        </w:tc>
        <w:tc>
          <w:tcPr>
            <w:tcW w:w="573" w:type="dxa"/>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sz w:val="16"/>
                <w:szCs w:val="16"/>
              </w:rPr>
            </w:pPr>
          </w:p>
        </w:tc>
        <w:tc>
          <w:tcPr>
            <w:tcW w:w="996" w:type="dxa"/>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Geography</w:t>
            </w:r>
          </w:p>
        </w:tc>
      </w:tr>
      <w:tr w:rsidR="00C35E96" w:rsidRPr="001C50E2" w:rsidTr="000D6C95">
        <w:tc>
          <w:tcPr>
            <w:tcW w:w="1411" w:type="dxa"/>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Introduction to the systematic human geography </w:t>
            </w:r>
          </w:p>
        </w:tc>
        <w:tc>
          <w:tcPr>
            <w:tcW w:w="846" w:type="dxa"/>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sz w:val="16"/>
                <w:szCs w:val="16"/>
              </w:rPr>
            </w:pPr>
            <w:r w:rsidRPr="001C50E2">
              <w:rPr>
                <w:rFonts w:ascii="Gill Sans MT" w:hAnsi="Gill Sans MT"/>
                <w:sz w:val="16"/>
                <w:szCs w:val="16"/>
              </w:rPr>
              <w:t>790104P</w:t>
            </w:r>
          </w:p>
        </w:tc>
        <w:tc>
          <w:tcPr>
            <w:tcW w:w="567" w:type="dxa"/>
            <w:tcBorders>
              <w:top w:val="single" w:sz="4" w:space="0" w:color="C0C0C0"/>
              <w:left w:val="nil"/>
              <w:bottom w:val="single" w:sz="4" w:space="0" w:color="C0C0C0"/>
              <w:right w:val="nil"/>
            </w:tcBorders>
          </w:tcPr>
          <w:p w:rsidR="00C35E96" w:rsidRPr="001C50E2" w:rsidRDefault="00C35E96" w:rsidP="006034AD">
            <w:pPr>
              <w:pStyle w:val="kurssikuvausteksti"/>
              <w:jc w:val="center"/>
              <w:rPr>
                <w:rFonts w:ascii="Gill Sans MT" w:hAnsi="Gill Sans MT"/>
                <w:sz w:val="16"/>
                <w:szCs w:val="16"/>
              </w:rPr>
            </w:pPr>
            <w:r w:rsidRPr="001C50E2">
              <w:rPr>
                <w:rFonts w:ascii="Gill Sans MT" w:hAnsi="Gill Sans MT"/>
                <w:sz w:val="16"/>
                <w:szCs w:val="16"/>
              </w:rPr>
              <w:t>5</w:t>
            </w:r>
          </w:p>
        </w:tc>
        <w:tc>
          <w:tcPr>
            <w:tcW w:w="570" w:type="dxa"/>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sz w:val="16"/>
                <w:szCs w:val="16"/>
              </w:rPr>
            </w:pPr>
            <w:r w:rsidRPr="001C50E2">
              <w:rPr>
                <w:rFonts w:ascii="Gill Sans MT" w:hAnsi="Gill Sans MT"/>
                <w:sz w:val="16"/>
                <w:szCs w:val="16"/>
              </w:rPr>
              <w:t>C**</w:t>
            </w:r>
          </w:p>
        </w:tc>
        <w:tc>
          <w:tcPr>
            <w:tcW w:w="567" w:type="dxa"/>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sz w:val="16"/>
                <w:szCs w:val="16"/>
              </w:rPr>
            </w:pPr>
            <w:r w:rsidRPr="001C50E2">
              <w:rPr>
                <w:rFonts w:ascii="Gill Sans MT" w:hAnsi="Gill Sans MT"/>
                <w:sz w:val="16"/>
                <w:szCs w:val="16"/>
              </w:rPr>
              <w:t>C**</w:t>
            </w:r>
          </w:p>
        </w:tc>
        <w:tc>
          <w:tcPr>
            <w:tcW w:w="566" w:type="dxa"/>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sz w:val="16"/>
                <w:szCs w:val="16"/>
              </w:rPr>
            </w:pPr>
          </w:p>
        </w:tc>
        <w:tc>
          <w:tcPr>
            <w:tcW w:w="573" w:type="dxa"/>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sz w:val="16"/>
                <w:szCs w:val="16"/>
              </w:rPr>
            </w:pPr>
          </w:p>
        </w:tc>
        <w:tc>
          <w:tcPr>
            <w:tcW w:w="996" w:type="dxa"/>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Geography</w:t>
            </w:r>
          </w:p>
        </w:tc>
      </w:tr>
      <w:tr w:rsidR="00C35E96" w:rsidRPr="001C50E2" w:rsidTr="000D6C95">
        <w:tc>
          <w:tcPr>
            <w:tcW w:w="1411" w:type="dxa"/>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Special themes in physical geography</w:t>
            </w:r>
          </w:p>
        </w:tc>
        <w:tc>
          <w:tcPr>
            <w:tcW w:w="846" w:type="dxa"/>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sz w:val="16"/>
                <w:szCs w:val="16"/>
              </w:rPr>
            </w:pPr>
            <w:r w:rsidRPr="001C50E2">
              <w:rPr>
                <w:rFonts w:ascii="Gill Sans MT" w:hAnsi="Gill Sans MT"/>
                <w:sz w:val="16"/>
                <w:szCs w:val="16"/>
              </w:rPr>
              <w:t>790303A</w:t>
            </w:r>
          </w:p>
        </w:tc>
        <w:tc>
          <w:tcPr>
            <w:tcW w:w="567" w:type="dxa"/>
            <w:tcBorders>
              <w:top w:val="single" w:sz="4" w:space="0" w:color="C0C0C0"/>
              <w:left w:val="nil"/>
              <w:bottom w:val="single" w:sz="4" w:space="0" w:color="C0C0C0"/>
              <w:right w:val="nil"/>
            </w:tcBorders>
          </w:tcPr>
          <w:p w:rsidR="00C35E96" w:rsidRPr="001C50E2" w:rsidRDefault="00C35E96" w:rsidP="006034AD">
            <w:pPr>
              <w:pStyle w:val="kurssikuvausteksti"/>
              <w:jc w:val="center"/>
              <w:rPr>
                <w:rFonts w:ascii="Gill Sans MT" w:hAnsi="Gill Sans MT"/>
                <w:sz w:val="16"/>
                <w:szCs w:val="16"/>
              </w:rPr>
            </w:pPr>
            <w:r w:rsidRPr="001C50E2">
              <w:rPr>
                <w:rFonts w:ascii="Gill Sans MT" w:hAnsi="Gill Sans MT"/>
                <w:sz w:val="16"/>
                <w:szCs w:val="16"/>
              </w:rPr>
              <w:t>5</w:t>
            </w:r>
          </w:p>
        </w:tc>
        <w:tc>
          <w:tcPr>
            <w:tcW w:w="570" w:type="dxa"/>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sz w:val="16"/>
                <w:szCs w:val="16"/>
              </w:rPr>
            </w:pPr>
            <w:r w:rsidRPr="001C50E2">
              <w:rPr>
                <w:rFonts w:ascii="Gill Sans MT" w:hAnsi="Gill Sans MT"/>
                <w:sz w:val="16"/>
                <w:szCs w:val="16"/>
              </w:rPr>
              <w:t>C**</w:t>
            </w:r>
          </w:p>
        </w:tc>
        <w:tc>
          <w:tcPr>
            <w:tcW w:w="567" w:type="dxa"/>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sz w:val="16"/>
                <w:szCs w:val="16"/>
              </w:rPr>
            </w:pPr>
            <w:r w:rsidRPr="001C50E2">
              <w:rPr>
                <w:rFonts w:ascii="Gill Sans MT" w:hAnsi="Gill Sans MT"/>
                <w:sz w:val="16"/>
                <w:szCs w:val="16"/>
              </w:rPr>
              <w:t>C**</w:t>
            </w:r>
          </w:p>
        </w:tc>
        <w:tc>
          <w:tcPr>
            <w:tcW w:w="566" w:type="dxa"/>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sz w:val="16"/>
                <w:szCs w:val="16"/>
              </w:rPr>
            </w:pPr>
          </w:p>
        </w:tc>
        <w:tc>
          <w:tcPr>
            <w:tcW w:w="573" w:type="dxa"/>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sz w:val="16"/>
                <w:szCs w:val="16"/>
              </w:rPr>
            </w:pPr>
          </w:p>
        </w:tc>
        <w:tc>
          <w:tcPr>
            <w:tcW w:w="996" w:type="dxa"/>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Geography</w:t>
            </w:r>
          </w:p>
        </w:tc>
      </w:tr>
      <w:tr w:rsidR="00C35E96" w:rsidRPr="001C50E2" w:rsidTr="000D6C95">
        <w:tc>
          <w:tcPr>
            <w:tcW w:w="1411" w:type="dxa"/>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Special themes in human geography</w:t>
            </w:r>
          </w:p>
        </w:tc>
        <w:tc>
          <w:tcPr>
            <w:tcW w:w="846" w:type="dxa"/>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sz w:val="16"/>
                <w:szCs w:val="16"/>
              </w:rPr>
            </w:pPr>
            <w:r w:rsidRPr="001C50E2">
              <w:rPr>
                <w:rFonts w:ascii="Gill Sans MT" w:hAnsi="Gill Sans MT"/>
                <w:sz w:val="16"/>
                <w:szCs w:val="16"/>
              </w:rPr>
              <w:t>790305A</w:t>
            </w:r>
          </w:p>
        </w:tc>
        <w:tc>
          <w:tcPr>
            <w:tcW w:w="567" w:type="dxa"/>
            <w:tcBorders>
              <w:top w:val="single" w:sz="4" w:space="0" w:color="C0C0C0"/>
              <w:left w:val="nil"/>
              <w:bottom w:val="single" w:sz="4" w:space="0" w:color="C0C0C0"/>
              <w:right w:val="nil"/>
            </w:tcBorders>
          </w:tcPr>
          <w:p w:rsidR="00C35E96" w:rsidRPr="001C50E2" w:rsidRDefault="00C35E96" w:rsidP="006034AD">
            <w:pPr>
              <w:pStyle w:val="kurssikuvausteksti"/>
              <w:jc w:val="center"/>
              <w:rPr>
                <w:rFonts w:ascii="Gill Sans MT" w:hAnsi="Gill Sans MT"/>
                <w:sz w:val="16"/>
                <w:szCs w:val="16"/>
              </w:rPr>
            </w:pPr>
            <w:r w:rsidRPr="001C50E2">
              <w:rPr>
                <w:rFonts w:ascii="Gill Sans MT" w:hAnsi="Gill Sans MT"/>
                <w:sz w:val="16"/>
                <w:szCs w:val="16"/>
              </w:rPr>
              <w:t>5</w:t>
            </w:r>
          </w:p>
        </w:tc>
        <w:tc>
          <w:tcPr>
            <w:tcW w:w="570" w:type="dxa"/>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sz w:val="16"/>
                <w:szCs w:val="16"/>
              </w:rPr>
            </w:pPr>
            <w:r w:rsidRPr="001C50E2">
              <w:rPr>
                <w:rFonts w:ascii="Gill Sans MT" w:hAnsi="Gill Sans MT"/>
                <w:sz w:val="16"/>
                <w:szCs w:val="16"/>
              </w:rPr>
              <w:t>C**</w:t>
            </w:r>
          </w:p>
        </w:tc>
        <w:tc>
          <w:tcPr>
            <w:tcW w:w="567" w:type="dxa"/>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sz w:val="16"/>
                <w:szCs w:val="16"/>
              </w:rPr>
            </w:pPr>
            <w:r w:rsidRPr="001C50E2">
              <w:rPr>
                <w:rFonts w:ascii="Gill Sans MT" w:hAnsi="Gill Sans MT"/>
                <w:sz w:val="16"/>
                <w:szCs w:val="16"/>
              </w:rPr>
              <w:t>C**</w:t>
            </w:r>
          </w:p>
        </w:tc>
        <w:tc>
          <w:tcPr>
            <w:tcW w:w="566" w:type="dxa"/>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sz w:val="16"/>
                <w:szCs w:val="16"/>
              </w:rPr>
            </w:pPr>
          </w:p>
        </w:tc>
        <w:tc>
          <w:tcPr>
            <w:tcW w:w="573" w:type="dxa"/>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sz w:val="16"/>
                <w:szCs w:val="16"/>
              </w:rPr>
            </w:pPr>
          </w:p>
        </w:tc>
        <w:tc>
          <w:tcPr>
            <w:tcW w:w="996" w:type="dxa"/>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Geography</w:t>
            </w:r>
          </w:p>
        </w:tc>
      </w:tr>
      <w:tr w:rsidR="00C35E96" w:rsidRPr="001C50E2" w:rsidTr="000D6C95">
        <w:tc>
          <w:tcPr>
            <w:tcW w:w="1411" w:type="dxa"/>
            <w:tcBorders>
              <w:top w:val="single" w:sz="4" w:space="0" w:color="C0C0C0"/>
              <w:left w:val="nil"/>
              <w:right w:val="nil"/>
            </w:tcBorders>
          </w:tcPr>
          <w:p w:rsidR="00C35E96" w:rsidRPr="001C50E2" w:rsidRDefault="00C35E96"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Substitutive book exam (</w:t>
            </w:r>
            <w:proofErr w:type="spellStart"/>
            <w:r w:rsidRPr="001C50E2">
              <w:rPr>
                <w:rFonts w:ascii="Gill Sans MT" w:hAnsi="Gill Sans MT" w:cs="Perpetua"/>
                <w:sz w:val="16"/>
                <w:szCs w:val="16"/>
                <w:lang w:val="en-GB"/>
              </w:rPr>
              <w:t>phys</w:t>
            </w:r>
            <w:proofErr w:type="spellEnd"/>
            <w:r w:rsidRPr="001C50E2">
              <w:rPr>
                <w:rFonts w:ascii="Gill Sans MT" w:hAnsi="Gill Sans MT" w:cs="Perpetua"/>
                <w:sz w:val="16"/>
                <w:szCs w:val="16"/>
                <w:lang w:val="en-GB"/>
              </w:rPr>
              <w:t xml:space="preserve"> geog.) or</w:t>
            </w:r>
          </w:p>
        </w:tc>
        <w:tc>
          <w:tcPr>
            <w:tcW w:w="846" w:type="dxa"/>
            <w:tcBorders>
              <w:top w:val="single" w:sz="4" w:space="0" w:color="C0C0C0"/>
              <w:left w:val="nil"/>
              <w:right w:val="nil"/>
            </w:tcBorders>
          </w:tcPr>
          <w:p w:rsidR="00C35E96" w:rsidRPr="001C50E2" w:rsidRDefault="00C35E96" w:rsidP="006034AD">
            <w:pPr>
              <w:pStyle w:val="kurssikuvausteksti"/>
              <w:rPr>
                <w:rFonts w:ascii="Gill Sans MT" w:hAnsi="Gill Sans MT"/>
                <w:sz w:val="16"/>
                <w:szCs w:val="16"/>
              </w:rPr>
            </w:pPr>
            <w:r w:rsidRPr="001C50E2">
              <w:rPr>
                <w:rFonts w:ascii="Gill Sans MT" w:hAnsi="Gill Sans MT"/>
                <w:sz w:val="16"/>
                <w:szCs w:val="16"/>
              </w:rPr>
              <w:t>790346A</w:t>
            </w:r>
          </w:p>
        </w:tc>
        <w:tc>
          <w:tcPr>
            <w:tcW w:w="567" w:type="dxa"/>
            <w:tcBorders>
              <w:top w:val="single" w:sz="4" w:space="0" w:color="C0C0C0"/>
              <w:left w:val="nil"/>
              <w:right w:val="nil"/>
            </w:tcBorders>
          </w:tcPr>
          <w:p w:rsidR="00C35E96" w:rsidRPr="001C50E2" w:rsidRDefault="00C35E96" w:rsidP="006034AD">
            <w:pPr>
              <w:pStyle w:val="kurssikuvausteksti"/>
              <w:jc w:val="center"/>
              <w:rPr>
                <w:rFonts w:ascii="Gill Sans MT" w:hAnsi="Gill Sans MT"/>
                <w:sz w:val="16"/>
                <w:szCs w:val="16"/>
              </w:rPr>
            </w:pPr>
            <w:r w:rsidRPr="001C50E2">
              <w:rPr>
                <w:rFonts w:ascii="Gill Sans MT" w:hAnsi="Gill Sans MT"/>
                <w:sz w:val="16"/>
                <w:szCs w:val="16"/>
              </w:rPr>
              <w:t xml:space="preserve">5 </w:t>
            </w:r>
            <w:proofErr w:type="spellStart"/>
            <w:r w:rsidRPr="001C50E2">
              <w:rPr>
                <w:rFonts w:ascii="Gill Sans MT" w:hAnsi="Gill Sans MT"/>
                <w:sz w:val="16"/>
                <w:szCs w:val="16"/>
              </w:rPr>
              <w:t>or</w:t>
            </w:r>
            <w:proofErr w:type="spellEnd"/>
          </w:p>
        </w:tc>
        <w:tc>
          <w:tcPr>
            <w:tcW w:w="570" w:type="dxa"/>
            <w:tcBorders>
              <w:top w:val="single" w:sz="4" w:space="0" w:color="C0C0C0"/>
              <w:left w:val="nil"/>
              <w:right w:val="nil"/>
            </w:tcBorders>
          </w:tcPr>
          <w:p w:rsidR="00C35E96" w:rsidRPr="001C50E2" w:rsidRDefault="00C35E96" w:rsidP="006034AD">
            <w:pPr>
              <w:pStyle w:val="kurssikuvausteksti"/>
              <w:rPr>
                <w:rFonts w:ascii="Gill Sans MT" w:hAnsi="Gill Sans MT"/>
                <w:sz w:val="16"/>
                <w:szCs w:val="16"/>
              </w:rPr>
            </w:pPr>
            <w:r w:rsidRPr="001C50E2">
              <w:rPr>
                <w:rFonts w:ascii="Gill Sans MT" w:hAnsi="Gill Sans MT"/>
                <w:sz w:val="16"/>
                <w:szCs w:val="16"/>
              </w:rPr>
              <w:t>C**</w:t>
            </w:r>
          </w:p>
        </w:tc>
        <w:tc>
          <w:tcPr>
            <w:tcW w:w="567" w:type="dxa"/>
            <w:tcBorders>
              <w:top w:val="single" w:sz="4" w:space="0" w:color="C0C0C0"/>
              <w:left w:val="nil"/>
              <w:right w:val="nil"/>
            </w:tcBorders>
          </w:tcPr>
          <w:p w:rsidR="00C35E96" w:rsidRPr="001C50E2" w:rsidRDefault="00C35E96" w:rsidP="006034AD">
            <w:pPr>
              <w:pStyle w:val="kurssikuvausteksti"/>
              <w:rPr>
                <w:rFonts w:ascii="Gill Sans MT" w:hAnsi="Gill Sans MT"/>
                <w:sz w:val="16"/>
                <w:szCs w:val="16"/>
              </w:rPr>
            </w:pPr>
            <w:r w:rsidRPr="001C50E2">
              <w:rPr>
                <w:rFonts w:ascii="Gill Sans MT" w:hAnsi="Gill Sans MT"/>
                <w:sz w:val="16"/>
                <w:szCs w:val="16"/>
              </w:rPr>
              <w:t>C**</w:t>
            </w:r>
          </w:p>
        </w:tc>
        <w:tc>
          <w:tcPr>
            <w:tcW w:w="566" w:type="dxa"/>
            <w:tcBorders>
              <w:top w:val="single" w:sz="4" w:space="0" w:color="C0C0C0"/>
              <w:left w:val="nil"/>
              <w:right w:val="nil"/>
            </w:tcBorders>
          </w:tcPr>
          <w:p w:rsidR="00C35E96" w:rsidRPr="001C50E2" w:rsidRDefault="00C35E96" w:rsidP="006034AD">
            <w:pPr>
              <w:pStyle w:val="kurssikuvausteksti"/>
              <w:rPr>
                <w:rFonts w:ascii="Gill Sans MT" w:hAnsi="Gill Sans MT"/>
                <w:sz w:val="16"/>
                <w:szCs w:val="16"/>
              </w:rPr>
            </w:pPr>
          </w:p>
        </w:tc>
        <w:tc>
          <w:tcPr>
            <w:tcW w:w="573" w:type="dxa"/>
            <w:tcBorders>
              <w:top w:val="single" w:sz="4" w:space="0" w:color="C0C0C0"/>
              <w:left w:val="nil"/>
              <w:right w:val="nil"/>
            </w:tcBorders>
          </w:tcPr>
          <w:p w:rsidR="00C35E96" w:rsidRPr="001C50E2" w:rsidRDefault="00C35E96" w:rsidP="006034AD">
            <w:pPr>
              <w:pStyle w:val="kurssikuvausteksti"/>
              <w:rPr>
                <w:rFonts w:ascii="Gill Sans MT" w:hAnsi="Gill Sans MT"/>
                <w:sz w:val="16"/>
                <w:szCs w:val="16"/>
              </w:rPr>
            </w:pPr>
          </w:p>
        </w:tc>
        <w:tc>
          <w:tcPr>
            <w:tcW w:w="996" w:type="dxa"/>
            <w:tcBorders>
              <w:top w:val="single" w:sz="4" w:space="0" w:color="C0C0C0"/>
              <w:left w:val="nil"/>
              <w:right w:val="nil"/>
            </w:tcBorders>
          </w:tcPr>
          <w:p w:rsidR="00C35E96" w:rsidRPr="001C50E2" w:rsidRDefault="00C35E96"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Geography</w:t>
            </w:r>
          </w:p>
        </w:tc>
      </w:tr>
      <w:tr w:rsidR="00C35E96" w:rsidRPr="001C50E2" w:rsidTr="000D6C95">
        <w:tc>
          <w:tcPr>
            <w:tcW w:w="1411" w:type="dxa"/>
            <w:tcBorders>
              <w:right w:val="nil"/>
            </w:tcBorders>
          </w:tcPr>
          <w:p w:rsidR="00C35E96" w:rsidRPr="001C50E2" w:rsidRDefault="00C35E96"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Substitutive book exam (human geo.)</w:t>
            </w:r>
          </w:p>
        </w:tc>
        <w:tc>
          <w:tcPr>
            <w:tcW w:w="846" w:type="dxa"/>
            <w:tcBorders>
              <w:left w:val="nil"/>
              <w:right w:val="nil"/>
            </w:tcBorders>
          </w:tcPr>
          <w:p w:rsidR="00C35E96" w:rsidRPr="001C50E2" w:rsidRDefault="00C35E96" w:rsidP="006034AD">
            <w:pPr>
              <w:pStyle w:val="kurssikuvausteksti"/>
              <w:rPr>
                <w:rFonts w:ascii="Gill Sans MT" w:hAnsi="Gill Sans MT"/>
                <w:sz w:val="16"/>
                <w:szCs w:val="16"/>
              </w:rPr>
            </w:pPr>
            <w:r w:rsidRPr="001C50E2">
              <w:rPr>
                <w:rFonts w:ascii="Gill Sans MT" w:hAnsi="Gill Sans MT"/>
                <w:sz w:val="16"/>
                <w:szCs w:val="16"/>
              </w:rPr>
              <w:t>790348A</w:t>
            </w:r>
          </w:p>
        </w:tc>
        <w:tc>
          <w:tcPr>
            <w:tcW w:w="567" w:type="dxa"/>
            <w:tcBorders>
              <w:left w:val="nil"/>
              <w:right w:val="nil"/>
            </w:tcBorders>
          </w:tcPr>
          <w:p w:rsidR="00C35E96" w:rsidRPr="001C50E2" w:rsidRDefault="00C35E96" w:rsidP="006034AD">
            <w:pPr>
              <w:pStyle w:val="kurssikuvausteksti"/>
              <w:jc w:val="center"/>
              <w:rPr>
                <w:rFonts w:ascii="Gill Sans MT" w:hAnsi="Gill Sans MT"/>
                <w:sz w:val="16"/>
                <w:szCs w:val="16"/>
              </w:rPr>
            </w:pPr>
            <w:r w:rsidRPr="001C50E2">
              <w:rPr>
                <w:rFonts w:ascii="Gill Sans MT" w:hAnsi="Gill Sans MT"/>
                <w:sz w:val="16"/>
                <w:szCs w:val="16"/>
              </w:rPr>
              <w:t>5</w:t>
            </w:r>
          </w:p>
        </w:tc>
        <w:tc>
          <w:tcPr>
            <w:tcW w:w="570" w:type="dxa"/>
            <w:tcBorders>
              <w:left w:val="nil"/>
              <w:right w:val="nil"/>
            </w:tcBorders>
          </w:tcPr>
          <w:p w:rsidR="00C35E96" w:rsidRPr="001C50E2" w:rsidRDefault="00C35E96" w:rsidP="006034AD">
            <w:pPr>
              <w:pStyle w:val="kurssikuvausteksti"/>
              <w:rPr>
                <w:rFonts w:ascii="Gill Sans MT" w:hAnsi="Gill Sans MT"/>
                <w:sz w:val="16"/>
                <w:szCs w:val="16"/>
              </w:rPr>
            </w:pPr>
            <w:r w:rsidRPr="001C50E2">
              <w:rPr>
                <w:rFonts w:ascii="Gill Sans MT" w:hAnsi="Gill Sans MT"/>
                <w:sz w:val="16"/>
                <w:szCs w:val="16"/>
              </w:rPr>
              <w:t>C**</w:t>
            </w:r>
          </w:p>
        </w:tc>
        <w:tc>
          <w:tcPr>
            <w:tcW w:w="567" w:type="dxa"/>
            <w:tcBorders>
              <w:left w:val="nil"/>
              <w:right w:val="nil"/>
            </w:tcBorders>
          </w:tcPr>
          <w:p w:rsidR="00C35E96" w:rsidRPr="001C50E2" w:rsidRDefault="00C35E96" w:rsidP="006034AD">
            <w:pPr>
              <w:pStyle w:val="kurssikuvausteksti"/>
              <w:rPr>
                <w:rFonts w:ascii="Gill Sans MT" w:hAnsi="Gill Sans MT"/>
                <w:sz w:val="16"/>
                <w:szCs w:val="16"/>
              </w:rPr>
            </w:pPr>
            <w:r w:rsidRPr="001C50E2">
              <w:rPr>
                <w:rFonts w:ascii="Gill Sans MT" w:hAnsi="Gill Sans MT"/>
                <w:sz w:val="16"/>
                <w:szCs w:val="16"/>
              </w:rPr>
              <w:t>C**</w:t>
            </w:r>
          </w:p>
        </w:tc>
        <w:tc>
          <w:tcPr>
            <w:tcW w:w="566" w:type="dxa"/>
            <w:tcBorders>
              <w:left w:val="nil"/>
              <w:right w:val="nil"/>
            </w:tcBorders>
          </w:tcPr>
          <w:p w:rsidR="00C35E96" w:rsidRPr="001C50E2" w:rsidRDefault="00C35E96" w:rsidP="006034AD">
            <w:pPr>
              <w:pStyle w:val="kurssikuvausteksti"/>
              <w:rPr>
                <w:rFonts w:ascii="Gill Sans MT" w:hAnsi="Gill Sans MT"/>
                <w:sz w:val="16"/>
                <w:szCs w:val="16"/>
              </w:rPr>
            </w:pPr>
          </w:p>
        </w:tc>
        <w:tc>
          <w:tcPr>
            <w:tcW w:w="573" w:type="dxa"/>
            <w:tcBorders>
              <w:left w:val="nil"/>
              <w:right w:val="nil"/>
            </w:tcBorders>
          </w:tcPr>
          <w:p w:rsidR="00C35E96" w:rsidRPr="001C50E2" w:rsidRDefault="00C35E96" w:rsidP="006034AD">
            <w:pPr>
              <w:pStyle w:val="kurssikuvausteksti"/>
              <w:rPr>
                <w:rFonts w:ascii="Gill Sans MT" w:hAnsi="Gill Sans MT"/>
                <w:sz w:val="16"/>
                <w:szCs w:val="16"/>
              </w:rPr>
            </w:pPr>
          </w:p>
        </w:tc>
        <w:tc>
          <w:tcPr>
            <w:tcW w:w="996" w:type="dxa"/>
            <w:tcBorders>
              <w:left w:val="nil"/>
            </w:tcBorders>
          </w:tcPr>
          <w:p w:rsidR="00C35E96" w:rsidRPr="001C50E2" w:rsidRDefault="00C35E96"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Geography</w:t>
            </w:r>
          </w:p>
        </w:tc>
      </w:tr>
      <w:tr w:rsidR="000D6C95" w:rsidRPr="001C50E2" w:rsidTr="000D6C95">
        <w:tc>
          <w:tcPr>
            <w:tcW w:w="6096" w:type="dxa"/>
            <w:gridSpan w:val="8"/>
            <w:tcBorders>
              <w:top w:val="single" w:sz="4" w:space="0" w:color="C0C0C0"/>
              <w:left w:val="nil"/>
              <w:bottom w:val="single" w:sz="4" w:space="0" w:color="C0C0C0"/>
              <w:right w:val="nil"/>
            </w:tcBorders>
          </w:tcPr>
          <w:p w:rsidR="000D6C95" w:rsidRPr="001C50E2" w:rsidRDefault="00BE03A8" w:rsidP="006034AD">
            <w:pPr>
              <w:pStyle w:val="kurssikuvausteksti"/>
              <w:rPr>
                <w:rFonts w:ascii="Gill Sans MT" w:hAnsi="Gill Sans MT"/>
                <w:sz w:val="16"/>
                <w:szCs w:val="16"/>
              </w:rPr>
            </w:pPr>
            <w:r w:rsidRPr="001C50E2">
              <w:rPr>
                <w:rFonts w:ascii="Gill Sans MT" w:hAnsi="Gill Sans MT"/>
                <w:b/>
                <w:sz w:val="16"/>
                <w:szCs w:val="16"/>
                <w:lang w:val="en-GB"/>
              </w:rPr>
              <w:t>C</w:t>
            </w:r>
            <w:r w:rsidRPr="001C50E2">
              <w:rPr>
                <w:rFonts w:ascii="Gill Sans MT" w:hAnsi="Gill Sans MT"/>
                <w:sz w:val="16"/>
                <w:szCs w:val="16"/>
                <w:lang w:val="en-GB"/>
              </w:rPr>
              <w:t xml:space="preserve"> compulsory major biology</w:t>
            </w:r>
          </w:p>
        </w:tc>
      </w:tr>
      <w:tr w:rsidR="000D6C95" w:rsidRPr="005E40FA" w:rsidTr="000D6C95">
        <w:tc>
          <w:tcPr>
            <w:tcW w:w="6096" w:type="dxa"/>
            <w:gridSpan w:val="8"/>
            <w:tcBorders>
              <w:top w:val="single" w:sz="4" w:space="0" w:color="C0C0C0"/>
              <w:left w:val="nil"/>
              <w:bottom w:val="nil"/>
              <w:right w:val="nil"/>
            </w:tcBorders>
          </w:tcPr>
          <w:p w:rsidR="000D6C95" w:rsidRPr="001C50E2" w:rsidRDefault="00BE03A8" w:rsidP="006034AD">
            <w:pPr>
              <w:pStyle w:val="kurssikuvausteksti"/>
              <w:rPr>
                <w:rFonts w:ascii="Gill Sans MT" w:hAnsi="Gill Sans MT"/>
                <w:sz w:val="16"/>
                <w:szCs w:val="16"/>
                <w:lang w:val="en-GB"/>
              </w:rPr>
            </w:pPr>
            <w:r w:rsidRPr="001C50E2">
              <w:rPr>
                <w:rFonts w:ascii="Gill Sans MT" w:hAnsi="Gill Sans MT"/>
                <w:sz w:val="16"/>
                <w:szCs w:val="16"/>
                <w:u w:val="single"/>
                <w:lang w:val="en-GB"/>
              </w:rPr>
              <w:t>C</w:t>
            </w:r>
            <w:r w:rsidRPr="001C50E2">
              <w:rPr>
                <w:rFonts w:ascii="Gill Sans MT" w:hAnsi="Gill Sans MT"/>
                <w:sz w:val="16"/>
                <w:szCs w:val="16"/>
                <w:lang w:val="en-GB"/>
              </w:rPr>
              <w:t xml:space="preserve"> compulsory minor biology (ecology)</w:t>
            </w:r>
          </w:p>
        </w:tc>
      </w:tr>
      <w:tr w:rsidR="000D6C95" w:rsidRPr="005E40FA" w:rsidTr="000D6C95">
        <w:tc>
          <w:tcPr>
            <w:tcW w:w="6096" w:type="dxa"/>
            <w:gridSpan w:val="8"/>
            <w:tcBorders>
              <w:top w:val="single" w:sz="4" w:space="0" w:color="C0C0C0"/>
              <w:left w:val="nil"/>
              <w:bottom w:val="nil"/>
              <w:right w:val="nil"/>
            </w:tcBorders>
          </w:tcPr>
          <w:p w:rsidR="000D6C95" w:rsidRPr="001C50E2" w:rsidRDefault="00BE03A8" w:rsidP="006034AD">
            <w:pPr>
              <w:pStyle w:val="kurssikuvausteksti"/>
              <w:rPr>
                <w:rFonts w:ascii="Gill Sans MT" w:hAnsi="Gill Sans MT"/>
                <w:sz w:val="16"/>
                <w:szCs w:val="16"/>
                <w:lang w:val="en-GB"/>
              </w:rPr>
            </w:pPr>
            <w:r w:rsidRPr="001C50E2">
              <w:rPr>
                <w:rFonts w:ascii="Gill Sans MT" w:hAnsi="Gill Sans MT"/>
                <w:sz w:val="16"/>
                <w:szCs w:val="16"/>
                <w:u w:val="single"/>
                <w:lang w:val="en-GB"/>
              </w:rPr>
              <w:t>O</w:t>
            </w:r>
            <w:r w:rsidRPr="001C50E2">
              <w:rPr>
                <w:rFonts w:ascii="Gill Sans MT" w:hAnsi="Gill Sans MT"/>
                <w:sz w:val="16"/>
                <w:szCs w:val="16"/>
                <w:lang w:val="en-GB"/>
              </w:rPr>
              <w:t xml:space="preserve"> optional minor (bioscience or ecology)</w:t>
            </w:r>
          </w:p>
        </w:tc>
      </w:tr>
      <w:tr w:rsidR="00BE03A8" w:rsidRPr="005E40FA" w:rsidTr="000D6C95">
        <w:tc>
          <w:tcPr>
            <w:tcW w:w="6096" w:type="dxa"/>
            <w:gridSpan w:val="8"/>
            <w:tcBorders>
              <w:top w:val="single" w:sz="4" w:space="0" w:color="C0C0C0"/>
              <w:left w:val="nil"/>
              <w:bottom w:val="nil"/>
              <w:right w:val="nil"/>
            </w:tcBorders>
          </w:tcPr>
          <w:p w:rsidR="00BE03A8" w:rsidRPr="001C50E2" w:rsidRDefault="00BE03A8" w:rsidP="006034AD">
            <w:pPr>
              <w:pStyle w:val="kurssikuvausteksti"/>
              <w:rPr>
                <w:rFonts w:ascii="Gill Sans MT" w:hAnsi="Gill Sans MT"/>
                <w:sz w:val="16"/>
                <w:szCs w:val="16"/>
                <w:lang w:val="en-GB"/>
              </w:rPr>
            </w:pPr>
            <w:r w:rsidRPr="001C50E2">
              <w:rPr>
                <w:rFonts w:ascii="Gill Sans MT" w:hAnsi="Gill Sans MT"/>
                <w:sz w:val="16"/>
                <w:szCs w:val="16"/>
                <w:lang w:val="en-GB"/>
              </w:rPr>
              <w:t>C BS: compulsory biochemistry course</w:t>
            </w:r>
          </w:p>
        </w:tc>
      </w:tr>
      <w:tr w:rsidR="00BE03A8" w:rsidRPr="001C50E2" w:rsidTr="000D6C95">
        <w:tc>
          <w:tcPr>
            <w:tcW w:w="6096" w:type="dxa"/>
            <w:gridSpan w:val="8"/>
            <w:tcBorders>
              <w:top w:val="single" w:sz="4" w:space="0" w:color="C0C0C0"/>
              <w:left w:val="nil"/>
              <w:bottom w:val="nil"/>
              <w:right w:val="nil"/>
            </w:tcBorders>
          </w:tcPr>
          <w:p w:rsidR="00BE03A8" w:rsidRPr="001C50E2" w:rsidRDefault="00BE03A8" w:rsidP="006034AD">
            <w:pPr>
              <w:pStyle w:val="kurssikuvausteksti"/>
              <w:rPr>
                <w:rFonts w:ascii="Gill Sans MT" w:hAnsi="Gill Sans MT"/>
                <w:sz w:val="16"/>
                <w:szCs w:val="16"/>
                <w:lang w:val="en-GB"/>
              </w:rPr>
            </w:pPr>
            <w:r w:rsidRPr="001C50E2">
              <w:rPr>
                <w:rFonts w:ascii="Gill Sans MT" w:hAnsi="Gill Sans MT"/>
                <w:sz w:val="16"/>
                <w:szCs w:val="16"/>
              </w:rPr>
              <w:t xml:space="preserve">c </w:t>
            </w:r>
            <w:proofErr w:type="spellStart"/>
            <w:r w:rsidRPr="001C50E2">
              <w:rPr>
                <w:rFonts w:ascii="Gill Sans MT" w:hAnsi="Gill Sans MT"/>
                <w:sz w:val="16"/>
                <w:szCs w:val="16"/>
              </w:rPr>
              <w:t>compulsory</w:t>
            </w:r>
            <w:proofErr w:type="spellEnd"/>
            <w:r w:rsidRPr="001C50E2">
              <w:rPr>
                <w:rFonts w:ascii="Gill Sans MT" w:hAnsi="Gill Sans MT"/>
                <w:sz w:val="16"/>
                <w:szCs w:val="16"/>
              </w:rPr>
              <w:t xml:space="preserve"> </w:t>
            </w:r>
            <w:proofErr w:type="spellStart"/>
            <w:r w:rsidRPr="001C50E2">
              <w:rPr>
                <w:rFonts w:ascii="Gill Sans MT" w:hAnsi="Gill Sans MT"/>
                <w:sz w:val="16"/>
                <w:szCs w:val="16"/>
              </w:rPr>
              <w:t>other</w:t>
            </w:r>
            <w:proofErr w:type="spellEnd"/>
            <w:r w:rsidRPr="001C50E2">
              <w:rPr>
                <w:rFonts w:ascii="Gill Sans MT" w:hAnsi="Gill Sans MT"/>
                <w:sz w:val="16"/>
                <w:szCs w:val="16"/>
              </w:rPr>
              <w:t xml:space="preserve"> </w:t>
            </w:r>
            <w:proofErr w:type="spellStart"/>
            <w:r w:rsidRPr="001C50E2">
              <w:rPr>
                <w:rFonts w:ascii="Gill Sans MT" w:hAnsi="Gill Sans MT"/>
                <w:sz w:val="16"/>
                <w:szCs w:val="16"/>
              </w:rPr>
              <w:t>studies</w:t>
            </w:r>
            <w:proofErr w:type="spellEnd"/>
          </w:p>
        </w:tc>
      </w:tr>
      <w:tr w:rsidR="000D6C95" w:rsidRPr="005E40FA" w:rsidTr="000D6C95">
        <w:tc>
          <w:tcPr>
            <w:tcW w:w="6096" w:type="dxa"/>
            <w:gridSpan w:val="8"/>
            <w:tcBorders>
              <w:top w:val="single" w:sz="4" w:space="0" w:color="C0C0C0"/>
              <w:left w:val="nil"/>
              <w:bottom w:val="nil"/>
              <w:right w:val="nil"/>
            </w:tcBorders>
          </w:tcPr>
          <w:p w:rsidR="000D6C95" w:rsidRPr="001C50E2" w:rsidRDefault="00BE03A8" w:rsidP="006034AD">
            <w:pPr>
              <w:pStyle w:val="kurssikuvausteksti"/>
              <w:rPr>
                <w:rFonts w:ascii="Gill Sans MT" w:hAnsi="Gill Sans MT"/>
                <w:sz w:val="16"/>
                <w:szCs w:val="16"/>
                <w:lang w:val="en-GB"/>
              </w:rPr>
            </w:pPr>
            <w:r w:rsidRPr="001C50E2">
              <w:rPr>
                <w:rFonts w:ascii="Gill Sans MT" w:hAnsi="Gill Sans MT"/>
                <w:sz w:val="16"/>
                <w:szCs w:val="16"/>
                <w:lang w:val="en-GB"/>
              </w:rPr>
              <w:t>o</w:t>
            </w:r>
            <w:r w:rsidR="000D6C95" w:rsidRPr="001C50E2">
              <w:rPr>
                <w:rFonts w:ascii="Gill Sans MT" w:hAnsi="Gill Sans MT"/>
                <w:sz w:val="16"/>
                <w:szCs w:val="16"/>
                <w:lang w:val="en-GB"/>
              </w:rPr>
              <w:t xml:space="preserve">* </w:t>
            </w:r>
            <w:r w:rsidRPr="001C50E2">
              <w:rPr>
                <w:rFonts w:ascii="Gill Sans MT" w:hAnsi="Gill Sans MT"/>
                <w:sz w:val="16"/>
                <w:szCs w:val="16"/>
                <w:lang w:val="en-GB"/>
              </w:rPr>
              <w:t>optional to B.Sc. or M.Sc. degree</w:t>
            </w:r>
          </w:p>
        </w:tc>
      </w:tr>
      <w:tr w:rsidR="000D6C95" w:rsidRPr="005E40FA" w:rsidTr="000D6C95">
        <w:tc>
          <w:tcPr>
            <w:tcW w:w="6096" w:type="dxa"/>
            <w:gridSpan w:val="8"/>
            <w:tcBorders>
              <w:top w:val="single" w:sz="4" w:space="0" w:color="C0C0C0"/>
              <w:left w:val="nil"/>
              <w:bottom w:val="nil"/>
              <w:right w:val="nil"/>
            </w:tcBorders>
          </w:tcPr>
          <w:p w:rsidR="000D6C95" w:rsidRPr="001C50E2" w:rsidRDefault="00BE03A8" w:rsidP="006034AD">
            <w:pPr>
              <w:pStyle w:val="kurssikuvausteksti"/>
              <w:rPr>
                <w:rFonts w:ascii="Gill Sans MT" w:hAnsi="Gill Sans MT"/>
                <w:sz w:val="16"/>
                <w:szCs w:val="16"/>
                <w:lang w:val="en-GB"/>
              </w:rPr>
            </w:pPr>
            <w:proofErr w:type="spellStart"/>
            <w:r w:rsidRPr="001C50E2">
              <w:rPr>
                <w:rFonts w:ascii="Gill Sans MT" w:hAnsi="Gill Sans MT" w:cs="Perpetua"/>
                <w:b/>
                <w:bCs/>
                <w:sz w:val="16"/>
                <w:szCs w:val="16"/>
                <w:lang w:val="en-GB"/>
              </w:rPr>
              <w:t>oC</w:t>
            </w:r>
            <w:proofErr w:type="spellEnd"/>
            <w:r w:rsidRPr="001C50E2">
              <w:rPr>
                <w:rFonts w:ascii="Gill Sans MT" w:hAnsi="Gill Sans MT" w:cs="Perpetua"/>
                <w:sz w:val="16"/>
                <w:szCs w:val="16"/>
                <w:lang w:val="en-GB"/>
              </w:rPr>
              <w:t xml:space="preserve"> optional course for the B.Sc. degree, compulsory for the M.Sc. degree</w:t>
            </w:r>
          </w:p>
        </w:tc>
      </w:tr>
      <w:tr w:rsidR="000D6C95" w:rsidRPr="005E40FA" w:rsidTr="000D6C95">
        <w:tc>
          <w:tcPr>
            <w:tcW w:w="6096" w:type="dxa"/>
            <w:gridSpan w:val="8"/>
            <w:tcBorders>
              <w:top w:val="single" w:sz="4" w:space="0" w:color="C0C0C0"/>
              <w:left w:val="nil"/>
              <w:bottom w:val="nil"/>
              <w:right w:val="nil"/>
            </w:tcBorders>
          </w:tcPr>
          <w:p w:rsidR="000D6C95" w:rsidRPr="001C50E2" w:rsidRDefault="00BE03A8" w:rsidP="006034AD">
            <w:pPr>
              <w:pStyle w:val="kurssikuvausteksti"/>
              <w:rPr>
                <w:rFonts w:ascii="Gill Sans MT" w:hAnsi="Gill Sans MT"/>
                <w:sz w:val="16"/>
                <w:szCs w:val="16"/>
                <w:lang w:val="en-GB"/>
              </w:rPr>
            </w:pPr>
            <w:r w:rsidRPr="001C50E2">
              <w:rPr>
                <w:rFonts w:ascii="Gill Sans MT" w:hAnsi="Gill Sans MT" w:cs="Perpetua"/>
                <w:sz w:val="16"/>
                <w:szCs w:val="16"/>
                <w:lang w:val="en-GB"/>
              </w:rPr>
              <w:t xml:space="preserve">C** TEA: choose minimum 25 </w:t>
            </w:r>
            <w:proofErr w:type="spellStart"/>
            <w:r w:rsidRPr="001C50E2">
              <w:rPr>
                <w:rFonts w:ascii="Gill Sans MT" w:hAnsi="Gill Sans MT" w:cs="Perpetua"/>
                <w:sz w:val="16"/>
                <w:szCs w:val="16"/>
                <w:lang w:val="en-GB"/>
              </w:rPr>
              <w:t>cr</w:t>
            </w:r>
            <w:proofErr w:type="spellEnd"/>
            <w:r w:rsidRPr="001C50E2">
              <w:rPr>
                <w:rFonts w:ascii="Gill Sans MT" w:hAnsi="Gill Sans MT" w:cs="Perpetua"/>
                <w:sz w:val="16"/>
                <w:szCs w:val="16"/>
                <w:lang w:val="en-GB"/>
              </w:rPr>
              <w:t xml:space="preserve"> of courses in geography (subject for teaching) into B.Sc. degree</w:t>
            </w:r>
          </w:p>
        </w:tc>
      </w:tr>
    </w:tbl>
    <w:p w:rsidR="000D6C95" w:rsidRPr="001C50E2" w:rsidRDefault="000D6C95" w:rsidP="00D40521">
      <w:pPr>
        <w:pStyle w:val="Default"/>
        <w:rPr>
          <w:rFonts w:ascii="Gill Sans MT" w:hAnsi="Gill Sans MT"/>
          <w:color w:val="auto"/>
          <w:sz w:val="16"/>
          <w:szCs w:val="16"/>
          <w:lang w:val="en-GB"/>
        </w:rPr>
      </w:pPr>
    </w:p>
    <w:p w:rsidR="00C35E96" w:rsidRPr="005E40FA" w:rsidRDefault="00C35E96" w:rsidP="00C35E96">
      <w:pPr>
        <w:rPr>
          <w:rFonts w:ascii="Gill Sans MT" w:hAnsi="Gill Sans MT"/>
          <w:sz w:val="16"/>
          <w:szCs w:val="16"/>
          <w:lang w:val="en-US"/>
        </w:rPr>
      </w:pPr>
    </w:p>
    <w:tbl>
      <w:tblPr>
        <w:tblW w:w="6096" w:type="dxa"/>
        <w:tblInd w:w="70" w:type="dxa"/>
        <w:tblLayout w:type="fixed"/>
        <w:tblCellMar>
          <w:left w:w="70" w:type="dxa"/>
          <w:right w:w="70" w:type="dxa"/>
        </w:tblCellMar>
        <w:tblLook w:val="0000" w:firstRow="0" w:lastRow="0" w:firstColumn="0" w:lastColumn="0" w:noHBand="0" w:noVBand="0"/>
      </w:tblPr>
      <w:tblGrid>
        <w:gridCol w:w="1406"/>
        <w:gridCol w:w="846"/>
        <w:gridCol w:w="568"/>
        <w:gridCol w:w="571"/>
        <w:gridCol w:w="569"/>
        <w:gridCol w:w="9"/>
        <w:gridCol w:w="559"/>
        <w:gridCol w:w="575"/>
        <w:gridCol w:w="993"/>
      </w:tblGrid>
      <w:tr w:rsidR="00C35E96" w:rsidRPr="001C50E2" w:rsidTr="00C35E96">
        <w:trPr>
          <w:cantSplit/>
        </w:trPr>
        <w:tc>
          <w:tcPr>
            <w:tcW w:w="2820" w:type="dxa"/>
            <w:gridSpan w:val="3"/>
            <w:tcBorders>
              <w:top w:val="nil"/>
              <w:left w:val="nil"/>
              <w:bottom w:val="nil"/>
              <w:right w:val="nil"/>
            </w:tcBorders>
            <w:shd w:val="pct5" w:color="000000" w:fill="FFFFFF"/>
          </w:tcPr>
          <w:p w:rsidR="00C35E96" w:rsidRPr="001C50E2" w:rsidRDefault="00C35E96" w:rsidP="006034AD">
            <w:pPr>
              <w:pStyle w:val="kurssikuvausteksti"/>
              <w:spacing w:before="20" w:after="20"/>
              <w:rPr>
                <w:rFonts w:ascii="Gill Sans MT" w:hAnsi="Gill Sans MT"/>
                <w:b/>
                <w:bCs/>
                <w:sz w:val="16"/>
                <w:szCs w:val="16"/>
              </w:rPr>
            </w:pPr>
            <w:r w:rsidRPr="001C50E2">
              <w:rPr>
                <w:rFonts w:ascii="Gill Sans MT" w:hAnsi="Gill Sans MT" w:cs="Perpetua"/>
                <w:b/>
                <w:bCs/>
                <w:sz w:val="16"/>
                <w:szCs w:val="16"/>
                <w:lang w:val="en-GB"/>
              </w:rPr>
              <w:t>2nd summer</w:t>
            </w:r>
          </w:p>
        </w:tc>
        <w:tc>
          <w:tcPr>
            <w:tcW w:w="1149" w:type="dxa"/>
            <w:gridSpan w:val="3"/>
            <w:tcBorders>
              <w:top w:val="nil"/>
              <w:left w:val="nil"/>
              <w:bottom w:val="nil"/>
              <w:right w:val="nil"/>
            </w:tcBorders>
            <w:shd w:val="pct5" w:color="000000" w:fill="FFFFFF"/>
          </w:tcPr>
          <w:p w:rsidR="00C35E96" w:rsidRPr="001C50E2" w:rsidRDefault="00C35E96" w:rsidP="006034AD">
            <w:pPr>
              <w:pStyle w:val="kurssikuvausteksti"/>
              <w:spacing w:before="20" w:after="20"/>
              <w:jc w:val="center"/>
              <w:rPr>
                <w:rFonts w:ascii="Gill Sans MT" w:hAnsi="Gill Sans MT"/>
                <w:b/>
                <w:bCs/>
                <w:sz w:val="16"/>
                <w:szCs w:val="16"/>
              </w:rPr>
            </w:pPr>
            <w:r w:rsidRPr="001C50E2">
              <w:rPr>
                <w:rFonts w:ascii="Gill Sans MT" w:hAnsi="Gill Sans MT"/>
                <w:b/>
                <w:bCs/>
                <w:sz w:val="16"/>
                <w:szCs w:val="16"/>
              </w:rPr>
              <w:t>TEA</w:t>
            </w:r>
          </w:p>
        </w:tc>
        <w:tc>
          <w:tcPr>
            <w:tcW w:w="1134" w:type="dxa"/>
            <w:gridSpan w:val="2"/>
            <w:tcBorders>
              <w:top w:val="nil"/>
              <w:left w:val="nil"/>
              <w:bottom w:val="nil"/>
              <w:right w:val="nil"/>
            </w:tcBorders>
            <w:shd w:val="pct5" w:color="000000" w:fill="FFFFFF"/>
          </w:tcPr>
          <w:p w:rsidR="00C35E96" w:rsidRPr="001C50E2" w:rsidRDefault="00C35E96" w:rsidP="006034AD">
            <w:pPr>
              <w:pStyle w:val="kurssikuvausteksti"/>
              <w:spacing w:before="20" w:after="20"/>
              <w:jc w:val="center"/>
              <w:rPr>
                <w:rFonts w:ascii="Gill Sans MT" w:hAnsi="Gill Sans MT"/>
                <w:b/>
                <w:bCs/>
                <w:sz w:val="16"/>
                <w:szCs w:val="16"/>
              </w:rPr>
            </w:pPr>
            <w:r w:rsidRPr="001C50E2">
              <w:rPr>
                <w:rFonts w:ascii="Gill Sans MT" w:hAnsi="Gill Sans MT"/>
                <w:b/>
                <w:bCs/>
                <w:sz w:val="16"/>
                <w:szCs w:val="16"/>
              </w:rPr>
              <w:t>BIOL</w:t>
            </w:r>
          </w:p>
        </w:tc>
        <w:tc>
          <w:tcPr>
            <w:tcW w:w="993" w:type="dxa"/>
            <w:tcBorders>
              <w:top w:val="nil"/>
              <w:left w:val="nil"/>
              <w:bottom w:val="nil"/>
              <w:right w:val="nil"/>
            </w:tcBorders>
            <w:shd w:val="pct5" w:color="000000" w:fill="FFFFFF"/>
          </w:tcPr>
          <w:p w:rsidR="00C35E96" w:rsidRPr="001C50E2" w:rsidRDefault="00C35E96" w:rsidP="006034AD">
            <w:pPr>
              <w:pStyle w:val="kurssikuvausteksti"/>
              <w:spacing w:before="20" w:after="20"/>
              <w:jc w:val="center"/>
              <w:rPr>
                <w:rFonts w:ascii="Gill Sans MT" w:hAnsi="Gill Sans MT"/>
                <w:b/>
                <w:bCs/>
                <w:sz w:val="16"/>
                <w:szCs w:val="16"/>
              </w:rPr>
            </w:pPr>
          </w:p>
        </w:tc>
      </w:tr>
      <w:tr w:rsidR="00C35E96" w:rsidRPr="001C50E2" w:rsidTr="00C35E96">
        <w:trPr>
          <w:cantSplit/>
        </w:trPr>
        <w:tc>
          <w:tcPr>
            <w:tcW w:w="2252" w:type="dxa"/>
            <w:gridSpan w:val="2"/>
            <w:tcBorders>
              <w:top w:val="nil"/>
              <w:left w:val="nil"/>
              <w:bottom w:val="single" w:sz="8" w:space="0" w:color="808080"/>
              <w:right w:val="nil"/>
            </w:tcBorders>
            <w:shd w:val="pct5" w:color="000000" w:fill="FFFFFF"/>
          </w:tcPr>
          <w:p w:rsidR="00C35E96" w:rsidRPr="001C50E2" w:rsidRDefault="00C35E96" w:rsidP="006034AD">
            <w:pPr>
              <w:pStyle w:val="kurssikuvausteksti"/>
              <w:spacing w:before="20" w:after="20"/>
              <w:rPr>
                <w:rFonts w:ascii="Gill Sans MT" w:hAnsi="Gill Sans MT"/>
                <w:b/>
                <w:bCs/>
                <w:sz w:val="16"/>
                <w:szCs w:val="16"/>
              </w:rPr>
            </w:pPr>
            <w:r w:rsidRPr="001C50E2">
              <w:rPr>
                <w:rFonts w:ascii="Gill Sans MT" w:hAnsi="Gill Sans MT"/>
                <w:b/>
                <w:bCs/>
                <w:sz w:val="16"/>
                <w:szCs w:val="16"/>
              </w:rPr>
              <w:t xml:space="preserve">                                  </w:t>
            </w:r>
            <w:proofErr w:type="spellStart"/>
            <w:r w:rsidRPr="001C50E2">
              <w:rPr>
                <w:rFonts w:ascii="Gill Sans MT" w:hAnsi="Gill Sans MT"/>
                <w:b/>
                <w:bCs/>
                <w:sz w:val="16"/>
                <w:szCs w:val="16"/>
              </w:rPr>
              <w:t>code</w:t>
            </w:r>
            <w:proofErr w:type="spellEnd"/>
          </w:p>
        </w:tc>
        <w:tc>
          <w:tcPr>
            <w:tcW w:w="568" w:type="dxa"/>
            <w:tcBorders>
              <w:top w:val="nil"/>
              <w:left w:val="nil"/>
              <w:bottom w:val="single" w:sz="8" w:space="0" w:color="808080"/>
              <w:right w:val="nil"/>
            </w:tcBorders>
            <w:shd w:val="pct5" w:color="000000" w:fill="FFFFFF"/>
          </w:tcPr>
          <w:p w:rsidR="00C35E96" w:rsidRPr="001C50E2" w:rsidRDefault="00C35E96" w:rsidP="006034AD">
            <w:pPr>
              <w:pStyle w:val="kurssikuvausteksti"/>
              <w:spacing w:before="20" w:after="20"/>
              <w:jc w:val="center"/>
              <w:rPr>
                <w:rFonts w:ascii="Gill Sans MT" w:hAnsi="Gill Sans MT"/>
                <w:b/>
                <w:bCs/>
                <w:sz w:val="16"/>
                <w:szCs w:val="16"/>
              </w:rPr>
            </w:pPr>
            <w:proofErr w:type="spellStart"/>
            <w:r w:rsidRPr="001C50E2">
              <w:rPr>
                <w:rFonts w:ascii="Gill Sans MT" w:hAnsi="Gill Sans MT"/>
                <w:b/>
                <w:bCs/>
                <w:sz w:val="16"/>
                <w:szCs w:val="16"/>
              </w:rPr>
              <w:t>cr</w:t>
            </w:r>
            <w:proofErr w:type="spellEnd"/>
          </w:p>
        </w:tc>
        <w:tc>
          <w:tcPr>
            <w:tcW w:w="571" w:type="dxa"/>
            <w:tcBorders>
              <w:top w:val="nil"/>
              <w:left w:val="nil"/>
              <w:bottom w:val="single" w:sz="8" w:space="0" w:color="808080"/>
              <w:right w:val="nil"/>
            </w:tcBorders>
            <w:shd w:val="pct5" w:color="000000" w:fill="FFFFFF"/>
          </w:tcPr>
          <w:p w:rsidR="00C35E96" w:rsidRPr="001C50E2" w:rsidRDefault="00C35E96" w:rsidP="006034AD">
            <w:pPr>
              <w:pStyle w:val="kurssikuvausteksti"/>
              <w:spacing w:before="20" w:after="20"/>
              <w:rPr>
                <w:rFonts w:ascii="Gill Sans MT" w:hAnsi="Gill Sans MT"/>
                <w:b/>
                <w:bCs/>
                <w:sz w:val="16"/>
                <w:szCs w:val="16"/>
              </w:rPr>
            </w:pPr>
            <w:proofErr w:type="spellStart"/>
            <w:r w:rsidRPr="001C50E2">
              <w:rPr>
                <w:rFonts w:ascii="Gill Sans MT" w:hAnsi="Gill Sans MT"/>
                <w:b/>
                <w:bCs/>
                <w:sz w:val="16"/>
                <w:szCs w:val="16"/>
              </w:rPr>
              <w:t>bs</w:t>
            </w:r>
            <w:proofErr w:type="spellEnd"/>
          </w:p>
        </w:tc>
        <w:tc>
          <w:tcPr>
            <w:tcW w:w="569" w:type="dxa"/>
            <w:tcBorders>
              <w:top w:val="nil"/>
              <w:left w:val="nil"/>
              <w:bottom w:val="single" w:sz="8" w:space="0" w:color="808080"/>
              <w:right w:val="nil"/>
            </w:tcBorders>
            <w:shd w:val="pct5" w:color="000000" w:fill="FFFFFF"/>
          </w:tcPr>
          <w:p w:rsidR="00C35E96" w:rsidRPr="001C50E2" w:rsidRDefault="00C35E96" w:rsidP="006034AD">
            <w:pPr>
              <w:pStyle w:val="kurssikuvausteksti"/>
              <w:spacing w:before="20" w:after="20"/>
              <w:rPr>
                <w:rFonts w:ascii="Gill Sans MT" w:hAnsi="Gill Sans MT"/>
                <w:b/>
                <w:bCs/>
                <w:sz w:val="16"/>
                <w:szCs w:val="16"/>
              </w:rPr>
            </w:pPr>
            <w:proofErr w:type="spellStart"/>
            <w:r w:rsidRPr="001C50E2">
              <w:rPr>
                <w:rFonts w:ascii="Gill Sans MT" w:hAnsi="Gill Sans MT"/>
                <w:b/>
                <w:bCs/>
                <w:sz w:val="16"/>
                <w:szCs w:val="16"/>
              </w:rPr>
              <w:t>eco</w:t>
            </w:r>
            <w:proofErr w:type="spellEnd"/>
          </w:p>
        </w:tc>
        <w:tc>
          <w:tcPr>
            <w:tcW w:w="568" w:type="dxa"/>
            <w:gridSpan w:val="2"/>
            <w:tcBorders>
              <w:top w:val="nil"/>
              <w:left w:val="nil"/>
              <w:bottom w:val="single" w:sz="8" w:space="0" w:color="808080"/>
              <w:right w:val="nil"/>
            </w:tcBorders>
            <w:shd w:val="pct5" w:color="000000" w:fill="FFFFFF"/>
          </w:tcPr>
          <w:p w:rsidR="00C35E96" w:rsidRPr="001C50E2" w:rsidRDefault="00C35E96" w:rsidP="006034AD">
            <w:pPr>
              <w:pStyle w:val="kurssikuvausteksti"/>
              <w:spacing w:before="20" w:after="20"/>
              <w:rPr>
                <w:rFonts w:ascii="Gill Sans MT" w:hAnsi="Gill Sans MT"/>
                <w:b/>
                <w:bCs/>
                <w:sz w:val="16"/>
                <w:szCs w:val="16"/>
              </w:rPr>
            </w:pPr>
            <w:proofErr w:type="spellStart"/>
            <w:r w:rsidRPr="001C50E2">
              <w:rPr>
                <w:rFonts w:ascii="Gill Sans MT" w:hAnsi="Gill Sans MT"/>
                <w:b/>
                <w:bCs/>
                <w:sz w:val="16"/>
                <w:szCs w:val="16"/>
              </w:rPr>
              <w:t>bs</w:t>
            </w:r>
            <w:proofErr w:type="spellEnd"/>
          </w:p>
        </w:tc>
        <w:tc>
          <w:tcPr>
            <w:tcW w:w="575" w:type="dxa"/>
            <w:tcBorders>
              <w:top w:val="nil"/>
              <w:left w:val="nil"/>
              <w:bottom w:val="single" w:sz="8" w:space="0" w:color="808080"/>
              <w:right w:val="nil"/>
            </w:tcBorders>
            <w:shd w:val="pct5" w:color="000000" w:fill="FFFFFF"/>
          </w:tcPr>
          <w:p w:rsidR="00C35E96" w:rsidRPr="001C50E2" w:rsidRDefault="00C35E96" w:rsidP="006034AD">
            <w:pPr>
              <w:pStyle w:val="kurssikuvausteksti"/>
              <w:spacing w:before="20" w:after="20"/>
              <w:rPr>
                <w:rFonts w:ascii="Gill Sans MT" w:hAnsi="Gill Sans MT"/>
                <w:b/>
                <w:bCs/>
                <w:sz w:val="16"/>
                <w:szCs w:val="16"/>
              </w:rPr>
            </w:pPr>
            <w:proofErr w:type="spellStart"/>
            <w:r w:rsidRPr="001C50E2">
              <w:rPr>
                <w:rFonts w:ascii="Gill Sans MT" w:hAnsi="Gill Sans MT"/>
                <w:b/>
                <w:bCs/>
                <w:sz w:val="16"/>
                <w:szCs w:val="16"/>
              </w:rPr>
              <w:t>eco</w:t>
            </w:r>
            <w:proofErr w:type="spellEnd"/>
          </w:p>
        </w:tc>
        <w:tc>
          <w:tcPr>
            <w:tcW w:w="993" w:type="dxa"/>
            <w:tcBorders>
              <w:top w:val="nil"/>
              <w:left w:val="nil"/>
              <w:bottom w:val="single" w:sz="8" w:space="0" w:color="808080"/>
              <w:right w:val="nil"/>
            </w:tcBorders>
            <w:shd w:val="pct5" w:color="000000" w:fill="FFFFFF"/>
          </w:tcPr>
          <w:p w:rsidR="00C35E96" w:rsidRPr="001C50E2" w:rsidRDefault="00C35E96" w:rsidP="006034AD">
            <w:pPr>
              <w:pStyle w:val="kurssikuvausteksti"/>
              <w:spacing w:before="20" w:after="20"/>
              <w:rPr>
                <w:rFonts w:ascii="Gill Sans MT" w:hAnsi="Gill Sans MT"/>
                <w:b/>
                <w:bCs/>
                <w:sz w:val="16"/>
                <w:szCs w:val="16"/>
              </w:rPr>
            </w:pPr>
            <w:proofErr w:type="spellStart"/>
            <w:r w:rsidRPr="001C50E2">
              <w:rPr>
                <w:rFonts w:ascii="Gill Sans MT" w:hAnsi="Gill Sans MT"/>
                <w:b/>
                <w:bCs/>
                <w:sz w:val="16"/>
                <w:szCs w:val="16"/>
              </w:rPr>
              <w:t>Subject</w:t>
            </w:r>
            <w:proofErr w:type="spellEnd"/>
          </w:p>
        </w:tc>
      </w:tr>
      <w:tr w:rsidR="00C35E96" w:rsidRPr="001C50E2" w:rsidTr="00C35E96">
        <w:tc>
          <w:tcPr>
            <w:tcW w:w="1406" w:type="dxa"/>
            <w:tcBorders>
              <w:top w:val="single" w:sz="8" w:space="0" w:color="808080"/>
              <w:left w:val="nil"/>
              <w:bottom w:val="single" w:sz="4" w:space="0" w:color="C0C0C0"/>
              <w:right w:val="nil"/>
            </w:tcBorders>
          </w:tcPr>
          <w:p w:rsidR="00C35E96" w:rsidRPr="001C50E2" w:rsidRDefault="00C35E96"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Arctic ecology excursion</w:t>
            </w:r>
          </w:p>
        </w:tc>
        <w:tc>
          <w:tcPr>
            <w:tcW w:w="846" w:type="dxa"/>
            <w:tcBorders>
              <w:top w:val="single" w:sz="8" w:space="0" w:color="808080"/>
              <w:left w:val="nil"/>
              <w:bottom w:val="single" w:sz="4" w:space="0" w:color="C0C0C0"/>
              <w:right w:val="nil"/>
            </w:tcBorders>
          </w:tcPr>
          <w:p w:rsidR="00C35E96" w:rsidRPr="001C50E2" w:rsidRDefault="00C35E96" w:rsidP="006034AD">
            <w:pPr>
              <w:pStyle w:val="kurssikuvausteksti"/>
              <w:rPr>
                <w:rFonts w:ascii="Gill Sans MT" w:hAnsi="Gill Sans MT"/>
                <w:sz w:val="16"/>
                <w:szCs w:val="16"/>
              </w:rPr>
            </w:pPr>
            <w:r w:rsidRPr="001C50E2">
              <w:rPr>
                <w:rFonts w:ascii="Gill Sans MT" w:hAnsi="Gill Sans MT"/>
                <w:sz w:val="16"/>
                <w:szCs w:val="16"/>
              </w:rPr>
              <w:t>750339S</w:t>
            </w:r>
          </w:p>
        </w:tc>
        <w:tc>
          <w:tcPr>
            <w:tcW w:w="568" w:type="dxa"/>
            <w:tcBorders>
              <w:top w:val="single" w:sz="8" w:space="0" w:color="808080"/>
              <w:left w:val="nil"/>
              <w:bottom w:val="single" w:sz="4" w:space="0" w:color="C0C0C0"/>
              <w:right w:val="nil"/>
            </w:tcBorders>
          </w:tcPr>
          <w:p w:rsidR="00C35E96" w:rsidRPr="001C50E2" w:rsidRDefault="00C35E96" w:rsidP="006034AD">
            <w:pPr>
              <w:pStyle w:val="kurssikuvausteksti"/>
              <w:jc w:val="center"/>
              <w:rPr>
                <w:rFonts w:ascii="Gill Sans MT" w:hAnsi="Gill Sans MT"/>
                <w:sz w:val="16"/>
                <w:szCs w:val="16"/>
              </w:rPr>
            </w:pPr>
            <w:r w:rsidRPr="001C50E2">
              <w:rPr>
                <w:rFonts w:ascii="Gill Sans MT" w:hAnsi="Gill Sans MT"/>
                <w:sz w:val="16"/>
                <w:szCs w:val="16"/>
              </w:rPr>
              <w:t>4</w:t>
            </w:r>
          </w:p>
        </w:tc>
        <w:tc>
          <w:tcPr>
            <w:tcW w:w="571" w:type="dxa"/>
            <w:tcBorders>
              <w:top w:val="single" w:sz="8" w:space="0" w:color="808080"/>
              <w:left w:val="nil"/>
              <w:bottom w:val="single" w:sz="4" w:space="0" w:color="C0C0C0"/>
              <w:right w:val="nil"/>
            </w:tcBorders>
          </w:tcPr>
          <w:p w:rsidR="00C35E96" w:rsidRPr="001C50E2" w:rsidRDefault="00C35E96" w:rsidP="006034AD">
            <w:pPr>
              <w:pStyle w:val="kurssikuvausteksti"/>
              <w:rPr>
                <w:rFonts w:ascii="Gill Sans MT" w:hAnsi="Gill Sans MT"/>
                <w:sz w:val="16"/>
                <w:szCs w:val="16"/>
              </w:rPr>
            </w:pPr>
          </w:p>
        </w:tc>
        <w:tc>
          <w:tcPr>
            <w:tcW w:w="569" w:type="dxa"/>
            <w:tcBorders>
              <w:top w:val="single" w:sz="8" w:space="0" w:color="808080"/>
              <w:left w:val="nil"/>
              <w:bottom w:val="single" w:sz="4" w:space="0" w:color="C0C0C0"/>
              <w:right w:val="nil"/>
            </w:tcBorders>
          </w:tcPr>
          <w:p w:rsidR="00C35E96" w:rsidRPr="001C50E2" w:rsidRDefault="00C35E96" w:rsidP="006034AD">
            <w:pPr>
              <w:pStyle w:val="kurssikuvausteksti"/>
              <w:rPr>
                <w:rFonts w:ascii="Gill Sans MT" w:hAnsi="Gill Sans MT"/>
                <w:sz w:val="16"/>
                <w:szCs w:val="16"/>
              </w:rPr>
            </w:pPr>
          </w:p>
        </w:tc>
        <w:tc>
          <w:tcPr>
            <w:tcW w:w="568" w:type="dxa"/>
            <w:gridSpan w:val="2"/>
            <w:tcBorders>
              <w:top w:val="single" w:sz="8" w:space="0" w:color="808080"/>
              <w:left w:val="nil"/>
              <w:bottom w:val="single" w:sz="4" w:space="0" w:color="C0C0C0"/>
              <w:right w:val="nil"/>
            </w:tcBorders>
          </w:tcPr>
          <w:p w:rsidR="00C35E96" w:rsidRPr="001C50E2" w:rsidRDefault="00C35E96" w:rsidP="006034AD">
            <w:pPr>
              <w:pStyle w:val="kurssikuvausteksti"/>
              <w:rPr>
                <w:rFonts w:ascii="Gill Sans MT" w:hAnsi="Gill Sans MT"/>
                <w:sz w:val="16"/>
                <w:szCs w:val="16"/>
              </w:rPr>
            </w:pPr>
          </w:p>
        </w:tc>
        <w:tc>
          <w:tcPr>
            <w:tcW w:w="575" w:type="dxa"/>
            <w:tcBorders>
              <w:top w:val="single" w:sz="8" w:space="0" w:color="808080"/>
              <w:left w:val="nil"/>
              <w:bottom w:val="single" w:sz="4" w:space="0" w:color="C0C0C0"/>
              <w:right w:val="nil"/>
            </w:tcBorders>
          </w:tcPr>
          <w:p w:rsidR="00C35E96" w:rsidRPr="001C50E2" w:rsidRDefault="00C35E96" w:rsidP="006034AD">
            <w:pPr>
              <w:pStyle w:val="kurssikuvausteksti"/>
              <w:rPr>
                <w:rFonts w:ascii="Gill Sans MT" w:hAnsi="Gill Sans MT"/>
                <w:sz w:val="16"/>
                <w:szCs w:val="16"/>
              </w:rPr>
            </w:pPr>
            <w:r w:rsidRPr="001C50E2">
              <w:rPr>
                <w:rFonts w:ascii="Gill Sans MT" w:hAnsi="Gill Sans MT"/>
                <w:sz w:val="16"/>
                <w:szCs w:val="16"/>
              </w:rPr>
              <w:t>o*</w:t>
            </w:r>
          </w:p>
        </w:tc>
        <w:tc>
          <w:tcPr>
            <w:tcW w:w="993" w:type="dxa"/>
            <w:tcBorders>
              <w:top w:val="single" w:sz="8" w:space="0" w:color="808080"/>
              <w:left w:val="nil"/>
              <w:right w:val="nil"/>
            </w:tcBorders>
          </w:tcPr>
          <w:p w:rsidR="00C35E96" w:rsidRPr="001C50E2" w:rsidRDefault="00C35E96"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Biology</w:t>
            </w:r>
          </w:p>
        </w:tc>
      </w:tr>
      <w:tr w:rsidR="00C35E96" w:rsidRPr="001C50E2" w:rsidTr="00C35E96">
        <w:tc>
          <w:tcPr>
            <w:tcW w:w="1406" w:type="dxa"/>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Botanical collection</w:t>
            </w:r>
          </w:p>
        </w:tc>
        <w:tc>
          <w:tcPr>
            <w:tcW w:w="846" w:type="dxa"/>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sz w:val="16"/>
                <w:szCs w:val="16"/>
              </w:rPr>
            </w:pPr>
            <w:r w:rsidRPr="001C50E2">
              <w:rPr>
                <w:rFonts w:ascii="Gill Sans MT" w:hAnsi="Gill Sans MT"/>
                <w:sz w:val="16"/>
                <w:szCs w:val="16"/>
              </w:rPr>
              <w:t>752662S</w:t>
            </w:r>
          </w:p>
        </w:tc>
        <w:tc>
          <w:tcPr>
            <w:tcW w:w="568" w:type="dxa"/>
            <w:tcBorders>
              <w:top w:val="single" w:sz="4" w:space="0" w:color="C0C0C0"/>
              <w:left w:val="nil"/>
              <w:bottom w:val="single" w:sz="4" w:space="0" w:color="C0C0C0"/>
              <w:right w:val="nil"/>
            </w:tcBorders>
          </w:tcPr>
          <w:p w:rsidR="00C35E96" w:rsidRPr="001C50E2" w:rsidRDefault="00C35E96" w:rsidP="006034AD">
            <w:pPr>
              <w:pStyle w:val="kurssikuvausteksti"/>
              <w:jc w:val="center"/>
              <w:rPr>
                <w:rFonts w:ascii="Gill Sans MT" w:hAnsi="Gill Sans MT"/>
                <w:sz w:val="16"/>
                <w:szCs w:val="16"/>
              </w:rPr>
            </w:pPr>
            <w:r w:rsidRPr="001C50E2">
              <w:rPr>
                <w:rFonts w:ascii="Gill Sans MT" w:hAnsi="Gill Sans MT"/>
                <w:sz w:val="16"/>
                <w:szCs w:val="16"/>
              </w:rPr>
              <w:t>2-6</w:t>
            </w:r>
          </w:p>
        </w:tc>
        <w:tc>
          <w:tcPr>
            <w:tcW w:w="571" w:type="dxa"/>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sz w:val="16"/>
                <w:szCs w:val="16"/>
              </w:rPr>
            </w:pPr>
          </w:p>
        </w:tc>
        <w:tc>
          <w:tcPr>
            <w:tcW w:w="569" w:type="dxa"/>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sz w:val="16"/>
                <w:szCs w:val="16"/>
              </w:rPr>
            </w:pPr>
          </w:p>
        </w:tc>
        <w:tc>
          <w:tcPr>
            <w:tcW w:w="568" w:type="dxa"/>
            <w:gridSpan w:val="2"/>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sz w:val="16"/>
                <w:szCs w:val="16"/>
              </w:rPr>
            </w:pPr>
          </w:p>
        </w:tc>
        <w:tc>
          <w:tcPr>
            <w:tcW w:w="575" w:type="dxa"/>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sz w:val="16"/>
                <w:szCs w:val="16"/>
              </w:rPr>
            </w:pPr>
            <w:r w:rsidRPr="001C50E2">
              <w:rPr>
                <w:rFonts w:ascii="Gill Sans MT" w:hAnsi="Gill Sans MT"/>
                <w:sz w:val="16"/>
                <w:szCs w:val="16"/>
              </w:rPr>
              <w:t>o*</w:t>
            </w:r>
          </w:p>
        </w:tc>
        <w:tc>
          <w:tcPr>
            <w:tcW w:w="993" w:type="dxa"/>
            <w:tcBorders>
              <w:left w:val="nil"/>
              <w:bottom w:val="single" w:sz="4" w:space="0" w:color="C0C0C0"/>
              <w:right w:val="nil"/>
            </w:tcBorders>
          </w:tcPr>
          <w:p w:rsidR="00C35E96" w:rsidRPr="001C50E2" w:rsidRDefault="00C35E96"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w:t>
            </w:r>
          </w:p>
        </w:tc>
      </w:tr>
      <w:tr w:rsidR="00C35E96" w:rsidRPr="001C50E2" w:rsidTr="00C35E96">
        <w:tc>
          <w:tcPr>
            <w:tcW w:w="1406" w:type="dxa"/>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Identification of garden Plant Species</w:t>
            </w:r>
          </w:p>
        </w:tc>
        <w:tc>
          <w:tcPr>
            <w:tcW w:w="846" w:type="dxa"/>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sz w:val="16"/>
                <w:szCs w:val="16"/>
              </w:rPr>
            </w:pPr>
            <w:r w:rsidRPr="001C50E2">
              <w:rPr>
                <w:rFonts w:ascii="Gill Sans MT" w:hAnsi="Gill Sans MT"/>
                <w:sz w:val="16"/>
                <w:szCs w:val="16"/>
              </w:rPr>
              <w:t>756311A</w:t>
            </w:r>
          </w:p>
        </w:tc>
        <w:tc>
          <w:tcPr>
            <w:tcW w:w="568" w:type="dxa"/>
            <w:tcBorders>
              <w:top w:val="single" w:sz="4" w:space="0" w:color="C0C0C0"/>
              <w:left w:val="nil"/>
              <w:bottom w:val="single" w:sz="4" w:space="0" w:color="C0C0C0"/>
              <w:right w:val="nil"/>
            </w:tcBorders>
          </w:tcPr>
          <w:p w:rsidR="00C35E96" w:rsidRPr="001C50E2" w:rsidRDefault="00C35E96" w:rsidP="006034AD">
            <w:pPr>
              <w:pStyle w:val="kurssikuvausteksti"/>
              <w:jc w:val="center"/>
              <w:rPr>
                <w:rFonts w:ascii="Gill Sans MT" w:hAnsi="Gill Sans MT"/>
                <w:sz w:val="16"/>
                <w:szCs w:val="16"/>
              </w:rPr>
            </w:pPr>
            <w:r w:rsidRPr="001C50E2">
              <w:rPr>
                <w:rFonts w:ascii="Gill Sans MT" w:hAnsi="Gill Sans MT"/>
                <w:sz w:val="16"/>
                <w:szCs w:val="16"/>
              </w:rPr>
              <w:t>5</w:t>
            </w:r>
          </w:p>
        </w:tc>
        <w:tc>
          <w:tcPr>
            <w:tcW w:w="571" w:type="dxa"/>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sz w:val="16"/>
                <w:szCs w:val="16"/>
              </w:rPr>
            </w:pPr>
          </w:p>
        </w:tc>
        <w:tc>
          <w:tcPr>
            <w:tcW w:w="569" w:type="dxa"/>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sz w:val="16"/>
                <w:szCs w:val="16"/>
              </w:rPr>
            </w:pPr>
          </w:p>
        </w:tc>
        <w:tc>
          <w:tcPr>
            <w:tcW w:w="568" w:type="dxa"/>
            <w:gridSpan w:val="2"/>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sz w:val="16"/>
                <w:szCs w:val="16"/>
              </w:rPr>
            </w:pPr>
          </w:p>
        </w:tc>
        <w:tc>
          <w:tcPr>
            <w:tcW w:w="575" w:type="dxa"/>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sz w:val="16"/>
                <w:szCs w:val="16"/>
              </w:rPr>
            </w:pPr>
            <w:r w:rsidRPr="001C50E2">
              <w:rPr>
                <w:rFonts w:ascii="Gill Sans MT" w:hAnsi="Gill Sans MT"/>
                <w:sz w:val="16"/>
                <w:szCs w:val="16"/>
              </w:rPr>
              <w:t>o*</w:t>
            </w:r>
          </w:p>
        </w:tc>
        <w:tc>
          <w:tcPr>
            <w:tcW w:w="993" w:type="dxa"/>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w:t>
            </w:r>
          </w:p>
        </w:tc>
      </w:tr>
      <w:tr w:rsidR="00C35E96" w:rsidRPr="001C50E2" w:rsidTr="00C35E96">
        <w:tc>
          <w:tcPr>
            <w:tcW w:w="1406" w:type="dxa"/>
            <w:tcBorders>
              <w:top w:val="single" w:sz="4" w:space="0" w:color="C0C0C0"/>
              <w:left w:val="nil"/>
              <w:right w:val="nil"/>
            </w:tcBorders>
          </w:tcPr>
          <w:p w:rsidR="00C35E96" w:rsidRPr="001C50E2" w:rsidRDefault="00C35E96"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Field course in physical geography</w:t>
            </w:r>
          </w:p>
        </w:tc>
        <w:tc>
          <w:tcPr>
            <w:tcW w:w="846" w:type="dxa"/>
            <w:tcBorders>
              <w:top w:val="single" w:sz="4" w:space="0" w:color="C0C0C0"/>
              <w:left w:val="nil"/>
              <w:right w:val="nil"/>
            </w:tcBorders>
          </w:tcPr>
          <w:p w:rsidR="00C35E96" w:rsidRPr="001C50E2" w:rsidRDefault="00C35E96" w:rsidP="006034AD">
            <w:pPr>
              <w:pStyle w:val="kurssikuvausteksti"/>
              <w:rPr>
                <w:rFonts w:ascii="Gill Sans MT" w:hAnsi="Gill Sans MT"/>
                <w:sz w:val="16"/>
                <w:szCs w:val="16"/>
              </w:rPr>
            </w:pPr>
            <w:r w:rsidRPr="001C50E2">
              <w:rPr>
                <w:rFonts w:ascii="Gill Sans MT" w:hAnsi="Gill Sans MT"/>
                <w:sz w:val="16"/>
                <w:szCs w:val="16"/>
              </w:rPr>
              <w:t>790310A</w:t>
            </w:r>
          </w:p>
        </w:tc>
        <w:tc>
          <w:tcPr>
            <w:tcW w:w="568" w:type="dxa"/>
            <w:tcBorders>
              <w:top w:val="single" w:sz="4" w:space="0" w:color="C0C0C0"/>
              <w:left w:val="nil"/>
              <w:right w:val="nil"/>
            </w:tcBorders>
          </w:tcPr>
          <w:p w:rsidR="00C35E96" w:rsidRPr="001C50E2" w:rsidRDefault="00C35E96" w:rsidP="006034AD">
            <w:pPr>
              <w:pStyle w:val="kurssikuvausteksti"/>
              <w:jc w:val="center"/>
              <w:rPr>
                <w:rFonts w:ascii="Gill Sans MT" w:hAnsi="Gill Sans MT"/>
                <w:sz w:val="16"/>
                <w:szCs w:val="16"/>
              </w:rPr>
            </w:pPr>
            <w:r w:rsidRPr="001C50E2">
              <w:rPr>
                <w:rFonts w:ascii="Gill Sans MT" w:hAnsi="Gill Sans MT"/>
                <w:sz w:val="16"/>
                <w:szCs w:val="16"/>
              </w:rPr>
              <w:t xml:space="preserve">7 </w:t>
            </w:r>
            <w:proofErr w:type="spellStart"/>
            <w:r w:rsidRPr="001C50E2">
              <w:rPr>
                <w:rFonts w:ascii="Gill Sans MT" w:hAnsi="Gill Sans MT"/>
                <w:sz w:val="16"/>
                <w:szCs w:val="16"/>
              </w:rPr>
              <w:t>or</w:t>
            </w:r>
            <w:proofErr w:type="spellEnd"/>
          </w:p>
        </w:tc>
        <w:tc>
          <w:tcPr>
            <w:tcW w:w="571" w:type="dxa"/>
            <w:tcBorders>
              <w:top w:val="single" w:sz="4" w:space="0" w:color="C0C0C0"/>
              <w:left w:val="nil"/>
              <w:right w:val="nil"/>
            </w:tcBorders>
          </w:tcPr>
          <w:p w:rsidR="00C35E96" w:rsidRPr="001C50E2" w:rsidRDefault="00C35E96" w:rsidP="006034AD">
            <w:pPr>
              <w:pStyle w:val="kurssikuvausteksti"/>
              <w:rPr>
                <w:rFonts w:ascii="Gill Sans MT" w:hAnsi="Gill Sans MT"/>
                <w:sz w:val="16"/>
                <w:szCs w:val="16"/>
              </w:rPr>
            </w:pPr>
            <w:r w:rsidRPr="001C50E2">
              <w:rPr>
                <w:rFonts w:ascii="Gill Sans MT" w:hAnsi="Gill Sans MT"/>
                <w:sz w:val="16"/>
                <w:szCs w:val="16"/>
              </w:rPr>
              <w:t>C**</w:t>
            </w:r>
          </w:p>
        </w:tc>
        <w:tc>
          <w:tcPr>
            <w:tcW w:w="569" w:type="dxa"/>
            <w:tcBorders>
              <w:top w:val="single" w:sz="4" w:space="0" w:color="C0C0C0"/>
              <w:left w:val="nil"/>
              <w:right w:val="nil"/>
            </w:tcBorders>
          </w:tcPr>
          <w:p w:rsidR="00C35E96" w:rsidRPr="001C50E2" w:rsidRDefault="00C35E96" w:rsidP="006034AD">
            <w:pPr>
              <w:pStyle w:val="kurssikuvausteksti"/>
              <w:rPr>
                <w:rFonts w:ascii="Gill Sans MT" w:hAnsi="Gill Sans MT"/>
                <w:sz w:val="16"/>
                <w:szCs w:val="16"/>
              </w:rPr>
            </w:pPr>
            <w:r w:rsidRPr="001C50E2">
              <w:rPr>
                <w:rFonts w:ascii="Gill Sans MT" w:hAnsi="Gill Sans MT"/>
                <w:sz w:val="16"/>
                <w:szCs w:val="16"/>
              </w:rPr>
              <w:t>C**</w:t>
            </w:r>
          </w:p>
        </w:tc>
        <w:tc>
          <w:tcPr>
            <w:tcW w:w="568" w:type="dxa"/>
            <w:gridSpan w:val="2"/>
            <w:tcBorders>
              <w:top w:val="single" w:sz="4" w:space="0" w:color="C0C0C0"/>
              <w:left w:val="nil"/>
              <w:right w:val="nil"/>
            </w:tcBorders>
          </w:tcPr>
          <w:p w:rsidR="00C35E96" w:rsidRPr="001C50E2" w:rsidRDefault="00C35E96" w:rsidP="006034AD">
            <w:pPr>
              <w:pStyle w:val="kurssikuvausteksti"/>
              <w:rPr>
                <w:rFonts w:ascii="Gill Sans MT" w:hAnsi="Gill Sans MT"/>
                <w:sz w:val="16"/>
                <w:szCs w:val="16"/>
              </w:rPr>
            </w:pPr>
          </w:p>
        </w:tc>
        <w:tc>
          <w:tcPr>
            <w:tcW w:w="575" w:type="dxa"/>
            <w:tcBorders>
              <w:top w:val="single" w:sz="4" w:space="0" w:color="C0C0C0"/>
              <w:left w:val="nil"/>
              <w:right w:val="nil"/>
            </w:tcBorders>
          </w:tcPr>
          <w:p w:rsidR="00C35E96" w:rsidRPr="001C50E2" w:rsidRDefault="00C35E96" w:rsidP="006034AD">
            <w:pPr>
              <w:pStyle w:val="kurssikuvausteksti"/>
              <w:rPr>
                <w:rFonts w:ascii="Gill Sans MT" w:hAnsi="Gill Sans MT"/>
                <w:sz w:val="16"/>
                <w:szCs w:val="16"/>
              </w:rPr>
            </w:pPr>
          </w:p>
        </w:tc>
        <w:tc>
          <w:tcPr>
            <w:tcW w:w="993" w:type="dxa"/>
            <w:tcBorders>
              <w:top w:val="single" w:sz="4" w:space="0" w:color="C0C0C0"/>
              <w:left w:val="nil"/>
              <w:right w:val="nil"/>
            </w:tcBorders>
          </w:tcPr>
          <w:p w:rsidR="00C35E96" w:rsidRPr="001C50E2" w:rsidRDefault="00C35E96"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Geography</w:t>
            </w:r>
          </w:p>
        </w:tc>
      </w:tr>
      <w:tr w:rsidR="00C35E96" w:rsidRPr="001C50E2" w:rsidTr="00C35E96">
        <w:tc>
          <w:tcPr>
            <w:tcW w:w="1406" w:type="dxa"/>
            <w:tcBorders>
              <w:left w:val="nil"/>
              <w:bottom w:val="single" w:sz="4" w:space="0" w:color="C0C0C0"/>
              <w:right w:val="nil"/>
            </w:tcBorders>
          </w:tcPr>
          <w:p w:rsidR="00C35E96" w:rsidRPr="001C50E2" w:rsidRDefault="00C35E96"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Field course in human geography</w:t>
            </w:r>
          </w:p>
        </w:tc>
        <w:tc>
          <w:tcPr>
            <w:tcW w:w="846" w:type="dxa"/>
            <w:tcBorders>
              <w:left w:val="nil"/>
              <w:bottom w:val="single" w:sz="4" w:space="0" w:color="C0C0C0"/>
              <w:right w:val="nil"/>
            </w:tcBorders>
          </w:tcPr>
          <w:p w:rsidR="00C35E96" w:rsidRPr="001C50E2" w:rsidRDefault="00C35E96" w:rsidP="006034AD">
            <w:pPr>
              <w:pStyle w:val="kurssikuvausteksti"/>
              <w:rPr>
                <w:rFonts w:ascii="Gill Sans MT" w:hAnsi="Gill Sans MT"/>
                <w:sz w:val="16"/>
                <w:szCs w:val="16"/>
              </w:rPr>
            </w:pPr>
            <w:r w:rsidRPr="001C50E2">
              <w:rPr>
                <w:rFonts w:ascii="Gill Sans MT" w:hAnsi="Gill Sans MT"/>
                <w:sz w:val="16"/>
                <w:szCs w:val="16"/>
              </w:rPr>
              <w:t>790311A</w:t>
            </w:r>
          </w:p>
        </w:tc>
        <w:tc>
          <w:tcPr>
            <w:tcW w:w="568" w:type="dxa"/>
            <w:tcBorders>
              <w:left w:val="nil"/>
              <w:bottom w:val="single" w:sz="4" w:space="0" w:color="C0C0C0"/>
              <w:right w:val="nil"/>
            </w:tcBorders>
          </w:tcPr>
          <w:p w:rsidR="00C35E96" w:rsidRPr="001C50E2" w:rsidRDefault="00C35E96" w:rsidP="006034AD">
            <w:pPr>
              <w:pStyle w:val="kurssikuvausteksti"/>
              <w:jc w:val="center"/>
              <w:rPr>
                <w:rFonts w:ascii="Gill Sans MT" w:hAnsi="Gill Sans MT"/>
                <w:sz w:val="16"/>
                <w:szCs w:val="16"/>
              </w:rPr>
            </w:pPr>
            <w:r w:rsidRPr="001C50E2">
              <w:rPr>
                <w:rFonts w:ascii="Gill Sans MT" w:hAnsi="Gill Sans MT"/>
                <w:sz w:val="16"/>
                <w:szCs w:val="16"/>
              </w:rPr>
              <w:t xml:space="preserve">5 </w:t>
            </w:r>
            <w:proofErr w:type="spellStart"/>
            <w:r w:rsidRPr="001C50E2">
              <w:rPr>
                <w:rFonts w:ascii="Gill Sans MT" w:hAnsi="Gill Sans MT"/>
                <w:sz w:val="16"/>
                <w:szCs w:val="16"/>
              </w:rPr>
              <w:t>or</w:t>
            </w:r>
            <w:proofErr w:type="spellEnd"/>
          </w:p>
        </w:tc>
        <w:tc>
          <w:tcPr>
            <w:tcW w:w="571" w:type="dxa"/>
            <w:tcBorders>
              <w:left w:val="nil"/>
              <w:bottom w:val="single" w:sz="4" w:space="0" w:color="C0C0C0"/>
              <w:right w:val="nil"/>
            </w:tcBorders>
          </w:tcPr>
          <w:p w:rsidR="00C35E96" w:rsidRPr="001C50E2" w:rsidRDefault="00C35E96" w:rsidP="006034AD">
            <w:pPr>
              <w:pStyle w:val="kurssikuvausteksti"/>
              <w:rPr>
                <w:rFonts w:ascii="Gill Sans MT" w:hAnsi="Gill Sans MT"/>
                <w:sz w:val="16"/>
                <w:szCs w:val="16"/>
              </w:rPr>
            </w:pPr>
            <w:r w:rsidRPr="001C50E2">
              <w:rPr>
                <w:rFonts w:ascii="Gill Sans MT" w:hAnsi="Gill Sans MT"/>
                <w:sz w:val="16"/>
                <w:szCs w:val="16"/>
              </w:rPr>
              <w:t>C**</w:t>
            </w:r>
          </w:p>
        </w:tc>
        <w:tc>
          <w:tcPr>
            <w:tcW w:w="569" w:type="dxa"/>
            <w:tcBorders>
              <w:left w:val="nil"/>
              <w:bottom w:val="single" w:sz="4" w:space="0" w:color="C0C0C0"/>
              <w:right w:val="nil"/>
            </w:tcBorders>
          </w:tcPr>
          <w:p w:rsidR="00C35E96" w:rsidRPr="001C50E2" w:rsidRDefault="00C35E96" w:rsidP="006034AD">
            <w:pPr>
              <w:pStyle w:val="kurssikuvausteksti"/>
              <w:rPr>
                <w:rFonts w:ascii="Gill Sans MT" w:hAnsi="Gill Sans MT"/>
                <w:sz w:val="16"/>
                <w:szCs w:val="16"/>
              </w:rPr>
            </w:pPr>
            <w:r w:rsidRPr="001C50E2">
              <w:rPr>
                <w:rFonts w:ascii="Gill Sans MT" w:hAnsi="Gill Sans MT"/>
                <w:sz w:val="16"/>
                <w:szCs w:val="16"/>
              </w:rPr>
              <w:t>C**</w:t>
            </w:r>
          </w:p>
        </w:tc>
        <w:tc>
          <w:tcPr>
            <w:tcW w:w="568" w:type="dxa"/>
            <w:gridSpan w:val="2"/>
            <w:tcBorders>
              <w:left w:val="nil"/>
              <w:bottom w:val="single" w:sz="4" w:space="0" w:color="C0C0C0"/>
              <w:right w:val="nil"/>
            </w:tcBorders>
          </w:tcPr>
          <w:p w:rsidR="00C35E96" w:rsidRPr="001C50E2" w:rsidRDefault="00C35E96" w:rsidP="006034AD">
            <w:pPr>
              <w:pStyle w:val="kurssikuvausteksti"/>
              <w:rPr>
                <w:rFonts w:ascii="Gill Sans MT" w:hAnsi="Gill Sans MT"/>
                <w:sz w:val="16"/>
                <w:szCs w:val="16"/>
              </w:rPr>
            </w:pPr>
          </w:p>
        </w:tc>
        <w:tc>
          <w:tcPr>
            <w:tcW w:w="575" w:type="dxa"/>
            <w:tcBorders>
              <w:left w:val="nil"/>
              <w:bottom w:val="single" w:sz="4" w:space="0" w:color="C0C0C0"/>
              <w:right w:val="nil"/>
            </w:tcBorders>
          </w:tcPr>
          <w:p w:rsidR="00C35E96" w:rsidRPr="001C50E2" w:rsidRDefault="00C35E96" w:rsidP="006034AD">
            <w:pPr>
              <w:pStyle w:val="kurssikuvausteksti"/>
              <w:rPr>
                <w:rFonts w:ascii="Gill Sans MT" w:hAnsi="Gill Sans MT"/>
                <w:sz w:val="16"/>
                <w:szCs w:val="16"/>
              </w:rPr>
            </w:pPr>
          </w:p>
        </w:tc>
        <w:tc>
          <w:tcPr>
            <w:tcW w:w="993" w:type="dxa"/>
            <w:tcBorders>
              <w:left w:val="nil"/>
              <w:bottom w:val="single" w:sz="4" w:space="0" w:color="C0C0C0"/>
              <w:right w:val="nil"/>
            </w:tcBorders>
          </w:tcPr>
          <w:p w:rsidR="00C35E96" w:rsidRPr="001C50E2" w:rsidRDefault="00C35E96"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Geography</w:t>
            </w:r>
          </w:p>
        </w:tc>
      </w:tr>
      <w:tr w:rsidR="00C35E96" w:rsidRPr="001C50E2" w:rsidTr="00C35E96">
        <w:tc>
          <w:tcPr>
            <w:tcW w:w="1406" w:type="dxa"/>
            <w:tcBorders>
              <w:left w:val="nil"/>
              <w:right w:val="nil"/>
            </w:tcBorders>
          </w:tcPr>
          <w:p w:rsidR="00C35E96" w:rsidRPr="001C50E2" w:rsidRDefault="00C35E96" w:rsidP="006034AD">
            <w:pPr>
              <w:pStyle w:val="kurssikuvausteksti"/>
              <w:rPr>
                <w:rFonts w:ascii="Gill Sans MT" w:hAnsi="Gill Sans MT"/>
                <w:sz w:val="16"/>
                <w:szCs w:val="16"/>
              </w:rPr>
            </w:pPr>
            <w:proofErr w:type="spellStart"/>
            <w:r w:rsidRPr="001C50E2">
              <w:rPr>
                <w:rFonts w:ascii="Gill Sans MT" w:hAnsi="Gill Sans MT"/>
                <w:sz w:val="16"/>
                <w:szCs w:val="16"/>
              </w:rPr>
              <w:t>Qualitative</w:t>
            </w:r>
            <w:proofErr w:type="spellEnd"/>
            <w:r w:rsidRPr="001C50E2">
              <w:rPr>
                <w:rFonts w:ascii="Gill Sans MT" w:hAnsi="Gill Sans MT"/>
                <w:sz w:val="16"/>
                <w:szCs w:val="16"/>
              </w:rPr>
              <w:t xml:space="preserve"> </w:t>
            </w:r>
            <w:proofErr w:type="spellStart"/>
            <w:r w:rsidRPr="001C50E2">
              <w:rPr>
                <w:rFonts w:ascii="Gill Sans MT" w:hAnsi="Gill Sans MT"/>
                <w:sz w:val="16"/>
                <w:szCs w:val="16"/>
              </w:rPr>
              <w:t>research</w:t>
            </w:r>
            <w:proofErr w:type="spellEnd"/>
            <w:r w:rsidRPr="001C50E2">
              <w:rPr>
                <w:rFonts w:ascii="Gill Sans MT" w:hAnsi="Gill Sans MT"/>
                <w:sz w:val="16"/>
                <w:szCs w:val="16"/>
              </w:rPr>
              <w:t xml:space="preserve"> </w:t>
            </w:r>
            <w:proofErr w:type="spellStart"/>
            <w:r w:rsidRPr="001C50E2">
              <w:rPr>
                <w:rFonts w:ascii="Gill Sans MT" w:hAnsi="Gill Sans MT"/>
                <w:sz w:val="16"/>
                <w:szCs w:val="16"/>
              </w:rPr>
              <w:t>methods</w:t>
            </w:r>
            <w:proofErr w:type="spellEnd"/>
          </w:p>
        </w:tc>
        <w:tc>
          <w:tcPr>
            <w:tcW w:w="846" w:type="dxa"/>
            <w:tcBorders>
              <w:left w:val="nil"/>
              <w:right w:val="nil"/>
            </w:tcBorders>
          </w:tcPr>
          <w:p w:rsidR="00C35E96" w:rsidRPr="001C50E2" w:rsidRDefault="00C35E96" w:rsidP="006034AD">
            <w:pPr>
              <w:pStyle w:val="kurssikuvausteksti"/>
              <w:rPr>
                <w:rFonts w:ascii="Gill Sans MT" w:hAnsi="Gill Sans MT"/>
                <w:sz w:val="16"/>
                <w:szCs w:val="16"/>
              </w:rPr>
            </w:pPr>
            <w:r w:rsidRPr="001C50E2">
              <w:rPr>
                <w:rFonts w:ascii="Gill Sans MT" w:hAnsi="Gill Sans MT"/>
                <w:sz w:val="16"/>
                <w:szCs w:val="16"/>
              </w:rPr>
              <w:t>790326A</w:t>
            </w:r>
          </w:p>
        </w:tc>
        <w:tc>
          <w:tcPr>
            <w:tcW w:w="568" w:type="dxa"/>
            <w:tcBorders>
              <w:left w:val="nil"/>
              <w:right w:val="nil"/>
            </w:tcBorders>
          </w:tcPr>
          <w:p w:rsidR="00C35E96" w:rsidRPr="001C50E2" w:rsidRDefault="00C35E96" w:rsidP="006034AD">
            <w:pPr>
              <w:pStyle w:val="kurssikuvausteksti"/>
              <w:jc w:val="center"/>
              <w:rPr>
                <w:rFonts w:ascii="Gill Sans MT" w:hAnsi="Gill Sans MT"/>
                <w:sz w:val="16"/>
                <w:szCs w:val="16"/>
              </w:rPr>
            </w:pPr>
            <w:r w:rsidRPr="001C50E2">
              <w:rPr>
                <w:rFonts w:ascii="Gill Sans MT" w:hAnsi="Gill Sans MT"/>
                <w:sz w:val="16"/>
                <w:szCs w:val="16"/>
              </w:rPr>
              <w:t>3</w:t>
            </w:r>
          </w:p>
        </w:tc>
        <w:tc>
          <w:tcPr>
            <w:tcW w:w="571" w:type="dxa"/>
            <w:tcBorders>
              <w:left w:val="nil"/>
              <w:right w:val="nil"/>
            </w:tcBorders>
          </w:tcPr>
          <w:p w:rsidR="00C35E96" w:rsidRPr="001C50E2" w:rsidRDefault="00C35E96" w:rsidP="006034AD">
            <w:pPr>
              <w:pStyle w:val="kurssikuvausteksti"/>
              <w:rPr>
                <w:rFonts w:ascii="Gill Sans MT" w:hAnsi="Gill Sans MT"/>
                <w:sz w:val="16"/>
                <w:szCs w:val="16"/>
              </w:rPr>
            </w:pPr>
            <w:r w:rsidRPr="001C50E2">
              <w:rPr>
                <w:rFonts w:ascii="Gill Sans MT" w:hAnsi="Gill Sans MT"/>
                <w:sz w:val="16"/>
                <w:szCs w:val="16"/>
              </w:rPr>
              <w:t>C**</w:t>
            </w:r>
          </w:p>
        </w:tc>
        <w:tc>
          <w:tcPr>
            <w:tcW w:w="569" w:type="dxa"/>
            <w:tcBorders>
              <w:left w:val="nil"/>
              <w:right w:val="nil"/>
            </w:tcBorders>
          </w:tcPr>
          <w:p w:rsidR="00C35E96" w:rsidRPr="001C50E2" w:rsidRDefault="00C35E96" w:rsidP="006034AD">
            <w:pPr>
              <w:pStyle w:val="kurssikuvausteksti"/>
              <w:rPr>
                <w:rFonts w:ascii="Gill Sans MT" w:hAnsi="Gill Sans MT"/>
                <w:sz w:val="16"/>
                <w:szCs w:val="16"/>
              </w:rPr>
            </w:pPr>
            <w:r w:rsidRPr="001C50E2">
              <w:rPr>
                <w:rFonts w:ascii="Gill Sans MT" w:hAnsi="Gill Sans MT"/>
                <w:sz w:val="16"/>
                <w:szCs w:val="16"/>
              </w:rPr>
              <w:t>C**</w:t>
            </w:r>
          </w:p>
        </w:tc>
        <w:tc>
          <w:tcPr>
            <w:tcW w:w="568" w:type="dxa"/>
            <w:gridSpan w:val="2"/>
            <w:tcBorders>
              <w:left w:val="nil"/>
              <w:right w:val="nil"/>
            </w:tcBorders>
          </w:tcPr>
          <w:p w:rsidR="00C35E96" w:rsidRPr="001C50E2" w:rsidRDefault="00C35E96" w:rsidP="006034AD">
            <w:pPr>
              <w:pStyle w:val="kurssikuvausteksti"/>
              <w:rPr>
                <w:rFonts w:ascii="Gill Sans MT" w:hAnsi="Gill Sans MT"/>
                <w:sz w:val="16"/>
                <w:szCs w:val="16"/>
              </w:rPr>
            </w:pPr>
          </w:p>
        </w:tc>
        <w:tc>
          <w:tcPr>
            <w:tcW w:w="575" w:type="dxa"/>
            <w:tcBorders>
              <w:left w:val="nil"/>
              <w:right w:val="nil"/>
            </w:tcBorders>
          </w:tcPr>
          <w:p w:rsidR="00C35E96" w:rsidRPr="001C50E2" w:rsidRDefault="00C35E96" w:rsidP="006034AD">
            <w:pPr>
              <w:pStyle w:val="kurssikuvausteksti"/>
              <w:rPr>
                <w:rFonts w:ascii="Gill Sans MT" w:hAnsi="Gill Sans MT"/>
                <w:sz w:val="16"/>
                <w:szCs w:val="16"/>
              </w:rPr>
            </w:pPr>
          </w:p>
        </w:tc>
        <w:tc>
          <w:tcPr>
            <w:tcW w:w="993" w:type="dxa"/>
            <w:tcBorders>
              <w:left w:val="nil"/>
              <w:right w:val="nil"/>
            </w:tcBorders>
          </w:tcPr>
          <w:p w:rsidR="00C35E96" w:rsidRPr="001C50E2" w:rsidRDefault="00C35E96" w:rsidP="006034AD">
            <w:pPr>
              <w:pStyle w:val="kurssikuvausteksti"/>
              <w:rPr>
                <w:rFonts w:ascii="Gill Sans MT" w:hAnsi="Gill Sans MT"/>
                <w:sz w:val="16"/>
                <w:szCs w:val="16"/>
              </w:rPr>
            </w:pPr>
            <w:proofErr w:type="spellStart"/>
            <w:r w:rsidRPr="001C50E2">
              <w:rPr>
                <w:rFonts w:ascii="Gill Sans MT" w:hAnsi="Gill Sans MT"/>
                <w:sz w:val="16"/>
                <w:szCs w:val="16"/>
              </w:rPr>
              <w:t>Geography</w:t>
            </w:r>
            <w:proofErr w:type="spellEnd"/>
          </w:p>
        </w:tc>
      </w:tr>
      <w:tr w:rsidR="00C35E96" w:rsidRPr="005E40FA" w:rsidTr="00C35E96">
        <w:tc>
          <w:tcPr>
            <w:tcW w:w="6096" w:type="dxa"/>
            <w:gridSpan w:val="9"/>
            <w:tcBorders>
              <w:top w:val="single" w:sz="4" w:space="0" w:color="C0C0C0"/>
              <w:left w:val="nil"/>
              <w:bottom w:val="nil"/>
              <w:right w:val="nil"/>
            </w:tcBorders>
          </w:tcPr>
          <w:p w:rsidR="00C35E96" w:rsidRPr="001C50E2" w:rsidRDefault="00C35E96" w:rsidP="006034AD">
            <w:pPr>
              <w:pStyle w:val="kurssikuvausteksti"/>
              <w:rPr>
                <w:rFonts w:ascii="Gill Sans MT" w:hAnsi="Gill Sans MT"/>
                <w:sz w:val="16"/>
                <w:szCs w:val="16"/>
                <w:lang w:val="en-GB"/>
              </w:rPr>
            </w:pPr>
            <w:r w:rsidRPr="001C50E2">
              <w:rPr>
                <w:rFonts w:ascii="Gill Sans MT" w:hAnsi="Gill Sans MT"/>
                <w:sz w:val="16"/>
                <w:szCs w:val="16"/>
                <w:lang w:val="en-GB"/>
              </w:rPr>
              <w:t>o* optional to B.Sc. or M.Sc. degree</w:t>
            </w:r>
          </w:p>
        </w:tc>
      </w:tr>
      <w:tr w:rsidR="00C35E96" w:rsidRPr="005E40FA" w:rsidTr="00C35E96">
        <w:tc>
          <w:tcPr>
            <w:tcW w:w="6096" w:type="dxa"/>
            <w:gridSpan w:val="9"/>
            <w:tcBorders>
              <w:top w:val="single" w:sz="4" w:space="0" w:color="C0C0C0"/>
              <w:left w:val="nil"/>
              <w:bottom w:val="nil"/>
              <w:right w:val="nil"/>
            </w:tcBorders>
          </w:tcPr>
          <w:p w:rsidR="00C35E96" w:rsidRPr="001C50E2" w:rsidRDefault="00C35E96" w:rsidP="006034AD">
            <w:pPr>
              <w:pStyle w:val="kurssikuvausteksti"/>
              <w:rPr>
                <w:rFonts w:ascii="Gill Sans MT" w:hAnsi="Gill Sans MT"/>
                <w:sz w:val="16"/>
                <w:szCs w:val="16"/>
                <w:lang w:val="en-GB"/>
              </w:rPr>
            </w:pPr>
            <w:proofErr w:type="spellStart"/>
            <w:r w:rsidRPr="001C50E2">
              <w:rPr>
                <w:rFonts w:ascii="Gill Sans MT" w:hAnsi="Gill Sans MT" w:cs="Perpetua"/>
                <w:b/>
                <w:bCs/>
                <w:sz w:val="16"/>
                <w:szCs w:val="16"/>
                <w:lang w:val="en-GB"/>
              </w:rPr>
              <w:t>oC</w:t>
            </w:r>
            <w:proofErr w:type="spellEnd"/>
            <w:r w:rsidRPr="001C50E2">
              <w:rPr>
                <w:rFonts w:ascii="Gill Sans MT" w:hAnsi="Gill Sans MT" w:cs="Perpetua"/>
                <w:sz w:val="16"/>
                <w:szCs w:val="16"/>
                <w:lang w:val="en-GB"/>
              </w:rPr>
              <w:t xml:space="preserve"> optional course for the B.Sc. degree, compulsory for the M.Sc. degree</w:t>
            </w:r>
          </w:p>
        </w:tc>
      </w:tr>
    </w:tbl>
    <w:p w:rsidR="00C35E96" w:rsidRPr="001C50E2" w:rsidRDefault="00C35E96" w:rsidP="00C35E96">
      <w:pPr>
        <w:rPr>
          <w:rFonts w:ascii="Gill Sans MT" w:hAnsi="Gill Sans MT"/>
          <w:sz w:val="16"/>
          <w:szCs w:val="16"/>
          <w:lang w:val="en-GB"/>
        </w:rPr>
      </w:pPr>
    </w:p>
    <w:tbl>
      <w:tblPr>
        <w:tblW w:w="6096" w:type="dxa"/>
        <w:tblInd w:w="70" w:type="dxa"/>
        <w:tblLayout w:type="fixed"/>
        <w:tblCellMar>
          <w:left w:w="70" w:type="dxa"/>
          <w:right w:w="70" w:type="dxa"/>
        </w:tblCellMar>
        <w:tblLook w:val="0000" w:firstRow="0" w:lastRow="0" w:firstColumn="0" w:lastColumn="0" w:noHBand="0" w:noVBand="0"/>
      </w:tblPr>
      <w:tblGrid>
        <w:gridCol w:w="1406"/>
        <w:gridCol w:w="846"/>
        <w:gridCol w:w="568"/>
        <w:gridCol w:w="571"/>
        <w:gridCol w:w="569"/>
        <w:gridCol w:w="9"/>
        <w:gridCol w:w="559"/>
        <w:gridCol w:w="575"/>
        <w:gridCol w:w="993"/>
      </w:tblGrid>
      <w:tr w:rsidR="006034AD" w:rsidRPr="001C50E2" w:rsidTr="006034AD">
        <w:trPr>
          <w:cantSplit/>
        </w:trPr>
        <w:tc>
          <w:tcPr>
            <w:tcW w:w="2820" w:type="dxa"/>
            <w:gridSpan w:val="3"/>
            <w:tcBorders>
              <w:top w:val="nil"/>
              <w:left w:val="nil"/>
              <w:bottom w:val="nil"/>
              <w:right w:val="nil"/>
            </w:tcBorders>
            <w:shd w:val="pct5" w:color="000000" w:fill="FFFFFF"/>
          </w:tcPr>
          <w:p w:rsidR="006034AD" w:rsidRPr="001C50E2" w:rsidRDefault="006034AD" w:rsidP="006034AD">
            <w:pPr>
              <w:pStyle w:val="kurssikuvausteksti"/>
              <w:spacing w:before="20" w:after="20"/>
              <w:rPr>
                <w:rFonts w:ascii="Gill Sans MT" w:hAnsi="Gill Sans MT"/>
                <w:b/>
                <w:bCs/>
                <w:sz w:val="16"/>
                <w:szCs w:val="16"/>
              </w:rPr>
            </w:pPr>
            <w:r w:rsidRPr="001C50E2">
              <w:rPr>
                <w:rFonts w:ascii="Gill Sans MT" w:hAnsi="Gill Sans MT" w:cs="Perpetua"/>
                <w:b/>
                <w:bCs/>
                <w:sz w:val="16"/>
                <w:szCs w:val="16"/>
                <w:lang w:val="en-GB"/>
              </w:rPr>
              <w:t>3rd autumn semester</w:t>
            </w:r>
          </w:p>
        </w:tc>
        <w:tc>
          <w:tcPr>
            <w:tcW w:w="1149" w:type="dxa"/>
            <w:gridSpan w:val="3"/>
            <w:tcBorders>
              <w:top w:val="nil"/>
              <w:left w:val="nil"/>
              <w:bottom w:val="nil"/>
              <w:right w:val="nil"/>
            </w:tcBorders>
            <w:shd w:val="pct5" w:color="000000" w:fill="FFFFFF"/>
          </w:tcPr>
          <w:p w:rsidR="006034AD" w:rsidRPr="001C50E2" w:rsidRDefault="006034AD" w:rsidP="006034AD">
            <w:pPr>
              <w:pStyle w:val="kurssikuvausteksti"/>
              <w:spacing w:before="20" w:after="20"/>
              <w:jc w:val="center"/>
              <w:rPr>
                <w:rFonts w:ascii="Gill Sans MT" w:hAnsi="Gill Sans MT"/>
                <w:b/>
                <w:bCs/>
                <w:sz w:val="16"/>
                <w:szCs w:val="16"/>
              </w:rPr>
            </w:pPr>
            <w:r w:rsidRPr="001C50E2">
              <w:rPr>
                <w:rFonts w:ascii="Gill Sans MT" w:hAnsi="Gill Sans MT"/>
                <w:b/>
                <w:bCs/>
                <w:sz w:val="16"/>
                <w:szCs w:val="16"/>
              </w:rPr>
              <w:t>TEA</w:t>
            </w:r>
          </w:p>
        </w:tc>
        <w:tc>
          <w:tcPr>
            <w:tcW w:w="1134" w:type="dxa"/>
            <w:gridSpan w:val="2"/>
            <w:tcBorders>
              <w:top w:val="nil"/>
              <w:left w:val="nil"/>
              <w:bottom w:val="nil"/>
              <w:right w:val="nil"/>
            </w:tcBorders>
            <w:shd w:val="pct5" w:color="000000" w:fill="FFFFFF"/>
          </w:tcPr>
          <w:p w:rsidR="006034AD" w:rsidRPr="001C50E2" w:rsidRDefault="006034AD" w:rsidP="006034AD">
            <w:pPr>
              <w:pStyle w:val="kurssikuvausteksti"/>
              <w:spacing w:before="20" w:after="20"/>
              <w:jc w:val="center"/>
              <w:rPr>
                <w:rFonts w:ascii="Gill Sans MT" w:hAnsi="Gill Sans MT"/>
                <w:b/>
                <w:bCs/>
                <w:sz w:val="16"/>
                <w:szCs w:val="16"/>
              </w:rPr>
            </w:pPr>
            <w:r w:rsidRPr="001C50E2">
              <w:rPr>
                <w:rFonts w:ascii="Gill Sans MT" w:hAnsi="Gill Sans MT"/>
                <w:b/>
                <w:bCs/>
                <w:sz w:val="16"/>
                <w:szCs w:val="16"/>
              </w:rPr>
              <w:t>BIOL</w:t>
            </w:r>
          </w:p>
        </w:tc>
        <w:tc>
          <w:tcPr>
            <w:tcW w:w="993" w:type="dxa"/>
            <w:tcBorders>
              <w:top w:val="nil"/>
              <w:left w:val="nil"/>
              <w:bottom w:val="nil"/>
              <w:right w:val="nil"/>
            </w:tcBorders>
            <w:shd w:val="pct5" w:color="000000" w:fill="FFFFFF"/>
          </w:tcPr>
          <w:p w:rsidR="006034AD" w:rsidRPr="001C50E2" w:rsidRDefault="006034AD" w:rsidP="006034AD">
            <w:pPr>
              <w:pStyle w:val="kurssikuvausteksti"/>
              <w:spacing w:before="20" w:after="20"/>
              <w:jc w:val="center"/>
              <w:rPr>
                <w:rFonts w:ascii="Gill Sans MT" w:hAnsi="Gill Sans MT"/>
                <w:b/>
                <w:bCs/>
                <w:sz w:val="16"/>
                <w:szCs w:val="16"/>
              </w:rPr>
            </w:pPr>
          </w:p>
        </w:tc>
      </w:tr>
      <w:tr w:rsidR="006034AD" w:rsidRPr="001C50E2" w:rsidTr="006034AD">
        <w:trPr>
          <w:cantSplit/>
        </w:trPr>
        <w:tc>
          <w:tcPr>
            <w:tcW w:w="2252" w:type="dxa"/>
            <w:gridSpan w:val="2"/>
            <w:tcBorders>
              <w:top w:val="nil"/>
              <w:left w:val="nil"/>
              <w:bottom w:val="single" w:sz="8" w:space="0" w:color="808080"/>
              <w:right w:val="nil"/>
            </w:tcBorders>
            <w:shd w:val="pct5" w:color="000000" w:fill="FFFFFF"/>
          </w:tcPr>
          <w:p w:rsidR="006034AD" w:rsidRPr="001C50E2" w:rsidRDefault="006034AD" w:rsidP="006034AD">
            <w:pPr>
              <w:pStyle w:val="kurssikuvausteksti"/>
              <w:spacing w:before="20" w:after="20"/>
              <w:rPr>
                <w:rFonts w:ascii="Gill Sans MT" w:hAnsi="Gill Sans MT"/>
                <w:b/>
                <w:bCs/>
                <w:sz w:val="16"/>
                <w:szCs w:val="16"/>
              </w:rPr>
            </w:pPr>
            <w:r w:rsidRPr="001C50E2">
              <w:rPr>
                <w:rFonts w:ascii="Gill Sans MT" w:hAnsi="Gill Sans MT"/>
                <w:b/>
                <w:bCs/>
                <w:sz w:val="16"/>
                <w:szCs w:val="16"/>
              </w:rPr>
              <w:t xml:space="preserve">                                  </w:t>
            </w:r>
            <w:proofErr w:type="spellStart"/>
            <w:r w:rsidRPr="001C50E2">
              <w:rPr>
                <w:rFonts w:ascii="Gill Sans MT" w:hAnsi="Gill Sans MT"/>
                <w:b/>
                <w:bCs/>
                <w:sz w:val="16"/>
                <w:szCs w:val="16"/>
              </w:rPr>
              <w:t>code</w:t>
            </w:r>
            <w:proofErr w:type="spellEnd"/>
          </w:p>
        </w:tc>
        <w:tc>
          <w:tcPr>
            <w:tcW w:w="568" w:type="dxa"/>
            <w:tcBorders>
              <w:top w:val="nil"/>
              <w:left w:val="nil"/>
              <w:bottom w:val="single" w:sz="8" w:space="0" w:color="808080"/>
              <w:right w:val="nil"/>
            </w:tcBorders>
            <w:shd w:val="pct5" w:color="000000" w:fill="FFFFFF"/>
          </w:tcPr>
          <w:p w:rsidR="006034AD" w:rsidRPr="001C50E2" w:rsidRDefault="006034AD" w:rsidP="006034AD">
            <w:pPr>
              <w:pStyle w:val="kurssikuvausteksti"/>
              <w:spacing w:before="20" w:after="20"/>
              <w:jc w:val="center"/>
              <w:rPr>
                <w:rFonts w:ascii="Gill Sans MT" w:hAnsi="Gill Sans MT"/>
                <w:b/>
                <w:bCs/>
                <w:sz w:val="16"/>
                <w:szCs w:val="16"/>
              </w:rPr>
            </w:pPr>
            <w:proofErr w:type="spellStart"/>
            <w:r w:rsidRPr="001C50E2">
              <w:rPr>
                <w:rFonts w:ascii="Gill Sans MT" w:hAnsi="Gill Sans MT"/>
                <w:b/>
                <w:bCs/>
                <w:sz w:val="16"/>
                <w:szCs w:val="16"/>
              </w:rPr>
              <w:t>cr</w:t>
            </w:r>
            <w:proofErr w:type="spellEnd"/>
          </w:p>
        </w:tc>
        <w:tc>
          <w:tcPr>
            <w:tcW w:w="571" w:type="dxa"/>
            <w:tcBorders>
              <w:top w:val="nil"/>
              <w:left w:val="nil"/>
              <w:bottom w:val="single" w:sz="8" w:space="0" w:color="808080"/>
              <w:right w:val="nil"/>
            </w:tcBorders>
            <w:shd w:val="pct5" w:color="000000" w:fill="FFFFFF"/>
          </w:tcPr>
          <w:p w:rsidR="006034AD" w:rsidRPr="001C50E2" w:rsidRDefault="006034AD" w:rsidP="006034AD">
            <w:pPr>
              <w:pStyle w:val="kurssikuvausteksti"/>
              <w:spacing w:before="20" w:after="20"/>
              <w:rPr>
                <w:rFonts w:ascii="Gill Sans MT" w:hAnsi="Gill Sans MT"/>
                <w:b/>
                <w:bCs/>
                <w:sz w:val="16"/>
                <w:szCs w:val="16"/>
              </w:rPr>
            </w:pPr>
            <w:proofErr w:type="spellStart"/>
            <w:r w:rsidRPr="001C50E2">
              <w:rPr>
                <w:rFonts w:ascii="Gill Sans MT" w:hAnsi="Gill Sans MT"/>
                <w:b/>
                <w:bCs/>
                <w:sz w:val="16"/>
                <w:szCs w:val="16"/>
              </w:rPr>
              <w:t>bs</w:t>
            </w:r>
            <w:proofErr w:type="spellEnd"/>
          </w:p>
        </w:tc>
        <w:tc>
          <w:tcPr>
            <w:tcW w:w="569" w:type="dxa"/>
            <w:tcBorders>
              <w:top w:val="nil"/>
              <w:left w:val="nil"/>
              <w:bottom w:val="single" w:sz="8" w:space="0" w:color="808080"/>
              <w:right w:val="nil"/>
            </w:tcBorders>
            <w:shd w:val="pct5" w:color="000000" w:fill="FFFFFF"/>
          </w:tcPr>
          <w:p w:rsidR="006034AD" w:rsidRPr="001C50E2" w:rsidRDefault="006034AD" w:rsidP="006034AD">
            <w:pPr>
              <w:pStyle w:val="kurssikuvausteksti"/>
              <w:spacing w:before="20" w:after="20"/>
              <w:rPr>
                <w:rFonts w:ascii="Gill Sans MT" w:hAnsi="Gill Sans MT"/>
                <w:b/>
                <w:bCs/>
                <w:sz w:val="16"/>
                <w:szCs w:val="16"/>
              </w:rPr>
            </w:pPr>
            <w:proofErr w:type="spellStart"/>
            <w:r w:rsidRPr="001C50E2">
              <w:rPr>
                <w:rFonts w:ascii="Gill Sans MT" w:hAnsi="Gill Sans MT"/>
                <w:b/>
                <w:bCs/>
                <w:sz w:val="16"/>
                <w:szCs w:val="16"/>
              </w:rPr>
              <w:t>eco</w:t>
            </w:r>
            <w:proofErr w:type="spellEnd"/>
          </w:p>
        </w:tc>
        <w:tc>
          <w:tcPr>
            <w:tcW w:w="568" w:type="dxa"/>
            <w:gridSpan w:val="2"/>
            <w:tcBorders>
              <w:top w:val="nil"/>
              <w:left w:val="nil"/>
              <w:bottom w:val="single" w:sz="8" w:space="0" w:color="808080"/>
              <w:right w:val="nil"/>
            </w:tcBorders>
            <w:shd w:val="pct5" w:color="000000" w:fill="FFFFFF"/>
          </w:tcPr>
          <w:p w:rsidR="006034AD" w:rsidRPr="001C50E2" w:rsidRDefault="006034AD" w:rsidP="006034AD">
            <w:pPr>
              <w:pStyle w:val="kurssikuvausteksti"/>
              <w:spacing w:before="20" w:after="20"/>
              <w:rPr>
                <w:rFonts w:ascii="Gill Sans MT" w:hAnsi="Gill Sans MT"/>
                <w:b/>
                <w:bCs/>
                <w:sz w:val="16"/>
                <w:szCs w:val="16"/>
              </w:rPr>
            </w:pPr>
            <w:proofErr w:type="spellStart"/>
            <w:r w:rsidRPr="001C50E2">
              <w:rPr>
                <w:rFonts w:ascii="Gill Sans MT" w:hAnsi="Gill Sans MT"/>
                <w:b/>
                <w:bCs/>
                <w:sz w:val="16"/>
                <w:szCs w:val="16"/>
              </w:rPr>
              <w:t>bs</w:t>
            </w:r>
            <w:proofErr w:type="spellEnd"/>
          </w:p>
        </w:tc>
        <w:tc>
          <w:tcPr>
            <w:tcW w:w="575" w:type="dxa"/>
            <w:tcBorders>
              <w:top w:val="nil"/>
              <w:left w:val="nil"/>
              <w:bottom w:val="single" w:sz="8" w:space="0" w:color="808080"/>
              <w:right w:val="nil"/>
            </w:tcBorders>
            <w:shd w:val="pct5" w:color="000000" w:fill="FFFFFF"/>
          </w:tcPr>
          <w:p w:rsidR="006034AD" w:rsidRPr="001C50E2" w:rsidRDefault="006034AD" w:rsidP="006034AD">
            <w:pPr>
              <w:pStyle w:val="kurssikuvausteksti"/>
              <w:spacing w:before="20" w:after="20"/>
              <w:rPr>
                <w:rFonts w:ascii="Gill Sans MT" w:hAnsi="Gill Sans MT"/>
                <w:b/>
                <w:bCs/>
                <w:sz w:val="16"/>
                <w:szCs w:val="16"/>
              </w:rPr>
            </w:pPr>
            <w:proofErr w:type="spellStart"/>
            <w:r w:rsidRPr="001C50E2">
              <w:rPr>
                <w:rFonts w:ascii="Gill Sans MT" w:hAnsi="Gill Sans MT"/>
                <w:b/>
                <w:bCs/>
                <w:sz w:val="16"/>
                <w:szCs w:val="16"/>
              </w:rPr>
              <w:t>eco</w:t>
            </w:r>
            <w:proofErr w:type="spellEnd"/>
          </w:p>
        </w:tc>
        <w:tc>
          <w:tcPr>
            <w:tcW w:w="993" w:type="dxa"/>
            <w:tcBorders>
              <w:top w:val="nil"/>
              <w:left w:val="nil"/>
              <w:bottom w:val="single" w:sz="8" w:space="0" w:color="808080"/>
              <w:right w:val="nil"/>
            </w:tcBorders>
            <w:shd w:val="pct5" w:color="000000" w:fill="FFFFFF"/>
          </w:tcPr>
          <w:p w:rsidR="006034AD" w:rsidRPr="001C50E2" w:rsidRDefault="006034AD" w:rsidP="006034AD">
            <w:pPr>
              <w:pStyle w:val="kurssikuvausteksti"/>
              <w:spacing w:before="20" w:after="20"/>
              <w:rPr>
                <w:rFonts w:ascii="Gill Sans MT" w:hAnsi="Gill Sans MT"/>
                <w:b/>
                <w:bCs/>
                <w:sz w:val="16"/>
                <w:szCs w:val="16"/>
              </w:rPr>
            </w:pPr>
            <w:proofErr w:type="spellStart"/>
            <w:r w:rsidRPr="001C50E2">
              <w:rPr>
                <w:rFonts w:ascii="Gill Sans MT" w:hAnsi="Gill Sans MT"/>
                <w:b/>
                <w:bCs/>
                <w:sz w:val="16"/>
                <w:szCs w:val="16"/>
              </w:rPr>
              <w:t>Subject</w:t>
            </w:r>
            <w:proofErr w:type="spellEnd"/>
          </w:p>
        </w:tc>
      </w:tr>
      <w:tr w:rsidR="006034AD" w:rsidRPr="001C50E2" w:rsidTr="006034AD">
        <w:tc>
          <w:tcPr>
            <w:tcW w:w="1406" w:type="dxa"/>
            <w:tcBorders>
              <w:top w:val="single" w:sz="8" w:space="0" w:color="808080"/>
              <w:left w:val="nil"/>
              <w:bottom w:val="single" w:sz="4" w:space="0" w:color="C0C0C0"/>
              <w:right w:val="nil"/>
            </w:tcBorders>
          </w:tcPr>
          <w:p w:rsidR="006034AD" w:rsidRPr="001C50E2" w:rsidRDefault="00C34938" w:rsidP="006034AD">
            <w:pPr>
              <w:pStyle w:val="kurssikuvausteksti"/>
              <w:rPr>
                <w:rFonts w:ascii="Gill Sans MT" w:hAnsi="Gill Sans MT"/>
                <w:sz w:val="16"/>
                <w:szCs w:val="16"/>
              </w:rPr>
            </w:pPr>
            <w:proofErr w:type="spellStart"/>
            <w:r w:rsidRPr="001C50E2">
              <w:rPr>
                <w:rFonts w:ascii="Gill Sans MT" w:hAnsi="Gill Sans MT"/>
                <w:sz w:val="16"/>
                <w:szCs w:val="16"/>
              </w:rPr>
              <w:t>Molecular</w:t>
            </w:r>
            <w:proofErr w:type="spellEnd"/>
            <w:r w:rsidRPr="001C50E2">
              <w:rPr>
                <w:rFonts w:ascii="Gill Sans MT" w:hAnsi="Gill Sans MT"/>
                <w:sz w:val="16"/>
                <w:szCs w:val="16"/>
              </w:rPr>
              <w:t xml:space="preserve"> </w:t>
            </w:r>
            <w:proofErr w:type="spellStart"/>
            <w:r w:rsidRPr="001C50E2">
              <w:rPr>
                <w:rFonts w:ascii="Gill Sans MT" w:hAnsi="Gill Sans MT"/>
                <w:sz w:val="16"/>
                <w:szCs w:val="16"/>
              </w:rPr>
              <w:t>biology</w:t>
            </w:r>
            <w:proofErr w:type="spellEnd"/>
            <w:r w:rsidR="006034AD" w:rsidRPr="001C50E2">
              <w:rPr>
                <w:rFonts w:ascii="Gill Sans MT" w:hAnsi="Gill Sans MT"/>
                <w:sz w:val="16"/>
                <w:szCs w:val="16"/>
              </w:rPr>
              <w:t xml:space="preserve"> I (</w:t>
            </w:r>
            <w:proofErr w:type="spellStart"/>
            <w:r w:rsidRPr="001C50E2">
              <w:rPr>
                <w:rFonts w:ascii="Gill Sans MT" w:hAnsi="Gill Sans MT"/>
                <w:sz w:val="16"/>
                <w:szCs w:val="16"/>
              </w:rPr>
              <w:t>lectures</w:t>
            </w:r>
            <w:proofErr w:type="spellEnd"/>
            <w:r w:rsidR="006034AD" w:rsidRPr="001C50E2">
              <w:rPr>
                <w:rFonts w:ascii="Gill Sans MT" w:hAnsi="Gill Sans MT"/>
                <w:sz w:val="16"/>
                <w:szCs w:val="16"/>
              </w:rPr>
              <w:t>)</w:t>
            </w:r>
          </w:p>
        </w:tc>
        <w:tc>
          <w:tcPr>
            <w:tcW w:w="846" w:type="dxa"/>
            <w:tcBorders>
              <w:top w:val="single" w:sz="8" w:space="0" w:color="808080"/>
              <w:left w:val="nil"/>
              <w:bottom w:val="single" w:sz="4" w:space="0" w:color="C0C0C0"/>
              <w:right w:val="nil"/>
            </w:tcBorders>
          </w:tcPr>
          <w:p w:rsidR="006034AD" w:rsidRPr="001C50E2" w:rsidRDefault="006034AD" w:rsidP="006034AD">
            <w:pPr>
              <w:pStyle w:val="kurssikuvausteksti"/>
              <w:rPr>
                <w:rFonts w:ascii="Gill Sans MT" w:hAnsi="Gill Sans MT"/>
                <w:sz w:val="16"/>
                <w:szCs w:val="16"/>
              </w:rPr>
            </w:pPr>
            <w:r w:rsidRPr="001C50E2">
              <w:rPr>
                <w:rFonts w:ascii="Gill Sans MT" w:hAnsi="Gill Sans MT"/>
                <w:sz w:val="16"/>
                <w:szCs w:val="16"/>
              </w:rPr>
              <w:t>740373A</w:t>
            </w:r>
          </w:p>
        </w:tc>
        <w:tc>
          <w:tcPr>
            <w:tcW w:w="568" w:type="dxa"/>
            <w:tcBorders>
              <w:top w:val="single" w:sz="8" w:space="0" w:color="808080"/>
              <w:left w:val="nil"/>
              <w:bottom w:val="single" w:sz="4" w:space="0" w:color="C0C0C0"/>
              <w:right w:val="nil"/>
            </w:tcBorders>
          </w:tcPr>
          <w:p w:rsidR="006034AD" w:rsidRPr="001C50E2" w:rsidRDefault="006034AD" w:rsidP="006034AD">
            <w:pPr>
              <w:pStyle w:val="kurssikuvausteksti"/>
              <w:jc w:val="center"/>
              <w:rPr>
                <w:rFonts w:ascii="Gill Sans MT" w:hAnsi="Gill Sans MT"/>
                <w:sz w:val="16"/>
                <w:szCs w:val="16"/>
              </w:rPr>
            </w:pPr>
            <w:r w:rsidRPr="001C50E2">
              <w:rPr>
                <w:rFonts w:ascii="Gill Sans MT" w:hAnsi="Gill Sans MT"/>
                <w:sz w:val="16"/>
                <w:szCs w:val="16"/>
              </w:rPr>
              <w:t>4</w:t>
            </w:r>
          </w:p>
        </w:tc>
        <w:tc>
          <w:tcPr>
            <w:tcW w:w="571" w:type="dxa"/>
            <w:tcBorders>
              <w:top w:val="single" w:sz="8" w:space="0" w:color="808080"/>
              <w:left w:val="nil"/>
              <w:bottom w:val="single" w:sz="4" w:space="0" w:color="C0C0C0"/>
              <w:right w:val="nil"/>
            </w:tcBorders>
          </w:tcPr>
          <w:p w:rsidR="006034AD" w:rsidRPr="001C50E2" w:rsidRDefault="006034AD" w:rsidP="006034AD">
            <w:pPr>
              <w:pStyle w:val="kurssikuvausteksti"/>
              <w:rPr>
                <w:rFonts w:ascii="Gill Sans MT" w:hAnsi="Gill Sans MT"/>
                <w:sz w:val="16"/>
                <w:szCs w:val="16"/>
              </w:rPr>
            </w:pPr>
          </w:p>
        </w:tc>
        <w:tc>
          <w:tcPr>
            <w:tcW w:w="569" w:type="dxa"/>
            <w:tcBorders>
              <w:top w:val="single" w:sz="8" w:space="0" w:color="808080"/>
              <w:left w:val="nil"/>
              <w:bottom w:val="single" w:sz="4" w:space="0" w:color="C0C0C0"/>
              <w:right w:val="nil"/>
            </w:tcBorders>
          </w:tcPr>
          <w:p w:rsidR="006034AD" w:rsidRPr="001C50E2" w:rsidRDefault="006034AD" w:rsidP="006034AD">
            <w:pPr>
              <w:pStyle w:val="kurssikuvausteksti"/>
              <w:rPr>
                <w:rFonts w:ascii="Gill Sans MT" w:hAnsi="Gill Sans MT"/>
                <w:sz w:val="16"/>
                <w:szCs w:val="16"/>
              </w:rPr>
            </w:pPr>
          </w:p>
        </w:tc>
        <w:tc>
          <w:tcPr>
            <w:tcW w:w="568" w:type="dxa"/>
            <w:gridSpan w:val="2"/>
            <w:tcBorders>
              <w:top w:val="single" w:sz="8" w:space="0" w:color="808080"/>
              <w:left w:val="nil"/>
              <w:bottom w:val="single" w:sz="4" w:space="0" w:color="C0C0C0"/>
              <w:right w:val="nil"/>
            </w:tcBorders>
          </w:tcPr>
          <w:p w:rsidR="006034AD" w:rsidRPr="001C50E2" w:rsidRDefault="006034AD" w:rsidP="006034AD">
            <w:pPr>
              <w:pStyle w:val="kurssikuvausteksti"/>
              <w:rPr>
                <w:rFonts w:ascii="Gill Sans MT" w:hAnsi="Gill Sans MT"/>
                <w:bCs/>
                <w:sz w:val="16"/>
                <w:szCs w:val="16"/>
              </w:rPr>
            </w:pPr>
            <w:r w:rsidRPr="001C50E2">
              <w:rPr>
                <w:rFonts w:ascii="Gill Sans MT" w:hAnsi="Gill Sans MT"/>
                <w:bCs/>
                <w:sz w:val="16"/>
                <w:szCs w:val="16"/>
              </w:rPr>
              <w:t>P</w:t>
            </w:r>
          </w:p>
        </w:tc>
        <w:tc>
          <w:tcPr>
            <w:tcW w:w="575" w:type="dxa"/>
            <w:tcBorders>
              <w:top w:val="single" w:sz="8" w:space="0" w:color="808080"/>
              <w:left w:val="nil"/>
              <w:bottom w:val="single" w:sz="4" w:space="0" w:color="C0C0C0"/>
              <w:right w:val="nil"/>
            </w:tcBorders>
          </w:tcPr>
          <w:p w:rsidR="006034AD" w:rsidRPr="001C50E2" w:rsidRDefault="006034AD" w:rsidP="006034AD">
            <w:pPr>
              <w:pStyle w:val="kurssikuvausteksti"/>
              <w:rPr>
                <w:rFonts w:ascii="Gill Sans MT" w:hAnsi="Gill Sans MT"/>
                <w:sz w:val="16"/>
                <w:szCs w:val="16"/>
              </w:rPr>
            </w:pPr>
          </w:p>
        </w:tc>
        <w:tc>
          <w:tcPr>
            <w:tcW w:w="993" w:type="dxa"/>
            <w:tcBorders>
              <w:top w:val="single" w:sz="8" w:space="0" w:color="808080"/>
              <w:left w:val="nil"/>
              <w:bottom w:val="single" w:sz="4" w:space="0" w:color="C0C0C0"/>
              <w:right w:val="nil"/>
            </w:tcBorders>
          </w:tcPr>
          <w:p w:rsidR="006034AD" w:rsidRPr="001C50E2" w:rsidRDefault="00C34938" w:rsidP="006034AD">
            <w:pPr>
              <w:pStyle w:val="kurssikuvausteksti"/>
              <w:rPr>
                <w:rFonts w:ascii="Gill Sans MT" w:hAnsi="Gill Sans MT"/>
                <w:sz w:val="16"/>
                <w:szCs w:val="16"/>
              </w:rPr>
            </w:pPr>
            <w:proofErr w:type="spellStart"/>
            <w:r w:rsidRPr="001C50E2">
              <w:rPr>
                <w:rFonts w:ascii="Gill Sans MT" w:hAnsi="Gill Sans MT"/>
                <w:sz w:val="16"/>
                <w:szCs w:val="16"/>
              </w:rPr>
              <w:t>Biochemistry</w:t>
            </w:r>
            <w:proofErr w:type="spellEnd"/>
          </w:p>
        </w:tc>
      </w:tr>
      <w:tr w:rsidR="006034AD" w:rsidRPr="001C50E2" w:rsidTr="006034AD">
        <w:tc>
          <w:tcPr>
            <w:tcW w:w="1406" w:type="dxa"/>
            <w:tcBorders>
              <w:top w:val="single" w:sz="4" w:space="0" w:color="C0C0C0"/>
              <w:left w:val="nil"/>
              <w:bottom w:val="single" w:sz="4" w:space="0" w:color="C0C0C0"/>
              <w:right w:val="nil"/>
            </w:tcBorders>
          </w:tcPr>
          <w:p w:rsidR="006034AD" w:rsidRPr="001C50E2" w:rsidRDefault="00C34938" w:rsidP="006034AD">
            <w:pPr>
              <w:pStyle w:val="kurssikuvausteksti"/>
              <w:rPr>
                <w:rFonts w:ascii="Gill Sans MT" w:hAnsi="Gill Sans MT"/>
                <w:sz w:val="16"/>
                <w:szCs w:val="16"/>
              </w:rPr>
            </w:pPr>
            <w:proofErr w:type="spellStart"/>
            <w:r w:rsidRPr="001C50E2">
              <w:rPr>
                <w:rFonts w:ascii="Gill Sans MT" w:hAnsi="Gill Sans MT"/>
                <w:sz w:val="16"/>
                <w:szCs w:val="16"/>
              </w:rPr>
              <w:t>Microbiology</w:t>
            </w:r>
            <w:proofErr w:type="spellEnd"/>
            <w:r w:rsidR="006034AD" w:rsidRPr="001C50E2">
              <w:rPr>
                <w:rFonts w:ascii="Gill Sans MT" w:hAnsi="Gill Sans MT"/>
                <w:sz w:val="16"/>
                <w:szCs w:val="16"/>
              </w:rPr>
              <w:t xml:space="preserve"> (</w:t>
            </w:r>
            <w:proofErr w:type="spellStart"/>
            <w:r w:rsidRPr="001C50E2">
              <w:rPr>
                <w:rFonts w:ascii="Gill Sans MT" w:hAnsi="Gill Sans MT"/>
                <w:sz w:val="16"/>
                <w:szCs w:val="16"/>
              </w:rPr>
              <w:t>lectures</w:t>
            </w:r>
            <w:proofErr w:type="spellEnd"/>
            <w:r w:rsidR="006034AD" w:rsidRPr="001C50E2">
              <w:rPr>
                <w:rFonts w:ascii="Gill Sans MT" w:hAnsi="Gill Sans MT"/>
                <w:sz w:val="16"/>
                <w:szCs w:val="16"/>
              </w:rPr>
              <w:t>)</w:t>
            </w:r>
          </w:p>
        </w:tc>
        <w:tc>
          <w:tcPr>
            <w:tcW w:w="846" w:type="dxa"/>
            <w:tcBorders>
              <w:top w:val="single" w:sz="4" w:space="0" w:color="C0C0C0"/>
              <w:left w:val="nil"/>
              <w:bottom w:val="single" w:sz="4" w:space="0" w:color="C0C0C0"/>
              <w:right w:val="nil"/>
            </w:tcBorders>
          </w:tcPr>
          <w:p w:rsidR="006034AD" w:rsidRPr="001C50E2" w:rsidRDefault="006034AD" w:rsidP="006034AD">
            <w:pPr>
              <w:pStyle w:val="kurssikuvausteksti"/>
              <w:rPr>
                <w:rFonts w:ascii="Gill Sans MT" w:hAnsi="Gill Sans MT"/>
                <w:sz w:val="16"/>
                <w:szCs w:val="16"/>
              </w:rPr>
            </w:pPr>
            <w:r w:rsidRPr="001C50E2">
              <w:rPr>
                <w:rFonts w:ascii="Gill Sans MT" w:hAnsi="Gill Sans MT"/>
                <w:sz w:val="16"/>
                <w:szCs w:val="16"/>
              </w:rPr>
              <w:t>740363A</w:t>
            </w:r>
          </w:p>
        </w:tc>
        <w:tc>
          <w:tcPr>
            <w:tcW w:w="568" w:type="dxa"/>
            <w:tcBorders>
              <w:top w:val="single" w:sz="4" w:space="0" w:color="C0C0C0"/>
              <w:left w:val="nil"/>
              <w:bottom w:val="single" w:sz="4" w:space="0" w:color="C0C0C0"/>
              <w:right w:val="nil"/>
            </w:tcBorders>
          </w:tcPr>
          <w:p w:rsidR="006034AD" w:rsidRPr="001C50E2" w:rsidRDefault="006034AD" w:rsidP="006034AD">
            <w:pPr>
              <w:pStyle w:val="kurssikuvausteksti"/>
              <w:jc w:val="center"/>
              <w:rPr>
                <w:rFonts w:ascii="Gill Sans MT" w:hAnsi="Gill Sans MT"/>
                <w:sz w:val="16"/>
                <w:szCs w:val="16"/>
              </w:rPr>
            </w:pPr>
            <w:r w:rsidRPr="001C50E2">
              <w:rPr>
                <w:rFonts w:ascii="Gill Sans MT" w:hAnsi="Gill Sans MT"/>
                <w:sz w:val="16"/>
                <w:szCs w:val="16"/>
              </w:rPr>
              <w:t>3</w:t>
            </w:r>
          </w:p>
        </w:tc>
        <w:tc>
          <w:tcPr>
            <w:tcW w:w="571" w:type="dxa"/>
            <w:tcBorders>
              <w:top w:val="single" w:sz="4" w:space="0" w:color="C0C0C0"/>
              <w:left w:val="nil"/>
              <w:bottom w:val="single" w:sz="4" w:space="0" w:color="C0C0C0"/>
              <w:right w:val="nil"/>
            </w:tcBorders>
          </w:tcPr>
          <w:p w:rsidR="006034AD" w:rsidRPr="001C50E2" w:rsidRDefault="006034AD" w:rsidP="006034AD">
            <w:pPr>
              <w:pStyle w:val="kurssikuvausteksti"/>
              <w:rPr>
                <w:rFonts w:ascii="Gill Sans MT" w:hAnsi="Gill Sans MT"/>
                <w:sz w:val="16"/>
                <w:szCs w:val="16"/>
              </w:rPr>
            </w:pPr>
          </w:p>
        </w:tc>
        <w:tc>
          <w:tcPr>
            <w:tcW w:w="569" w:type="dxa"/>
            <w:tcBorders>
              <w:top w:val="single" w:sz="4" w:space="0" w:color="C0C0C0"/>
              <w:left w:val="nil"/>
              <w:bottom w:val="single" w:sz="4" w:space="0" w:color="C0C0C0"/>
              <w:right w:val="nil"/>
            </w:tcBorders>
          </w:tcPr>
          <w:p w:rsidR="006034AD" w:rsidRPr="001C50E2" w:rsidRDefault="006034AD" w:rsidP="006034AD">
            <w:pPr>
              <w:pStyle w:val="kurssikuvausteksti"/>
              <w:rPr>
                <w:rFonts w:ascii="Gill Sans MT" w:hAnsi="Gill Sans MT"/>
                <w:sz w:val="16"/>
                <w:szCs w:val="16"/>
              </w:rPr>
            </w:pPr>
          </w:p>
        </w:tc>
        <w:tc>
          <w:tcPr>
            <w:tcW w:w="568" w:type="dxa"/>
            <w:gridSpan w:val="2"/>
            <w:tcBorders>
              <w:top w:val="single" w:sz="4" w:space="0" w:color="C0C0C0"/>
              <w:left w:val="nil"/>
              <w:bottom w:val="single" w:sz="4" w:space="0" w:color="C0C0C0"/>
              <w:right w:val="nil"/>
            </w:tcBorders>
          </w:tcPr>
          <w:p w:rsidR="006034AD" w:rsidRPr="001C50E2" w:rsidRDefault="006034AD" w:rsidP="006034AD">
            <w:pPr>
              <w:pStyle w:val="kurssikuvausteksti"/>
              <w:rPr>
                <w:rFonts w:ascii="Gill Sans MT" w:hAnsi="Gill Sans MT"/>
                <w:sz w:val="16"/>
                <w:szCs w:val="16"/>
              </w:rPr>
            </w:pPr>
            <w:r w:rsidRPr="001C50E2">
              <w:rPr>
                <w:rFonts w:ascii="Gill Sans MT" w:hAnsi="Gill Sans MT"/>
                <w:sz w:val="16"/>
                <w:szCs w:val="16"/>
              </w:rPr>
              <w:t>P</w:t>
            </w:r>
          </w:p>
        </w:tc>
        <w:tc>
          <w:tcPr>
            <w:tcW w:w="575" w:type="dxa"/>
            <w:tcBorders>
              <w:top w:val="single" w:sz="4" w:space="0" w:color="C0C0C0"/>
              <w:left w:val="nil"/>
              <w:bottom w:val="single" w:sz="4" w:space="0" w:color="C0C0C0"/>
              <w:right w:val="nil"/>
            </w:tcBorders>
          </w:tcPr>
          <w:p w:rsidR="006034AD" w:rsidRPr="001C50E2" w:rsidRDefault="006034AD" w:rsidP="006034AD">
            <w:pPr>
              <w:pStyle w:val="kurssikuvausteksti"/>
              <w:rPr>
                <w:rFonts w:ascii="Gill Sans MT" w:hAnsi="Gill Sans MT"/>
                <w:sz w:val="16"/>
                <w:szCs w:val="16"/>
              </w:rPr>
            </w:pPr>
          </w:p>
        </w:tc>
        <w:tc>
          <w:tcPr>
            <w:tcW w:w="993" w:type="dxa"/>
            <w:tcBorders>
              <w:top w:val="single" w:sz="4" w:space="0" w:color="C0C0C0"/>
              <w:left w:val="nil"/>
              <w:bottom w:val="single" w:sz="4" w:space="0" w:color="C0C0C0"/>
              <w:right w:val="nil"/>
            </w:tcBorders>
          </w:tcPr>
          <w:p w:rsidR="006034AD" w:rsidRPr="001C50E2" w:rsidRDefault="00C34938" w:rsidP="006034AD">
            <w:pPr>
              <w:pStyle w:val="kurssikuvausteksti"/>
              <w:rPr>
                <w:rFonts w:ascii="Gill Sans MT" w:hAnsi="Gill Sans MT"/>
                <w:sz w:val="16"/>
                <w:szCs w:val="16"/>
              </w:rPr>
            </w:pPr>
            <w:proofErr w:type="spellStart"/>
            <w:r w:rsidRPr="001C50E2">
              <w:rPr>
                <w:rFonts w:ascii="Gill Sans MT" w:hAnsi="Gill Sans MT"/>
                <w:sz w:val="16"/>
                <w:szCs w:val="16"/>
              </w:rPr>
              <w:t>Biochemistry</w:t>
            </w:r>
            <w:proofErr w:type="spellEnd"/>
          </w:p>
        </w:tc>
      </w:tr>
      <w:tr w:rsidR="006034AD" w:rsidRPr="001C50E2" w:rsidTr="006034AD">
        <w:tc>
          <w:tcPr>
            <w:tcW w:w="1406" w:type="dxa"/>
            <w:tcBorders>
              <w:top w:val="single" w:sz="4" w:space="0" w:color="C0C0C0"/>
              <w:left w:val="nil"/>
              <w:bottom w:val="single" w:sz="4" w:space="0" w:color="C0C0C0"/>
              <w:right w:val="nil"/>
            </w:tcBorders>
          </w:tcPr>
          <w:p w:rsidR="006034AD" w:rsidRPr="001C50E2" w:rsidRDefault="00C34938" w:rsidP="006034AD">
            <w:pPr>
              <w:pStyle w:val="kurssikuvausteksti"/>
              <w:rPr>
                <w:rFonts w:ascii="Gill Sans MT" w:hAnsi="Gill Sans MT"/>
                <w:sz w:val="16"/>
                <w:szCs w:val="16"/>
                <w:lang w:val="en-GB"/>
              </w:rPr>
            </w:pPr>
            <w:r w:rsidRPr="001C50E2">
              <w:rPr>
                <w:rFonts w:ascii="Gill Sans MT" w:hAnsi="Gill Sans MT" w:cs="Perpetua"/>
                <w:sz w:val="16"/>
                <w:szCs w:val="16"/>
                <w:lang w:val="en-GB"/>
              </w:rPr>
              <w:t>Laboratory, instrumentation and measurement techniques</w:t>
            </w:r>
          </w:p>
        </w:tc>
        <w:tc>
          <w:tcPr>
            <w:tcW w:w="846" w:type="dxa"/>
            <w:tcBorders>
              <w:top w:val="single" w:sz="4" w:space="0" w:color="C0C0C0"/>
              <w:left w:val="nil"/>
              <w:bottom w:val="single" w:sz="4" w:space="0" w:color="C0C0C0"/>
              <w:right w:val="nil"/>
            </w:tcBorders>
          </w:tcPr>
          <w:p w:rsidR="006034AD" w:rsidRPr="001C50E2" w:rsidRDefault="006034AD" w:rsidP="006034AD">
            <w:pPr>
              <w:pStyle w:val="kurssikuvausteksti"/>
              <w:rPr>
                <w:rFonts w:ascii="Gill Sans MT" w:hAnsi="Gill Sans MT"/>
                <w:sz w:val="16"/>
                <w:szCs w:val="16"/>
              </w:rPr>
            </w:pPr>
            <w:r w:rsidRPr="001C50E2">
              <w:rPr>
                <w:rFonts w:ascii="Gill Sans MT" w:hAnsi="Gill Sans MT"/>
                <w:sz w:val="16"/>
                <w:szCs w:val="16"/>
              </w:rPr>
              <w:t>750322A</w:t>
            </w:r>
          </w:p>
        </w:tc>
        <w:tc>
          <w:tcPr>
            <w:tcW w:w="568" w:type="dxa"/>
            <w:tcBorders>
              <w:top w:val="single" w:sz="4" w:space="0" w:color="C0C0C0"/>
              <w:left w:val="nil"/>
              <w:bottom w:val="single" w:sz="4" w:space="0" w:color="C0C0C0"/>
              <w:right w:val="nil"/>
            </w:tcBorders>
          </w:tcPr>
          <w:p w:rsidR="006034AD" w:rsidRPr="001C50E2" w:rsidRDefault="006034AD" w:rsidP="006034AD">
            <w:pPr>
              <w:pStyle w:val="kurssikuvausteksti"/>
              <w:jc w:val="center"/>
              <w:rPr>
                <w:rFonts w:ascii="Gill Sans MT" w:hAnsi="Gill Sans MT"/>
                <w:sz w:val="16"/>
                <w:szCs w:val="16"/>
              </w:rPr>
            </w:pPr>
            <w:r w:rsidRPr="001C50E2">
              <w:rPr>
                <w:rFonts w:ascii="Gill Sans MT" w:hAnsi="Gill Sans MT"/>
                <w:sz w:val="16"/>
                <w:szCs w:val="16"/>
              </w:rPr>
              <w:t>5</w:t>
            </w:r>
          </w:p>
        </w:tc>
        <w:tc>
          <w:tcPr>
            <w:tcW w:w="571" w:type="dxa"/>
            <w:tcBorders>
              <w:top w:val="single" w:sz="4" w:space="0" w:color="C0C0C0"/>
              <w:left w:val="nil"/>
              <w:bottom w:val="single" w:sz="4" w:space="0" w:color="C0C0C0"/>
              <w:right w:val="nil"/>
            </w:tcBorders>
          </w:tcPr>
          <w:p w:rsidR="006034AD" w:rsidRPr="001C50E2" w:rsidRDefault="006034AD" w:rsidP="006034AD">
            <w:pPr>
              <w:pStyle w:val="kurssikuvausteksti"/>
              <w:rPr>
                <w:rFonts w:ascii="Gill Sans MT" w:hAnsi="Gill Sans MT"/>
                <w:sz w:val="16"/>
                <w:szCs w:val="16"/>
              </w:rPr>
            </w:pPr>
          </w:p>
        </w:tc>
        <w:tc>
          <w:tcPr>
            <w:tcW w:w="569" w:type="dxa"/>
            <w:tcBorders>
              <w:top w:val="single" w:sz="4" w:space="0" w:color="C0C0C0"/>
              <w:left w:val="nil"/>
              <w:bottom w:val="single" w:sz="4" w:space="0" w:color="C0C0C0"/>
              <w:right w:val="nil"/>
            </w:tcBorders>
          </w:tcPr>
          <w:p w:rsidR="006034AD" w:rsidRPr="001C50E2" w:rsidRDefault="006034AD" w:rsidP="006034AD">
            <w:pPr>
              <w:pStyle w:val="kurssikuvausteksti"/>
              <w:rPr>
                <w:rFonts w:ascii="Gill Sans MT" w:hAnsi="Gill Sans MT"/>
                <w:sz w:val="16"/>
                <w:szCs w:val="16"/>
              </w:rPr>
            </w:pPr>
          </w:p>
        </w:tc>
        <w:tc>
          <w:tcPr>
            <w:tcW w:w="568" w:type="dxa"/>
            <w:gridSpan w:val="2"/>
            <w:tcBorders>
              <w:top w:val="single" w:sz="4" w:space="0" w:color="C0C0C0"/>
              <w:left w:val="nil"/>
              <w:bottom w:val="single" w:sz="4" w:space="0" w:color="C0C0C0"/>
              <w:right w:val="nil"/>
            </w:tcBorders>
          </w:tcPr>
          <w:p w:rsidR="006034AD" w:rsidRPr="001C50E2" w:rsidRDefault="00C34938" w:rsidP="006034AD">
            <w:pPr>
              <w:pStyle w:val="kurssikuvausteksti"/>
              <w:rPr>
                <w:rFonts w:ascii="Gill Sans MT" w:hAnsi="Gill Sans MT"/>
                <w:b/>
                <w:bCs/>
                <w:sz w:val="16"/>
                <w:szCs w:val="16"/>
              </w:rPr>
            </w:pPr>
            <w:proofErr w:type="spellStart"/>
            <w:r w:rsidRPr="001C50E2">
              <w:rPr>
                <w:rFonts w:ascii="Gill Sans MT" w:hAnsi="Gill Sans MT"/>
                <w:b/>
                <w:bCs/>
                <w:sz w:val="16"/>
                <w:szCs w:val="16"/>
              </w:rPr>
              <w:t>oC</w:t>
            </w:r>
            <w:proofErr w:type="spellEnd"/>
            <w:r w:rsidRPr="001C50E2">
              <w:rPr>
                <w:rFonts w:ascii="Gill Sans MT" w:hAnsi="Gill Sans MT"/>
                <w:b/>
                <w:bCs/>
                <w:sz w:val="16"/>
                <w:szCs w:val="16"/>
              </w:rPr>
              <w:br/>
            </w:r>
            <w:proofErr w:type="spellStart"/>
            <w:r w:rsidR="006034AD" w:rsidRPr="001C50E2">
              <w:rPr>
                <w:rFonts w:ascii="Gill Sans MT" w:hAnsi="Gill Sans MT"/>
                <w:bCs/>
                <w:sz w:val="16"/>
                <w:szCs w:val="16"/>
              </w:rPr>
              <w:t>B</w:t>
            </w:r>
            <w:r w:rsidRPr="001C50E2">
              <w:rPr>
                <w:rFonts w:ascii="Gill Sans MT" w:hAnsi="Gill Sans MT"/>
                <w:bCs/>
                <w:sz w:val="16"/>
                <w:szCs w:val="16"/>
              </w:rPr>
              <w:t>Sz</w:t>
            </w:r>
            <w:proofErr w:type="spellEnd"/>
          </w:p>
        </w:tc>
        <w:tc>
          <w:tcPr>
            <w:tcW w:w="575" w:type="dxa"/>
            <w:tcBorders>
              <w:top w:val="single" w:sz="4" w:space="0" w:color="C0C0C0"/>
              <w:left w:val="nil"/>
              <w:bottom w:val="single" w:sz="4" w:space="0" w:color="C0C0C0"/>
              <w:right w:val="nil"/>
            </w:tcBorders>
          </w:tcPr>
          <w:p w:rsidR="006034AD" w:rsidRPr="001C50E2" w:rsidRDefault="006034AD" w:rsidP="006034AD">
            <w:pPr>
              <w:pStyle w:val="kurssikuvausteksti"/>
              <w:rPr>
                <w:rFonts w:ascii="Gill Sans MT" w:hAnsi="Gill Sans MT"/>
                <w:b/>
                <w:bCs/>
                <w:sz w:val="16"/>
                <w:szCs w:val="16"/>
              </w:rPr>
            </w:pPr>
          </w:p>
        </w:tc>
        <w:tc>
          <w:tcPr>
            <w:tcW w:w="993" w:type="dxa"/>
            <w:tcBorders>
              <w:top w:val="single" w:sz="4" w:space="0" w:color="C0C0C0"/>
              <w:left w:val="nil"/>
              <w:bottom w:val="single" w:sz="4" w:space="0" w:color="C0C0C0"/>
              <w:right w:val="nil"/>
            </w:tcBorders>
          </w:tcPr>
          <w:p w:rsidR="006034AD" w:rsidRPr="001C50E2" w:rsidRDefault="00C34938" w:rsidP="006034AD">
            <w:pPr>
              <w:pStyle w:val="kurssikuvausteksti"/>
              <w:rPr>
                <w:rFonts w:ascii="Gill Sans MT" w:hAnsi="Gill Sans MT"/>
                <w:sz w:val="16"/>
                <w:szCs w:val="16"/>
              </w:rPr>
            </w:pPr>
            <w:proofErr w:type="spellStart"/>
            <w:r w:rsidRPr="001C50E2">
              <w:rPr>
                <w:rFonts w:ascii="Gill Sans MT" w:hAnsi="Gill Sans MT"/>
                <w:sz w:val="16"/>
                <w:szCs w:val="16"/>
              </w:rPr>
              <w:t>Zoology</w:t>
            </w:r>
            <w:proofErr w:type="spellEnd"/>
          </w:p>
        </w:tc>
      </w:tr>
      <w:tr w:rsidR="006034AD" w:rsidRPr="001C50E2" w:rsidTr="006034AD">
        <w:tc>
          <w:tcPr>
            <w:tcW w:w="1406" w:type="dxa"/>
            <w:tcBorders>
              <w:top w:val="single" w:sz="4" w:space="0" w:color="C0C0C0"/>
              <w:left w:val="nil"/>
              <w:bottom w:val="single" w:sz="4" w:space="0" w:color="C0C0C0"/>
              <w:right w:val="nil"/>
            </w:tcBorders>
          </w:tcPr>
          <w:p w:rsidR="006034AD" w:rsidRPr="001C50E2" w:rsidRDefault="00C34938" w:rsidP="006034AD">
            <w:pPr>
              <w:pStyle w:val="kurssikuvausteksti"/>
              <w:rPr>
                <w:rFonts w:ascii="Gill Sans MT" w:hAnsi="Gill Sans MT"/>
                <w:sz w:val="16"/>
                <w:szCs w:val="16"/>
              </w:rPr>
            </w:pPr>
            <w:proofErr w:type="spellStart"/>
            <w:r w:rsidRPr="001C50E2">
              <w:rPr>
                <w:rFonts w:ascii="Gill Sans MT" w:hAnsi="Gill Sans MT"/>
                <w:sz w:val="16"/>
                <w:szCs w:val="16"/>
              </w:rPr>
              <w:t>Molecular</w:t>
            </w:r>
            <w:proofErr w:type="spellEnd"/>
            <w:r w:rsidRPr="001C50E2">
              <w:rPr>
                <w:rFonts w:ascii="Gill Sans MT" w:hAnsi="Gill Sans MT"/>
                <w:sz w:val="16"/>
                <w:szCs w:val="16"/>
              </w:rPr>
              <w:t xml:space="preserve"> </w:t>
            </w:r>
            <w:proofErr w:type="spellStart"/>
            <w:r w:rsidRPr="001C50E2">
              <w:rPr>
                <w:rFonts w:ascii="Gill Sans MT" w:hAnsi="Gill Sans MT"/>
                <w:sz w:val="16"/>
                <w:szCs w:val="16"/>
              </w:rPr>
              <w:t>methods</w:t>
            </w:r>
            <w:proofErr w:type="spellEnd"/>
            <w:r w:rsidRPr="001C50E2">
              <w:rPr>
                <w:rFonts w:ascii="Gill Sans MT" w:hAnsi="Gill Sans MT"/>
                <w:sz w:val="16"/>
                <w:szCs w:val="16"/>
              </w:rPr>
              <w:t xml:space="preserve"> II</w:t>
            </w:r>
          </w:p>
        </w:tc>
        <w:tc>
          <w:tcPr>
            <w:tcW w:w="846" w:type="dxa"/>
            <w:tcBorders>
              <w:top w:val="single" w:sz="4" w:space="0" w:color="C0C0C0"/>
              <w:left w:val="nil"/>
              <w:bottom w:val="single" w:sz="4" w:space="0" w:color="C0C0C0"/>
              <w:right w:val="nil"/>
            </w:tcBorders>
          </w:tcPr>
          <w:p w:rsidR="006034AD" w:rsidRPr="001C50E2" w:rsidRDefault="006034AD" w:rsidP="006034AD">
            <w:pPr>
              <w:pStyle w:val="kurssikuvausteksti"/>
              <w:rPr>
                <w:rFonts w:ascii="Gill Sans MT" w:hAnsi="Gill Sans MT"/>
                <w:sz w:val="16"/>
                <w:szCs w:val="16"/>
              </w:rPr>
            </w:pPr>
            <w:r w:rsidRPr="001C50E2">
              <w:rPr>
                <w:rFonts w:ascii="Gill Sans MT" w:hAnsi="Gill Sans MT"/>
                <w:sz w:val="16"/>
                <w:szCs w:val="16"/>
              </w:rPr>
              <w:t>750365A</w:t>
            </w:r>
          </w:p>
        </w:tc>
        <w:tc>
          <w:tcPr>
            <w:tcW w:w="568" w:type="dxa"/>
            <w:tcBorders>
              <w:top w:val="single" w:sz="4" w:space="0" w:color="C0C0C0"/>
              <w:left w:val="nil"/>
              <w:bottom w:val="single" w:sz="4" w:space="0" w:color="C0C0C0"/>
              <w:right w:val="nil"/>
            </w:tcBorders>
          </w:tcPr>
          <w:p w:rsidR="006034AD" w:rsidRPr="001C50E2" w:rsidRDefault="006034AD" w:rsidP="006034AD">
            <w:pPr>
              <w:pStyle w:val="kurssikuvausteksti"/>
              <w:jc w:val="center"/>
              <w:rPr>
                <w:rFonts w:ascii="Gill Sans MT" w:hAnsi="Gill Sans MT"/>
                <w:sz w:val="16"/>
                <w:szCs w:val="16"/>
              </w:rPr>
            </w:pPr>
            <w:r w:rsidRPr="001C50E2">
              <w:rPr>
                <w:rFonts w:ascii="Gill Sans MT" w:hAnsi="Gill Sans MT"/>
                <w:sz w:val="16"/>
                <w:szCs w:val="16"/>
              </w:rPr>
              <w:t>4</w:t>
            </w:r>
          </w:p>
        </w:tc>
        <w:tc>
          <w:tcPr>
            <w:tcW w:w="571" w:type="dxa"/>
            <w:tcBorders>
              <w:top w:val="single" w:sz="4" w:space="0" w:color="C0C0C0"/>
              <w:left w:val="nil"/>
              <w:bottom w:val="single" w:sz="4" w:space="0" w:color="C0C0C0"/>
              <w:right w:val="nil"/>
            </w:tcBorders>
          </w:tcPr>
          <w:p w:rsidR="006034AD" w:rsidRPr="001C50E2" w:rsidRDefault="00C34938" w:rsidP="006034AD">
            <w:pPr>
              <w:pStyle w:val="kurssikuvausteksti"/>
              <w:rPr>
                <w:rFonts w:ascii="Gill Sans MT" w:hAnsi="Gill Sans MT"/>
                <w:b/>
                <w:sz w:val="16"/>
                <w:szCs w:val="16"/>
              </w:rPr>
            </w:pPr>
            <w:r w:rsidRPr="001C50E2">
              <w:rPr>
                <w:rFonts w:ascii="Gill Sans MT" w:hAnsi="Gill Sans MT"/>
                <w:sz w:val="16"/>
                <w:szCs w:val="16"/>
                <w:u w:val="single"/>
              </w:rPr>
              <w:t>O</w:t>
            </w:r>
          </w:p>
        </w:tc>
        <w:tc>
          <w:tcPr>
            <w:tcW w:w="569" w:type="dxa"/>
            <w:tcBorders>
              <w:top w:val="single" w:sz="4" w:space="0" w:color="C0C0C0"/>
              <w:left w:val="nil"/>
              <w:bottom w:val="single" w:sz="4" w:space="0" w:color="C0C0C0"/>
              <w:right w:val="nil"/>
            </w:tcBorders>
          </w:tcPr>
          <w:p w:rsidR="006034AD" w:rsidRPr="001C50E2" w:rsidRDefault="006034AD" w:rsidP="006034AD">
            <w:pPr>
              <w:pStyle w:val="kurssikuvausteksti"/>
              <w:rPr>
                <w:rFonts w:ascii="Gill Sans MT" w:hAnsi="Gill Sans MT"/>
                <w:sz w:val="16"/>
                <w:szCs w:val="16"/>
              </w:rPr>
            </w:pPr>
          </w:p>
        </w:tc>
        <w:tc>
          <w:tcPr>
            <w:tcW w:w="568" w:type="dxa"/>
            <w:gridSpan w:val="2"/>
            <w:tcBorders>
              <w:top w:val="single" w:sz="4" w:space="0" w:color="C0C0C0"/>
              <w:left w:val="nil"/>
              <w:bottom w:val="single" w:sz="4" w:space="0" w:color="C0C0C0"/>
              <w:right w:val="nil"/>
            </w:tcBorders>
          </w:tcPr>
          <w:p w:rsidR="006034AD" w:rsidRPr="001C50E2" w:rsidRDefault="00C34938" w:rsidP="006034AD">
            <w:pPr>
              <w:pStyle w:val="kurssikuvausteksti"/>
              <w:rPr>
                <w:rFonts w:ascii="Gill Sans MT" w:hAnsi="Gill Sans MT"/>
                <w:b/>
                <w:bCs/>
                <w:sz w:val="16"/>
                <w:szCs w:val="16"/>
              </w:rPr>
            </w:pPr>
            <w:r w:rsidRPr="001C50E2">
              <w:rPr>
                <w:rFonts w:ascii="Gill Sans MT" w:hAnsi="Gill Sans MT"/>
                <w:bCs/>
                <w:sz w:val="16"/>
                <w:szCs w:val="16"/>
                <w:u w:val="single"/>
              </w:rPr>
              <w:t>C</w:t>
            </w:r>
          </w:p>
        </w:tc>
        <w:tc>
          <w:tcPr>
            <w:tcW w:w="575" w:type="dxa"/>
            <w:tcBorders>
              <w:top w:val="single" w:sz="4" w:space="0" w:color="C0C0C0"/>
              <w:left w:val="nil"/>
              <w:bottom w:val="single" w:sz="4" w:space="0" w:color="C0C0C0"/>
              <w:right w:val="nil"/>
            </w:tcBorders>
          </w:tcPr>
          <w:p w:rsidR="006034AD" w:rsidRPr="001C50E2" w:rsidRDefault="006034AD" w:rsidP="006034AD">
            <w:pPr>
              <w:pStyle w:val="kurssikuvausteksti"/>
              <w:rPr>
                <w:rFonts w:ascii="Gill Sans MT" w:hAnsi="Gill Sans MT"/>
                <w:b/>
                <w:bCs/>
                <w:sz w:val="16"/>
                <w:szCs w:val="16"/>
              </w:rPr>
            </w:pPr>
          </w:p>
        </w:tc>
        <w:tc>
          <w:tcPr>
            <w:tcW w:w="993" w:type="dxa"/>
            <w:tcBorders>
              <w:top w:val="single" w:sz="4" w:space="0" w:color="C0C0C0"/>
              <w:left w:val="nil"/>
              <w:bottom w:val="single" w:sz="4" w:space="0" w:color="C0C0C0"/>
              <w:right w:val="nil"/>
            </w:tcBorders>
          </w:tcPr>
          <w:p w:rsidR="006034AD" w:rsidRPr="001C50E2" w:rsidRDefault="00A9154F" w:rsidP="006034AD">
            <w:pPr>
              <w:pStyle w:val="kurssikuvausteksti"/>
              <w:rPr>
                <w:rFonts w:ascii="Gill Sans MT" w:hAnsi="Gill Sans MT"/>
                <w:sz w:val="16"/>
                <w:szCs w:val="16"/>
              </w:rPr>
            </w:pPr>
            <w:r w:rsidRPr="001C50E2">
              <w:rPr>
                <w:rFonts w:ascii="Gill Sans MT" w:hAnsi="Gill Sans MT" w:cs="Perpetua"/>
                <w:sz w:val="16"/>
                <w:szCs w:val="16"/>
                <w:lang w:val="en-GB"/>
              </w:rPr>
              <w:t>Biology</w:t>
            </w:r>
          </w:p>
        </w:tc>
      </w:tr>
      <w:tr w:rsidR="00C34938" w:rsidRPr="001C50E2" w:rsidTr="006034AD">
        <w:tc>
          <w:tcPr>
            <w:tcW w:w="1406" w:type="dxa"/>
            <w:tcBorders>
              <w:top w:val="single" w:sz="4" w:space="0" w:color="C0C0C0"/>
              <w:left w:val="nil"/>
              <w:bottom w:val="single" w:sz="4" w:space="0" w:color="C0C0C0"/>
              <w:right w:val="nil"/>
            </w:tcBorders>
          </w:tcPr>
          <w:p w:rsidR="00C34938" w:rsidRPr="001C50E2" w:rsidRDefault="00C34938" w:rsidP="00A802F3">
            <w:pPr>
              <w:pStyle w:val="kurssikuvausteksti"/>
              <w:rPr>
                <w:rFonts w:ascii="Gill Sans MT" w:hAnsi="Gill Sans MT" w:cs="Perpetua"/>
                <w:b/>
                <w:sz w:val="16"/>
                <w:szCs w:val="16"/>
                <w:lang w:val="en-GB"/>
              </w:rPr>
            </w:pPr>
            <w:r w:rsidRPr="001C50E2">
              <w:rPr>
                <w:rFonts w:ascii="Gill Sans MT" w:hAnsi="Gill Sans MT" w:cs="Perpetua"/>
                <w:sz w:val="16"/>
                <w:szCs w:val="16"/>
                <w:lang w:val="en-GB"/>
              </w:rPr>
              <w:t xml:space="preserve">Ecological </w:t>
            </w:r>
          </w:p>
          <w:p w:rsidR="00C34938" w:rsidRPr="001C50E2" w:rsidRDefault="00C34938"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methods I </w:t>
            </w:r>
          </w:p>
        </w:tc>
        <w:tc>
          <w:tcPr>
            <w:tcW w:w="846" w:type="dxa"/>
            <w:tcBorders>
              <w:top w:val="single" w:sz="4" w:space="0" w:color="C0C0C0"/>
              <w:left w:val="nil"/>
              <w:bottom w:val="single" w:sz="4" w:space="0" w:color="C0C0C0"/>
              <w:right w:val="nil"/>
            </w:tcBorders>
          </w:tcPr>
          <w:p w:rsidR="00C34938" w:rsidRPr="001C50E2" w:rsidRDefault="00C34938" w:rsidP="006034AD">
            <w:pPr>
              <w:pStyle w:val="kurssikuvausteksti"/>
              <w:rPr>
                <w:rFonts w:ascii="Gill Sans MT" w:hAnsi="Gill Sans MT"/>
                <w:sz w:val="16"/>
                <w:szCs w:val="16"/>
              </w:rPr>
            </w:pPr>
            <w:r w:rsidRPr="001C50E2">
              <w:rPr>
                <w:rFonts w:ascii="Gill Sans MT" w:hAnsi="Gill Sans MT"/>
                <w:sz w:val="16"/>
                <w:szCs w:val="16"/>
              </w:rPr>
              <w:t>750347A</w:t>
            </w:r>
          </w:p>
        </w:tc>
        <w:tc>
          <w:tcPr>
            <w:tcW w:w="568" w:type="dxa"/>
            <w:tcBorders>
              <w:top w:val="single" w:sz="4" w:space="0" w:color="C0C0C0"/>
              <w:left w:val="nil"/>
              <w:bottom w:val="single" w:sz="4" w:space="0" w:color="C0C0C0"/>
              <w:right w:val="nil"/>
            </w:tcBorders>
          </w:tcPr>
          <w:p w:rsidR="00C34938" w:rsidRPr="001C50E2" w:rsidRDefault="00C34938" w:rsidP="006034AD">
            <w:pPr>
              <w:pStyle w:val="kurssikuvausteksti"/>
              <w:jc w:val="center"/>
              <w:rPr>
                <w:rFonts w:ascii="Gill Sans MT" w:hAnsi="Gill Sans MT"/>
                <w:sz w:val="16"/>
                <w:szCs w:val="16"/>
              </w:rPr>
            </w:pPr>
            <w:r w:rsidRPr="001C50E2">
              <w:rPr>
                <w:rFonts w:ascii="Gill Sans MT" w:hAnsi="Gill Sans MT"/>
                <w:sz w:val="16"/>
                <w:szCs w:val="16"/>
              </w:rPr>
              <w:t>6</w:t>
            </w:r>
          </w:p>
        </w:tc>
        <w:tc>
          <w:tcPr>
            <w:tcW w:w="571" w:type="dxa"/>
            <w:tcBorders>
              <w:top w:val="single" w:sz="4" w:space="0" w:color="C0C0C0"/>
              <w:left w:val="nil"/>
              <w:bottom w:val="single" w:sz="4" w:space="0" w:color="C0C0C0"/>
              <w:right w:val="nil"/>
            </w:tcBorders>
          </w:tcPr>
          <w:p w:rsidR="00C34938" w:rsidRPr="001C50E2" w:rsidRDefault="00C34938" w:rsidP="006034AD">
            <w:pPr>
              <w:pStyle w:val="kurssikuvausteksti"/>
              <w:rPr>
                <w:rFonts w:ascii="Gill Sans MT" w:hAnsi="Gill Sans MT"/>
                <w:sz w:val="16"/>
                <w:szCs w:val="16"/>
              </w:rPr>
            </w:pPr>
          </w:p>
        </w:tc>
        <w:tc>
          <w:tcPr>
            <w:tcW w:w="569" w:type="dxa"/>
            <w:tcBorders>
              <w:top w:val="single" w:sz="4" w:space="0" w:color="C0C0C0"/>
              <w:left w:val="nil"/>
              <w:bottom w:val="single" w:sz="4" w:space="0" w:color="C0C0C0"/>
              <w:right w:val="nil"/>
            </w:tcBorders>
          </w:tcPr>
          <w:p w:rsidR="00C34938" w:rsidRPr="001C50E2" w:rsidRDefault="00032B78" w:rsidP="006034AD">
            <w:pPr>
              <w:pStyle w:val="kurssikuvausteksti"/>
              <w:rPr>
                <w:rFonts w:ascii="Gill Sans MT" w:hAnsi="Gill Sans MT"/>
                <w:b/>
                <w:sz w:val="16"/>
                <w:szCs w:val="16"/>
              </w:rPr>
            </w:pPr>
            <w:r w:rsidRPr="001C50E2">
              <w:rPr>
                <w:rFonts w:ascii="Gill Sans MT" w:hAnsi="Gill Sans MT"/>
                <w:sz w:val="16"/>
                <w:szCs w:val="16"/>
                <w:u w:val="single"/>
              </w:rPr>
              <w:t>C</w:t>
            </w:r>
          </w:p>
        </w:tc>
        <w:tc>
          <w:tcPr>
            <w:tcW w:w="568" w:type="dxa"/>
            <w:gridSpan w:val="2"/>
            <w:tcBorders>
              <w:top w:val="single" w:sz="4" w:space="0" w:color="C0C0C0"/>
              <w:left w:val="nil"/>
              <w:bottom w:val="single" w:sz="4" w:space="0" w:color="C0C0C0"/>
              <w:right w:val="nil"/>
            </w:tcBorders>
          </w:tcPr>
          <w:p w:rsidR="00C34938" w:rsidRPr="001C50E2" w:rsidRDefault="00C34938" w:rsidP="006034AD">
            <w:pPr>
              <w:pStyle w:val="kurssikuvausteksti"/>
              <w:rPr>
                <w:rFonts w:ascii="Gill Sans MT" w:hAnsi="Gill Sans MT"/>
                <w:sz w:val="16"/>
                <w:szCs w:val="16"/>
              </w:rPr>
            </w:pPr>
          </w:p>
        </w:tc>
        <w:tc>
          <w:tcPr>
            <w:tcW w:w="575" w:type="dxa"/>
            <w:tcBorders>
              <w:top w:val="single" w:sz="4" w:space="0" w:color="C0C0C0"/>
              <w:left w:val="nil"/>
              <w:bottom w:val="single" w:sz="4" w:space="0" w:color="C0C0C0"/>
              <w:right w:val="nil"/>
            </w:tcBorders>
          </w:tcPr>
          <w:p w:rsidR="00C34938" w:rsidRPr="001C50E2" w:rsidRDefault="00032B78" w:rsidP="006034AD">
            <w:pPr>
              <w:pStyle w:val="kurssikuvausteksti"/>
              <w:rPr>
                <w:rFonts w:ascii="Gill Sans MT" w:hAnsi="Gill Sans MT"/>
                <w:sz w:val="16"/>
                <w:szCs w:val="16"/>
              </w:rPr>
            </w:pPr>
            <w:r w:rsidRPr="001C50E2">
              <w:rPr>
                <w:rFonts w:ascii="Gill Sans MT" w:hAnsi="Gill Sans MT"/>
                <w:sz w:val="16"/>
                <w:szCs w:val="16"/>
                <w:u w:val="single"/>
              </w:rPr>
              <w:t>O</w:t>
            </w:r>
          </w:p>
        </w:tc>
        <w:tc>
          <w:tcPr>
            <w:tcW w:w="993" w:type="dxa"/>
            <w:tcBorders>
              <w:top w:val="single" w:sz="4" w:space="0" w:color="C0C0C0"/>
              <w:left w:val="nil"/>
              <w:bottom w:val="single" w:sz="4" w:space="0" w:color="C0C0C0"/>
              <w:right w:val="nil"/>
            </w:tcBorders>
          </w:tcPr>
          <w:p w:rsidR="00C34938" w:rsidRPr="001C50E2" w:rsidRDefault="00C34938" w:rsidP="00A802F3">
            <w:pPr>
              <w:pStyle w:val="kurssikuvausteksti"/>
              <w:rPr>
                <w:rFonts w:ascii="Gill Sans MT" w:hAnsi="Gill Sans MT" w:cs="Perpetua"/>
                <w:sz w:val="16"/>
                <w:szCs w:val="16"/>
                <w:lang w:val="en-GB"/>
              </w:rPr>
            </w:pPr>
            <w:bookmarkStart w:id="32" w:name="OLE_LINK8"/>
            <w:r w:rsidRPr="001C50E2">
              <w:rPr>
                <w:rFonts w:ascii="Gill Sans MT" w:hAnsi="Gill Sans MT" w:cs="Perpetua"/>
                <w:sz w:val="16"/>
                <w:szCs w:val="16"/>
                <w:lang w:val="en-GB"/>
              </w:rPr>
              <w:t>Biology</w:t>
            </w:r>
            <w:bookmarkEnd w:id="32"/>
          </w:p>
        </w:tc>
      </w:tr>
      <w:tr w:rsidR="00C34938" w:rsidRPr="001C50E2" w:rsidTr="006034AD">
        <w:tc>
          <w:tcPr>
            <w:tcW w:w="1406" w:type="dxa"/>
            <w:tcBorders>
              <w:top w:val="single" w:sz="4" w:space="0" w:color="C0C0C0"/>
              <w:left w:val="nil"/>
              <w:bottom w:val="single" w:sz="4" w:space="0" w:color="C0C0C0"/>
              <w:right w:val="nil"/>
            </w:tcBorders>
          </w:tcPr>
          <w:p w:rsidR="00C34938" w:rsidRPr="001C50E2" w:rsidRDefault="00C34938"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lastRenderedPageBreak/>
              <w:t>Bachelor of science seminar  (begins)</w:t>
            </w:r>
          </w:p>
        </w:tc>
        <w:tc>
          <w:tcPr>
            <w:tcW w:w="846" w:type="dxa"/>
            <w:tcBorders>
              <w:top w:val="single" w:sz="4" w:space="0" w:color="C0C0C0"/>
              <w:left w:val="nil"/>
              <w:bottom w:val="single" w:sz="4" w:space="0" w:color="C0C0C0"/>
              <w:right w:val="nil"/>
            </w:tcBorders>
          </w:tcPr>
          <w:p w:rsidR="00C34938" w:rsidRPr="001C50E2" w:rsidRDefault="00C34938" w:rsidP="006034AD">
            <w:pPr>
              <w:pStyle w:val="kurssikuvausteksti"/>
              <w:rPr>
                <w:rFonts w:ascii="Gill Sans MT" w:hAnsi="Gill Sans MT"/>
                <w:sz w:val="16"/>
                <w:szCs w:val="16"/>
              </w:rPr>
            </w:pPr>
            <w:r w:rsidRPr="001C50E2">
              <w:rPr>
                <w:rFonts w:ascii="Gill Sans MT" w:hAnsi="Gill Sans MT"/>
                <w:sz w:val="16"/>
                <w:szCs w:val="16"/>
              </w:rPr>
              <w:t>750396A</w:t>
            </w:r>
          </w:p>
        </w:tc>
        <w:tc>
          <w:tcPr>
            <w:tcW w:w="568" w:type="dxa"/>
            <w:tcBorders>
              <w:top w:val="single" w:sz="4" w:space="0" w:color="C0C0C0"/>
              <w:left w:val="nil"/>
              <w:bottom w:val="single" w:sz="4" w:space="0" w:color="C0C0C0"/>
              <w:right w:val="nil"/>
            </w:tcBorders>
          </w:tcPr>
          <w:p w:rsidR="00C34938" w:rsidRPr="001C50E2" w:rsidRDefault="00C34938" w:rsidP="006034AD">
            <w:pPr>
              <w:pStyle w:val="kurssikuvausteksti"/>
              <w:jc w:val="center"/>
              <w:rPr>
                <w:rFonts w:ascii="Gill Sans MT" w:hAnsi="Gill Sans MT"/>
                <w:sz w:val="16"/>
                <w:szCs w:val="16"/>
              </w:rPr>
            </w:pPr>
            <w:r w:rsidRPr="001C50E2">
              <w:rPr>
                <w:rFonts w:ascii="Gill Sans MT" w:hAnsi="Gill Sans MT"/>
                <w:sz w:val="16"/>
                <w:szCs w:val="16"/>
              </w:rPr>
              <w:t>4</w:t>
            </w:r>
          </w:p>
        </w:tc>
        <w:tc>
          <w:tcPr>
            <w:tcW w:w="571" w:type="dxa"/>
            <w:tcBorders>
              <w:top w:val="single" w:sz="4" w:space="0" w:color="C0C0C0"/>
              <w:left w:val="nil"/>
              <w:bottom w:val="single" w:sz="4" w:space="0" w:color="C0C0C0"/>
              <w:right w:val="nil"/>
            </w:tcBorders>
          </w:tcPr>
          <w:p w:rsidR="00C34938" w:rsidRPr="001C50E2" w:rsidRDefault="00032B78" w:rsidP="006034AD">
            <w:pPr>
              <w:pStyle w:val="kurssikuvausteksti"/>
              <w:rPr>
                <w:rFonts w:ascii="Gill Sans MT" w:hAnsi="Gill Sans MT"/>
                <w:b/>
                <w:bCs/>
                <w:sz w:val="16"/>
                <w:szCs w:val="16"/>
              </w:rPr>
            </w:pPr>
            <w:r w:rsidRPr="001C50E2">
              <w:rPr>
                <w:rFonts w:ascii="Gill Sans MT" w:hAnsi="Gill Sans MT"/>
                <w:b/>
                <w:bCs/>
                <w:sz w:val="16"/>
                <w:szCs w:val="16"/>
              </w:rPr>
              <w:t>C</w:t>
            </w:r>
          </w:p>
        </w:tc>
        <w:tc>
          <w:tcPr>
            <w:tcW w:w="569" w:type="dxa"/>
            <w:tcBorders>
              <w:top w:val="single" w:sz="4" w:space="0" w:color="C0C0C0"/>
              <w:left w:val="nil"/>
              <w:bottom w:val="single" w:sz="4" w:space="0" w:color="C0C0C0"/>
              <w:right w:val="nil"/>
            </w:tcBorders>
          </w:tcPr>
          <w:p w:rsidR="00C34938" w:rsidRPr="001C50E2" w:rsidRDefault="00032B78" w:rsidP="006034AD">
            <w:pPr>
              <w:pStyle w:val="kurssikuvausteksti"/>
              <w:rPr>
                <w:rFonts w:ascii="Gill Sans MT" w:hAnsi="Gill Sans MT"/>
                <w:b/>
                <w:bCs/>
                <w:sz w:val="16"/>
                <w:szCs w:val="16"/>
              </w:rPr>
            </w:pPr>
            <w:r w:rsidRPr="001C50E2">
              <w:rPr>
                <w:rFonts w:ascii="Gill Sans MT" w:hAnsi="Gill Sans MT"/>
                <w:b/>
                <w:bCs/>
                <w:sz w:val="16"/>
                <w:szCs w:val="16"/>
              </w:rPr>
              <w:t>C</w:t>
            </w:r>
          </w:p>
        </w:tc>
        <w:tc>
          <w:tcPr>
            <w:tcW w:w="568" w:type="dxa"/>
            <w:gridSpan w:val="2"/>
            <w:tcBorders>
              <w:top w:val="single" w:sz="4" w:space="0" w:color="C0C0C0"/>
              <w:left w:val="nil"/>
              <w:bottom w:val="single" w:sz="4" w:space="0" w:color="C0C0C0"/>
              <w:right w:val="nil"/>
            </w:tcBorders>
          </w:tcPr>
          <w:p w:rsidR="00C34938" w:rsidRPr="001C50E2" w:rsidRDefault="00032B78" w:rsidP="006034AD">
            <w:pPr>
              <w:pStyle w:val="kurssikuvausteksti"/>
              <w:rPr>
                <w:rFonts w:ascii="Gill Sans MT" w:hAnsi="Gill Sans MT"/>
                <w:b/>
                <w:bCs/>
                <w:sz w:val="16"/>
                <w:szCs w:val="16"/>
              </w:rPr>
            </w:pPr>
            <w:r w:rsidRPr="001C50E2">
              <w:rPr>
                <w:rFonts w:ascii="Gill Sans MT" w:hAnsi="Gill Sans MT"/>
                <w:b/>
                <w:bCs/>
                <w:sz w:val="16"/>
                <w:szCs w:val="16"/>
              </w:rPr>
              <w:t>C</w:t>
            </w:r>
          </w:p>
        </w:tc>
        <w:tc>
          <w:tcPr>
            <w:tcW w:w="575" w:type="dxa"/>
            <w:tcBorders>
              <w:top w:val="single" w:sz="4" w:space="0" w:color="C0C0C0"/>
              <w:left w:val="nil"/>
              <w:bottom w:val="single" w:sz="4" w:space="0" w:color="C0C0C0"/>
              <w:right w:val="nil"/>
            </w:tcBorders>
          </w:tcPr>
          <w:p w:rsidR="00C34938" w:rsidRPr="001C50E2" w:rsidRDefault="00032B78" w:rsidP="006034AD">
            <w:pPr>
              <w:pStyle w:val="kurssikuvausteksti"/>
              <w:rPr>
                <w:rFonts w:ascii="Gill Sans MT" w:hAnsi="Gill Sans MT"/>
                <w:b/>
                <w:bCs/>
                <w:sz w:val="16"/>
                <w:szCs w:val="16"/>
              </w:rPr>
            </w:pPr>
            <w:r w:rsidRPr="001C50E2">
              <w:rPr>
                <w:rFonts w:ascii="Gill Sans MT" w:hAnsi="Gill Sans MT"/>
                <w:b/>
                <w:bCs/>
                <w:sz w:val="16"/>
                <w:szCs w:val="16"/>
              </w:rPr>
              <w:t>C</w:t>
            </w:r>
          </w:p>
        </w:tc>
        <w:tc>
          <w:tcPr>
            <w:tcW w:w="993" w:type="dxa"/>
            <w:tcBorders>
              <w:top w:val="single" w:sz="4" w:space="0" w:color="C0C0C0"/>
              <w:left w:val="nil"/>
              <w:bottom w:val="single" w:sz="4" w:space="0" w:color="C0C0C0"/>
              <w:right w:val="nil"/>
            </w:tcBorders>
          </w:tcPr>
          <w:p w:rsidR="00C34938" w:rsidRPr="001C50E2" w:rsidRDefault="00C34938"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Biology</w:t>
            </w:r>
          </w:p>
        </w:tc>
      </w:tr>
      <w:tr w:rsidR="00C34938" w:rsidRPr="001C50E2" w:rsidTr="006034AD">
        <w:tc>
          <w:tcPr>
            <w:tcW w:w="1406" w:type="dxa"/>
            <w:tcBorders>
              <w:top w:val="single" w:sz="4" w:space="0" w:color="C0C0C0"/>
              <w:left w:val="nil"/>
              <w:bottom w:val="single" w:sz="4" w:space="0" w:color="C0C0C0"/>
              <w:right w:val="nil"/>
            </w:tcBorders>
          </w:tcPr>
          <w:p w:rsidR="00C34938" w:rsidRPr="001C50E2" w:rsidRDefault="00C34938"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Legislation in environmental protection (</w:t>
            </w:r>
            <w:proofErr w:type="spellStart"/>
            <w:r w:rsidRPr="001C50E2">
              <w:rPr>
                <w:rFonts w:ascii="Gill Sans MT" w:hAnsi="Gill Sans MT" w:cs="Perpetua"/>
                <w:sz w:val="16"/>
                <w:szCs w:val="16"/>
                <w:lang w:val="en-GB"/>
              </w:rPr>
              <w:t>e.s.y</w:t>
            </w:r>
            <w:proofErr w:type="spellEnd"/>
            <w:r w:rsidRPr="001C50E2">
              <w:rPr>
                <w:rFonts w:ascii="Gill Sans MT" w:hAnsi="Gill Sans MT" w:cs="Perpetua"/>
                <w:sz w:val="16"/>
                <w:szCs w:val="16"/>
                <w:lang w:val="en-GB"/>
              </w:rPr>
              <w:t>.)</w:t>
            </w:r>
          </w:p>
        </w:tc>
        <w:tc>
          <w:tcPr>
            <w:tcW w:w="846" w:type="dxa"/>
            <w:tcBorders>
              <w:top w:val="single" w:sz="4" w:space="0" w:color="C0C0C0"/>
              <w:left w:val="nil"/>
              <w:bottom w:val="single" w:sz="4" w:space="0" w:color="C0C0C0"/>
              <w:right w:val="nil"/>
            </w:tcBorders>
          </w:tcPr>
          <w:p w:rsidR="00C34938" w:rsidRPr="001C50E2" w:rsidRDefault="00C34938" w:rsidP="006034AD">
            <w:pPr>
              <w:pStyle w:val="kurssikuvausteksti"/>
              <w:rPr>
                <w:rFonts w:ascii="Gill Sans MT" w:hAnsi="Gill Sans MT"/>
                <w:sz w:val="16"/>
                <w:szCs w:val="16"/>
              </w:rPr>
            </w:pPr>
            <w:r w:rsidRPr="001C50E2">
              <w:rPr>
                <w:rFonts w:ascii="Gill Sans MT" w:hAnsi="Gill Sans MT"/>
                <w:sz w:val="16"/>
                <w:szCs w:val="16"/>
              </w:rPr>
              <w:t>750316A</w:t>
            </w:r>
          </w:p>
        </w:tc>
        <w:tc>
          <w:tcPr>
            <w:tcW w:w="568" w:type="dxa"/>
            <w:tcBorders>
              <w:top w:val="single" w:sz="4" w:space="0" w:color="C0C0C0"/>
              <w:left w:val="nil"/>
              <w:bottom w:val="single" w:sz="4" w:space="0" w:color="C0C0C0"/>
              <w:right w:val="nil"/>
            </w:tcBorders>
          </w:tcPr>
          <w:p w:rsidR="00C34938" w:rsidRPr="001C50E2" w:rsidRDefault="00C34938" w:rsidP="006034AD">
            <w:pPr>
              <w:pStyle w:val="kurssikuvausteksti"/>
              <w:jc w:val="center"/>
              <w:rPr>
                <w:rFonts w:ascii="Gill Sans MT" w:hAnsi="Gill Sans MT"/>
                <w:sz w:val="16"/>
                <w:szCs w:val="16"/>
              </w:rPr>
            </w:pPr>
            <w:r w:rsidRPr="001C50E2">
              <w:rPr>
                <w:rFonts w:ascii="Gill Sans MT" w:hAnsi="Gill Sans MT"/>
                <w:sz w:val="16"/>
                <w:szCs w:val="16"/>
              </w:rPr>
              <w:t>5</w:t>
            </w:r>
          </w:p>
        </w:tc>
        <w:tc>
          <w:tcPr>
            <w:tcW w:w="571" w:type="dxa"/>
            <w:tcBorders>
              <w:top w:val="single" w:sz="4" w:space="0" w:color="C0C0C0"/>
              <w:left w:val="nil"/>
              <w:bottom w:val="single" w:sz="4" w:space="0" w:color="C0C0C0"/>
              <w:right w:val="nil"/>
            </w:tcBorders>
          </w:tcPr>
          <w:p w:rsidR="00C34938" w:rsidRPr="001C50E2" w:rsidRDefault="00C34938" w:rsidP="006034AD">
            <w:pPr>
              <w:pStyle w:val="kurssikuvausteksti"/>
              <w:rPr>
                <w:rFonts w:ascii="Gill Sans MT" w:hAnsi="Gill Sans MT"/>
                <w:sz w:val="16"/>
                <w:szCs w:val="16"/>
              </w:rPr>
            </w:pPr>
          </w:p>
        </w:tc>
        <w:tc>
          <w:tcPr>
            <w:tcW w:w="569" w:type="dxa"/>
            <w:tcBorders>
              <w:top w:val="single" w:sz="4" w:space="0" w:color="C0C0C0"/>
              <w:left w:val="nil"/>
              <w:bottom w:val="single" w:sz="4" w:space="0" w:color="C0C0C0"/>
              <w:right w:val="nil"/>
            </w:tcBorders>
          </w:tcPr>
          <w:p w:rsidR="00C34938" w:rsidRPr="001C50E2" w:rsidRDefault="00C34938" w:rsidP="006034AD">
            <w:pPr>
              <w:pStyle w:val="kurssikuvausteksti"/>
              <w:rPr>
                <w:rFonts w:ascii="Gill Sans MT" w:hAnsi="Gill Sans MT"/>
                <w:sz w:val="16"/>
                <w:szCs w:val="16"/>
              </w:rPr>
            </w:pPr>
          </w:p>
        </w:tc>
        <w:tc>
          <w:tcPr>
            <w:tcW w:w="568" w:type="dxa"/>
            <w:gridSpan w:val="2"/>
            <w:tcBorders>
              <w:top w:val="single" w:sz="4" w:space="0" w:color="C0C0C0"/>
              <w:left w:val="nil"/>
              <w:bottom w:val="single" w:sz="4" w:space="0" w:color="C0C0C0"/>
              <w:right w:val="nil"/>
            </w:tcBorders>
          </w:tcPr>
          <w:p w:rsidR="00C34938" w:rsidRPr="001C50E2" w:rsidRDefault="00C34938" w:rsidP="006034AD">
            <w:pPr>
              <w:pStyle w:val="kurssikuvausteksti"/>
              <w:rPr>
                <w:rFonts w:ascii="Gill Sans MT" w:hAnsi="Gill Sans MT"/>
                <w:sz w:val="16"/>
                <w:szCs w:val="16"/>
              </w:rPr>
            </w:pPr>
          </w:p>
        </w:tc>
        <w:tc>
          <w:tcPr>
            <w:tcW w:w="575" w:type="dxa"/>
            <w:tcBorders>
              <w:top w:val="single" w:sz="4" w:space="0" w:color="C0C0C0"/>
              <w:left w:val="nil"/>
              <w:bottom w:val="single" w:sz="4" w:space="0" w:color="C0C0C0"/>
              <w:right w:val="nil"/>
            </w:tcBorders>
          </w:tcPr>
          <w:p w:rsidR="00C34938" w:rsidRPr="001C50E2" w:rsidRDefault="00032B78" w:rsidP="006034AD">
            <w:pPr>
              <w:pStyle w:val="kurssikuvausteksti"/>
              <w:rPr>
                <w:rFonts w:ascii="Gill Sans MT" w:hAnsi="Gill Sans MT"/>
                <w:sz w:val="16"/>
                <w:szCs w:val="16"/>
              </w:rPr>
            </w:pPr>
            <w:r w:rsidRPr="001C50E2">
              <w:rPr>
                <w:rFonts w:ascii="Gill Sans MT" w:hAnsi="Gill Sans MT"/>
                <w:sz w:val="16"/>
                <w:szCs w:val="16"/>
              </w:rPr>
              <w:t>C</w:t>
            </w:r>
            <w:r w:rsidR="00C34938" w:rsidRPr="001C50E2">
              <w:rPr>
                <w:rFonts w:ascii="Gill Sans MT" w:hAnsi="Gill Sans MT"/>
                <w:sz w:val="16"/>
                <w:szCs w:val="16"/>
              </w:rPr>
              <w:t>***</w:t>
            </w:r>
          </w:p>
        </w:tc>
        <w:tc>
          <w:tcPr>
            <w:tcW w:w="993" w:type="dxa"/>
            <w:tcBorders>
              <w:top w:val="single" w:sz="4" w:space="0" w:color="C0C0C0"/>
              <w:left w:val="nil"/>
              <w:bottom w:val="single" w:sz="4" w:space="0" w:color="C0C0C0"/>
              <w:right w:val="nil"/>
            </w:tcBorders>
          </w:tcPr>
          <w:p w:rsidR="00C34938" w:rsidRPr="001C50E2" w:rsidRDefault="00C34938"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Biology</w:t>
            </w:r>
          </w:p>
        </w:tc>
      </w:tr>
      <w:tr w:rsidR="00C34938" w:rsidRPr="001C50E2" w:rsidTr="006034AD">
        <w:tc>
          <w:tcPr>
            <w:tcW w:w="1406" w:type="dxa"/>
            <w:tcBorders>
              <w:top w:val="single" w:sz="4" w:space="0" w:color="C0C0C0"/>
              <w:left w:val="nil"/>
              <w:bottom w:val="single" w:sz="4" w:space="0" w:color="C0C0C0"/>
              <w:right w:val="nil"/>
            </w:tcBorders>
          </w:tcPr>
          <w:p w:rsidR="00C34938" w:rsidRPr="001C50E2" w:rsidRDefault="00C34938"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Optional examination in environmental protection</w:t>
            </w:r>
          </w:p>
        </w:tc>
        <w:tc>
          <w:tcPr>
            <w:tcW w:w="846" w:type="dxa"/>
            <w:tcBorders>
              <w:top w:val="single" w:sz="4" w:space="0" w:color="C0C0C0"/>
              <w:left w:val="nil"/>
              <w:bottom w:val="single" w:sz="4" w:space="0" w:color="C0C0C0"/>
              <w:right w:val="nil"/>
            </w:tcBorders>
          </w:tcPr>
          <w:p w:rsidR="00C34938" w:rsidRPr="001C50E2" w:rsidRDefault="00C34938" w:rsidP="006034AD">
            <w:pPr>
              <w:pStyle w:val="kurssikuvausteksti"/>
              <w:rPr>
                <w:rFonts w:ascii="Gill Sans MT" w:hAnsi="Gill Sans MT"/>
                <w:sz w:val="16"/>
                <w:szCs w:val="16"/>
              </w:rPr>
            </w:pPr>
            <w:r w:rsidRPr="001C50E2">
              <w:rPr>
                <w:rFonts w:ascii="Gill Sans MT" w:hAnsi="Gill Sans MT"/>
                <w:sz w:val="16"/>
                <w:szCs w:val="16"/>
              </w:rPr>
              <w:t>750399A</w:t>
            </w:r>
          </w:p>
        </w:tc>
        <w:tc>
          <w:tcPr>
            <w:tcW w:w="568" w:type="dxa"/>
            <w:tcBorders>
              <w:top w:val="single" w:sz="4" w:space="0" w:color="C0C0C0"/>
              <w:left w:val="nil"/>
              <w:bottom w:val="single" w:sz="4" w:space="0" w:color="C0C0C0"/>
              <w:right w:val="nil"/>
            </w:tcBorders>
          </w:tcPr>
          <w:p w:rsidR="00C34938" w:rsidRPr="001C50E2" w:rsidRDefault="00C34938" w:rsidP="006034AD">
            <w:pPr>
              <w:pStyle w:val="kurssikuvausteksti"/>
              <w:jc w:val="center"/>
              <w:rPr>
                <w:rFonts w:ascii="Gill Sans MT" w:hAnsi="Gill Sans MT"/>
                <w:sz w:val="16"/>
                <w:szCs w:val="16"/>
              </w:rPr>
            </w:pPr>
            <w:r w:rsidRPr="001C50E2">
              <w:rPr>
                <w:rFonts w:ascii="Gill Sans MT" w:hAnsi="Gill Sans MT"/>
                <w:sz w:val="16"/>
                <w:szCs w:val="16"/>
              </w:rPr>
              <w:t>2-6</w:t>
            </w:r>
          </w:p>
        </w:tc>
        <w:tc>
          <w:tcPr>
            <w:tcW w:w="571" w:type="dxa"/>
            <w:tcBorders>
              <w:top w:val="single" w:sz="4" w:space="0" w:color="C0C0C0"/>
              <w:left w:val="nil"/>
              <w:bottom w:val="single" w:sz="4" w:space="0" w:color="C0C0C0"/>
              <w:right w:val="nil"/>
            </w:tcBorders>
          </w:tcPr>
          <w:p w:rsidR="00C34938" w:rsidRPr="001C50E2" w:rsidRDefault="00C34938" w:rsidP="006034AD">
            <w:pPr>
              <w:pStyle w:val="kurssikuvausteksti"/>
              <w:rPr>
                <w:rFonts w:ascii="Gill Sans MT" w:hAnsi="Gill Sans MT"/>
                <w:sz w:val="16"/>
                <w:szCs w:val="16"/>
              </w:rPr>
            </w:pPr>
          </w:p>
        </w:tc>
        <w:tc>
          <w:tcPr>
            <w:tcW w:w="569" w:type="dxa"/>
            <w:tcBorders>
              <w:top w:val="single" w:sz="4" w:space="0" w:color="C0C0C0"/>
              <w:left w:val="nil"/>
              <w:bottom w:val="single" w:sz="4" w:space="0" w:color="C0C0C0"/>
              <w:right w:val="nil"/>
            </w:tcBorders>
          </w:tcPr>
          <w:p w:rsidR="00C34938" w:rsidRPr="001C50E2" w:rsidRDefault="00C34938" w:rsidP="006034AD">
            <w:pPr>
              <w:pStyle w:val="kurssikuvausteksti"/>
              <w:rPr>
                <w:rFonts w:ascii="Gill Sans MT" w:hAnsi="Gill Sans MT"/>
                <w:sz w:val="16"/>
                <w:szCs w:val="16"/>
              </w:rPr>
            </w:pPr>
          </w:p>
        </w:tc>
        <w:tc>
          <w:tcPr>
            <w:tcW w:w="568" w:type="dxa"/>
            <w:gridSpan w:val="2"/>
            <w:tcBorders>
              <w:top w:val="single" w:sz="4" w:space="0" w:color="C0C0C0"/>
              <w:left w:val="nil"/>
              <w:bottom w:val="single" w:sz="4" w:space="0" w:color="C0C0C0"/>
              <w:right w:val="nil"/>
            </w:tcBorders>
          </w:tcPr>
          <w:p w:rsidR="00C34938" w:rsidRPr="001C50E2" w:rsidRDefault="00C34938" w:rsidP="006034AD">
            <w:pPr>
              <w:pStyle w:val="kurssikuvausteksti"/>
              <w:rPr>
                <w:rFonts w:ascii="Gill Sans MT" w:hAnsi="Gill Sans MT"/>
                <w:sz w:val="16"/>
                <w:szCs w:val="16"/>
              </w:rPr>
            </w:pPr>
          </w:p>
        </w:tc>
        <w:tc>
          <w:tcPr>
            <w:tcW w:w="575" w:type="dxa"/>
            <w:tcBorders>
              <w:top w:val="single" w:sz="4" w:space="0" w:color="C0C0C0"/>
              <w:left w:val="nil"/>
              <w:bottom w:val="single" w:sz="4" w:space="0" w:color="C0C0C0"/>
              <w:right w:val="nil"/>
            </w:tcBorders>
          </w:tcPr>
          <w:p w:rsidR="00C34938" w:rsidRPr="001C50E2" w:rsidRDefault="00C34938" w:rsidP="006034AD">
            <w:pPr>
              <w:pStyle w:val="kurssikuvausteksti"/>
              <w:rPr>
                <w:rFonts w:ascii="Gill Sans MT" w:hAnsi="Gill Sans MT"/>
                <w:sz w:val="16"/>
                <w:szCs w:val="16"/>
              </w:rPr>
            </w:pPr>
          </w:p>
        </w:tc>
        <w:tc>
          <w:tcPr>
            <w:tcW w:w="993" w:type="dxa"/>
            <w:tcBorders>
              <w:top w:val="single" w:sz="4" w:space="0" w:color="C0C0C0"/>
              <w:left w:val="nil"/>
              <w:bottom w:val="single" w:sz="4" w:space="0" w:color="C0C0C0"/>
              <w:right w:val="nil"/>
            </w:tcBorders>
          </w:tcPr>
          <w:p w:rsidR="00C34938" w:rsidRPr="001C50E2" w:rsidRDefault="00C34938"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Zoology /Genetics</w:t>
            </w:r>
          </w:p>
        </w:tc>
      </w:tr>
      <w:tr w:rsidR="00C34938" w:rsidRPr="001C50E2" w:rsidTr="006034AD">
        <w:tc>
          <w:tcPr>
            <w:tcW w:w="1406" w:type="dxa"/>
            <w:tcBorders>
              <w:top w:val="single" w:sz="4" w:space="0" w:color="C0C0C0"/>
              <w:left w:val="nil"/>
              <w:bottom w:val="single" w:sz="4" w:space="0" w:color="C0C0C0"/>
              <w:right w:val="nil"/>
            </w:tcBorders>
          </w:tcPr>
          <w:p w:rsidR="00C34938" w:rsidRPr="001C50E2" w:rsidRDefault="00C34938"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Wildlife management and game animal ecology </w:t>
            </w:r>
          </w:p>
        </w:tc>
        <w:tc>
          <w:tcPr>
            <w:tcW w:w="846" w:type="dxa"/>
            <w:tcBorders>
              <w:top w:val="single" w:sz="4" w:space="0" w:color="C0C0C0"/>
              <w:left w:val="nil"/>
              <w:bottom w:val="single" w:sz="4" w:space="0" w:color="C0C0C0"/>
              <w:right w:val="nil"/>
            </w:tcBorders>
          </w:tcPr>
          <w:p w:rsidR="00C34938" w:rsidRPr="001C50E2" w:rsidRDefault="00C34938" w:rsidP="006034AD">
            <w:pPr>
              <w:pStyle w:val="kurssikuvausteksti"/>
              <w:rPr>
                <w:rFonts w:ascii="Gill Sans MT" w:hAnsi="Gill Sans MT"/>
                <w:sz w:val="16"/>
                <w:szCs w:val="16"/>
              </w:rPr>
            </w:pPr>
            <w:r w:rsidRPr="001C50E2">
              <w:rPr>
                <w:rFonts w:ascii="Gill Sans MT" w:hAnsi="Gill Sans MT"/>
                <w:sz w:val="16"/>
                <w:szCs w:val="16"/>
              </w:rPr>
              <w:t>751368A</w:t>
            </w:r>
          </w:p>
        </w:tc>
        <w:tc>
          <w:tcPr>
            <w:tcW w:w="568" w:type="dxa"/>
            <w:tcBorders>
              <w:top w:val="single" w:sz="4" w:space="0" w:color="C0C0C0"/>
              <w:left w:val="nil"/>
              <w:bottom w:val="single" w:sz="4" w:space="0" w:color="C0C0C0"/>
              <w:right w:val="nil"/>
            </w:tcBorders>
          </w:tcPr>
          <w:p w:rsidR="00C34938" w:rsidRPr="001C50E2" w:rsidRDefault="00C34938" w:rsidP="006034AD">
            <w:pPr>
              <w:pStyle w:val="kurssikuvausteksti"/>
              <w:jc w:val="center"/>
              <w:rPr>
                <w:rFonts w:ascii="Gill Sans MT" w:hAnsi="Gill Sans MT"/>
                <w:sz w:val="16"/>
                <w:szCs w:val="16"/>
              </w:rPr>
            </w:pPr>
            <w:r w:rsidRPr="001C50E2">
              <w:rPr>
                <w:rFonts w:ascii="Gill Sans MT" w:hAnsi="Gill Sans MT"/>
                <w:sz w:val="16"/>
                <w:szCs w:val="16"/>
              </w:rPr>
              <w:t>7</w:t>
            </w:r>
          </w:p>
        </w:tc>
        <w:tc>
          <w:tcPr>
            <w:tcW w:w="571" w:type="dxa"/>
            <w:tcBorders>
              <w:top w:val="single" w:sz="4" w:space="0" w:color="C0C0C0"/>
              <w:left w:val="nil"/>
              <w:bottom w:val="single" w:sz="4" w:space="0" w:color="C0C0C0"/>
              <w:right w:val="nil"/>
            </w:tcBorders>
          </w:tcPr>
          <w:p w:rsidR="00C34938" w:rsidRPr="001C50E2" w:rsidRDefault="00C34938" w:rsidP="006034AD">
            <w:pPr>
              <w:pStyle w:val="kurssikuvausteksti"/>
              <w:rPr>
                <w:rFonts w:ascii="Gill Sans MT" w:hAnsi="Gill Sans MT"/>
                <w:sz w:val="16"/>
                <w:szCs w:val="16"/>
              </w:rPr>
            </w:pPr>
          </w:p>
        </w:tc>
        <w:tc>
          <w:tcPr>
            <w:tcW w:w="569" w:type="dxa"/>
            <w:tcBorders>
              <w:top w:val="single" w:sz="4" w:space="0" w:color="C0C0C0"/>
              <w:left w:val="nil"/>
              <w:bottom w:val="single" w:sz="4" w:space="0" w:color="C0C0C0"/>
              <w:right w:val="nil"/>
            </w:tcBorders>
          </w:tcPr>
          <w:p w:rsidR="00C34938" w:rsidRPr="001C50E2" w:rsidRDefault="00032B78" w:rsidP="006034AD">
            <w:pPr>
              <w:pStyle w:val="kurssikuvausteksti"/>
              <w:rPr>
                <w:rFonts w:ascii="Gill Sans MT" w:hAnsi="Gill Sans MT"/>
                <w:sz w:val="16"/>
                <w:szCs w:val="16"/>
              </w:rPr>
            </w:pPr>
            <w:r w:rsidRPr="001C50E2">
              <w:rPr>
                <w:rFonts w:ascii="Gill Sans MT" w:hAnsi="Gill Sans MT"/>
                <w:sz w:val="16"/>
                <w:szCs w:val="16"/>
              </w:rPr>
              <w:t>o</w:t>
            </w:r>
            <w:r w:rsidR="00C34938" w:rsidRPr="001C50E2">
              <w:rPr>
                <w:rFonts w:ascii="Gill Sans MT" w:hAnsi="Gill Sans MT"/>
                <w:sz w:val="16"/>
                <w:szCs w:val="16"/>
              </w:rPr>
              <w:t>*</w:t>
            </w:r>
          </w:p>
        </w:tc>
        <w:tc>
          <w:tcPr>
            <w:tcW w:w="568" w:type="dxa"/>
            <w:gridSpan w:val="2"/>
            <w:tcBorders>
              <w:top w:val="single" w:sz="4" w:space="0" w:color="C0C0C0"/>
              <w:left w:val="nil"/>
              <w:bottom w:val="single" w:sz="4" w:space="0" w:color="C0C0C0"/>
              <w:right w:val="nil"/>
            </w:tcBorders>
          </w:tcPr>
          <w:p w:rsidR="00C34938" w:rsidRPr="001C50E2" w:rsidRDefault="00C34938" w:rsidP="006034AD">
            <w:pPr>
              <w:pStyle w:val="kurssikuvausteksti"/>
              <w:rPr>
                <w:rFonts w:ascii="Gill Sans MT" w:hAnsi="Gill Sans MT"/>
                <w:sz w:val="16"/>
                <w:szCs w:val="16"/>
              </w:rPr>
            </w:pPr>
          </w:p>
        </w:tc>
        <w:tc>
          <w:tcPr>
            <w:tcW w:w="575" w:type="dxa"/>
            <w:tcBorders>
              <w:top w:val="single" w:sz="4" w:space="0" w:color="C0C0C0"/>
              <w:left w:val="nil"/>
              <w:bottom w:val="single" w:sz="4" w:space="0" w:color="C0C0C0"/>
              <w:right w:val="nil"/>
            </w:tcBorders>
          </w:tcPr>
          <w:p w:rsidR="00C34938" w:rsidRPr="001C50E2" w:rsidRDefault="00032B78" w:rsidP="006034AD">
            <w:pPr>
              <w:pStyle w:val="kurssikuvausteksti"/>
              <w:rPr>
                <w:rFonts w:ascii="Gill Sans MT" w:hAnsi="Gill Sans MT"/>
                <w:sz w:val="16"/>
                <w:szCs w:val="16"/>
              </w:rPr>
            </w:pPr>
            <w:r w:rsidRPr="001C50E2">
              <w:rPr>
                <w:rFonts w:ascii="Gill Sans MT" w:hAnsi="Gill Sans MT"/>
                <w:sz w:val="16"/>
                <w:szCs w:val="16"/>
              </w:rPr>
              <w:t>o</w:t>
            </w:r>
            <w:r w:rsidR="00C34938" w:rsidRPr="001C50E2">
              <w:rPr>
                <w:rFonts w:ascii="Gill Sans MT" w:hAnsi="Gill Sans MT"/>
                <w:sz w:val="16"/>
                <w:szCs w:val="16"/>
              </w:rPr>
              <w:t>*</w:t>
            </w:r>
          </w:p>
        </w:tc>
        <w:tc>
          <w:tcPr>
            <w:tcW w:w="993" w:type="dxa"/>
            <w:tcBorders>
              <w:top w:val="single" w:sz="4" w:space="0" w:color="C0C0C0"/>
              <w:left w:val="nil"/>
              <w:bottom w:val="single" w:sz="4" w:space="0" w:color="C0C0C0"/>
              <w:right w:val="nil"/>
            </w:tcBorders>
          </w:tcPr>
          <w:p w:rsidR="00C34938" w:rsidRPr="001C50E2" w:rsidRDefault="00C34938"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Zoology</w:t>
            </w:r>
          </w:p>
        </w:tc>
      </w:tr>
      <w:tr w:rsidR="00C34938" w:rsidRPr="001C50E2" w:rsidTr="006034AD">
        <w:tc>
          <w:tcPr>
            <w:tcW w:w="1406" w:type="dxa"/>
            <w:tcBorders>
              <w:top w:val="single" w:sz="4" w:space="0" w:color="C0C0C0"/>
              <w:left w:val="nil"/>
              <w:bottom w:val="single" w:sz="4" w:space="0" w:color="C0C0C0"/>
              <w:right w:val="nil"/>
            </w:tcBorders>
          </w:tcPr>
          <w:p w:rsidR="00C34938" w:rsidRPr="001C50E2" w:rsidRDefault="00C34938"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Animal physiology (exercises)</w:t>
            </w:r>
          </w:p>
        </w:tc>
        <w:tc>
          <w:tcPr>
            <w:tcW w:w="846" w:type="dxa"/>
            <w:tcBorders>
              <w:top w:val="single" w:sz="4" w:space="0" w:color="C0C0C0"/>
              <w:left w:val="nil"/>
              <w:bottom w:val="single" w:sz="4" w:space="0" w:color="C0C0C0"/>
              <w:right w:val="nil"/>
            </w:tcBorders>
          </w:tcPr>
          <w:p w:rsidR="00C34938" w:rsidRPr="001C50E2" w:rsidRDefault="00C34938" w:rsidP="006034AD">
            <w:pPr>
              <w:pStyle w:val="kurssikuvausteksti"/>
              <w:rPr>
                <w:rFonts w:ascii="Gill Sans MT" w:hAnsi="Gill Sans MT"/>
                <w:sz w:val="16"/>
                <w:szCs w:val="16"/>
              </w:rPr>
            </w:pPr>
            <w:r w:rsidRPr="001C50E2">
              <w:rPr>
                <w:rFonts w:ascii="Gill Sans MT" w:hAnsi="Gill Sans MT"/>
                <w:sz w:val="16"/>
                <w:szCs w:val="16"/>
              </w:rPr>
              <w:t>751388A</w:t>
            </w:r>
          </w:p>
        </w:tc>
        <w:tc>
          <w:tcPr>
            <w:tcW w:w="568" w:type="dxa"/>
            <w:tcBorders>
              <w:top w:val="single" w:sz="4" w:space="0" w:color="C0C0C0"/>
              <w:left w:val="nil"/>
              <w:bottom w:val="single" w:sz="4" w:space="0" w:color="C0C0C0"/>
              <w:right w:val="nil"/>
            </w:tcBorders>
          </w:tcPr>
          <w:p w:rsidR="00C34938" w:rsidRPr="001C50E2" w:rsidRDefault="00C34938" w:rsidP="006034AD">
            <w:pPr>
              <w:pStyle w:val="kurssikuvausteksti"/>
              <w:jc w:val="center"/>
              <w:rPr>
                <w:rFonts w:ascii="Gill Sans MT" w:hAnsi="Gill Sans MT"/>
                <w:sz w:val="16"/>
                <w:szCs w:val="16"/>
              </w:rPr>
            </w:pPr>
            <w:r w:rsidRPr="001C50E2">
              <w:rPr>
                <w:rFonts w:ascii="Gill Sans MT" w:hAnsi="Gill Sans MT"/>
                <w:sz w:val="16"/>
                <w:szCs w:val="16"/>
              </w:rPr>
              <w:t>4-8</w:t>
            </w:r>
          </w:p>
        </w:tc>
        <w:tc>
          <w:tcPr>
            <w:tcW w:w="571" w:type="dxa"/>
            <w:tcBorders>
              <w:top w:val="single" w:sz="4" w:space="0" w:color="C0C0C0"/>
              <w:left w:val="nil"/>
              <w:bottom w:val="single" w:sz="4" w:space="0" w:color="C0C0C0"/>
              <w:right w:val="nil"/>
            </w:tcBorders>
          </w:tcPr>
          <w:p w:rsidR="00C34938" w:rsidRPr="001C50E2" w:rsidRDefault="00032B78" w:rsidP="006034AD">
            <w:pPr>
              <w:pStyle w:val="kurssikuvausteksti"/>
              <w:rPr>
                <w:rFonts w:ascii="Gill Sans MT" w:hAnsi="Gill Sans MT"/>
                <w:sz w:val="16"/>
                <w:szCs w:val="16"/>
              </w:rPr>
            </w:pPr>
            <w:r w:rsidRPr="001C50E2">
              <w:rPr>
                <w:rFonts w:ascii="Gill Sans MT" w:hAnsi="Gill Sans MT"/>
                <w:b/>
                <w:sz w:val="16"/>
                <w:szCs w:val="16"/>
              </w:rPr>
              <w:t>C</w:t>
            </w:r>
            <w:r w:rsidR="00C34938" w:rsidRPr="001C50E2">
              <w:rPr>
                <w:rFonts w:ascii="Gill Sans MT" w:hAnsi="Gill Sans MT"/>
                <w:sz w:val="16"/>
                <w:szCs w:val="16"/>
              </w:rPr>
              <w:t xml:space="preserve"> 4</w:t>
            </w:r>
            <w:r w:rsidRPr="001C50E2">
              <w:rPr>
                <w:rFonts w:ascii="Gill Sans MT" w:hAnsi="Gill Sans MT"/>
                <w:sz w:val="16"/>
                <w:szCs w:val="16"/>
              </w:rPr>
              <w:t>cr</w:t>
            </w:r>
          </w:p>
          <w:p w:rsidR="00C34938" w:rsidRPr="001C50E2" w:rsidRDefault="00032B78" w:rsidP="006034AD">
            <w:pPr>
              <w:pStyle w:val="kurssikuvausteksti"/>
              <w:rPr>
                <w:rFonts w:ascii="Gill Sans MT" w:hAnsi="Gill Sans MT"/>
                <w:b/>
                <w:sz w:val="16"/>
                <w:szCs w:val="16"/>
              </w:rPr>
            </w:pPr>
            <w:r w:rsidRPr="001C50E2">
              <w:rPr>
                <w:rFonts w:ascii="Gill Sans MT" w:hAnsi="Gill Sans MT"/>
                <w:sz w:val="16"/>
                <w:szCs w:val="16"/>
                <w:u w:val="single"/>
              </w:rPr>
              <w:t>O</w:t>
            </w:r>
            <w:r w:rsidR="00C34938" w:rsidRPr="001C50E2">
              <w:rPr>
                <w:rFonts w:ascii="Gill Sans MT" w:hAnsi="Gill Sans MT"/>
                <w:sz w:val="16"/>
                <w:szCs w:val="16"/>
              </w:rPr>
              <w:t xml:space="preserve"> 4</w:t>
            </w:r>
            <w:r w:rsidRPr="001C50E2">
              <w:rPr>
                <w:rFonts w:ascii="Gill Sans MT" w:hAnsi="Gill Sans MT"/>
                <w:sz w:val="16"/>
                <w:szCs w:val="16"/>
              </w:rPr>
              <w:t>cr</w:t>
            </w:r>
          </w:p>
        </w:tc>
        <w:tc>
          <w:tcPr>
            <w:tcW w:w="569" w:type="dxa"/>
            <w:tcBorders>
              <w:top w:val="single" w:sz="4" w:space="0" w:color="C0C0C0"/>
              <w:left w:val="nil"/>
              <w:bottom w:val="single" w:sz="4" w:space="0" w:color="C0C0C0"/>
              <w:right w:val="nil"/>
            </w:tcBorders>
          </w:tcPr>
          <w:p w:rsidR="00C34938" w:rsidRPr="001C50E2" w:rsidRDefault="00032B78" w:rsidP="006034AD">
            <w:pPr>
              <w:pStyle w:val="kurssikuvausteksti"/>
              <w:rPr>
                <w:rFonts w:ascii="Gill Sans MT" w:hAnsi="Gill Sans MT"/>
                <w:sz w:val="16"/>
                <w:szCs w:val="16"/>
              </w:rPr>
            </w:pPr>
            <w:r w:rsidRPr="001C50E2">
              <w:rPr>
                <w:rFonts w:ascii="Gill Sans MT" w:hAnsi="Gill Sans MT"/>
                <w:b/>
                <w:sz w:val="16"/>
                <w:szCs w:val="16"/>
              </w:rPr>
              <w:t>C</w:t>
            </w:r>
            <w:r w:rsidR="00C34938" w:rsidRPr="001C50E2">
              <w:rPr>
                <w:rFonts w:ascii="Gill Sans MT" w:hAnsi="Gill Sans MT"/>
                <w:sz w:val="16"/>
                <w:szCs w:val="16"/>
              </w:rPr>
              <w:t xml:space="preserve"> 4</w:t>
            </w:r>
            <w:r w:rsidRPr="001C50E2">
              <w:rPr>
                <w:rFonts w:ascii="Gill Sans MT" w:hAnsi="Gill Sans MT"/>
                <w:sz w:val="16"/>
                <w:szCs w:val="16"/>
              </w:rPr>
              <w:t>cr</w:t>
            </w:r>
          </w:p>
        </w:tc>
        <w:tc>
          <w:tcPr>
            <w:tcW w:w="568" w:type="dxa"/>
            <w:gridSpan w:val="2"/>
            <w:tcBorders>
              <w:top w:val="single" w:sz="4" w:space="0" w:color="C0C0C0"/>
              <w:left w:val="nil"/>
              <w:bottom w:val="single" w:sz="4" w:space="0" w:color="C0C0C0"/>
              <w:right w:val="nil"/>
            </w:tcBorders>
          </w:tcPr>
          <w:p w:rsidR="00C34938" w:rsidRPr="001C50E2" w:rsidRDefault="00032B78" w:rsidP="006034AD">
            <w:pPr>
              <w:pStyle w:val="kurssikuvausteksti"/>
              <w:rPr>
                <w:rFonts w:ascii="Gill Sans MT" w:hAnsi="Gill Sans MT"/>
                <w:bCs/>
                <w:sz w:val="16"/>
                <w:szCs w:val="16"/>
              </w:rPr>
            </w:pPr>
            <w:r w:rsidRPr="001C50E2">
              <w:rPr>
                <w:rFonts w:ascii="Gill Sans MT" w:hAnsi="Gill Sans MT"/>
                <w:b/>
                <w:bCs/>
                <w:sz w:val="16"/>
                <w:szCs w:val="16"/>
              </w:rPr>
              <w:t>C</w:t>
            </w:r>
            <w:r w:rsidR="00C34938" w:rsidRPr="001C50E2">
              <w:rPr>
                <w:rFonts w:ascii="Gill Sans MT" w:hAnsi="Gill Sans MT"/>
                <w:bCs/>
                <w:sz w:val="16"/>
                <w:szCs w:val="16"/>
              </w:rPr>
              <w:t xml:space="preserve"> 4</w:t>
            </w:r>
            <w:r w:rsidRPr="001C50E2">
              <w:rPr>
                <w:rFonts w:ascii="Gill Sans MT" w:hAnsi="Gill Sans MT"/>
                <w:bCs/>
                <w:sz w:val="16"/>
                <w:szCs w:val="16"/>
              </w:rPr>
              <w:t>cr</w:t>
            </w:r>
          </w:p>
          <w:p w:rsidR="00C34938" w:rsidRPr="001C50E2" w:rsidRDefault="00032B78" w:rsidP="006034AD">
            <w:pPr>
              <w:pStyle w:val="kurssikuvausteksti"/>
              <w:rPr>
                <w:rFonts w:ascii="Gill Sans MT" w:hAnsi="Gill Sans MT"/>
                <w:b/>
                <w:bCs/>
                <w:sz w:val="16"/>
                <w:szCs w:val="16"/>
              </w:rPr>
            </w:pPr>
            <w:r w:rsidRPr="001C50E2">
              <w:rPr>
                <w:rFonts w:ascii="Gill Sans MT" w:hAnsi="Gill Sans MT"/>
                <w:sz w:val="16"/>
                <w:szCs w:val="16"/>
                <w:u w:val="single"/>
              </w:rPr>
              <w:t>C</w:t>
            </w:r>
            <w:r w:rsidR="00C34938" w:rsidRPr="001C50E2">
              <w:rPr>
                <w:rFonts w:ascii="Gill Sans MT" w:hAnsi="Gill Sans MT"/>
                <w:sz w:val="16"/>
                <w:szCs w:val="16"/>
              </w:rPr>
              <w:t xml:space="preserve"> 4</w:t>
            </w:r>
            <w:r w:rsidRPr="001C50E2">
              <w:rPr>
                <w:rFonts w:ascii="Gill Sans MT" w:hAnsi="Gill Sans MT"/>
                <w:sz w:val="16"/>
                <w:szCs w:val="16"/>
              </w:rPr>
              <w:t>cr</w:t>
            </w:r>
          </w:p>
        </w:tc>
        <w:tc>
          <w:tcPr>
            <w:tcW w:w="575" w:type="dxa"/>
            <w:tcBorders>
              <w:top w:val="single" w:sz="4" w:space="0" w:color="C0C0C0"/>
              <w:left w:val="nil"/>
              <w:bottom w:val="single" w:sz="4" w:space="0" w:color="C0C0C0"/>
              <w:right w:val="nil"/>
            </w:tcBorders>
          </w:tcPr>
          <w:p w:rsidR="00C34938" w:rsidRPr="001C50E2" w:rsidRDefault="00C34938" w:rsidP="006034AD">
            <w:pPr>
              <w:pStyle w:val="kurssikuvausteksti"/>
              <w:rPr>
                <w:rFonts w:ascii="Gill Sans MT" w:hAnsi="Gill Sans MT"/>
                <w:b/>
                <w:sz w:val="16"/>
                <w:szCs w:val="16"/>
              </w:rPr>
            </w:pPr>
            <w:r w:rsidRPr="001C50E2">
              <w:rPr>
                <w:rFonts w:ascii="Gill Sans MT" w:hAnsi="Gill Sans MT"/>
                <w:b/>
                <w:sz w:val="16"/>
                <w:szCs w:val="16"/>
              </w:rPr>
              <w:t>P</w:t>
            </w:r>
            <w:r w:rsidRPr="001C50E2">
              <w:rPr>
                <w:rFonts w:ascii="Gill Sans MT" w:hAnsi="Gill Sans MT"/>
                <w:sz w:val="16"/>
                <w:szCs w:val="16"/>
              </w:rPr>
              <w:t xml:space="preserve"> 4</w:t>
            </w:r>
            <w:r w:rsidR="00032B78" w:rsidRPr="001C50E2">
              <w:rPr>
                <w:rFonts w:ascii="Gill Sans MT" w:hAnsi="Gill Sans MT"/>
                <w:sz w:val="16"/>
                <w:szCs w:val="16"/>
              </w:rPr>
              <w:t>cr</w:t>
            </w:r>
          </w:p>
        </w:tc>
        <w:tc>
          <w:tcPr>
            <w:tcW w:w="993" w:type="dxa"/>
            <w:tcBorders>
              <w:top w:val="single" w:sz="4" w:space="0" w:color="C0C0C0"/>
              <w:left w:val="nil"/>
              <w:bottom w:val="single" w:sz="4" w:space="0" w:color="C0C0C0"/>
              <w:right w:val="nil"/>
            </w:tcBorders>
          </w:tcPr>
          <w:p w:rsidR="00C34938" w:rsidRPr="001C50E2" w:rsidRDefault="00C34938"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Zoology</w:t>
            </w:r>
          </w:p>
        </w:tc>
      </w:tr>
      <w:tr w:rsidR="006034AD" w:rsidRPr="001C50E2" w:rsidTr="006034AD">
        <w:tc>
          <w:tcPr>
            <w:tcW w:w="1406" w:type="dxa"/>
            <w:tcBorders>
              <w:top w:val="single" w:sz="4" w:space="0" w:color="C0C0C0"/>
              <w:left w:val="nil"/>
              <w:bottom w:val="single" w:sz="4" w:space="0" w:color="C0C0C0"/>
              <w:right w:val="nil"/>
            </w:tcBorders>
          </w:tcPr>
          <w:p w:rsidR="006034AD" w:rsidRPr="001C50E2" w:rsidRDefault="00032B78" w:rsidP="006034AD">
            <w:pPr>
              <w:pStyle w:val="kurssikuvausteksti"/>
              <w:rPr>
                <w:rFonts w:ascii="Gill Sans MT" w:hAnsi="Gill Sans MT"/>
                <w:sz w:val="16"/>
                <w:szCs w:val="16"/>
              </w:rPr>
            </w:pPr>
            <w:proofErr w:type="spellStart"/>
            <w:r w:rsidRPr="001C50E2">
              <w:rPr>
                <w:rFonts w:ascii="Gill Sans MT" w:hAnsi="Gill Sans MT"/>
                <w:sz w:val="16"/>
                <w:szCs w:val="16"/>
              </w:rPr>
              <w:t>Conservation</w:t>
            </w:r>
            <w:proofErr w:type="spellEnd"/>
            <w:r w:rsidRPr="001C50E2">
              <w:rPr>
                <w:rFonts w:ascii="Gill Sans MT" w:hAnsi="Gill Sans MT"/>
                <w:sz w:val="16"/>
                <w:szCs w:val="16"/>
              </w:rPr>
              <w:t xml:space="preserve"> of </w:t>
            </w:r>
            <w:proofErr w:type="spellStart"/>
            <w:r w:rsidRPr="001C50E2">
              <w:rPr>
                <w:rFonts w:ascii="Gill Sans MT" w:hAnsi="Gill Sans MT"/>
                <w:sz w:val="16"/>
                <w:szCs w:val="16"/>
              </w:rPr>
              <w:t>biodiversity</w:t>
            </w:r>
            <w:proofErr w:type="spellEnd"/>
          </w:p>
        </w:tc>
        <w:tc>
          <w:tcPr>
            <w:tcW w:w="846" w:type="dxa"/>
            <w:tcBorders>
              <w:top w:val="single" w:sz="4" w:space="0" w:color="C0C0C0"/>
              <w:left w:val="nil"/>
              <w:bottom w:val="single" w:sz="4" w:space="0" w:color="C0C0C0"/>
              <w:right w:val="nil"/>
            </w:tcBorders>
          </w:tcPr>
          <w:p w:rsidR="006034AD" w:rsidRPr="001C50E2" w:rsidRDefault="006034AD" w:rsidP="006034AD">
            <w:pPr>
              <w:pStyle w:val="kurssikuvausteksti"/>
              <w:rPr>
                <w:rFonts w:ascii="Gill Sans MT" w:hAnsi="Gill Sans MT"/>
                <w:sz w:val="16"/>
                <w:szCs w:val="16"/>
              </w:rPr>
            </w:pPr>
            <w:r w:rsidRPr="001C50E2">
              <w:rPr>
                <w:rFonts w:ascii="Gill Sans MT" w:hAnsi="Gill Sans MT"/>
                <w:sz w:val="16"/>
                <w:szCs w:val="16"/>
              </w:rPr>
              <w:t>752321A</w:t>
            </w:r>
          </w:p>
        </w:tc>
        <w:tc>
          <w:tcPr>
            <w:tcW w:w="568" w:type="dxa"/>
            <w:tcBorders>
              <w:top w:val="single" w:sz="4" w:space="0" w:color="C0C0C0"/>
              <w:left w:val="nil"/>
              <w:bottom w:val="single" w:sz="4" w:space="0" w:color="C0C0C0"/>
              <w:right w:val="nil"/>
            </w:tcBorders>
          </w:tcPr>
          <w:p w:rsidR="006034AD" w:rsidRPr="001C50E2" w:rsidRDefault="006034AD" w:rsidP="006034AD">
            <w:pPr>
              <w:pStyle w:val="kurssikuvausteksti"/>
              <w:jc w:val="center"/>
              <w:rPr>
                <w:rFonts w:ascii="Gill Sans MT" w:hAnsi="Gill Sans MT"/>
                <w:sz w:val="16"/>
                <w:szCs w:val="16"/>
              </w:rPr>
            </w:pPr>
            <w:r w:rsidRPr="001C50E2">
              <w:rPr>
                <w:rFonts w:ascii="Gill Sans MT" w:hAnsi="Gill Sans MT"/>
                <w:sz w:val="16"/>
                <w:szCs w:val="16"/>
              </w:rPr>
              <w:t>3</w:t>
            </w:r>
          </w:p>
        </w:tc>
        <w:tc>
          <w:tcPr>
            <w:tcW w:w="571" w:type="dxa"/>
            <w:tcBorders>
              <w:top w:val="single" w:sz="4" w:space="0" w:color="C0C0C0"/>
              <w:left w:val="nil"/>
              <w:bottom w:val="single" w:sz="4" w:space="0" w:color="C0C0C0"/>
              <w:right w:val="nil"/>
            </w:tcBorders>
          </w:tcPr>
          <w:p w:rsidR="006034AD" w:rsidRPr="001C50E2" w:rsidRDefault="006034AD" w:rsidP="006034AD">
            <w:pPr>
              <w:pStyle w:val="kurssikuvausteksti"/>
              <w:rPr>
                <w:rFonts w:ascii="Gill Sans MT" w:hAnsi="Gill Sans MT"/>
                <w:sz w:val="16"/>
                <w:szCs w:val="16"/>
              </w:rPr>
            </w:pPr>
          </w:p>
        </w:tc>
        <w:tc>
          <w:tcPr>
            <w:tcW w:w="569" w:type="dxa"/>
            <w:tcBorders>
              <w:top w:val="single" w:sz="4" w:space="0" w:color="C0C0C0"/>
              <w:left w:val="nil"/>
              <w:bottom w:val="single" w:sz="4" w:space="0" w:color="C0C0C0"/>
              <w:right w:val="nil"/>
            </w:tcBorders>
          </w:tcPr>
          <w:p w:rsidR="006034AD" w:rsidRPr="001C50E2" w:rsidRDefault="006034AD" w:rsidP="006034AD">
            <w:pPr>
              <w:pStyle w:val="kurssikuvausteksti"/>
              <w:rPr>
                <w:rFonts w:ascii="Gill Sans MT" w:hAnsi="Gill Sans MT"/>
                <w:b/>
                <w:sz w:val="16"/>
                <w:szCs w:val="16"/>
              </w:rPr>
            </w:pPr>
          </w:p>
        </w:tc>
        <w:tc>
          <w:tcPr>
            <w:tcW w:w="568" w:type="dxa"/>
            <w:gridSpan w:val="2"/>
            <w:tcBorders>
              <w:top w:val="single" w:sz="4" w:space="0" w:color="C0C0C0"/>
              <w:left w:val="nil"/>
              <w:bottom w:val="single" w:sz="4" w:space="0" w:color="C0C0C0"/>
              <w:right w:val="nil"/>
            </w:tcBorders>
          </w:tcPr>
          <w:p w:rsidR="006034AD" w:rsidRPr="001C50E2" w:rsidRDefault="006034AD" w:rsidP="006034AD">
            <w:pPr>
              <w:pStyle w:val="kurssikuvausteksti"/>
              <w:rPr>
                <w:rFonts w:ascii="Gill Sans MT" w:hAnsi="Gill Sans MT"/>
                <w:sz w:val="16"/>
                <w:szCs w:val="16"/>
              </w:rPr>
            </w:pPr>
          </w:p>
        </w:tc>
        <w:tc>
          <w:tcPr>
            <w:tcW w:w="575" w:type="dxa"/>
            <w:tcBorders>
              <w:top w:val="single" w:sz="4" w:space="0" w:color="C0C0C0"/>
              <w:left w:val="nil"/>
              <w:bottom w:val="single" w:sz="4" w:space="0" w:color="C0C0C0"/>
              <w:right w:val="nil"/>
            </w:tcBorders>
          </w:tcPr>
          <w:p w:rsidR="006034AD" w:rsidRPr="001C50E2" w:rsidRDefault="00032B78" w:rsidP="006034AD">
            <w:pPr>
              <w:pStyle w:val="kurssikuvausteksti"/>
              <w:rPr>
                <w:rFonts w:ascii="Gill Sans MT" w:hAnsi="Gill Sans MT"/>
                <w:b/>
                <w:sz w:val="16"/>
                <w:szCs w:val="16"/>
              </w:rPr>
            </w:pPr>
            <w:r w:rsidRPr="001C50E2">
              <w:rPr>
                <w:rFonts w:ascii="Gill Sans MT" w:hAnsi="Gill Sans MT"/>
                <w:sz w:val="16"/>
                <w:szCs w:val="16"/>
              </w:rPr>
              <w:t>C</w:t>
            </w:r>
            <w:r w:rsidR="006034AD" w:rsidRPr="001C50E2">
              <w:rPr>
                <w:rFonts w:ascii="Gill Sans MT" w:hAnsi="Gill Sans MT"/>
                <w:sz w:val="16"/>
                <w:szCs w:val="16"/>
              </w:rPr>
              <w:t>^</w:t>
            </w:r>
          </w:p>
        </w:tc>
        <w:tc>
          <w:tcPr>
            <w:tcW w:w="993" w:type="dxa"/>
            <w:tcBorders>
              <w:top w:val="single" w:sz="4" w:space="0" w:color="C0C0C0"/>
              <w:left w:val="nil"/>
              <w:bottom w:val="single" w:sz="4" w:space="0" w:color="C0C0C0"/>
              <w:right w:val="nil"/>
            </w:tcBorders>
          </w:tcPr>
          <w:p w:rsidR="006034AD" w:rsidRPr="001C50E2" w:rsidRDefault="00032B78" w:rsidP="006034AD">
            <w:pPr>
              <w:pStyle w:val="kurssikuvausteksti"/>
              <w:rPr>
                <w:rFonts w:ascii="Gill Sans MT" w:hAnsi="Gill Sans MT"/>
                <w:sz w:val="16"/>
                <w:szCs w:val="16"/>
              </w:rPr>
            </w:pPr>
            <w:proofErr w:type="spellStart"/>
            <w:r w:rsidRPr="001C50E2">
              <w:rPr>
                <w:rFonts w:ascii="Gill Sans MT" w:hAnsi="Gill Sans MT"/>
                <w:sz w:val="16"/>
                <w:szCs w:val="16"/>
              </w:rPr>
              <w:t>Botany</w:t>
            </w:r>
            <w:proofErr w:type="spellEnd"/>
          </w:p>
        </w:tc>
      </w:tr>
      <w:tr w:rsidR="006034AD" w:rsidRPr="001C50E2" w:rsidTr="006034AD">
        <w:tc>
          <w:tcPr>
            <w:tcW w:w="1406" w:type="dxa"/>
            <w:tcBorders>
              <w:top w:val="single" w:sz="4" w:space="0" w:color="C0C0C0"/>
              <w:left w:val="nil"/>
              <w:bottom w:val="single" w:sz="4" w:space="0" w:color="C0C0C0"/>
              <w:right w:val="nil"/>
            </w:tcBorders>
          </w:tcPr>
          <w:p w:rsidR="006034AD" w:rsidRPr="001C50E2" w:rsidRDefault="00032B78" w:rsidP="006034AD">
            <w:pPr>
              <w:pStyle w:val="kurssikuvausteksti"/>
              <w:rPr>
                <w:rFonts w:ascii="Gill Sans MT" w:hAnsi="Gill Sans MT"/>
                <w:sz w:val="16"/>
                <w:szCs w:val="16"/>
                <w:lang w:val="en-GB"/>
              </w:rPr>
            </w:pPr>
            <w:r w:rsidRPr="001C50E2">
              <w:rPr>
                <w:rFonts w:ascii="Gill Sans MT" w:hAnsi="Gill Sans MT" w:cs="Perpetua"/>
                <w:sz w:val="16"/>
                <w:szCs w:val="16"/>
                <w:lang w:val="en-GB"/>
              </w:rPr>
              <w:t xml:space="preserve">Effects of </w:t>
            </w:r>
            <w:r w:rsidR="00C73D30" w:rsidRPr="001C50E2">
              <w:rPr>
                <w:rFonts w:ascii="Gill Sans MT" w:hAnsi="Gill Sans MT" w:cs="Perpetua"/>
                <w:sz w:val="16"/>
                <w:szCs w:val="16"/>
                <w:lang w:val="en-GB"/>
              </w:rPr>
              <w:t>air</w:t>
            </w:r>
            <w:r w:rsidRPr="001C50E2">
              <w:rPr>
                <w:rFonts w:ascii="Gill Sans MT" w:hAnsi="Gill Sans MT" w:cs="Perpetua"/>
                <w:sz w:val="16"/>
                <w:szCs w:val="16"/>
                <w:lang w:val="en-GB"/>
              </w:rPr>
              <w:t xml:space="preserve"> pollutants on plants (odd numbered years)</w:t>
            </w:r>
          </w:p>
        </w:tc>
        <w:tc>
          <w:tcPr>
            <w:tcW w:w="846" w:type="dxa"/>
            <w:tcBorders>
              <w:top w:val="single" w:sz="4" w:space="0" w:color="C0C0C0"/>
              <w:left w:val="nil"/>
              <w:bottom w:val="single" w:sz="4" w:space="0" w:color="C0C0C0"/>
              <w:right w:val="nil"/>
            </w:tcBorders>
          </w:tcPr>
          <w:p w:rsidR="006034AD" w:rsidRPr="001C50E2" w:rsidRDefault="006034AD" w:rsidP="006034AD">
            <w:pPr>
              <w:pStyle w:val="kurssikuvausteksti"/>
              <w:rPr>
                <w:rFonts w:ascii="Gill Sans MT" w:hAnsi="Gill Sans MT"/>
                <w:sz w:val="16"/>
                <w:szCs w:val="16"/>
              </w:rPr>
            </w:pPr>
            <w:r w:rsidRPr="001C50E2">
              <w:rPr>
                <w:rFonts w:ascii="Gill Sans MT" w:hAnsi="Gill Sans MT"/>
                <w:sz w:val="16"/>
                <w:szCs w:val="16"/>
              </w:rPr>
              <w:t>752322A</w:t>
            </w:r>
          </w:p>
        </w:tc>
        <w:tc>
          <w:tcPr>
            <w:tcW w:w="568" w:type="dxa"/>
            <w:tcBorders>
              <w:top w:val="single" w:sz="4" w:space="0" w:color="C0C0C0"/>
              <w:left w:val="nil"/>
              <w:bottom w:val="single" w:sz="4" w:space="0" w:color="C0C0C0"/>
              <w:right w:val="nil"/>
            </w:tcBorders>
          </w:tcPr>
          <w:p w:rsidR="006034AD" w:rsidRPr="001C50E2" w:rsidRDefault="006034AD" w:rsidP="006034AD">
            <w:pPr>
              <w:pStyle w:val="kurssikuvausteksti"/>
              <w:jc w:val="center"/>
              <w:rPr>
                <w:rFonts w:ascii="Gill Sans MT" w:hAnsi="Gill Sans MT"/>
                <w:sz w:val="16"/>
                <w:szCs w:val="16"/>
              </w:rPr>
            </w:pPr>
            <w:r w:rsidRPr="001C50E2">
              <w:rPr>
                <w:rFonts w:ascii="Gill Sans MT" w:hAnsi="Gill Sans MT"/>
                <w:sz w:val="16"/>
                <w:szCs w:val="16"/>
              </w:rPr>
              <w:t>5</w:t>
            </w:r>
          </w:p>
        </w:tc>
        <w:tc>
          <w:tcPr>
            <w:tcW w:w="571" w:type="dxa"/>
            <w:tcBorders>
              <w:top w:val="single" w:sz="4" w:space="0" w:color="C0C0C0"/>
              <w:left w:val="nil"/>
              <w:bottom w:val="single" w:sz="4" w:space="0" w:color="C0C0C0"/>
              <w:right w:val="nil"/>
            </w:tcBorders>
          </w:tcPr>
          <w:p w:rsidR="006034AD" w:rsidRPr="001C50E2" w:rsidRDefault="006034AD" w:rsidP="006034AD">
            <w:pPr>
              <w:pStyle w:val="kurssikuvausteksti"/>
              <w:rPr>
                <w:rFonts w:ascii="Gill Sans MT" w:hAnsi="Gill Sans MT"/>
                <w:sz w:val="16"/>
                <w:szCs w:val="16"/>
              </w:rPr>
            </w:pPr>
          </w:p>
        </w:tc>
        <w:tc>
          <w:tcPr>
            <w:tcW w:w="569" w:type="dxa"/>
            <w:tcBorders>
              <w:top w:val="single" w:sz="4" w:space="0" w:color="C0C0C0"/>
              <w:left w:val="nil"/>
              <w:bottom w:val="single" w:sz="4" w:space="0" w:color="C0C0C0"/>
              <w:right w:val="nil"/>
            </w:tcBorders>
          </w:tcPr>
          <w:p w:rsidR="006034AD" w:rsidRPr="001C50E2" w:rsidRDefault="006034AD" w:rsidP="006034AD">
            <w:pPr>
              <w:pStyle w:val="kurssikuvausteksti"/>
              <w:rPr>
                <w:rFonts w:ascii="Gill Sans MT" w:hAnsi="Gill Sans MT"/>
                <w:sz w:val="16"/>
                <w:szCs w:val="16"/>
              </w:rPr>
            </w:pPr>
          </w:p>
        </w:tc>
        <w:tc>
          <w:tcPr>
            <w:tcW w:w="568" w:type="dxa"/>
            <w:gridSpan w:val="2"/>
            <w:tcBorders>
              <w:top w:val="single" w:sz="4" w:space="0" w:color="C0C0C0"/>
              <w:left w:val="nil"/>
              <w:bottom w:val="single" w:sz="4" w:space="0" w:color="C0C0C0"/>
              <w:right w:val="nil"/>
            </w:tcBorders>
          </w:tcPr>
          <w:p w:rsidR="006034AD" w:rsidRPr="001C50E2" w:rsidRDefault="006034AD" w:rsidP="006034AD">
            <w:pPr>
              <w:pStyle w:val="kurssikuvausteksti"/>
              <w:rPr>
                <w:rFonts w:ascii="Gill Sans MT" w:hAnsi="Gill Sans MT"/>
                <w:sz w:val="16"/>
                <w:szCs w:val="16"/>
              </w:rPr>
            </w:pPr>
          </w:p>
        </w:tc>
        <w:tc>
          <w:tcPr>
            <w:tcW w:w="575" w:type="dxa"/>
            <w:tcBorders>
              <w:top w:val="single" w:sz="4" w:space="0" w:color="C0C0C0"/>
              <w:left w:val="nil"/>
              <w:bottom w:val="single" w:sz="4" w:space="0" w:color="C0C0C0"/>
              <w:right w:val="nil"/>
            </w:tcBorders>
          </w:tcPr>
          <w:p w:rsidR="006034AD" w:rsidRPr="001C50E2" w:rsidRDefault="00032B78" w:rsidP="006034AD">
            <w:pPr>
              <w:pStyle w:val="kurssikuvausteksti"/>
              <w:rPr>
                <w:rFonts w:ascii="Gill Sans MT" w:hAnsi="Gill Sans MT"/>
                <w:sz w:val="16"/>
                <w:szCs w:val="16"/>
              </w:rPr>
            </w:pPr>
            <w:r w:rsidRPr="001C50E2">
              <w:rPr>
                <w:rFonts w:ascii="Gill Sans MT" w:hAnsi="Gill Sans MT"/>
                <w:sz w:val="16"/>
                <w:szCs w:val="16"/>
              </w:rPr>
              <w:t>C</w:t>
            </w:r>
            <w:r w:rsidR="006034AD" w:rsidRPr="001C50E2">
              <w:rPr>
                <w:rFonts w:ascii="Gill Sans MT" w:hAnsi="Gill Sans MT"/>
                <w:sz w:val="16"/>
                <w:szCs w:val="16"/>
              </w:rPr>
              <w:t>^</w:t>
            </w:r>
          </w:p>
        </w:tc>
        <w:tc>
          <w:tcPr>
            <w:tcW w:w="993" w:type="dxa"/>
            <w:tcBorders>
              <w:top w:val="single" w:sz="4" w:space="0" w:color="C0C0C0"/>
              <w:left w:val="nil"/>
              <w:bottom w:val="single" w:sz="4" w:space="0" w:color="C0C0C0"/>
              <w:right w:val="nil"/>
            </w:tcBorders>
          </w:tcPr>
          <w:p w:rsidR="006034AD" w:rsidRPr="001C50E2" w:rsidRDefault="00032B78" w:rsidP="006034AD">
            <w:pPr>
              <w:pStyle w:val="kurssikuvausteksti"/>
              <w:rPr>
                <w:rFonts w:ascii="Gill Sans MT" w:hAnsi="Gill Sans MT"/>
                <w:sz w:val="16"/>
                <w:szCs w:val="16"/>
              </w:rPr>
            </w:pPr>
            <w:proofErr w:type="spellStart"/>
            <w:r w:rsidRPr="001C50E2">
              <w:rPr>
                <w:rFonts w:ascii="Gill Sans MT" w:hAnsi="Gill Sans MT"/>
                <w:sz w:val="16"/>
                <w:szCs w:val="16"/>
              </w:rPr>
              <w:t>Botany</w:t>
            </w:r>
            <w:proofErr w:type="spellEnd"/>
          </w:p>
        </w:tc>
      </w:tr>
      <w:tr w:rsidR="00032B78" w:rsidRPr="001C50E2" w:rsidTr="006034AD">
        <w:tc>
          <w:tcPr>
            <w:tcW w:w="1406" w:type="dxa"/>
            <w:tcBorders>
              <w:top w:val="single" w:sz="4" w:space="0" w:color="C0C0C0"/>
              <w:left w:val="nil"/>
              <w:bottom w:val="single" w:sz="4" w:space="0" w:color="C0C0C0"/>
              <w:right w:val="nil"/>
            </w:tcBorders>
          </w:tcPr>
          <w:p w:rsidR="00032B78" w:rsidRPr="001C50E2" w:rsidRDefault="00032B78"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Plant population biology </w:t>
            </w:r>
          </w:p>
        </w:tc>
        <w:tc>
          <w:tcPr>
            <w:tcW w:w="846" w:type="dxa"/>
            <w:tcBorders>
              <w:top w:val="single" w:sz="4" w:space="0" w:color="C0C0C0"/>
              <w:left w:val="nil"/>
              <w:bottom w:val="single" w:sz="4" w:space="0" w:color="C0C0C0"/>
              <w:right w:val="nil"/>
            </w:tcBorders>
          </w:tcPr>
          <w:p w:rsidR="00032B78" w:rsidRPr="001C50E2" w:rsidRDefault="00032B78" w:rsidP="006034AD">
            <w:pPr>
              <w:pStyle w:val="kurssikuvausteksti"/>
              <w:rPr>
                <w:rFonts w:ascii="Gill Sans MT" w:hAnsi="Gill Sans MT"/>
                <w:sz w:val="16"/>
                <w:szCs w:val="16"/>
              </w:rPr>
            </w:pPr>
            <w:r w:rsidRPr="001C50E2">
              <w:rPr>
                <w:rFonts w:ascii="Gill Sans MT" w:hAnsi="Gill Sans MT"/>
                <w:sz w:val="16"/>
                <w:szCs w:val="16"/>
              </w:rPr>
              <w:t>756323A</w:t>
            </w:r>
          </w:p>
        </w:tc>
        <w:tc>
          <w:tcPr>
            <w:tcW w:w="568" w:type="dxa"/>
            <w:tcBorders>
              <w:top w:val="single" w:sz="4" w:space="0" w:color="C0C0C0"/>
              <w:left w:val="nil"/>
              <w:bottom w:val="single" w:sz="4" w:space="0" w:color="C0C0C0"/>
              <w:right w:val="nil"/>
            </w:tcBorders>
          </w:tcPr>
          <w:p w:rsidR="00032B78" w:rsidRPr="001C50E2" w:rsidRDefault="00032B78" w:rsidP="006034AD">
            <w:pPr>
              <w:pStyle w:val="kurssikuvausteksti"/>
              <w:jc w:val="center"/>
              <w:rPr>
                <w:rFonts w:ascii="Gill Sans MT" w:hAnsi="Gill Sans MT"/>
                <w:sz w:val="16"/>
                <w:szCs w:val="16"/>
              </w:rPr>
            </w:pPr>
            <w:r w:rsidRPr="001C50E2">
              <w:rPr>
                <w:rFonts w:ascii="Gill Sans MT" w:hAnsi="Gill Sans MT"/>
                <w:sz w:val="16"/>
                <w:szCs w:val="16"/>
              </w:rPr>
              <w:t>5</w:t>
            </w:r>
          </w:p>
        </w:tc>
        <w:tc>
          <w:tcPr>
            <w:tcW w:w="571" w:type="dxa"/>
            <w:tcBorders>
              <w:top w:val="single" w:sz="4" w:space="0" w:color="C0C0C0"/>
              <w:left w:val="nil"/>
              <w:bottom w:val="single" w:sz="4" w:space="0" w:color="C0C0C0"/>
              <w:right w:val="nil"/>
            </w:tcBorders>
          </w:tcPr>
          <w:p w:rsidR="00032B78" w:rsidRPr="001C50E2" w:rsidRDefault="00032B78" w:rsidP="006034AD">
            <w:pPr>
              <w:pStyle w:val="kurssikuvausteksti"/>
              <w:rPr>
                <w:rFonts w:ascii="Gill Sans MT" w:hAnsi="Gill Sans MT"/>
                <w:sz w:val="16"/>
                <w:szCs w:val="16"/>
              </w:rPr>
            </w:pPr>
          </w:p>
        </w:tc>
        <w:tc>
          <w:tcPr>
            <w:tcW w:w="569" w:type="dxa"/>
            <w:tcBorders>
              <w:top w:val="single" w:sz="4" w:space="0" w:color="C0C0C0"/>
              <w:left w:val="nil"/>
              <w:bottom w:val="single" w:sz="4" w:space="0" w:color="C0C0C0"/>
              <w:right w:val="nil"/>
            </w:tcBorders>
          </w:tcPr>
          <w:p w:rsidR="00032B78" w:rsidRPr="001C50E2" w:rsidRDefault="00032B78" w:rsidP="006034AD">
            <w:pPr>
              <w:pStyle w:val="kurssikuvausteksti"/>
              <w:rPr>
                <w:rFonts w:ascii="Gill Sans MT" w:hAnsi="Gill Sans MT"/>
                <w:sz w:val="16"/>
                <w:szCs w:val="16"/>
              </w:rPr>
            </w:pPr>
            <w:r w:rsidRPr="001C50E2">
              <w:rPr>
                <w:rFonts w:ascii="Gill Sans MT" w:hAnsi="Gill Sans MT"/>
                <w:sz w:val="16"/>
                <w:szCs w:val="16"/>
                <w:u w:val="single"/>
              </w:rPr>
              <w:t>O</w:t>
            </w:r>
          </w:p>
        </w:tc>
        <w:tc>
          <w:tcPr>
            <w:tcW w:w="568" w:type="dxa"/>
            <w:gridSpan w:val="2"/>
            <w:tcBorders>
              <w:top w:val="single" w:sz="4" w:space="0" w:color="C0C0C0"/>
              <w:left w:val="nil"/>
              <w:bottom w:val="single" w:sz="4" w:space="0" w:color="C0C0C0"/>
              <w:right w:val="nil"/>
            </w:tcBorders>
          </w:tcPr>
          <w:p w:rsidR="00032B78" w:rsidRPr="001C50E2" w:rsidRDefault="00032B78" w:rsidP="006034AD">
            <w:pPr>
              <w:pStyle w:val="kurssikuvausteksti"/>
              <w:rPr>
                <w:rFonts w:ascii="Gill Sans MT" w:hAnsi="Gill Sans MT"/>
                <w:sz w:val="16"/>
                <w:szCs w:val="16"/>
              </w:rPr>
            </w:pPr>
          </w:p>
        </w:tc>
        <w:tc>
          <w:tcPr>
            <w:tcW w:w="575" w:type="dxa"/>
            <w:tcBorders>
              <w:top w:val="single" w:sz="4" w:space="0" w:color="C0C0C0"/>
              <w:left w:val="nil"/>
              <w:bottom w:val="single" w:sz="4" w:space="0" w:color="C0C0C0"/>
              <w:right w:val="nil"/>
            </w:tcBorders>
          </w:tcPr>
          <w:p w:rsidR="00032B78" w:rsidRPr="001C50E2" w:rsidRDefault="00032B78" w:rsidP="006034AD">
            <w:pPr>
              <w:pStyle w:val="kurssikuvausteksti"/>
              <w:rPr>
                <w:rFonts w:ascii="Gill Sans MT" w:hAnsi="Gill Sans MT"/>
                <w:b/>
                <w:sz w:val="16"/>
                <w:szCs w:val="16"/>
              </w:rPr>
            </w:pPr>
            <w:r w:rsidRPr="001C50E2">
              <w:rPr>
                <w:rFonts w:ascii="Gill Sans MT" w:hAnsi="Gill Sans MT"/>
                <w:sz w:val="16"/>
                <w:szCs w:val="16"/>
                <w:u w:val="single"/>
              </w:rPr>
              <w:t>C</w:t>
            </w:r>
          </w:p>
        </w:tc>
        <w:tc>
          <w:tcPr>
            <w:tcW w:w="993" w:type="dxa"/>
            <w:tcBorders>
              <w:top w:val="single" w:sz="4" w:space="0" w:color="C0C0C0"/>
              <w:left w:val="nil"/>
              <w:bottom w:val="single" w:sz="4" w:space="0" w:color="C0C0C0"/>
              <w:right w:val="nil"/>
            </w:tcBorders>
          </w:tcPr>
          <w:p w:rsidR="00032B78" w:rsidRPr="001C50E2" w:rsidRDefault="00032B78" w:rsidP="006034AD">
            <w:pPr>
              <w:pStyle w:val="kurssikuvausteksti"/>
              <w:rPr>
                <w:rFonts w:ascii="Gill Sans MT" w:hAnsi="Gill Sans MT"/>
                <w:sz w:val="16"/>
                <w:szCs w:val="16"/>
              </w:rPr>
            </w:pPr>
            <w:proofErr w:type="spellStart"/>
            <w:r w:rsidRPr="001C50E2">
              <w:rPr>
                <w:rFonts w:ascii="Gill Sans MT" w:hAnsi="Gill Sans MT"/>
                <w:sz w:val="16"/>
                <w:szCs w:val="16"/>
              </w:rPr>
              <w:t>Botany</w:t>
            </w:r>
            <w:proofErr w:type="spellEnd"/>
          </w:p>
        </w:tc>
      </w:tr>
      <w:tr w:rsidR="00032B78" w:rsidRPr="001C50E2" w:rsidTr="006034AD">
        <w:tc>
          <w:tcPr>
            <w:tcW w:w="1406" w:type="dxa"/>
            <w:tcBorders>
              <w:top w:val="single" w:sz="4" w:space="0" w:color="C0C0C0"/>
              <w:left w:val="nil"/>
              <w:bottom w:val="single" w:sz="4" w:space="0" w:color="C0C0C0"/>
              <w:right w:val="nil"/>
            </w:tcBorders>
          </w:tcPr>
          <w:p w:rsidR="00032B78" w:rsidRPr="001C50E2" w:rsidRDefault="00032B78"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Human genetics (</w:t>
            </w:r>
            <w:proofErr w:type="spellStart"/>
            <w:r w:rsidRPr="001C50E2">
              <w:rPr>
                <w:rFonts w:ascii="Gill Sans MT" w:hAnsi="Gill Sans MT" w:cs="Perpetua"/>
                <w:sz w:val="16"/>
                <w:szCs w:val="16"/>
                <w:lang w:val="en-GB"/>
              </w:rPr>
              <w:t>e.s.y</w:t>
            </w:r>
            <w:proofErr w:type="spellEnd"/>
            <w:r w:rsidRPr="001C50E2">
              <w:rPr>
                <w:rFonts w:ascii="Gill Sans MT" w:hAnsi="Gill Sans MT" w:cs="Perpetua"/>
                <w:sz w:val="16"/>
                <w:szCs w:val="16"/>
                <w:lang w:val="en-GB"/>
              </w:rPr>
              <w:t>.)</w:t>
            </w:r>
          </w:p>
        </w:tc>
        <w:tc>
          <w:tcPr>
            <w:tcW w:w="846" w:type="dxa"/>
            <w:tcBorders>
              <w:top w:val="single" w:sz="4" w:space="0" w:color="C0C0C0"/>
              <w:left w:val="nil"/>
              <w:bottom w:val="single" w:sz="4" w:space="0" w:color="C0C0C0"/>
              <w:right w:val="nil"/>
            </w:tcBorders>
          </w:tcPr>
          <w:p w:rsidR="00032B78" w:rsidRPr="001C50E2" w:rsidRDefault="00032B78" w:rsidP="006034AD">
            <w:pPr>
              <w:pStyle w:val="kurssikuvausteksti"/>
              <w:rPr>
                <w:rFonts w:ascii="Gill Sans MT" w:hAnsi="Gill Sans MT"/>
                <w:sz w:val="16"/>
                <w:szCs w:val="16"/>
              </w:rPr>
            </w:pPr>
            <w:r w:rsidRPr="001C50E2">
              <w:rPr>
                <w:rFonts w:ascii="Gill Sans MT" w:hAnsi="Gill Sans MT"/>
                <w:sz w:val="16"/>
                <w:szCs w:val="16"/>
              </w:rPr>
              <w:t>753307A</w:t>
            </w:r>
          </w:p>
        </w:tc>
        <w:tc>
          <w:tcPr>
            <w:tcW w:w="568" w:type="dxa"/>
            <w:tcBorders>
              <w:top w:val="single" w:sz="4" w:space="0" w:color="C0C0C0"/>
              <w:left w:val="nil"/>
              <w:bottom w:val="single" w:sz="4" w:space="0" w:color="C0C0C0"/>
              <w:right w:val="nil"/>
            </w:tcBorders>
          </w:tcPr>
          <w:p w:rsidR="00032B78" w:rsidRPr="001C50E2" w:rsidRDefault="00032B78" w:rsidP="006034AD">
            <w:pPr>
              <w:pStyle w:val="kurssikuvausteksti"/>
              <w:jc w:val="center"/>
              <w:rPr>
                <w:rFonts w:ascii="Gill Sans MT" w:hAnsi="Gill Sans MT"/>
                <w:sz w:val="16"/>
                <w:szCs w:val="16"/>
              </w:rPr>
            </w:pPr>
            <w:r w:rsidRPr="001C50E2">
              <w:rPr>
                <w:rFonts w:ascii="Gill Sans MT" w:hAnsi="Gill Sans MT"/>
                <w:sz w:val="16"/>
                <w:szCs w:val="16"/>
              </w:rPr>
              <w:t>4</w:t>
            </w:r>
          </w:p>
        </w:tc>
        <w:tc>
          <w:tcPr>
            <w:tcW w:w="571" w:type="dxa"/>
            <w:tcBorders>
              <w:top w:val="single" w:sz="4" w:space="0" w:color="C0C0C0"/>
              <w:left w:val="nil"/>
              <w:bottom w:val="single" w:sz="4" w:space="0" w:color="C0C0C0"/>
              <w:right w:val="nil"/>
            </w:tcBorders>
          </w:tcPr>
          <w:p w:rsidR="00032B78" w:rsidRPr="001C50E2" w:rsidRDefault="00032B78" w:rsidP="006034AD">
            <w:pPr>
              <w:pStyle w:val="kurssikuvausteksti"/>
              <w:rPr>
                <w:rFonts w:ascii="Gill Sans MT" w:hAnsi="Gill Sans MT"/>
                <w:sz w:val="16"/>
                <w:szCs w:val="16"/>
              </w:rPr>
            </w:pPr>
            <w:r w:rsidRPr="001C50E2">
              <w:rPr>
                <w:rFonts w:ascii="Gill Sans MT" w:hAnsi="Gill Sans MT"/>
                <w:bCs/>
                <w:sz w:val="16"/>
                <w:szCs w:val="16"/>
              </w:rPr>
              <w:t>o*</w:t>
            </w:r>
          </w:p>
        </w:tc>
        <w:tc>
          <w:tcPr>
            <w:tcW w:w="569" w:type="dxa"/>
            <w:tcBorders>
              <w:top w:val="single" w:sz="4" w:space="0" w:color="C0C0C0"/>
              <w:left w:val="nil"/>
              <w:bottom w:val="single" w:sz="4" w:space="0" w:color="C0C0C0"/>
              <w:right w:val="nil"/>
            </w:tcBorders>
          </w:tcPr>
          <w:p w:rsidR="00032B78" w:rsidRPr="001C50E2" w:rsidRDefault="00032B78" w:rsidP="006034AD">
            <w:pPr>
              <w:pStyle w:val="kurssikuvausteksti"/>
              <w:rPr>
                <w:rFonts w:ascii="Gill Sans MT" w:hAnsi="Gill Sans MT"/>
                <w:sz w:val="16"/>
                <w:szCs w:val="16"/>
              </w:rPr>
            </w:pPr>
          </w:p>
        </w:tc>
        <w:tc>
          <w:tcPr>
            <w:tcW w:w="568" w:type="dxa"/>
            <w:gridSpan w:val="2"/>
            <w:tcBorders>
              <w:top w:val="single" w:sz="4" w:space="0" w:color="C0C0C0"/>
              <w:left w:val="nil"/>
              <w:bottom w:val="single" w:sz="4" w:space="0" w:color="C0C0C0"/>
              <w:right w:val="nil"/>
            </w:tcBorders>
          </w:tcPr>
          <w:p w:rsidR="00032B78" w:rsidRPr="001C50E2" w:rsidRDefault="00032B78" w:rsidP="006034AD">
            <w:pPr>
              <w:pStyle w:val="kurssikuvausteksti"/>
              <w:rPr>
                <w:rFonts w:ascii="Gill Sans MT" w:hAnsi="Gill Sans MT"/>
                <w:bCs/>
                <w:sz w:val="16"/>
                <w:szCs w:val="16"/>
              </w:rPr>
            </w:pPr>
            <w:r w:rsidRPr="001C50E2">
              <w:rPr>
                <w:rFonts w:ascii="Gill Sans MT" w:hAnsi="Gill Sans MT"/>
                <w:bCs/>
                <w:sz w:val="16"/>
                <w:szCs w:val="16"/>
              </w:rPr>
              <w:t>o*</w:t>
            </w:r>
          </w:p>
        </w:tc>
        <w:tc>
          <w:tcPr>
            <w:tcW w:w="575" w:type="dxa"/>
            <w:tcBorders>
              <w:top w:val="single" w:sz="4" w:space="0" w:color="C0C0C0"/>
              <w:left w:val="nil"/>
              <w:bottom w:val="single" w:sz="4" w:space="0" w:color="C0C0C0"/>
              <w:right w:val="nil"/>
            </w:tcBorders>
          </w:tcPr>
          <w:p w:rsidR="00032B78" w:rsidRPr="001C50E2" w:rsidRDefault="00032B78" w:rsidP="006034AD">
            <w:pPr>
              <w:pStyle w:val="kurssikuvausteksti"/>
              <w:rPr>
                <w:rFonts w:ascii="Gill Sans MT" w:hAnsi="Gill Sans MT"/>
                <w:bCs/>
                <w:sz w:val="16"/>
                <w:szCs w:val="16"/>
              </w:rPr>
            </w:pPr>
          </w:p>
        </w:tc>
        <w:tc>
          <w:tcPr>
            <w:tcW w:w="993" w:type="dxa"/>
            <w:tcBorders>
              <w:top w:val="single" w:sz="4" w:space="0" w:color="C0C0C0"/>
              <w:left w:val="nil"/>
              <w:bottom w:val="single" w:sz="4" w:space="0" w:color="C0C0C0"/>
              <w:right w:val="nil"/>
            </w:tcBorders>
          </w:tcPr>
          <w:p w:rsidR="00032B78" w:rsidRPr="001C50E2" w:rsidRDefault="00032B78" w:rsidP="006034AD">
            <w:pPr>
              <w:pStyle w:val="kurssikuvausteksti"/>
              <w:rPr>
                <w:rFonts w:ascii="Gill Sans MT" w:hAnsi="Gill Sans MT"/>
                <w:sz w:val="16"/>
                <w:szCs w:val="16"/>
              </w:rPr>
            </w:pPr>
            <w:proofErr w:type="spellStart"/>
            <w:r w:rsidRPr="001C50E2">
              <w:rPr>
                <w:rFonts w:ascii="Gill Sans MT" w:hAnsi="Gill Sans MT"/>
                <w:sz w:val="16"/>
                <w:szCs w:val="16"/>
              </w:rPr>
              <w:t>Genetics</w:t>
            </w:r>
            <w:proofErr w:type="spellEnd"/>
          </w:p>
        </w:tc>
      </w:tr>
      <w:tr w:rsidR="00032B78" w:rsidRPr="001C50E2" w:rsidTr="006034AD">
        <w:tc>
          <w:tcPr>
            <w:tcW w:w="1406" w:type="dxa"/>
            <w:tcBorders>
              <w:top w:val="single" w:sz="4" w:space="0" w:color="C0C0C0"/>
              <w:left w:val="nil"/>
              <w:bottom w:val="single" w:sz="4" w:space="0" w:color="C0C0C0"/>
              <w:right w:val="nil"/>
            </w:tcBorders>
          </w:tcPr>
          <w:p w:rsidR="00032B78" w:rsidRPr="001C50E2" w:rsidRDefault="00032B78"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Quantitative genetics and plant and animal breeding (</w:t>
            </w:r>
            <w:proofErr w:type="spellStart"/>
            <w:r w:rsidRPr="001C50E2">
              <w:rPr>
                <w:rFonts w:ascii="Gill Sans MT" w:hAnsi="Gill Sans MT" w:cs="Perpetua"/>
                <w:sz w:val="16"/>
                <w:szCs w:val="16"/>
                <w:lang w:val="en-GB"/>
              </w:rPr>
              <w:t>e.s.y</w:t>
            </w:r>
            <w:proofErr w:type="spellEnd"/>
            <w:r w:rsidRPr="001C50E2">
              <w:rPr>
                <w:rFonts w:ascii="Gill Sans MT" w:hAnsi="Gill Sans MT" w:cs="Perpetua"/>
                <w:sz w:val="16"/>
                <w:szCs w:val="16"/>
                <w:lang w:val="en-GB"/>
              </w:rPr>
              <w:t>.)</w:t>
            </w:r>
          </w:p>
        </w:tc>
        <w:tc>
          <w:tcPr>
            <w:tcW w:w="846" w:type="dxa"/>
            <w:tcBorders>
              <w:top w:val="single" w:sz="4" w:space="0" w:color="C0C0C0"/>
              <w:left w:val="nil"/>
              <w:bottom w:val="single" w:sz="4" w:space="0" w:color="C0C0C0"/>
              <w:right w:val="nil"/>
            </w:tcBorders>
          </w:tcPr>
          <w:p w:rsidR="00032B78" w:rsidRPr="001C50E2" w:rsidRDefault="00032B78" w:rsidP="006034AD">
            <w:pPr>
              <w:pStyle w:val="kurssikuvausteksti"/>
              <w:rPr>
                <w:rFonts w:ascii="Gill Sans MT" w:hAnsi="Gill Sans MT"/>
                <w:sz w:val="16"/>
                <w:szCs w:val="16"/>
              </w:rPr>
            </w:pPr>
            <w:r w:rsidRPr="001C50E2">
              <w:rPr>
                <w:rFonts w:ascii="Gill Sans MT" w:hAnsi="Gill Sans MT"/>
                <w:sz w:val="16"/>
                <w:szCs w:val="16"/>
              </w:rPr>
              <w:t>753394A</w:t>
            </w:r>
          </w:p>
        </w:tc>
        <w:tc>
          <w:tcPr>
            <w:tcW w:w="568" w:type="dxa"/>
            <w:tcBorders>
              <w:top w:val="single" w:sz="4" w:space="0" w:color="C0C0C0"/>
              <w:left w:val="nil"/>
              <w:bottom w:val="single" w:sz="4" w:space="0" w:color="C0C0C0"/>
              <w:right w:val="nil"/>
            </w:tcBorders>
          </w:tcPr>
          <w:p w:rsidR="00032B78" w:rsidRPr="001C50E2" w:rsidRDefault="00032B78" w:rsidP="006034AD">
            <w:pPr>
              <w:pStyle w:val="kurssikuvausteksti"/>
              <w:jc w:val="center"/>
              <w:rPr>
                <w:rFonts w:ascii="Gill Sans MT" w:hAnsi="Gill Sans MT"/>
                <w:sz w:val="16"/>
                <w:szCs w:val="16"/>
              </w:rPr>
            </w:pPr>
            <w:r w:rsidRPr="001C50E2">
              <w:rPr>
                <w:rFonts w:ascii="Gill Sans MT" w:hAnsi="Gill Sans MT"/>
                <w:sz w:val="16"/>
                <w:szCs w:val="16"/>
              </w:rPr>
              <w:t>4</w:t>
            </w:r>
          </w:p>
        </w:tc>
        <w:tc>
          <w:tcPr>
            <w:tcW w:w="571" w:type="dxa"/>
            <w:tcBorders>
              <w:top w:val="single" w:sz="4" w:space="0" w:color="C0C0C0"/>
              <w:left w:val="nil"/>
              <w:bottom w:val="single" w:sz="4" w:space="0" w:color="C0C0C0"/>
              <w:right w:val="nil"/>
            </w:tcBorders>
          </w:tcPr>
          <w:p w:rsidR="00032B78" w:rsidRPr="001C50E2" w:rsidRDefault="00032B78" w:rsidP="006034AD">
            <w:pPr>
              <w:pStyle w:val="kurssikuvausteksti"/>
              <w:rPr>
                <w:rFonts w:ascii="Gill Sans MT" w:hAnsi="Gill Sans MT"/>
                <w:sz w:val="16"/>
                <w:szCs w:val="16"/>
              </w:rPr>
            </w:pPr>
            <w:r w:rsidRPr="001C50E2">
              <w:rPr>
                <w:rFonts w:ascii="Gill Sans MT" w:hAnsi="Gill Sans MT"/>
                <w:bCs/>
                <w:sz w:val="16"/>
                <w:szCs w:val="16"/>
              </w:rPr>
              <w:t>o*</w:t>
            </w:r>
          </w:p>
        </w:tc>
        <w:tc>
          <w:tcPr>
            <w:tcW w:w="569" w:type="dxa"/>
            <w:tcBorders>
              <w:top w:val="single" w:sz="4" w:space="0" w:color="C0C0C0"/>
              <w:left w:val="nil"/>
              <w:bottom w:val="single" w:sz="4" w:space="0" w:color="C0C0C0"/>
              <w:right w:val="nil"/>
            </w:tcBorders>
          </w:tcPr>
          <w:p w:rsidR="00032B78" w:rsidRPr="001C50E2" w:rsidRDefault="00032B78" w:rsidP="006034AD">
            <w:pPr>
              <w:pStyle w:val="kurssikuvausteksti"/>
              <w:rPr>
                <w:rFonts w:ascii="Gill Sans MT" w:hAnsi="Gill Sans MT"/>
                <w:sz w:val="16"/>
                <w:szCs w:val="16"/>
              </w:rPr>
            </w:pPr>
          </w:p>
        </w:tc>
        <w:tc>
          <w:tcPr>
            <w:tcW w:w="568" w:type="dxa"/>
            <w:gridSpan w:val="2"/>
            <w:tcBorders>
              <w:top w:val="single" w:sz="4" w:space="0" w:color="C0C0C0"/>
              <w:left w:val="nil"/>
              <w:bottom w:val="single" w:sz="4" w:space="0" w:color="C0C0C0"/>
              <w:right w:val="nil"/>
            </w:tcBorders>
          </w:tcPr>
          <w:p w:rsidR="00032B78" w:rsidRPr="001C50E2" w:rsidRDefault="00032B78" w:rsidP="006034AD">
            <w:pPr>
              <w:pStyle w:val="kurssikuvausteksti"/>
              <w:rPr>
                <w:rFonts w:ascii="Gill Sans MT" w:hAnsi="Gill Sans MT"/>
                <w:sz w:val="16"/>
                <w:szCs w:val="16"/>
              </w:rPr>
            </w:pPr>
            <w:r w:rsidRPr="001C50E2">
              <w:rPr>
                <w:rFonts w:ascii="Gill Sans MT" w:hAnsi="Gill Sans MT"/>
                <w:bCs/>
                <w:sz w:val="16"/>
                <w:szCs w:val="16"/>
              </w:rPr>
              <w:t>o*</w:t>
            </w:r>
          </w:p>
        </w:tc>
        <w:tc>
          <w:tcPr>
            <w:tcW w:w="575" w:type="dxa"/>
            <w:tcBorders>
              <w:top w:val="single" w:sz="4" w:space="0" w:color="C0C0C0"/>
              <w:left w:val="nil"/>
              <w:bottom w:val="single" w:sz="4" w:space="0" w:color="C0C0C0"/>
              <w:right w:val="nil"/>
            </w:tcBorders>
          </w:tcPr>
          <w:p w:rsidR="00032B78" w:rsidRPr="001C50E2" w:rsidRDefault="00032B78" w:rsidP="006034AD">
            <w:pPr>
              <w:pStyle w:val="kurssikuvausteksti"/>
              <w:rPr>
                <w:rFonts w:ascii="Gill Sans MT" w:hAnsi="Gill Sans MT"/>
                <w:sz w:val="16"/>
                <w:szCs w:val="16"/>
              </w:rPr>
            </w:pPr>
          </w:p>
        </w:tc>
        <w:tc>
          <w:tcPr>
            <w:tcW w:w="993" w:type="dxa"/>
            <w:tcBorders>
              <w:top w:val="single" w:sz="4" w:space="0" w:color="C0C0C0"/>
              <w:left w:val="nil"/>
              <w:bottom w:val="single" w:sz="4" w:space="0" w:color="C0C0C0"/>
              <w:right w:val="nil"/>
            </w:tcBorders>
          </w:tcPr>
          <w:p w:rsidR="00032B78" w:rsidRPr="001C50E2" w:rsidRDefault="00032B78" w:rsidP="006034AD">
            <w:pPr>
              <w:pStyle w:val="kurssikuvausteksti"/>
              <w:rPr>
                <w:rFonts w:ascii="Gill Sans MT" w:hAnsi="Gill Sans MT"/>
                <w:sz w:val="16"/>
                <w:szCs w:val="16"/>
              </w:rPr>
            </w:pPr>
            <w:proofErr w:type="spellStart"/>
            <w:r w:rsidRPr="001C50E2">
              <w:rPr>
                <w:rFonts w:ascii="Gill Sans MT" w:hAnsi="Gill Sans MT"/>
                <w:sz w:val="16"/>
                <w:szCs w:val="16"/>
              </w:rPr>
              <w:t>G</w:t>
            </w:r>
            <w:r w:rsidR="00302FDF" w:rsidRPr="001C50E2">
              <w:rPr>
                <w:rFonts w:ascii="Gill Sans MT" w:hAnsi="Gill Sans MT"/>
                <w:sz w:val="16"/>
                <w:szCs w:val="16"/>
              </w:rPr>
              <w:t>enetics</w:t>
            </w:r>
            <w:proofErr w:type="spellEnd"/>
          </w:p>
        </w:tc>
      </w:tr>
      <w:tr w:rsidR="00302FDF" w:rsidRPr="001C50E2" w:rsidTr="006034AD">
        <w:tc>
          <w:tcPr>
            <w:tcW w:w="1406" w:type="dxa"/>
            <w:tcBorders>
              <w:top w:val="single" w:sz="4" w:space="0" w:color="C0C0C0"/>
              <w:left w:val="nil"/>
              <w:bottom w:val="single" w:sz="4" w:space="0" w:color="C0C0C0"/>
              <w:right w:val="nil"/>
            </w:tcBorders>
          </w:tcPr>
          <w:p w:rsidR="00302FDF" w:rsidRPr="001C50E2" w:rsidRDefault="00302FDF"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Introductory course to regional geography</w:t>
            </w:r>
          </w:p>
        </w:tc>
        <w:tc>
          <w:tcPr>
            <w:tcW w:w="846" w:type="dxa"/>
            <w:tcBorders>
              <w:top w:val="single" w:sz="4" w:space="0" w:color="C0C0C0"/>
              <w:left w:val="nil"/>
              <w:bottom w:val="single" w:sz="4" w:space="0" w:color="C0C0C0"/>
              <w:right w:val="nil"/>
            </w:tcBorders>
          </w:tcPr>
          <w:p w:rsidR="00302FDF" w:rsidRPr="001C50E2" w:rsidRDefault="00302FDF" w:rsidP="006034AD">
            <w:pPr>
              <w:pStyle w:val="kurssikuvausteksti"/>
              <w:rPr>
                <w:rFonts w:ascii="Gill Sans MT" w:hAnsi="Gill Sans MT"/>
                <w:sz w:val="16"/>
                <w:szCs w:val="16"/>
              </w:rPr>
            </w:pPr>
            <w:r w:rsidRPr="001C50E2">
              <w:rPr>
                <w:rFonts w:ascii="Gill Sans MT" w:hAnsi="Gill Sans MT"/>
                <w:sz w:val="16"/>
                <w:szCs w:val="16"/>
              </w:rPr>
              <w:t>790106P</w:t>
            </w:r>
          </w:p>
        </w:tc>
        <w:tc>
          <w:tcPr>
            <w:tcW w:w="568" w:type="dxa"/>
            <w:tcBorders>
              <w:top w:val="single" w:sz="4" w:space="0" w:color="C0C0C0"/>
              <w:left w:val="nil"/>
              <w:bottom w:val="single" w:sz="4" w:space="0" w:color="C0C0C0"/>
              <w:right w:val="nil"/>
            </w:tcBorders>
          </w:tcPr>
          <w:p w:rsidR="00302FDF" w:rsidRPr="001C50E2" w:rsidRDefault="00302FDF" w:rsidP="006034AD">
            <w:pPr>
              <w:pStyle w:val="kurssikuvausteksti"/>
              <w:jc w:val="center"/>
              <w:rPr>
                <w:rFonts w:ascii="Gill Sans MT" w:hAnsi="Gill Sans MT"/>
                <w:sz w:val="16"/>
                <w:szCs w:val="16"/>
              </w:rPr>
            </w:pPr>
            <w:r w:rsidRPr="001C50E2">
              <w:rPr>
                <w:rFonts w:ascii="Gill Sans MT" w:hAnsi="Gill Sans MT"/>
                <w:sz w:val="16"/>
                <w:szCs w:val="16"/>
              </w:rPr>
              <w:t>3</w:t>
            </w:r>
          </w:p>
        </w:tc>
        <w:tc>
          <w:tcPr>
            <w:tcW w:w="571" w:type="dxa"/>
            <w:tcBorders>
              <w:top w:val="single" w:sz="4" w:space="0" w:color="C0C0C0"/>
              <w:left w:val="nil"/>
              <w:bottom w:val="single" w:sz="4" w:space="0" w:color="C0C0C0"/>
              <w:right w:val="nil"/>
            </w:tcBorders>
          </w:tcPr>
          <w:p w:rsidR="00302FDF" w:rsidRPr="001C50E2" w:rsidRDefault="00302FDF" w:rsidP="006034AD">
            <w:pPr>
              <w:pStyle w:val="kurssikuvausteksti"/>
              <w:rPr>
                <w:rFonts w:ascii="Gill Sans MT" w:hAnsi="Gill Sans MT"/>
                <w:sz w:val="16"/>
                <w:szCs w:val="16"/>
              </w:rPr>
            </w:pPr>
            <w:r w:rsidRPr="001C50E2">
              <w:rPr>
                <w:rFonts w:ascii="Gill Sans MT" w:hAnsi="Gill Sans MT"/>
                <w:sz w:val="16"/>
                <w:szCs w:val="16"/>
              </w:rPr>
              <w:t>C**</w:t>
            </w:r>
          </w:p>
        </w:tc>
        <w:tc>
          <w:tcPr>
            <w:tcW w:w="569" w:type="dxa"/>
            <w:tcBorders>
              <w:top w:val="single" w:sz="4" w:space="0" w:color="C0C0C0"/>
              <w:left w:val="nil"/>
              <w:bottom w:val="single" w:sz="4" w:space="0" w:color="C0C0C0"/>
              <w:right w:val="nil"/>
            </w:tcBorders>
          </w:tcPr>
          <w:p w:rsidR="00302FDF" w:rsidRPr="001C50E2" w:rsidRDefault="00302FDF" w:rsidP="006034AD">
            <w:pPr>
              <w:pStyle w:val="kurssikuvausteksti"/>
              <w:rPr>
                <w:rFonts w:ascii="Gill Sans MT" w:hAnsi="Gill Sans MT"/>
                <w:sz w:val="16"/>
                <w:szCs w:val="16"/>
              </w:rPr>
            </w:pPr>
            <w:r w:rsidRPr="001C50E2">
              <w:rPr>
                <w:rFonts w:ascii="Gill Sans MT" w:hAnsi="Gill Sans MT"/>
                <w:sz w:val="16"/>
                <w:szCs w:val="16"/>
              </w:rPr>
              <w:t>C**</w:t>
            </w:r>
          </w:p>
        </w:tc>
        <w:tc>
          <w:tcPr>
            <w:tcW w:w="568" w:type="dxa"/>
            <w:gridSpan w:val="2"/>
            <w:tcBorders>
              <w:top w:val="single" w:sz="4" w:space="0" w:color="C0C0C0"/>
              <w:left w:val="nil"/>
              <w:bottom w:val="single" w:sz="4" w:space="0" w:color="C0C0C0"/>
              <w:right w:val="nil"/>
            </w:tcBorders>
          </w:tcPr>
          <w:p w:rsidR="00302FDF" w:rsidRPr="001C50E2" w:rsidRDefault="00302FDF" w:rsidP="006034AD">
            <w:pPr>
              <w:pStyle w:val="kurssikuvausteksti"/>
              <w:rPr>
                <w:rFonts w:ascii="Gill Sans MT" w:hAnsi="Gill Sans MT"/>
                <w:sz w:val="16"/>
                <w:szCs w:val="16"/>
              </w:rPr>
            </w:pPr>
          </w:p>
        </w:tc>
        <w:tc>
          <w:tcPr>
            <w:tcW w:w="575" w:type="dxa"/>
            <w:tcBorders>
              <w:top w:val="single" w:sz="4" w:space="0" w:color="C0C0C0"/>
              <w:left w:val="nil"/>
              <w:bottom w:val="single" w:sz="4" w:space="0" w:color="C0C0C0"/>
              <w:right w:val="nil"/>
            </w:tcBorders>
          </w:tcPr>
          <w:p w:rsidR="00302FDF" w:rsidRPr="001C50E2" w:rsidRDefault="00302FDF" w:rsidP="006034AD">
            <w:pPr>
              <w:pStyle w:val="kurssikuvausteksti"/>
              <w:rPr>
                <w:rFonts w:ascii="Gill Sans MT" w:hAnsi="Gill Sans MT"/>
                <w:sz w:val="16"/>
                <w:szCs w:val="16"/>
              </w:rPr>
            </w:pPr>
          </w:p>
        </w:tc>
        <w:tc>
          <w:tcPr>
            <w:tcW w:w="993" w:type="dxa"/>
            <w:tcBorders>
              <w:top w:val="single" w:sz="4" w:space="0" w:color="C0C0C0"/>
              <w:left w:val="nil"/>
              <w:bottom w:val="single" w:sz="4" w:space="0" w:color="C0C0C0"/>
              <w:right w:val="nil"/>
            </w:tcBorders>
          </w:tcPr>
          <w:p w:rsidR="00302FDF" w:rsidRPr="001C50E2" w:rsidRDefault="00302FDF"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Geography</w:t>
            </w:r>
          </w:p>
        </w:tc>
      </w:tr>
      <w:tr w:rsidR="00302FDF" w:rsidRPr="001C50E2" w:rsidTr="006034AD">
        <w:tc>
          <w:tcPr>
            <w:tcW w:w="1406" w:type="dxa"/>
            <w:tcBorders>
              <w:top w:val="single" w:sz="4" w:space="0" w:color="C0C0C0"/>
              <w:left w:val="nil"/>
              <w:bottom w:val="single" w:sz="4" w:space="0" w:color="C0C0C0"/>
              <w:right w:val="nil"/>
            </w:tcBorders>
          </w:tcPr>
          <w:p w:rsidR="00302FDF" w:rsidRPr="001C50E2" w:rsidRDefault="00302FDF"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Changing Europe </w:t>
            </w:r>
          </w:p>
        </w:tc>
        <w:tc>
          <w:tcPr>
            <w:tcW w:w="846" w:type="dxa"/>
            <w:tcBorders>
              <w:top w:val="single" w:sz="4" w:space="0" w:color="C0C0C0"/>
              <w:left w:val="nil"/>
              <w:bottom w:val="single" w:sz="4" w:space="0" w:color="C0C0C0"/>
              <w:right w:val="nil"/>
            </w:tcBorders>
          </w:tcPr>
          <w:p w:rsidR="00302FDF" w:rsidRPr="001C50E2" w:rsidRDefault="00302FDF" w:rsidP="006034AD">
            <w:pPr>
              <w:pStyle w:val="kurssikuvausteksti"/>
              <w:rPr>
                <w:rFonts w:ascii="Gill Sans MT" w:hAnsi="Gill Sans MT"/>
                <w:sz w:val="16"/>
                <w:szCs w:val="16"/>
              </w:rPr>
            </w:pPr>
            <w:r w:rsidRPr="001C50E2">
              <w:rPr>
                <w:rFonts w:ascii="Gill Sans MT" w:hAnsi="Gill Sans MT"/>
                <w:sz w:val="16"/>
                <w:szCs w:val="16"/>
              </w:rPr>
              <w:t>790307A</w:t>
            </w:r>
          </w:p>
        </w:tc>
        <w:tc>
          <w:tcPr>
            <w:tcW w:w="568" w:type="dxa"/>
            <w:tcBorders>
              <w:top w:val="single" w:sz="4" w:space="0" w:color="C0C0C0"/>
              <w:left w:val="nil"/>
              <w:bottom w:val="single" w:sz="4" w:space="0" w:color="C0C0C0"/>
              <w:right w:val="nil"/>
            </w:tcBorders>
          </w:tcPr>
          <w:p w:rsidR="00302FDF" w:rsidRPr="001C50E2" w:rsidRDefault="00302FDF" w:rsidP="006034AD">
            <w:pPr>
              <w:pStyle w:val="kurssikuvausteksti"/>
              <w:jc w:val="center"/>
              <w:rPr>
                <w:rFonts w:ascii="Gill Sans MT" w:hAnsi="Gill Sans MT"/>
                <w:sz w:val="16"/>
                <w:szCs w:val="16"/>
              </w:rPr>
            </w:pPr>
            <w:r w:rsidRPr="001C50E2">
              <w:rPr>
                <w:rFonts w:ascii="Gill Sans MT" w:hAnsi="Gill Sans MT"/>
                <w:sz w:val="16"/>
                <w:szCs w:val="16"/>
              </w:rPr>
              <w:t>3</w:t>
            </w:r>
          </w:p>
        </w:tc>
        <w:tc>
          <w:tcPr>
            <w:tcW w:w="571" w:type="dxa"/>
            <w:tcBorders>
              <w:top w:val="single" w:sz="4" w:space="0" w:color="C0C0C0"/>
              <w:left w:val="nil"/>
              <w:bottom w:val="single" w:sz="4" w:space="0" w:color="C0C0C0"/>
              <w:right w:val="nil"/>
            </w:tcBorders>
          </w:tcPr>
          <w:p w:rsidR="00302FDF" w:rsidRPr="001C50E2" w:rsidRDefault="00302FDF" w:rsidP="006034AD">
            <w:pPr>
              <w:pStyle w:val="kurssikuvausteksti"/>
              <w:rPr>
                <w:rFonts w:ascii="Gill Sans MT" w:hAnsi="Gill Sans MT"/>
                <w:sz w:val="16"/>
                <w:szCs w:val="16"/>
              </w:rPr>
            </w:pPr>
            <w:r w:rsidRPr="001C50E2">
              <w:rPr>
                <w:rFonts w:ascii="Gill Sans MT" w:hAnsi="Gill Sans MT"/>
                <w:sz w:val="16"/>
                <w:szCs w:val="16"/>
              </w:rPr>
              <w:t>C**</w:t>
            </w:r>
          </w:p>
        </w:tc>
        <w:tc>
          <w:tcPr>
            <w:tcW w:w="569" w:type="dxa"/>
            <w:tcBorders>
              <w:top w:val="single" w:sz="4" w:space="0" w:color="C0C0C0"/>
              <w:left w:val="nil"/>
              <w:bottom w:val="single" w:sz="4" w:space="0" w:color="C0C0C0"/>
              <w:right w:val="nil"/>
            </w:tcBorders>
          </w:tcPr>
          <w:p w:rsidR="00302FDF" w:rsidRPr="001C50E2" w:rsidRDefault="00302FDF" w:rsidP="006034AD">
            <w:pPr>
              <w:pStyle w:val="kurssikuvausteksti"/>
              <w:rPr>
                <w:rFonts w:ascii="Gill Sans MT" w:hAnsi="Gill Sans MT"/>
                <w:sz w:val="16"/>
                <w:szCs w:val="16"/>
              </w:rPr>
            </w:pPr>
            <w:r w:rsidRPr="001C50E2">
              <w:rPr>
                <w:rFonts w:ascii="Gill Sans MT" w:hAnsi="Gill Sans MT"/>
                <w:sz w:val="16"/>
                <w:szCs w:val="16"/>
              </w:rPr>
              <w:t>C**</w:t>
            </w:r>
          </w:p>
        </w:tc>
        <w:tc>
          <w:tcPr>
            <w:tcW w:w="568" w:type="dxa"/>
            <w:gridSpan w:val="2"/>
            <w:tcBorders>
              <w:top w:val="single" w:sz="4" w:space="0" w:color="C0C0C0"/>
              <w:left w:val="nil"/>
              <w:bottom w:val="single" w:sz="4" w:space="0" w:color="C0C0C0"/>
              <w:right w:val="nil"/>
            </w:tcBorders>
          </w:tcPr>
          <w:p w:rsidR="00302FDF" w:rsidRPr="001C50E2" w:rsidRDefault="00302FDF" w:rsidP="006034AD">
            <w:pPr>
              <w:pStyle w:val="kurssikuvausteksti"/>
              <w:rPr>
                <w:rFonts w:ascii="Gill Sans MT" w:hAnsi="Gill Sans MT"/>
                <w:sz w:val="16"/>
                <w:szCs w:val="16"/>
              </w:rPr>
            </w:pPr>
          </w:p>
        </w:tc>
        <w:tc>
          <w:tcPr>
            <w:tcW w:w="575" w:type="dxa"/>
            <w:tcBorders>
              <w:top w:val="single" w:sz="4" w:space="0" w:color="C0C0C0"/>
              <w:left w:val="nil"/>
              <w:bottom w:val="single" w:sz="4" w:space="0" w:color="C0C0C0"/>
              <w:right w:val="nil"/>
            </w:tcBorders>
          </w:tcPr>
          <w:p w:rsidR="00302FDF" w:rsidRPr="001C50E2" w:rsidRDefault="00302FDF" w:rsidP="006034AD">
            <w:pPr>
              <w:pStyle w:val="kurssikuvausteksti"/>
              <w:rPr>
                <w:rFonts w:ascii="Gill Sans MT" w:hAnsi="Gill Sans MT"/>
                <w:sz w:val="16"/>
                <w:szCs w:val="16"/>
              </w:rPr>
            </w:pPr>
          </w:p>
        </w:tc>
        <w:tc>
          <w:tcPr>
            <w:tcW w:w="993" w:type="dxa"/>
            <w:tcBorders>
              <w:top w:val="single" w:sz="4" w:space="0" w:color="C0C0C0"/>
              <w:left w:val="nil"/>
              <w:bottom w:val="single" w:sz="4" w:space="0" w:color="C0C0C0"/>
              <w:right w:val="nil"/>
            </w:tcBorders>
          </w:tcPr>
          <w:p w:rsidR="00302FDF" w:rsidRPr="001C50E2" w:rsidRDefault="00302FDF"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Geography</w:t>
            </w:r>
          </w:p>
        </w:tc>
      </w:tr>
      <w:tr w:rsidR="00302FDF" w:rsidRPr="001C50E2" w:rsidTr="006034AD">
        <w:tc>
          <w:tcPr>
            <w:tcW w:w="1406" w:type="dxa"/>
            <w:tcBorders>
              <w:top w:val="single" w:sz="4" w:space="0" w:color="C0C0C0"/>
              <w:left w:val="nil"/>
              <w:bottom w:val="single" w:sz="4" w:space="0" w:color="C0C0C0"/>
              <w:right w:val="nil"/>
            </w:tcBorders>
          </w:tcPr>
          <w:p w:rsidR="00302FDF" w:rsidRPr="001C50E2" w:rsidRDefault="00302FDF"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Developing of remote  rural areas </w:t>
            </w:r>
          </w:p>
        </w:tc>
        <w:tc>
          <w:tcPr>
            <w:tcW w:w="846" w:type="dxa"/>
            <w:tcBorders>
              <w:top w:val="single" w:sz="4" w:space="0" w:color="C0C0C0"/>
              <w:left w:val="nil"/>
              <w:bottom w:val="single" w:sz="4" w:space="0" w:color="C0C0C0"/>
              <w:right w:val="nil"/>
            </w:tcBorders>
          </w:tcPr>
          <w:p w:rsidR="00302FDF" w:rsidRPr="001C50E2" w:rsidRDefault="00302FDF" w:rsidP="006034AD">
            <w:pPr>
              <w:pStyle w:val="kurssikuvausteksti"/>
              <w:rPr>
                <w:rFonts w:ascii="Gill Sans MT" w:hAnsi="Gill Sans MT"/>
                <w:sz w:val="16"/>
                <w:szCs w:val="16"/>
              </w:rPr>
            </w:pPr>
            <w:r w:rsidRPr="001C50E2">
              <w:rPr>
                <w:rFonts w:ascii="Gill Sans MT" w:hAnsi="Gill Sans MT"/>
                <w:sz w:val="16"/>
                <w:szCs w:val="16"/>
              </w:rPr>
              <w:t>790340A</w:t>
            </w:r>
          </w:p>
        </w:tc>
        <w:tc>
          <w:tcPr>
            <w:tcW w:w="568" w:type="dxa"/>
            <w:tcBorders>
              <w:top w:val="single" w:sz="4" w:space="0" w:color="C0C0C0"/>
              <w:left w:val="nil"/>
              <w:bottom w:val="single" w:sz="4" w:space="0" w:color="C0C0C0"/>
              <w:right w:val="nil"/>
            </w:tcBorders>
          </w:tcPr>
          <w:p w:rsidR="00302FDF" w:rsidRPr="001C50E2" w:rsidRDefault="00302FDF" w:rsidP="006034AD">
            <w:pPr>
              <w:pStyle w:val="kurssikuvausteksti"/>
              <w:jc w:val="center"/>
              <w:rPr>
                <w:rFonts w:ascii="Gill Sans MT" w:hAnsi="Gill Sans MT"/>
                <w:sz w:val="16"/>
                <w:szCs w:val="16"/>
              </w:rPr>
            </w:pPr>
            <w:r w:rsidRPr="001C50E2">
              <w:rPr>
                <w:rFonts w:ascii="Gill Sans MT" w:hAnsi="Gill Sans MT"/>
                <w:sz w:val="16"/>
                <w:szCs w:val="16"/>
              </w:rPr>
              <w:t>3</w:t>
            </w:r>
          </w:p>
        </w:tc>
        <w:tc>
          <w:tcPr>
            <w:tcW w:w="571" w:type="dxa"/>
            <w:tcBorders>
              <w:top w:val="single" w:sz="4" w:space="0" w:color="C0C0C0"/>
              <w:left w:val="nil"/>
              <w:bottom w:val="single" w:sz="4" w:space="0" w:color="C0C0C0"/>
              <w:right w:val="nil"/>
            </w:tcBorders>
          </w:tcPr>
          <w:p w:rsidR="00302FDF" w:rsidRPr="001C50E2" w:rsidRDefault="00302FDF" w:rsidP="006034AD">
            <w:pPr>
              <w:pStyle w:val="kurssikuvausteksti"/>
              <w:rPr>
                <w:rFonts w:ascii="Gill Sans MT" w:hAnsi="Gill Sans MT"/>
                <w:sz w:val="16"/>
                <w:szCs w:val="16"/>
              </w:rPr>
            </w:pPr>
            <w:r w:rsidRPr="001C50E2">
              <w:rPr>
                <w:rFonts w:ascii="Gill Sans MT" w:hAnsi="Gill Sans MT"/>
                <w:sz w:val="16"/>
                <w:szCs w:val="16"/>
              </w:rPr>
              <w:t>C**</w:t>
            </w:r>
          </w:p>
        </w:tc>
        <w:tc>
          <w:tcPr>
            <w:tcW w:w="569" w:type="dxa"/>
            <w:tcBorders>
              <w:top w:val="single" w:sz="4" w:space="0" w:color="C0C0C0"/>
              <w:left w:val="nil"/>
              <w:bottom w:val="single" w:sz="4" w:space="0" w:color="C0C0C0"/>
              <w:right w:val="nil"/>
            </w:tcBorders>
          </w:tcPr>
          <w:p w:rsidR="00302FDF" w:rsidRPr="001C50E2" w:rsidRDefault="00302FDF" w:rsidP="006034AD">
            <w:pPr>
              <w:pStyle w:val="kurssikuvausteksti"/>
              <w:rPr>
                <w:rFonts w:ascii="Gill Sans MT" w:hAnsi="Gill Sans MT"/>
                <w:sz w:val="16"/>
                <w:szCs w:val="16"/>
              </w:rPr>
            </w:pPr>
            <w:r w:rsidRPr="001C50E2">
              <w:rPr>
                <w:rFonts w:ascii="Gill Sans MT" w:hAnsi="Gill Sans MT"/>
                <w:sz w:val="16"/>
                <w:szCs w:val="16"/>
              </w:rPr>
              <w:t>C**</w:t>
            </w:r>
          </w:p>
        </w:tc>
        <w:tc>
          <w:tcPr>
            <w:tcW w:w="568" w:type="dxa"/>
            <w:gridSpan w:val="2"/>
            <w:tcBorders>
              <w:top w:val="single" w:sz="4" w:space="0" w:color="C0C0C0"/>
              <w:left w:val="nil"/>
              <w:bottom w:val="single" w:sz="4" w:space="0" w:color="C0C0C0"/>
              <w:right w:val="nil"/>
            </w:tcBorders>
          </w:tcPr>
          <w:p w:rsidR="00302FDF" w:rsidRPr="001C50E2" w:rsidRDefault="00302FDF" w:rsidP="006034AD">
            <w:pPr>
              <w:pStyle w:val="kurssikuvausteksti"/>
              <w:rPr>
                <w:rFonts w:ascii="Gill Sans MT" w:hAnsi="Gill Sans MT"/>
                <w:sz w:val="16"/>
                <w:szCs w:val="16"/>
              </w:rPr>
            </w:pPr>
          </w:p>
        </w:tc>
        <w:tc>
          <w:tcPr>
            <w:tcW w:w="575" w:type="dxa"/>
            <w:tcBorders>
              <w:top w:val="single" w:sz="4" w:space="0" w:color="C0C0C0"/>
              <w:left w:val="nil"/>
              <w:bottom w:val="single" w:sz="4" w:space="0" w:color="C0C0C0"/>
              <w:right w:val="nil"/>
            </w:tcBorders>
          </w:tcPr>
          <w:p w:rsidR="00302FDF" w:rsidRPr="001C50E2" w:rsidRDefault="00302FDF" w:rsidP="006034AD">
            <w:pPr>
              <w:pStyle w:val="kurssikuvausteksti"/>
              <w:rPr>
                <w:rFonts w:ascii="Gill Sans MT" w:hAnsi="Gill Sans MT"/>
                <w:sz w:val="16"/>
                <w:szCs w:val="16"/>
              </w:rPr>
            </w:pPr>
          </w:p>
        </w:tc>
        <w:tc>
          <w:tcPr>
            <w:tcW w:w="993" w:type="dxa"/>
            <w:tcBorders>
              <w:top w:val="single" w:sz="4" w:space="0" w:color="C0C0C0"/>
              <w:left w:val="nil"/>
              <w:bottom w:val="single" w:sz="4" w:space="0" w:color="C0C0C0"/>
              <w:right w:val="nil"/>
            </w:tcBorders>
          </w:tcPr>
          <w:p w:rsidR="00302FDF" w:rsidRPr="001C50E2" w:rsidRDefault="00302FDF"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Geography</w:t>
            </w:r>
          </w:p>
        </w:tc>
      </w:tr>
      <w:tr w:rsidR="00302FDF" w:rsidRPr="001C50E2" w:rsidTr="006034AD">
        <w:tc>
          <w:tcPr>
            <w:tcW w:w="1406" w:type="dxa"/>
            <w:tcBorders>
              <w:top w:val="single" w:sz="4" w:space="0" w:color="C0C0C0"/>
              <w:left w:val="nil"/>
              <w:bottom w:val="single" w:sz="4" w:space="0" w:color="C0C0C0"/>
              <w:right w:val="nil"/>
            </w:tcBorders>
          </w:tcPr>
          <w:p w:rsidR="00302FDF" w:rsidRPr="001C50E2" w:rsidRDefault="00302FDF"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Geographical knowledge and research</w:t>
            </w:r>
          </w:p>
        </w:tc>
        <w:tc>
          <w:tcPr>
            <w:tcW w:w="846" w:type="dxa"/>
            <w:tcBorders>
              <w:top w:val="single" w:sz="4" w:space="0" w:color="C0C0C0"/>
              <w:left w:val="nil"/>
              <w:bottom w:val="single" w:sz="4" w:space="0" w:color="C0C0C0"/>
              <w:right w:val="nil"/>
            </w:tcBorders>
          </w:tcPr>
          <w:p w:rsidR="00302FDF" w:rsidRPr="001C50E2" w:rsidRDefault="00302FDF" w:rsidP="006034AD">
            <w:pPr>
              <w:pStyle w:val="kurssikuvausteksti"/>
              <w:rPr>
                <w:rFonts w:ascii="Gill Sans MT" w:hAnsi="Gill Sans MT"/>
                <w:sz w:val="16"/>
                <w:szCs w:val="16"/>
              </w:rPr>
            </w:pPr>
            <w:r w:rsidRPr="001C50E2">
              <w:rPr>
                <w:rFonts w:ascii="Gill Sans MT" w:hAnsi="Gill Sans MT"/>
                <w:sz w:val="16"/>
                <w:szCs w:val="16"/>
              </w:rPr>
              <w:t>790322A</w:t>
            </w:r>
          </w:p>
        </w:tc>
        <w:tc>
          <w:tcPr>
            <w:tcW w:w="568" w:type="dxa"/>
            <w:tcBorders>
              <w:top w:val="single" w:sz="4" w:space="0" w:color="C0C0C0"/>
              <w:left w:val="nil"/>
              <w:bottom w:val="single" w:sz="4" w:space="0" w:color="C0C0C0"/>
              <w:right w:val="nil"/>
            </w:tcBorders>
          </w:tcPr>
          <w:p w:rsidR="00302FDF" w:rsidRPr="001C50E2" w:rsidRDefault="00302FDF" w:rsidP="006034AD">
            <w:pPr>
              <w:pStyle w:val="kurssikuvausteksti"/>
              <w:jc w:val="center"/>
              <w:rPr>
                <w:rFonts w:ascii="Gill Sans MT" w:hAnsi="Gill Sans MT"/>
                <w:sz w:val="16"/>
                <w:szCs w:val="16"/>
              </w:rPr>
            </w:pPr>
            <w:r w:rsidRPr="001C50E2">
              <w:rPr>
                <w:rFonts w:ascii="Gill Sans MT" w:hAnsi="Gill Sans MT"/>
                <w:sz w:val="16"/>
                <w:szCs w:val="16"/>
              </w:rPr>
              <w:t>2</w:t>
            </w:r>
          </w:p>
        </w:tc>
        <w:tc>
          <w:tcPr>
            <w:tcW w:w="571" w:type="dxa"/>
            <w:tcBorders>
              <w:top w:val="single" w:sz="4" w:space="0" w:color="C0C0C0"/>
              <w:left w:val="nil"/>
              <w:bottom w:val="single" w:sz="4" w:space="0" w:color="C0C0C0"/>
              <w:right w:val="nil"/>
            </w:tcBorders>
          </w:tcPr>
          <w:p w:rsidR="00302FDF" w:rsidRPr="001C50E2" w:rsidRDefault="00302FDF" w:rsidP="006034AD">
            <w:pPr>
              <w:pStyle w:val="kurssikuvausteksti"/>
              <w:rPr>
                <w:rFonts w:ascii="Gill Sans MT" w:hAnsi="Gill Sans MT"/>
                <w:sz w:val="16"/>
                <w:szCs w:val="16"/>
              </w:rPr>
            </w:pPr>
            <w:r w:rsidRPr="001C50E2">
              <w:rPr>
                <w:rFonts w:ascii="Gill Sans MT" w:hAnsi="Gill Sans MT"/>
                <w:sz w:val="16"/>
                <w:szCs w:val="16"/>
              </w:rPr>
              <w:t>C**</w:t>
            </w:r>
          </w:p>
        </w:tc>
        <w:tc>
          <w:tcPr>
            <w:tcW w:w="569" w:type="dxa"/>
            <w:tcBorders>
              <w:top w:val="single" w:sz="4" w:space="0" w:color="C0C0C0"/>
              <w:left w:val="nil"/>
              <w:bottom w:val="single" w:sz="4" w:space="0" w:color="C0C0C0"/>
              <w:right w:val="nil"/>
            </w:tcBorders>
          </w:tcPr>
          <w:p w:rsidR="00302FDF" w:rsidRPr="001C50E2" w:rsidRDefault="00302FDF" w:rsidP="006034AD">
            <w:pPr>
              <w:pStyle w:val="kurssikuvausteksti"/>
              <w:rPr>
                <w:rFonts w:ascii="Gill Sans MT" w:hAnsi="Gill Sans MT"/>
                <w:sz w:val="16"/>
                <w:szCs w:val="16"/>
              </w:rPr>
            </w:pPr>
            <w:r w:rsidRPr="001C50E2">
              <w:rPr>
                <w:rFonts w:ascii="Gill Sans MT" w:hAnsi="Gill Sans MT"/>
                <w:sz w:val="16"/>
                <w:szCs w:val="16"/>
              </w:rPr>
              <w:t>C**</w:t>
            </w:r>
          </w:p>
        </w:tc>
        <w:tc>
          <w:tcPr>
            <w:tcW w:w="568" w:type="dxa"/>
            <w:gridSpan w:val="2"/>
            <w:tcBorders>
              <w:top w:val="single" w:sz="4" w:space="0" w:color="C0C0C0"/>
              <w:left w:val="nil"/>
              <w:bottom w:val="single" w:sz="4" w:space="0" w:color="C0C0C0"/>
              <w:right w:val="nil"/>
            </w:tcBorders>
          </w:tcPr>
          <w:p w:rsidR="00302FDF" w:rsidRPr="001C50E2" w:rsidRDefault="00302FDF" w:rsidP="006034AD">
            <w:pPr>
              <w:pStyle w:val="kurssikuvausteksti"/>
              <w:rPr>
                <w:rFonts w:ascii="Gill Sans MT" w:hAnsi="Gill Sans MT"/>
                <w:sz w:val="16"/>
                <w:szCs w:val="16"/>
              </w:rPr>
            </w:pPr>
          </w:p>
        </w:tc>
        <w:tc>
          <w:tcPr>
            <w:tcW w:w="575" w:type="dxa"/>
            <w:tcBorders>
              <w:top w:val="single" w:sz="4" w:space="0" w:color="C0C0C0"/>
              <w:left w:val="nil"/>
              <w:bottom w:val="single" w:sz="4" w:space="0" w:color="C0C0C0"/>
              <w:right w:val="nil"/>
            </w:tcBorders>
          </w:tcPr>
          <w:p w:rsidR="00302FDF" w:rsidRPr="001C50E2" w:rsidRDefault="00302FDF" w:rsidP="006034AD">
            <w:pPr>
              <w:pStyle w:val="kurssikuvausteksti"/>
              <w:rPr>
                <w:rFonts w:ascii="Gill Sans MT" w:hAnsi="Gill Sans MT"/>
                <w:sz w:val="16"/>
                <w:szCs w:val="16"/>
              </w:rPr>
            </w:pPr>
          </w:p>
        </w:tc>
        <w:tc>
          <w:tcPr>
            <w:tcW w:w="993" w:type="dxa"/>
            <w:tcBorders>
              <w:top w:val="single" w:sz="4" w:space="0" w:color="C0C0C0"/>
              <w:left w:val="nil"/>
              <w:bottom w:val="single" w:sz="4" w:space="0" w:color="C0C0C0"/>
              <w:right w:val="nil"/>
            </w:tcBorders>
          </w:tcPr>
          <w:p w:rsidR="00302FDF" w:rsidRPr="001C50E2" w:rsidRDefault="00302FDF"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Geography</w:t>
            </w:r>
          </w:p>
        </w:tc>
      </w:tr>
      <w:tr w:rsidR="00302FDF" w:rsidRPr="001C50E2" w:rsidTr="006034AD">
        <w:tc>
          <w:tcPr>
            <w:tcW w:w="1406" w:type="dxa"/>
            <w:tcBorders>
              <w:top w:val="single" w:sz="4" w:space="0" w:color="C0C0C0"/>
              <w:left w:val="nil"/>
              <w:bottom w:val="single" w:sz="4" w:space="0" w:color="C0C0C0"/>
              <w:right w:val="nil"/>
            </w:tcBorders>
          </w:tcPr>
          <w:p w:rsidR="00302FDF" w:rsidRPr="001C50E2" w:rsidRDefault="00302FDF"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World regional geography</w:t>
            </w:r>
          </w:p>
        </w:tc>
        <w:tc>
          <w:tcPr>
            <w:tcW w:w="846" w:type="dxa"/>
            <w:tcBorders>
              <w:top w:val="single" w:sz="4" w:space="0" w:color="C0C0C0"/>
              <w:left w:val="nil"/>
              <w:bottom w:val="single" w:sz="4" w:space="0" w:color="C0C0C0"/>
              <w:right w:val="nil"/>
            </w:tcBorders>
          </w:tcPr>
          <w:p w:rsidR="00302FDF" w:rsidRPr="001C50E2" w:rsidRDefault="00302FDF" w:rsidP="006034AD">
            <w:pPr>
              <w:pStyle w:val="kurssikuvausteksti"/>
              <w:rPr>
                <w:rFonts w:ascii="Gill Sans MT" w:hAnsi="Gill Sans MT"/>
                <w:sz w:val="16"/>
                <w:szCs w:val="16"/>
              </w:rPr>
            </w:pPr>
            <w:r w:rsidRPr="001C50E2">
              <w:rPr>
                <w:rFonts w:ascii="Gill Sans MT" w:hAnsi="Gill Sans MT"/>
                <w:sz w:val="16"/>
                <w:szCs w:val="16"/>
              </w:rPr>
              <w:t>790349A</w:t>
            </w:r>
          </w:p>
        </w:tc>
        <w:tc>
          <w:tcPr>
            <w:tcW w:w="568" w:type="dxa"/>
            <w:tcBorders>
              <w:top w:val="single" w:sz="4" w:space="0" w:color="C0C0C0"/>
              <w:left w:val="nil"/>
              <w:bottom w:val="single" w:sz="4" w:space="0" w:color="C0C0C0"/>
              <w:right w:val="nil"/>
            </w:tcBorders>
          </w:tcPr>
          <w:p w:rsidR="00302FDF" w:rsidRPr="001C50E2" w:rsidRDefault="00302FDF" w:rsidP="006034AD">
            <w:pPr>
              <w:pStyle w:val="kurssikuvausteksti"/>
              <w:jc w:val="center"/>
              <w:rPr>
                <w:rFonts w:ascii="Gill Sans MT" w:hAnsi="Gill Sans MT"/>
                <w:sz w:val="16"/>
                <w:szCs w:val="16"/>
              </w:rPr>
            </w:pPr>
            <w:r w:rsidRPr="001C50E2">
              <w:rPr>
                <w:rFonts w:ascii="Gill Sans MT" w:hAnsi="Gill Sans MT"/>
                <w:sz w:val="16"/>
                <w:szCs w:val="16"/>
              </w:rPr>
              <w:t>4</w:t>
            </w:r>
          </w:p>
        </w:tc>
        <w:tc>
          <w:tcPr>
            <w:tcW w:w="571" w:type="dxa"/>
            <w:tcBorders>
              <w:top w:val="single" w:sz="4" w:space="0" w:color="C0C0C0"/>
              <w:left w:val="nil"/>
              <w:bottom w:val="single" w:sz="4" w:space="0" w:color="C0C0C0"/>
              <w:right w:val="nil"/>
            </w:tcBorders>
          </w:tcPr>
          <w:p w:rsidR="00302FDF" w:rsidRPr="001C50E2" w:rsidRDefault="00302FDF" w:rsidP="006034AD">
            <w:pPr>
              <w:pStyle w:val="kurssikuvausteksti"/>
              <w:rPr>
                <w:rFonts w:ascii="Gill Sans MT" w:hAnsi="Gill Sans MT"/>
                <w:sz w:val="16"/>
                <w:szCs w:val="16"/>
              </w:rPr>
            </w:pPr>
            <w:r w:rsidRPr="001C50E2">
              <w:rPr>
                <w:rFonts w:ascii="Gill Sans MT" w:hAnsi="Gill Sans MT"/>
                <w:sz w:val="16"/>
                <w:szCs w:val="16"/>
              </w:rPr>
              <w:t>C**</w:t>
            </w:r>
          </w:p>
        </w:tc>
        <w:tc>
          <w:tcPr>
            <w:tcW w:w="569" w:type="dxa"/>
            <w:tcBorders>
              <w:top w:val="single" w:sz="4" w:space="0" w:color="C0C0C0"/>
              <w:left w:val="nil"/>
              <w:bottom w:val="single" w:sz="4" w:space="0" w:color="C0C0C0"/>
              <w:right w:val="nil"/>
            </w:tcBorders>
          </w:tcPr>
          <w:p w:rsidR="00302FDF" w:rsidRPr="001C50E2" w:rsidRDefault="00302FDF" w:rsidP="006034AD">
            <w:pPr>
              <w:pStyle w:val="kurssikuvausteksti"/>
              <w:rPr>
                <w:rFonts w:ascii="Gill Sans MT" w:hAnsi="Gill Sans MT"/>
                <w:sz w:val="16"/>
                <w:szCs w:val="16"/>
              </w:rPr>
            </w:pPr>
            <w:r w:rsidRPr="001C50E2">
              <w:rPr>
                <w:rFonts w:ascii="Gill Sans MT" w:hAnsi="Gill Sans MT"/>
                <w:sz w:val="16"/>
                <w:szCs w:val="16"/>
              </w:rPr>
              <w:t>C**</w:t>
            </w:r>
          </w:p>
        </w:tc>
        <w:tc>
          <w:tcPr>
            <w:tcW w:w="568" w:type="dxa"/>
            <w:gridSpan w:val="2"/>
            <w:tcBorders>
              <w:top w:val="single" w:sz="4" w:space="0" w:color="C0C0C0"/>
              <w:left w:val="nil"/>
              <w:bottom w:val="single" w:sz="4" w:space="0" w:color="C0C0C0"/>
              <w:right w:val="nil"/>
            </w:tcBorders>
          </w:tcPr>
          <w:p w:rsidR="00302FDF" w:rsidRPr="001C50E2" w:rsidRDefault="00302FDF" w:rsidP="006034AD">
            <w:pPr>
              <w:pStyle w:val="kurssikuvausteksti"/>
              <w:rPr>
                <w:rFonts w:ascii="Gill Sans MT" w:hAnsi="Gill Sans MT"/>
                <w:sz w:val="16"/>
                <w:szCs w:val="16"/>
              </w:rPr>
            </w:pPr>
          </w:p>
        </w:tc>
        <w:tc>
          <w:tcPr>
            <w:tcW w:w="575" w:type="dxa"/>
            <w:tcBorders>
              <w:top w:val="single" w:sz="4" w:space="0" w:color="C0C0C0"/>
              <w:left w:val="nil"/>
              <w:bottom w:val="single" w:sz="4" w:space="0" w:color="C0C0C0"/>
              <w:right w:val="nil"/>
            </w:tcBorders>
          </w:tcPr>
          <w:p w:rsidR="00302FDF" w:rsidRPr="001C50E2" w:rsidRDefault="00302FDF" w:rsidP="006034AD">
            <w:pPr>
              <w:pStyle w:val="kurssikuvausteksti"/>
              <w:rPr>
                <w:rFonts w:ascii="Gill Sans MT" w:hAnsi="Gill Sans MT"/>
                <w:sz w:val="16"/>
                <w:szCs w:val="16"/>
              </w:rPr>
            </w:pPr>
          </w:p>
        </w:tc>
        <w:tc>
          <w:tcPr>
            <w:tcW w:w="993" w:type="dxa"/>
            <w:tcBorders>
              <w:top w:val="single" w:sz="4" w:space="0" w:color="C0C0C0"/>
              <w:left w:val="nil"/>
              <w:bottom w:val="single" w:sz="4" w:space="0" w:color="C0C0C0"/>
              <w:right w:val="nil"/>
            </w:tcBorders>
          </w:tcPr>
          <w:p w:rsidR="00302FDF" w:rsidRPr="001C50E2" w:rsidRDefault="00302FDF"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Geography</w:t>
            </w:r>
          </w:p>
        </w:tc>
      </w:tr>
      <w:tr w:rsidR="00302FDF" w:rsidRPr="001C50E2" w:rsidTr="006034AD">
        <w:tc>
          <w:tcPr>
            <w:tcW w:w="1406" w:type="dxa"/>
            <w:tcBorders>
              <w:top w:val="single" w:sz="4" w:space="0" w:color="C0C0C0"/>
              <w:left w:val="nil"/>
              <w:bottom w:val="single" w:sz="4" w:space="0" w:color="C0C0C0"/>
              <w:right w:val="nil"/>
            </w:tcBorders>
          </w:tcPr>
          <w:p w:rsidR="00302FDF" w:rsidRPr="001C50E2" w:rsidRDefault="00302FDF"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Introduction to tourism geography</w:t>
            </w:r>
          </w:p>
        </w:tc>
        <w:tc>
          <w:tcPr>
            <w:tcW w:w="846" w:type="dxa"/>
            <w:tcBorders>
              <w:top w:val="single" w:sz="4" w:space="0" w:color="C0C0C0"/>
              <w:left w:val="nil"/>
              <w:bottom w:val="single" w:sz="4" w:space="0" w:color="C0C0C0"/>
              <w:right w:val="nil"/>
            </w:tcBorders>
          </w:tcPr>
          <w:p w:rsidR="00302FDF" w:rsidRPr="001C50E2" w:rsidRDefault="00302FDF" w:rsidP="006034AD">
            <w:pPr>
              <w:pStyle w:val="kurssikuvausteksti"/>
              <w:rPr>
                <w:rFonts w:ascii="Gill Sans MT" w:hAnsi="Gill Sans MT"/>
                <w:sz w:val="16"/>
                <w:szCs w:val="16"/>
              </w:rPr>
            </w:pPr>
            <w:r w:rsidRPr="001C50E2">
              <w:rPr>
                <w:rFonts w:ascii="Gill Sans MT" w:hAnsi="Gill Sans MT"/>
                <w:sz w:val="16"/>
                <w:szCs w:val="16"/>
              </w:rPr>
              <w:t>790160P</w:t>
            </w:r>
          </w:p>
        </w:tc>
        <w:tc>
          <w:tcPr>
            <w:tcW w:w="568" w:type="dxa"/>
            <w:tcBorders>
              <w:top w:val="single" w:sz="4" w:space="0" w:color="C0C0C0"/>
              <w:left w:val="nil"/>
              <w:bottom w:val="single" w:sz="4" w:space="0" w:color="C0C0C0"/>
              <w:right w:val="nil"/>
            </w:tcBorders>
          </w:tcPr>
          <w:p w:rsidR="00302FDF" w:rsidRPr="001C50E2" w:rsidRDefault="00302FDF" w:rsidP="006034AD">
            <w:pPr>
              <w:pStyle w:val="kurssikuvausteksti"/>
              <w:jc w:val="center"/>
              <w:rPr>
                <w:rFonts w:ascii="Gill Sans MT" w:hAnsi="Gill Sans MT"/>
                <w:sz w:val="16"/>
                <w:szCs w:val="16"/>
              </w:rPr>
            </w:pPr>
            <w:r w:rsidRPr="001C50E2">
              <w:rPr>
                <w:rFonts w:ascii="Gill Sans MT" w:hAnsi="Gill Sans MT"/>
                <w:sz w:val="16"/>
                <w:szCs w:val="16"/>
              </w:rPr>
              <w:t>5</w:t>
            </w:r>
          </w:p>
        </w:tc>
        <w:tc>
          <w:tcPr>
            <w:tcW w:w="571" w:type="dxa"/>
            <w:tcBorders>
              <w:top w:val="single" w:sz="4" w:space="0" w:color="C0C0C0"/>
              <w:left w:val="nil"/>
              <w:bottom w:val="single" w:sz="4" w:space="0" w:color="C0C0C0"/>
              <w:right w:val="nil"/>
            </w:tcBorders>
          </w:tcPr>
          <w:p w:rsidR="00302FDF" w:rsidRPr="001C50E2" w:rsidRDefault="00302FDF" w:rsidP="006034AD">
            <w:pPr>
              <w:pStyle w:val="kurssikuvausteksti"/>
              <w:rPr>
                <w:rFonts w:ascii="Gill Sans MT" w:hAnsi="Gill Sans MT"/>
                <w:sz w:val="16"/>
                <w:szCs w:val="16"/>
              </w:rPr>
            </w:pPr>
            <w:r w:rsidRPr="001C50E2">
              <w:rPr>
                <w:rFonts w:ascii="Gill Sans MT" w:hAnsi="Gill Sans MT"/>
                <w:sz w:val="16"/>
                <w:szCs w:val="16"/>
              </w:rPr>
              <w:t>C**</w:t>
            </w:r>
          </w:p>
        </w:tc>
        <w:tc>
          <w:tcPr>
            <w:tcW w:w="569" w:type="dxa"/>
            <w:tcBorders>
              <w:top w:val="single" w:sz="4" w:space="0" w:color="C0C0C0"/>
              <w:left w:val="nil"/>
              <w:bottom w:val="single" w:sz="4" w:space="0" w:color="C0C0C0"/>
              <w:right w:val="nil"/>
            </w:tcBorders>
          </w:tcPr>
          <w:p w:rsidR="00302FDF" w:rsidRPr="001C50E2" w:rsidRDefault="00302FDF" w:rsidP="006034AD">
            <w:pPr>
              <w:pStyle w:val="kurssikuvausteksti"/>
              <w:rPr>
                <w:rFonts w:ascii="Gill Sans MT" w:hAnsi="Gill Sans MT"/>
                <w:sz w:val="16"/>
                <w:szCs w:val="16"/>
              </w:rPr>
            </w:pPr>
            <w:r w:rsidRPr="001C50E2">
              <w:rPr>
                <w:rFonts w:ascii="Gill Sans MT" w:hAnsi="Gill Sans MT"/>
                <w:sz w:val="16"/>
                <w:szCs w:val="16"/>
              </w:rPr>
              <w:t>C**</w:t>
            </w:r>
          </w:p>
        </w:tc>
        <w:tc>
          <w:tcPr>
            <w:tcW w:w="568" w:type="dxa"/>
            <w:gridSpan w:val="2"/>
            <w:tcBorders>
              <w:top w:val="single" w:sz="4" w:space="0" w:color="C0C0C0"/>
              <w:left w:val="nil"/>
              <w:bottom w:val="single" w:sz="4" w:space="0" w:color="C0C0C0"/>
              <w:right w:val="nil"/>
            </w:tcBorders>
          </w:tcPr>
          <w:p w:rsidR="00302FDF" w:rsidRPr="001C50E2" w:rsidRDefault="00302FDF" w:rsidP="006034AD">
            <w:pPr>
              <w:pStyle w:val="kurssikuvausteksti"/>
              <w:rPr>
                <w:rFonts w:ascii="Gill Sans MT" w:hAnsi="Gill Sans MT"/>
                <w:sz w:val="16"/>
                <w:szCs w:val="16"/>
              </w:rPr>
            </w:pPr>
          </w:p>
        </w:tc>
        <w:tc>
          <w:tcPr>
            <w:tcW w:w="575" w:type="dxa"/>
            <w:tcBorders>
              <w:top w:val="single" w:sz="4" w:space="0" w:color="C0C0C0"/>
              <w:left w:val="nil"/>
              <w:bottom w:val="single" w:sz="4" w:space="0" w:color="C0C0C0"/>
              <w:right w:val="nil"/>
            </w:tcBorders>
          </w:tcPr>
          <w:p w:rsidR="00302FDF" w:rsidRPr="001C50E2" w:rsidRDefault="00302FDF" w:rsidP="006034AD">
            <w:pPr>
              <w:pStyle w:val="kurssikuvausteksti"/>
              <w:rPr>
                <w:rFonts w:ascii="Gill Sans MT" w:hAnsi="Gill Sans MT"/>
                <w:sz w:val="16"/>
                <w:szCs w:val="16"/>
              </w:rPr>
            </w:pPr>
          </w:p>
        </w:tc>
        <w:tc>
          <w:tcPr>
            <w:tcW w:w="993" w:type="dxa"/>
            <w:tcBorders>
              <w:top w:val="single" w:sz="4" w:space="0" w:color="C0C0C0"/>
              <w:left w:val="nil"/>
              <w:bottom w:val="single" w:sz="4" w:space="0" w:color="C0C0C0"/>
              <w:right w:val="nil"/>
            </w:tcBorders>
          </w:tcPr>
          <w:p w:rsidR="00302FDF" w:rsidRPr="001C50E2" w:rsidRDefault="00302FDF"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Geography</w:t>
            </w:r>
          </w:p>
        </w:tc>
      </w:tr>
      <w:tr w:rsidR="00302FDF" w:rsidRPr="001C50E2" w:rsidTr="006034AD">
        <w:tc>
          <w:tcPr>
            <w:tcW w:w="1406" w:type="dxa"/>
            <w:tcBorders>
              <w:top w:val="single" w:sz="4" w:space="0" w:color="C0C0C0"/>
              <w:left w:val="nil"/>
              <w:bottom w:val="single" w:sz="4" w:space="0" w:color="C0C0C0"/>
              <w:right w:val="nil"/>
            </w:tcBorders>
          </w:tcPr>
          <w:p w:rsidR="00302FDF" w:rsidRPr="001C50E2" w:rsidRDefault="00302FDF"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Educational studies </w:t>
            </w:r>
          </w:p>
        </w:tc>
        <w:tc>
          <w:tcPr>
            <w:tcW w:w="846" w:type="dxa"/>
            <w:tcBorders>
              <w:top w:val="single" w:sz="4" w:space="0" w:color="C0C0C0"/>
              <w:left w:val="nil"/>
              <w:bottom w:val="single" w:sz="4" w:space="0" w:color="C0C0C0"/>
              <w:right w:val="nil"/>
            </w:tcBorders>
          </w:tcPr>
          <w:p w:rsidR="00302FDF" w:rsidRPr="001C50E2" w:rsidRDefault="00302FDF" w:rsidP="006034AD">
            <w:pPr>
              <w:pStyle w:val="kurssikuvausteksti"/>
              <w:rPr>
                <w:rFonts w:ascii="Gill Sans MT" w:hAnsi="Gill Sans MT"/>
                <w:sz w:val="16"/>
                <w:szCs w:val="16"/>
              </w:rPr>
            </w:pPr>
          </w:p>
        </w:tc>
        <w:tc>
          <w:tcPr>
            <w:tcW w:w="568" w:type="dxa"/>
            <w:tcBorders>
              <w:top w:val="single" w:sz="4" w:space="0" w:color="C0C0C0"/>
              <w:left w:val="nil"/>
              <w:bottom w:val="single" w:sz="4" w:space="0" w:color="C0C0C0"/>
              <w:right w:val="nil"/>
            </w:tcBorders>
          </w:tcPr>
          <w:p w:rsidR="00302FDF" w:rsidRPr="001C50E2" w:rsidRDefault="00302FDF" w:rsidP="006034AD">
            <w:pPr>
              <w:pStyle w:val="kurssikuvausteksti"/>
              <w:jc w:val="center"/>
              <w:rPr>
                <w:rFonts w:ascii="Gill Sans MT" w:hAnsi="Gill Sans MT"/>
                <w:sz w:val="16"/>
                <w:szCs w:val="16"/>
              </w:rPr>
            </w:pPr>
            <w:r w:rsidRPr="001C50E2">
              <w:rPr>
                <w:rFonts w:ascii="Gill Sans MT" w:hAnsi="Gill Sans MT"/>
                <w:sz w:val="16"/>
                <w:szCs w:val="16"/>
              </w:rPr>
              <w:t>25</w:t>
            </w:r>
          </w:p>
        </w:tc>
        <w:tc>
          <w:tcPr>
            <w:tcW w:w="571" w:type="dxa"/>
            <w:tcBorders>
              <w:top w:val="single" w:sz="4" w:space="0" w:color="C0C0C0"/>
              <w:left w:val="nil"/>
              <w:bottom w:val="single" w:sz="4" w:space="0" w:color="C0C0C0"/>
              <w:right w:val="nil"/>
            </w:tcBorders>
          </w:tcPr>
          <w:p w:rsidR="00302FDF" w:rsidRPr="001C50E2" w:rsidRDefault="00302FDF" w:rsidP="006034AD">
            <w:pPr>
              <w:pStyle w:val="kurssikuvausteksti"/>
              <w:rPr>
                <w:rFonts w:ascii="Gill Sans MT" w:hAnsi="Gill Sans MT"/>
                <w:sz w:val="16"/>
                <w:szCs w:val="16"/>
              </w:rPr>
            </w:pPr>
            <w:r w:rsidRPr="001C50E2">
              <w:rPr>
                <w:rFonts w:ascii="Gill Sans MT" w:hAnsi="Gill Sans MT"/>
                <w:sz w:val="16"/>
                <w:szCs w:val="16"/>
              </w:rPr>
              <w:t>c</w:t>
            </w:r>
          </w:p>
        </w:tc>
        <w:tc>
          <w:tcPr>
            <w:tcW w:w="569" w:type="dxa"/>
            <w:tcBorders>
              <w:top w:val="single" w:sz="4" w:space="0" w:color="C0C0C0"/>
              <w:left w:val="nil"/>
              <w:bottom w:val="single" w:sz="4" w:space="0" w:color="C0C0C0"/>
              <w:right w:val="nil"/>
            </w:tcBorders>
          </w:tcPr>
          <w:p w:rsidR="00302FDF" w:rsidRPr="001C50E2" w:rsidRDefault="00302FDF" w:rsidP="006034AD">
            <w:pPr>
              <w:pStyle w:val="kurssikuvausteksti"/>
              <w:rPr>
                <w:rFonts w:ascii="Gill Sans MT" w:hAnsi="Gill Sans MT"/>
                <w:sz w:val="16"/>
                <w:szCs w:val="16"/>
              </w:rPr>
            </w:pPr>
            <w:r w:rsidRPr="001C50E2">
              <w:rPr>
                <w:rFonts w:ascii="Gill Sans MT" w:hAnsi="Gill Sans MT"/>
                <w:sz w:val="16"/>
                <w:szCs w:val="16"/>
              </w:rPr>
              <w:t>c</w:t>
            </w:r>
          </w:p>
        </w:tc>
        <w:tc>
          <w:tcPr>
            <w:tcW w:w="568" w:type="dxa"/>
            <w:gridSpan w:val="2"/>
            <w:tcBorders>
              <w:top w:val="single" w:sz="4" w:space="0" w:color="C0C0C0"/>
              <w:left w:val="nil"/>
              <w:bottom w:val="single" w:sz="4" w:space="0" w:color="C0C0C0"/>
              <w:right w:val="nil"/>
            </w:tcBorders>
          </w:tcPr>
          <w:p w:rsidR="00302FDF" w:rsidRPr="001C50E2" w:rsidRDefault="00302FDF" w:rsidP="006034AD">
            <w:pPr>
              <w:pStyle w:val="kurssikuvausteksti"/>
              <w:rPr>
                <w:rFonts w:ascii="Gill Sans MT" w:hAnsi="Gill Sans MT"/>
                <w:sz w:val="16"/>
                <w:szCs w:val="16"/>
              </w:rPr>
            </w:pPr>
          </w:p>
        </w:tc>
        <w:tc>
          <w:tcPr>
            <w:tcW w:w="575" w:type="dxa"/>
            <w:tcBorders>
              <w:top w:val="single" w:sz="4" w:space="0" w:color="C0C0C0"/>
              <w:left w:val="nil"/>
              <w:bottom w:val="single" w:sz="4" w:space="0" w:color="C0C0C0"/>
              <w:right w:val="nil"/>
            </w:tcBorders>
          </w:tcPr>
          <w:p w:rsidR="00302FDF" w:rsidRPr="001C50E2" w:rsidRDefault="00302FDF" w:rsidP="006034AD">
            <w:pPr>
              <w:pStyle w:val="kurssikuvausteksti"/>
              <w:rPr>
                <w:rFonts w:ascii="Gill Sans MT" w:hAnsi="Gill Sans MT"/>
                <w:sz w:val="16"/>
                <w:szCs w:val="16"/>
              </w:rPr>
            </w:pPr>
          </w:p>
        </w:tc>
        <w:tc>
          <w:tcPr>
            <w:tcW w:w="993" w:type="dxa"/>
            <w:tcBorders>
              <w:top w:val="single" w:sz="4" w:space="0" w:color="C0C0C0"/>
              <w:left w:val="nil"/>
              <w:bottom w:val="single" w:sz="4" w:space="0" w:color="C0C0C0"/>
              <w:right w:val="nil"/>
            </w:tcBorders>
          </w:tcPr>
          <w:p w:rsidR="00302FDF" w:rsidRPr="001C50E2" w:rsidRDefault="00302FDF"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Education</w:t>
            </w:r>
          </w:p>
        </w:tc>
      </w:tr>
      <w:tr w:rsidR="006034AD" w:rsidRPr="001C50E2" w:rsidTr="006034AD">
        <w:tc>
          <w:tcPr>
            <w:tcW w:w="6096" w:type="dxa"/>
            <w:gridSpan w:val="9"/>
            <w:tcBorders>
              <w:top w:val="single" w:sz="4" w:space="0" w:color="C0C0C0"/>
              <w:left w:val="nil"/>
              <w:bottom w:val="single" w:sz="4" w:space="0" w:color="C0C0C0"/>
              <w:right w:val="nil"/>
            </w:tcBorders>
          </w:tcPr>
          <w:p w:rsidR="006034AD" w:rsidRPr="001C50E2" w:rsidRDefault="00DF2ED5" w:rsidP="006034AD">
            <w:pPr>
              <w:pStyle w:val="kurssikuvausteksti"/>
              <w:rPr>
                <w:rFonts w:ascii="Gill Sans MT" w:hAnsi="Gill Sans MT"/>
                <w:sz w:val="16"/>
                <w:szCs w:val="16"/>
              </w:rPr>
            </w:pPr>
            <w:r w:rsidRPr="001C50E2">
              <w:rPr>
                <w:rFonts w:ascii="Gill Sans MT" w:hAnsi="Gill Sans MT"/>
                <w:b/>
                <w:sz w:val="16"/>
                <w:szCs w:val="16"/>
                <w:lang w:val="en-GB"/>
              </w:rPr>
              <w:t>C</w:t>
            </w:r>
            <w:r w:rsidRPr="001C50E2">
              <w:rPr>
                <w:rFonts w:ascii="Gill Sans MT" w:hAnsi="Gill Sans MT"/>
                <w:sz w:val="16"/>
                <w:szCs w:val="16"/>
                <w:lang w:val="en-GB"/>
              </w:rPr>
              <w:t xml:space="preserve"> compulsory major biology</w:t>
            </w:r>
          </w:p>
        </w:tc>
      </w:tr>
      <w:tr w:rsidR="006034AD" w:rsidRPr="005E40FA" w:rsidTr="006034AD">
        <w:tc>
          <w:tcPr>
            <w:tcW w:w="6096" w:type="dxa"/>
            <w:gridSpan w:val="9"/>
            <w:tcBorders>
              <w:top w:val="single" w:sz="4" w:space="0" w:color="C0C0C0"/>
              <w:left w:val="nil"/>
              <w:bottom w:val="nil"/>
              <w:right w:val="nil"/>
            </w:tcBorders>
          </w:tcPr>
          <w:p w:rsidR="006034AD" w:rsidRPr="001C50E2" w:rsidRDefault="00DF2ED5" w:rsidP="006034AD">
            <w:pPr>
              <w:pStyle w:val="kurssikuvausteksti"/>
              <w:rPr>
                <w:rFonts w:ascii="Gill Sans MT" w:hAnsi="Gill Sans MT"/>
                <w:sz w:val="16"/>
                <w:szCs w:val="16"/>
                <w:lang w:val="en-GB"/>
              </w:rPr>
            </w:pPr>
            <w:r w:rsidRPr="001C50E2">
              <w:rPr>
                <w:rFonts w:ascii="Gill Sans MT" w:hAnsi="Gill Sans MT"/>
                <w:sz w:val="16"/>
                <w:szCs w:val="16"/>
                <w:u w:val="single"/>
                <w:lang w:val="en-GB"/>
              </w:rPr>
              <w:t>C</w:t>
            </w:r>
            <w:r w:rsidRPr="001C50E2">
              <w:rPr>
                <w:rFonts w:ascii="Gill Sans MT" w:hAnsi="Gill Sans MT"/>
                <w:sz w:val="16"/>
                <w:szCs w:val="16"/>
                <w:lang w:val="en-GB"/>
              </w:rPr>
              <w:t xml:space="preserve"> compulsory minor biology (bioscience or ecology)</w:t>
            </w:r>
          </w:p>
        </w:tc>
      </w:tr>
      <w:tr w:rsidR="006034AD" w:rsidRPr="005E40FA" w:rsidTr="006034AD">
        <w:tc>
          <w:tcPr>
            <w:tcW w:w="6096" w:type="dxa"/>
            <w:gridSpan w:val="9"/>
            <w:tcBorders>
              <w:top w:val="single" w:sz="4" w:space="0" w:color="C0C0C0"/>
              <w:left w:val="nil"/>
              <w:bottom w:val="nil"/>
              <w:right w:val="nil"/>
            </w:tcBorders>
          </w:tcPr>
          <w:p w:rsidR="006034AD" w:rsidRPr="001C50E2" w:rsidRDefault="00DF2ED5" w:rsidP="006034AD">
            <w:pPr>
              <w:pStyle w:val="kurssikuvausteksti"/>
              <w:rPr>
                <w:rFonts w:ascii="Gill Sans MT" w:hAnsi="Gill Sans MT"/>
                <w:sz w:val="16"/>
                <w:szCs w:val="16"/>
                <w:lang w:val="en-GB"/>
              </w:rPr>
            </w:pPr>
            <w:r w:rsidRPr="001C50E2">
              <w:rPr>
                <w:rFonts w:ascii="Gill Sans MT" w:hAnsi="Gill Sans MT"/>
                <w:sz w:val="16"/>
                <w:szCs w:val="16"/>
                <w:u w:val="single"/>
                <w:lang w:val="en-GB"/>
              </w:rPr>
              <w:t>O</w:t>
            </w:r>
            <w:r w:rsidRPr="001C50E2">
              <w:rPr>
                <w:rFonts w:ascii="Gill Sans MT" w:hAnsi="Gill Sans MT"/>
                <w:sz w:val="16"/>
                <w:szCs w:val="16"/>
                <w:lang w:val="en-GB"/>
              </w:rPr>
              <w:t xml:space="preserve"> optional minor (bioscience or ecology)</w:t>
            </w:r>
          </w:p>
        </w:tc>
      </w:tr>
      <w:tr w:rsidR="006034AD" w:rsidRPr="005E40FA" w:rsidTr="006034AD">
        <w:tc>
          <w:tcPr>
            <w:tcW w:w="6096" w:type="dxa"/>
            <w:gridSpan w:val="9"/>
            <w:tcBorders>
              <w:top w:val="single" w:sz="4" w:space="0" w:color="C0C0C0"/>
              <w:left w:val="nil"/>
              <w:bottom w:val="nil"/>
              <w:right w:val="nil"/>
            </w:tcBorders>
          </w:tcPr>
          <w:p w:rsidR="006034AD" w:rsidRPr="001C50E2" w:rsidRDefault="00DF2ED5" w:rsidP="006034AD">
            <w:pPr>
              <w:pStyle w:val="kurssikuvausteksti"/>
              <w:rPr>
                <w:rFonts w:ascii="Gill Sans MT" w:hAnsi="Gill Sans MT"/>
                <w:sz w:val="16"/>
                <w:szCs w:val="16"/>
                <w:lang w:val="en-GB"/>
              </w:rPr>
            </w:pPr>
            <w:r w:rsidRPr="001C50E2">
              <w:rPr>
                <w:rFonts w:ascii="Gill Sans MT" w:hAnsi="Gill Sans MT"/>
                <w:sz w:val="16"/>
                <w:szCs w:val="16"/>
                <w:lang w:val="en-GB"/>
              </w:rPr>
              <w:t>C BS: compulsory biochemistry course</w:t>
            </w:r>
          </w:p>
        </w:tc>
      </w:tr>
      <w:tr w:rsidR="006034AD" w:rsidRPr="001C50E2" w:rsidTr="006034AD">
        <w:tc>
          <w:tcPr>
            <w:tcW w:w="6096" w:type="dxa"/>
            <w:gridSpan w:val="9"/>
            <w:tcBorders>
              <w:top w:val="single" w:sz="4" w:space="0" w:color="C0C0C0"/>
              <w:left w:val="nil"/>
              <w:bottom w:val="nil"/>
              <w:right w:val="nil"/>
            </w:tcBorders>
          </w:tcPr>
          <w:p w:rsidR="006034AD" w:rsidRPr="001C50E2" w:rsidRDefault="00DF2ED5" w:rsidP="006034AD">
            <w:pPr>
              <w:pStyle w:val="kurssikuvausteksti"/>
              <w:rPr>
                <w:rFonts w:ascii="Gill Sans MT" w:hAnsi="Gill Sans MT"/>
                <w:sz w:val="16"/>
                <w:szCs w:val="16"/>
              </w:rPr>
            </w:pPr>
            <w:r w:rsidRPr="001C50E2">
              <w:rPr>
                <w:rFonts w:ascii="Gill Sans MT" w:hAnsi="Gill Sans MT"/>
                <w:sz w:val="16"/>
                <w:szCs w:val="16"/>
              </w:rPr>
              <w:t xml:space="preserve">c </w:t>
            </w:r>
            <w:proofErr w:type="spellStart"/>
            <w:r w:rsidRPr="001C50E2">
              <w:rPr>
                <w:rFonts w:ascii="Gill Sans MT" w:hAnsi="Gill Sans MT"/>
                <w:sz w:val="16"/>
                <w:szCs w:val="16"/>
              </w:rPr>
              <w:t>compulsory</w:t>
            </w:r>
            <w:proofErr w:type="spellEnd"/>
            <w:r w:rsidRPr="001C50E2">
              <w:rPr>
                <w:rFonts w:ascii="Gill Sans MT" w:hAnsi="Gill Sans MT"/>
                <w:sz w:val="16"/>
                <w:szCs w:val="16"/>
              </w:rPr>
              <w:t xml:space="preserve"> </w:t>
            </w:r>
            <w:proofErr w:type="spellStart"/>
            <w:r w:rsidRPr="001C50E2">
              <w:rPr>
                <w:rFonts w:ascii="Gill Sans MT" w:hAnsi="Gill Sans MT"/>
                <w:sz w:val="16"/>
                <w:szCs w:val="16"/>
              </w:rPr>
              <w:t>other</w:t>
            </w:r>
            <w:proofErr w:type="spellEnd"/>
            <w:r w:rsidRPr="001C50E2">
              <w:rPr>
                <w:rFonts w:ascii="Gill Sans MT" w:hAnsi="Gill Sans MT"/>
                <w:sz w:val="16"/>
                <w:szCs w:val="16"/>
              </w:rPr>
              <w:t xml:space="preserve"> </w:t>
            </w:r>
            <w:proofErr w:type="spellStart"/>
            <w:r w:rsidRPr="001C50E2">
              <w:rPr>
                <w:rFonts w:ascii="Gill Sans MT" w:hAnsi="Gill Sans MT"/>
                <w:sz w:val="16"/>
                <w:szCs w:val="16"/>
              </w:rPr>
              <w:t>studies</w:t>
            </w:r>
            <w:proofErr w:type="spellEnd"/>
          </w:p>
        </w:tc>
      </w:tr>
      <w:tr w:rsidR="00DF2ED5" w:rsidRPr="005E40FA" w:rsidTr="00A802F3">
        <w:tc>
          <w:tcPr>
            <w:tcW w:w="6096" w:type="dxa"/>
            <w:gridSpan w:val="9"/>
            <w:tcBorders>
              <w:top w:val="single" w:sz="4" w:space="0" w:color="C0C0C0"/>
              <w:left w:val="nil"/>
              <w:bottom w:val="nil"/>
              <w:right w:val="nil"/>
            </w:tcBorders>
          </w:tcPr>
          <w:p w:rsidR="00DF2ED5" w:rsidRPr="001C50E2" w:rsidRDefault="00DF2ED5" w:rsidP="00A802F3">
            <w:pPr>
              <w:pStyle w:val="kurssikuvausteksti"/>
              <w:rPr>
                <w:rFonts w:ascii="Gill Sans MT" w:hAnsi="Gill Sans MT"/>
                <w:sz w:val="16"/>
                <w:szCs w:val="16"/>
                <w:lang w:val="en-GB"/>
              </w:rPr>
            </w:pPr>
            <w:r w:rsidRPr="001C50E2">
              <w:rPr>
                <w:rFonts w:ascii="Gill Sans MT" w:hAnsi="Gill Sans MT"/>
                <w:sz w:val="16"/>
                <w:szCs w:val="16"/>
                <w:lang w:val="en-GB"/>
              </w:rPr>
              <w:t>o* optional to B.Sc. or M.Sc. degree</w:t>
            </w:r>
          </w:p>
        </w:tc>
      </w:tr>
      <w:tr w:rsidR="00DF2ED5" w:rsidRPr="005E40FA" w:rsidTr="006034AD">
        <w:tc>
          <w:tcPr>
            <w:tcW w:w="6096" w:type="dxa"/>
            <w:gridSpan w:val="9"/>
            <w:tcBorders>
              <w:top w:val="single" w:sz="4" w:space="0" w:color="C0C0C0"/>
              <w:left w:val="nil"/>
              <w:bottom w:val="nil"/>
              <w:right w:val="nil"/>
            </w:tcBorders>
          </w:tcPr>
          <w:p w:rsidR="00DF2ED5" w:rsidRPr="001C50E2" w:rsidRDefault="00DF2ED5" w:rsidP="006034AD">
            <w:pPr>
              <w:pStyle w:val="kurssikuvausteksti"/>
              <w:rPr>
                <w:rFonts w:ascii="Gill Sans MT" w:hAnsi="Gill Sans MT"/>
                <w:b/>
                <w:bCs/>
                <w:sz w:val="16"/>
                <w:szCs w:val="16"/>
                <w:lang w:val="en-GB"/>
              </w:rPr>
            </w:pPr>
            <w:proofErr w:type="spellStart"/>
            <w:r w:rsidRPr="001C50E2">
              <w:rPr>
                <w:rFonts w:ascii="Gill Sans MT" w:hAnsi="Gill Sans MT" w:cs="Perpetua"/>
                <w:b/>
                <w:bCs/>
                <w:sz w:val="16"/>
                <w:szCs w:val="16"/>
                <w:lang w:val="en-GB"/>
              </w:rPr>
              <w:t>oC</w:t>
            </w:r>
            <w:proofErr w:type="spellEnd"/>
            <w:r w:rsidRPr="001C50E2">
              <w:rPr>
                <w:rFonts w:ascii="Gill Sans MT" w:hAnsi="Gill Sans MT" w:cs="Perpetua"/>
                <w:sz w:val="16"/>
                <w:szCs w:val="16"/>
                <w:lang w:val="en-GB"/>
              </w:rPr>
              <w:t xml:space="preserve"> optional course for the B.Sc. degree, compulsory for the M.Sc. degree</w:t>
            </w:r>
          </w:p>
        </w:tc>
      </w:tr>
      <w:tr w:rsidR="006034AD" w:rsidRPr="005E40FA" w:rsidTr="006034AD">
        <w:tc>
          <w:tcPr>
            <w:tcW w:w="6096" w:type="dxa"/>
            <w:gridSpan w:val="9"/>
            <w:tcBorders>
              <w:top w:val="single" w:sz="4" w:space="0" w:color="C0C0C0"/>
              <w:left w:val="nil"/>
              <w:bottom w:val="single" w:sz="4" w:space="0" w:color="C0C0C0"/>
              <w:right w:val="nil"/>
            </w:tcBorders>
          </w:tcPr>
          <w:p w:rsidR="006034AD" w:rsidRPr="001C50E2" w:rsidRDefault="00DF2ED5" w:rsidP="006034AD">
            <w:pPr>
              <w:pStyle w:val="kurssikuvausteksti"/>
              <w:rPr>
                <w:rFonts w:ascii="Gill Sans MT" w:hAnsi="Gill Sans MT"/>
                <w:sz w:val="16"/>
                <w:szCs w:val="16"/>
                <w:lang w:val="en-GB"/>
              </w:rPr>
            </w:pPr>
            <w:r w:rsidRPr="001C50E2">
              <w:rPr>
                <w:rFonts w:ascii="Gill Sans MT" w:hAnsi="Gill Sans MT" w:cs="Perpetua"/>
                <w:sz w:val="16"/>
                <w:szCs w:val="16"/>
                <w:lang w:val="en-GB"/>
              </w:rPr>
              <w:t xml:space="preserve">C** TEA: choose minimum 25 </w:t>
            </w:r>
            <w:proofErr w:type="spellStart"/>
            <w:r w:rsidRPr="001C50E2">
              <w:rPr>
                <w:rFonts w:ascii="Gill Sans MT" w:hAnsi="Gill Sans MT" w:cs="Perpetua"/>
                <w:sz w:val="16"/>
                <w:szCs w:val="16"/>
                <w:lang w:val="en-GB"/>
              </w:rPr>
              <w:t>cr</w:t>
            </w:r>
            <w:proofErr w:type="spellEnd"/>
            <w:r w:rsidRPr="001C50E2">
              <w:rPr>
                <w:rFonts w:ascii="Gill Sans MT" w:hAnsi="Gill Sans MT" w:cs="Perpetua"/>
                <w:sz w:val="16"/>
                <w:szCs w:val="16"/>
                <w:lang w:val="en-GB"/>
              </w:rPr>
              <w:t xml:space="preserve"> of courses in geography (subject for teaching) into B.Sc. degree</w:t>
            </w:r>
          </w:p>
        </w:tc>
      </w:tr>
      <w:tr w:rsidR="006034AD" w:rsidRPr="001C50E2" w:rsidTr="006034AD">
        <w:tc>
          <w:tcPr>
            <w:tcW w:w="6096" w:type="dxa"/>
            <w:gridSpan w:val="9"/>
            <w:tcBorders>
              <w:top w:val="single" w:sz="4" w:space="0" w:color="C0C0C0"/>
              <w:left w:val="nil"/>
              <w:bottom w:val="single" w:sz="4" w:space="0" w:color="C0C0C0"/>
              <w:right w:val="nil"/>
            </w:tcBorders>
          </w:tcPr>
          <w:p w:rsidR="006034AD" w:rsidRPr="001C50E2" w:rsidRDefault="00786860" w:rsidP="006034AD">
            <w:pPr>
              <w:pStyle w:val="kurssikuvausteksti"/>
              <w:rPr>
                <w:rFonts w:ascii="Gill Sans MT" w:hAnsi="Gill Sans MT"/>
                <w:sz w:val="16"/>
                <w:szCs w:val="16"/>
              </w:rPr>
            </w:pPr>
            <w:r w:rsidRPr="001C50E2">
              <w:rPr>
                <w:rFonts w:ascii="Gill Sans MT" w:hAnsi="Gill Sans MT"/>
                <w:sz w:val="16"/>
                <w:szCs w:val="16"/>
                <w:lang w:val="en-GB"/>
              </w:rPr>
              <w:t>C</w:t>
            </w:r>
            <w:r w:rsidR="006034AD" w:rsidRPr="001C50E2">
              <w:rPr>
                <w:rFonts w:ascii="Gill Sans MT" w:hAnsi="Gill Sans MT"/>
                <w:sz w:val="16"/>
                <w:szCs w:val="16"/>
                <w:lang w:val="en-GB"/>
              </w:rPr>
              <w:t xml:space="preserve">^ </w:t>
            </w:r>
            <w:r w:rsidRPr="001C50E2">
              <w:rPr>
                <w:rFonts w:ascii="Gill Sans MT" w:hAnsi="Gill Sans MT"/>
                <w:sz w:val="16"/>
                <w:szCs w:val="16"/>
                <w:lang w:val="en-GB"/>
              </w:rPr>
              <w:t xml:space="preserve">environmental protection (minimum 25 </w:t>
            </w:r>
            <w:proofErr w:type="spellStart"/>
            <w:r w:rsidRPr="001C50E2">
              <w:rPr>
                <w:rFonts w:ascii="Gill Sans MT" w:hAnsi="Gill Sans MT"/>
                <w:sz w:val="16"/>
                <w:szCs w:val="16"/>
                <w:lang w:val="en-GB"/>
              </w:rPr>
              <w:t>cr</w:t>
            </w:r>
            <w:proofErr w:type="spellEnd"/>
            <w:r w:rsidRPr="001C50E2">
              <w:rPr>
                <w:rFonts w:ascii="Gill Sans MT" w:hAnsi="Gill Sans MT"/>
                <w:sz w:val="16"/>
                <w:szCs w:val="16"/>
                <w:lang w:val="en-GB"/>
              </w:rPr>
              <w:t>) courses</w:t>
            </w:r>
            <w:r w:rsidR="006034AD" w:rsidRPr="001C50E2">
              <w:rPr>
                <w:rFonts w:ascii="Gill Sans MT" w:hAnsi="Gill Sans MT"/>
                <w:sz w:val="16"/>
                <w:szCs w:val="16"/>
                <w:lang w:val="en-GB"/>
              </w:rPr>
              <w:t xml:space="preserve">. </w:t>
            </w:r>
            <w:r w:rsidRPr="001C50E2">
              <w:rPr>
                <w:rFonts w:ascii="Gill Sans MT" w:hAnsi="Gill Sans MT"/>
                <w:sz w:val="16"/>
                <w:szCs w:val="16"/>
                <w:lang w:val="en-GB"/>
              </w:rPr>
              <w:t xml:space="preserve">Minor includes courses from three different modules. Course </w:t>
            </w:r>
            <w:r w:rsidR="006034AD" w:rsidRPr="001C50E2">
              <w:rPr>
                <w:rFonts w:ascii="Gill Sans MT" w:hAnsi="Gill Sans MT"/>
                <w:sz w:val="16"/>
                <w:szCs w:val="16"/>
              </w:rPr>
              <w:t xml:space="preserve">750316A </w:t>
            </w:r>
            <w:r w:rsidRPr="001C50E2">
              <w:rPr>
                <w:rFonts w:ascii="Gill Sans MT" w:hAnsi="Gill Sans MT"/>
                <w:sz w:val="16"/>
                <w:szCs w:val="16"/>
              </w:rPr>
              <w:t xml:space="preserve">is </w:t>
            </w:r>
            <w:proofErr w:type="spellStart"/>
            <w:r w:rsidRPr="001C50E2">
              <w:rPr>
                <w:rFonts w:ascii="Gill Sans MT" w:hAnsi="Gill Sans MT"/>
                <w:sz w:val="16"/>
                <w:szCs w:val="16"/>
              </w:rPr>
              <w:t>compulsory</w:t>
            </w:r>
            <w:proofErr w:type="spellEnd"/>
          </w:p>
        </w:tc>
      </w:tr>
    </w:tbl>
    <w:p w:rsidR="00C35E96" w:rsidRPr="001C50E2" w:rsidRDefault="00C35E96" w:rsidP="00D40521">
      <w:pPr>
        <w:pStyle w:val="Default"/>
        <w:rPr>
          <w:rFonts w:ascii="Gill Sans MT" w:hAnsi="Gill Sans MT"/>
          <w:color w:val="auto"/>
          <w:sz w:val="16"/>
          <w:szCs w:val="16"/>
        </w:rPr>
      </w:pPr>
    </w:p>
    <w:p w:rsidR="007754F6" w:rsidRPr="001C50E2" w:rsidRDefault="007754F6" w:rsidP="007754F6">
      <w:pPr>
        <w:rPr>
          <w:rFonts w:ascii="Gill Sans MT" w:hAnsi="Gill Sans MT"/>
          <w:sz w:val="16"/>
          <w:szCs w:val="16"/>
        </w:rPr>
      </w:pPr>
    </w:p>
    <w:tbl>
      <w:tblPr>
        <w:tblW w:w="6096" w:type="dxa"/>
        <w:tblInd w:w="70" w:type="dxa"/>
        <w:tblLayout w:type="fixed"/>
        <w:tblCellMar>
          <w:left w:w="70" w:type="dxa"/>
          <w:right w:w="70" w:type="dxa"/>
        </w:tblCellMar>
        <w:tblLook w:val="0000" w:firstRow="0" w:lastRow="0" w:firstColumn="0" w:lastColumn="0" w:noHBand="0" w:noVBand="0"/>
      </w:tblPr>
      <w:tblGrid>
        <w:gridCol w:w="1406"/>
        <w:gridCol w:w="846"/>
        <w:gridCol w:w="568"/>
        <w:gridCol w:w="571"/>
        <w:gridCol w:w="569"/>
        <w:gridCol w:w="9"/>
        <w:gridCol w:w="559"/>
        <w:gridCol w:w="575"/>
        <w:gridCol w:w="993"/>
      </w:tblGrid>
      <w:tr w:rsidR="007754F6" w:rsidRPr="001C50E2" w:rsidTr="007754F6">
        <w:trPr>
          <w:cantSplit/>
        </w:trPr>
        <w:tc>
          <w:tcPr>
            <w:tcW w:w="2820" w:type="dxa"/>
            <w:gridSpan w:val="3"/>
            <w:tcBorders>
              <w:top w:val="nil"/>
              <w:left w:val="nil"/>
              <w:bottom w:val="nil"/>
              <w:right w:val="nil"/>
            </w:tcBorders>
            <w:shd w:val="pct5" w:color="000000" w:fill="FFFFFF"/>
          </w:tcPr>
          <w:p w:rsidR="007754F6" w:rsidRPr="001C50E2" w:rsidRDefault="007754F6" w:rsidP="00A802F3">
            <w:pPr>
              <w:pStyle w:val="kurssikuvausteksti"/>
              <w:spacing w:before="20" w:after="20"/>
              <w:rPr>
                <w:rFonts w:ascii="Gill Sans MT" w:hAnsi="Gill Sans MT"/>
                <w:b/>
                <w:bCs/>
                <w:sz w:val="16"/>
                <w:szCs w:val="16"/>
              </w:rPr>
            </w:pPr>
            <w:r w:rsidRPr="001C50E2">
              <w:rPr>
                <w:rFonts w:ascii="Gill Sans MT" w:hAnsi="Gill Sans MT" w:cs="Perpetua"/>
                <w:b/>
                <w:bCs/>
                <w:sz w:val="16"/>
                <w:szCs w:val="16"/>
                <w:lang w:val="en-GB"/>
              </w:rPr>
              <w:t>3rd spring semester</w:t>
            </w:r>
          </w:p>
        </w:tc>
        <w:tc>
          <w:tcPr>
            <w:tcW w:w="1149" w:type="dxa"/>
            <w:gridSpan w:val="3"/>
            <w:tcBorders>
              <w:top w:val="nil"/>
              <w:left w:val="nil"/>
              <w:bottom w:val="nil"/>
              <w:right w:val="nil"/>
            </w:tcBorders>
            <w:shd w:val="pct5" w:color="000000" w:fill="FFFFFF"/>
          </w:tcPr>
          <w:p w:rsidR="007754F6" w:rsidRPr="001C50E2" w:rsidRDefault="007754F6" w:rsidP="00A802F3">
            <w:pPr>
              <w:pStyle w:val="kurssikuvausteksti"/>
              <w:spacing w:before="20" w:after="20"/>
              <w:jc w:val="center"/>
              <w:rPr>
                <w:rFonts w:ascii="Gill Sans MT" w:hAnsi="Gill Sans MT"/>
                <w:b/>
                <w:bCs/>
                <w:sz w:val="16"/>
                <w:szCs w:val="16"/>
              </w:rPr>
            </w:pPr>
            <w:r w:rsidRPr="001C50E2">
              <w:rPr>
                <w:rFonts w:ascii="Gill Sans MT" w:hAnsi="Gill Sans MT"/>
                <w:b/>
                <w:bCs/>
                <w:sz w:val="16"/>
                <w:szCs w:val="16"/>
              </w:rPr>
              <w:t>TEA</w:t>
            </w:r>
          </w:p>
        </w:tc>
        <w:tc>
          <w:tcPr>
            <w:tcW w:w="1134" w:type="dxa"/>
            <w:gridSpan w:val="2"/>
            <w:tcBorders>
              <w:top w:val="nil"/>
              <w:left w:val="nil"/>
              <w:bottom w:val="nil"/>
              <w:right w:val="nil"/>
            </w:tcBorders>
            <w:shd w:val="pct5" w:color="000000" w:fill="FFFFFF"/>
          </w:tcPr>
          <w:p w:rsidR="007754F6" w:rsidRPr="001C50E2" w:rsidRDefault="007754F6" w:rsidP="00A802F3">
            <w:pPr>
              <w:pStyle w:val="kurssikuvausteksti"/>
              <w:spacing w:before="20" w:after="20"/>
              <w:jc w:val="center"/>
              <w:rPr>
                <w:rFonts w:ascii="Gill Sans MT" w:hAnsi="Gill Sans MT"/>
                <w:b/>
                <w:bCs/>
                <w:sz w:val="16"/>
                <w:szCs w:val="16"/>
              </w:rPr>
            </w:pPr>
            <w:r w:rsidRPr="001C50E2">
              <w:rPr>
                <w:rFonts w:ascii="Gill Sans MT" w:hAnsi="Gill Sans MT"/>
                <w:b/>
                <w:bCs/>
                <w:sz w:val="16"/>
                <w:szCs w:val="16"/>
              </w:rPr>
              <w:t>BIOL</w:t>
            </w:r>
          </w:p>
        </w:tc>
        <w:tc>
          <w:tcPr>
            <w:tcW w:w="993" w:type="dxa"/>
            <w:tcBorders>
              <w:top w:val="nil"/>
              <w:left w:val="nil"/>
              <w:bottom w:val="nil"/>
              <w:right w:val="nil"/>
            </w:tcBorders>
            <w:shd w:val="pct5" w:color="000000" w:fill="FFFFFF"/>
          </w:tcPr>
          <w:p w:rsidR="007754F6" w:rsidRPr="001C50E2" w:rsidRDefault="007754F6" w:rsidP="00A802F3">
            <w:pPr>
              <w:pStyle w:val="kurssikuvausteksti"/>
              <w:spacing w:before="20" w:after="20"/>
              <w:jc w:val="center"/>
              <w:rPr>
                <w:rFonts w:ascii="Gill Sans MT" w:hAnsi="Gill Sans MT"/>
                <w:b/>
                <w:bCs/>
                <w:sz w:val="16"/>
                <w:szCs w:val="16"/>
              </w:rPr>
            </w:pPr>
          </w:p>
        </w:tc>
      </w:tr>
      <w:tr w:rsidR="007754F6" w:rsidRPr="001C50E2" w:rsidTr="007754F6">
        <w:trPr>
          <w:cantSplit/>
        </w:trPr>
        <w:tc>
          <w:tcPr>
            <w:tcW w:w="2252" w:type="dxa"/>
            <w:gridSpan w:val="2"/>
            <w:tcBorders>
              <w:top w:val="nil"/>
              <w:left w:val="nil"/>
              <w:bottom w:val="single" w:sz="8" w:space="0" w:color="808080"/>
              <w:right w:val="nil"/>
            </w:tcBorders>
            <w:shd w:val="pct5" w:color="000000" w:fill="FFFFFF"/>
          </w:tcPr>
          <w:p w:rsidR="007754F6" w:rsidRPr="001C50E2" w:rsidRDefault="007754F6" w:rsidP="00A802F3">
            <w:pPr>
              <w:pStyle w:val="kurssikuvausteksti"/>
              <w:spacing w:before="20" w:after="20"/>
              <w:rPr>
                <w:rFonts w:ascii="Gill Sans MT" w:hAnsi="Gill Sans MT"/>
                <w:b/>
                <w:bCs/>
                <w:sz w:val="16"/>
                <w:szCs w:val="16"/>
              </w:rPr>
            </w:pPr>
            <w:r w:rsidRPr="001C50E2">
              <w:rPr>
                <w:rFonts w:ascii="Gill Sans MT" w:hAnsi="Gill Sans MT"/>
                <w:b/>
                <w:bCs/>
                <w:sz w:val="16"/>
                <w:szCs w:val="16"/>
              </w:rPr>
              <w:t xml:space="preserve">                                  </w:t>
            </w:r>
            <w:proofErr w:type="spellStart"/>
            <w:r w:rsidRPr="001C50E2">
              <w:rPr>
                <w:rFonts w:ascii="Gill Sans MT" w:hAnsi="Gill Sans MT"/>
                <w:b/>
                <w:bCs/>
                <w:sz w:val="16"/>
                <w:szCs w:val="16"/>
              </w:rPr>
              <w:t>code</w:t>
            </w:r>
            <w:proofErr w:type="spellEnd"/>
          </w:p>
        </w:tc>
        <w:tc>
          <w:tcPr>
            <w:tcW w:w="568" w:type="dxa"/>
            <w:tcBorders>
              <w:top w:val="nil"/>
              <w:left w:val="nil"/>
              <w:bottom w:val="single" w:sz="8" w:space="0" w:color="808080"/>
              <w:right w:val="nil"/>
            </w:tcBorders>
            <w:shd w:val="pct5" w:color="000000" w:fill="FFFFFF"/>
          </w:tcPr>
          <w:p w:rsidR="007754F6" w:rsidRPr="001C50E2" w:rsidRDefault="007754F6" w:rsidP="00A802F3">
            <w:pPr>
              <w:pStyle w:val="kurssikuvausteksti"/>
              <w:spacing w:before="20" w:after="20"/>
              <w:jc w:val="center"/>
              <w:rPr>
                <w:rFonts w:ascii="Gill Sans MT" w:hAnsi="Gill Sans MT"/>
                <w:b/>
                <w:bCs/>
                <w:sz w:val="16"/>
                <w:szCs w:val="16"/>
              </w:rPr>
            </w:pPr>
            <w:proofErr w:type="spellStart"/>
            <w:r w:rsidRPr="001C50E2">
              <w:rPr>
                <w:rFonts w:ascii="Gill Sans MT" w:hAnsi="Gill Sans MT"/>
                <w:b/>
                <w:bCs/>
                <w:sz w:val="16"/>
                <w:szCs w:val="16"/>
              </w:rPr>
              <w:t>cr</w:t>
            </w:r>
            <w:proofErr w:type="spellEnd"/>
          </w:p>
        </w:tc>
        <w:tc>
          <w:tcPr>
            <w:tcW w:w="571" w:type="dxa"/>
            <w:tcBorders>
              <w:top w:val="nil"/>
              <w:left w:val="nil"/>
              <w:bottom w:val="single" w:sz="8" w:space="0" w:color="808080"/>
              <w:right w:val="nil"/>
            </w:tcBorders>
            <w:shd w:val="pct5" w:color="000000" w:fill="FFFFFF"/>
          </w:tcPr>
          <w:p w:rsidR="007754F6" w:rsidRPr="001C50E2" w:rsidRDefault="007754F6" w:rsidP="00A802F3">
            <w:pPr>
              <w:pStyle w:val="kurssikuvausteksti"/>
              <w:spacing w:before="20" w:after="20"/>
              <w:rPr>
                <w:rFonts w:ascii="Gill Sans MT" w:hAnsi="Gill Sans MT"/>
                <w:b/>
                <w:bCs/>
                <w:sz w:val="16"/>
                <w:szCs w:val="16"/>
              </w:rPr>
            </w:pPr>
            <w:proofErr w:type="spellStart"/>
            <w:r w:rsidRPr="001C50E2">
              <w:rPr>
                <w:rFonts w:ascii="Gill Sans MT" w:hAnsi="Gill Sans MT"/>
                <w:b/>
                <w:bCs/>
                <w:sz w:val="16"/>
                <w:szCs w:val="16"/>
              </w:rPr>
              <w:t>bs</w:t>
            </w:r>
            <w:proofErr w:type="spellEnd"/>
          </w:p>
        </w:tc>
        <w:tc>
          <w:tcPr>
            <w:tcW w:w="569" w:type="dxa"/>
            <w:tcBorders>
              <w:top w:val="nil"/>
              <w:left w:val="nil"/>
              <w:bottom w:val="single" w:sz="8" w:space="0" w:color="808080"/>
              <w:right w:val="nil"/>
            </w:tcBorders>
            <w:shd w:val="pct5" w:color="000000" w:fill="FFFFFF"/>
          </w:tcPr>
          <w:p w:rsidR="007754F6" w:rsidRPr="001C50E2" w:rsidRDefault="007754F6" w:rsidP="00A802F3">
            <w:pPr>
              <w:pStyle w:val="kurssikuvausteksti"/>
              <w:spacing w:before="20" w:after="20"/>
              <w:rPr>
                <w:rFonts w:ascii="Gill Sans MT" w:hAnsi="Gill Sans MT"/>
                <w:b/>
                <w:bCs/>
                <w:sz w:val="16"/>
                <w:szCs w:val="16"/>
              </w:rPr>
            </w:pPr>
            <w:proofErr w:type="spellStart"/>
            <w:r w:rsidRPr="001C50E2">
              <w:rPr>
                <w:rFonts w:ascii="Gill Sans MT" w:hAnsi="Gill Sans MT"/>
                <w:b/>
                <w:bCs/>
                <w:sz w:val="16"/>
                <w:szCs w:val="16"/>
              </w:rPr>
              <w:t>eco</w:t>
            </w:r>
            <w:proofErr w:type="spellEnd"/>
          </w:p>
        </w:tc>
        <w:tc>
          <w:tcPr>
            <w:tcW w:w="568" w:type="dxa"/>
            <w:gridSpan w:val="2"/>
            <w:tcBorders>
              <w:top w:val="nil"/>
              <w:left w:val="nil"/>
              <w:bottom w:val="single" w:sz="8" w:space="0" w:color="808080"/>
              <w:right w:val="nil"/>
            </w:tcBorders>
            <w:shd w:val="pct5" w:color="000000" w:fill="FFFFFF"/>
          </w:tcPr>
          <w:p w:rsidR="007754F6" w:rsidRPr="001C50E2" w:rsidRDefault="007754F6" w:rsidP="00A802F3">
            <w:pPr>
              <w:pStyle w:val="kurssikuvausteksti"/>
              <w:spacing w:before="20" w:after="20"/>
              <w:rPr>
                <w:rFonts w:ascii="Gill Sans MT" w:hAnsi="Gill Sans MT"/>
                <w:b/>
                <w:bCs/>
                <w:sz w:val="16"/>
                <w:szCs w:val="16"/>
              </w:rPr>
            </w:pPr>
            <w:proofErr w:type="spellStart"/>
            <w:r w:rsidRPr="001C50E2">
              <w:rPr>
                <w:rFonts w:ascii="Gill Sans MT" w:hAnsi="Gill Sans MT"/>
                <w:b/>
                <w:bCs/>
                <w:sz w:val="16"/>
                <w:szCs w:val="16"/>
              </w:rPr>
              <w:t>bs</w:t>
            </w:r>
            <w:proofErr w:type="spellEnd"/>
          </w:p>
        </w:tc>
        <w:tc>
          <w:tcPr>
            <w:tcW w:w="575" w:type="dxa"/>
            <w:tcBorders>
              <w:top w:val="nil"/>
              <w:left w:val="nil"/>
              <w:bottom w:val="single" w:sz="8" w:space="0" w:color="808080"/>
              <w:right w:val="nil"/>
            </w:tcBorders>
            <w:shd w:val="pct5" w:color="000000" w:fill="FFFFFF"/>
          </w:tcPr>
          <w:p w:rsidR="007754F6" w:rsidRPr="001C50E2" w:rsidRDefault="007754F6" w:rsidP="00A802F3">
            <w:pPr>
              <w:pStyle w:val="kurssikuvausteksti"/>
              <w:spacing w:before="20" w:after="20"/>
              <w:rPr>
                <w:rFonts w:ascii="Gill Sans MT" w:hAnsi="Gill Sans MT"/>
                <w:b/>
                <w:bCs/>
                <w:sz w:val="16"/>
                <w:szCs w:val="16"/>
              </w:rPr>
            </w:pPr>
            <w:proofErr w:type="spellStart"/>
            <w:r w:rsidRPr="001C50E2">
              <w:rPr>
                <w:rFonts w:ascii="Gill Sans MT" w:hAnsi="Gill Sans MT"/>
                <w:b/>
                <w:bCs/>
                <w:sz w:val="16"/>
                <w:szCs w:val="16"/>
              </w:rPr>
              <w:t>eco</w:t>
            </w:r>
            <w:proofErr w:type="spellEnd"/>
          </w:p>
        </w:tc>
        <w:tc>
          <w:tcPr>
            <w:tcW w:w="993" w:type="dxa"/>
            <w:tcBorders>
              <w:top w:val="nil"/>
              <w:left w:val="nil"/>
              <w:bottom w:val="single" w:sz="8" w:space="0" w:color="808080"/>
              <w:right w:val="nil"/>
            </w:tcBorders>
            <w:shd w:val="pct5" w:color="000000" w:fill="FFFFFF"/>
          </w:tcPr>
          <w:p w:rsidR="007754F6" w:rsidRPr="001C50E2" w:rsidRDefault="007754F6" w:rsidP="00A802F3">
            <w:pPr>
              <w:pStyle w:val="kurssikuvausteksti"/>
              <w:spacing w:before="20" w:after="20"/>
              <w:rPr>
                <w:rFonts w:ascii="Gill Sans MT" w:hAnsi="Gill Sans MT"/>
                <w:b/>
                <w:bCs/>
                <w:sz w:val="16"/>
                <w:szCs w:val="16"/>
              </w:rPr>
            </w:pPr>
            <w:proofErr w:type="spellStart"/>
            <w:r w:rsidRPr="001C50E2">
              <w:rPr>
                <w:rFonts w:ascii="Gill Sans MT" w:hAnsi="Gill Sans MT"/>
                <w:b/>
                <w:bCs/>
                <w:sz w:val="16"/>
                <w:szCs w:val="16"/>
              </w:rPr>
              <w:t>Subject</w:t>
            </w:r>
            <w:proofErr w:type="spellEnd"/>
          </w:p>
        </w:tc>
      </w:tr>
      <w:tr w:rsidR="00554E04" w:rsidRPr="001C50E2" w:rsidTr="007754F6">
        <w:tc>
          <w:tcPr>
            <w:tcW w:w="1406" w:type="dxa"/>
            <w:tcBorders>
              <w:top w:val="single" w:sz="8" w:space="0" w:color="808080"/>
              <w:left w:val="nil"/>
              <w:bottom w:val="single" w:sz="4" w:space="0" w:color="C0C0C0"/>
              <w:right w:val="nil"/>
            </w:tcBorders>
          </w:tcPr>
          <w:p w:rsidR="00554E04" w:rsidRPr="001C50E2" w:rsidRDefault="00554E04" w:rsidP="00A802F3">
            <w:pPr>
              <w:pStyle w:val="kurssikuvausteksti"/>
              <w:jc w:val="both"/>
              <w:rPr>
                <w:rFonts w:ascii="Gill Sans MT" w:hAnsi="Gill Sans MT" w:cs="Perpetua"/>
                <w:sz w:val="16"/>
                <w:szCs w:val="16"/>
                <w:lang w:val="en-GB"/>
              </w:rPr>
            </w:pPr>
            <w:r w:rsidRPr="001C50E2">
              <w:rPr>
                <w:rFonts w:ascii="Gill Sans MT" w:hAnsi="Gill Sans MT" w:cs="Perpetua"/>
                <w:sz w:val="16"/>
                <w:szCs w:val="16"/>
                <w:lang w:val="en-GB"/>
              </w:rPr>
              <w:t xml:space="preserve">Swedish </w:t>
            </w:r>
          </w:p>
        </w:tc>
        <w:tc>
          <w:tcPr>
            <w:tcW w:w="846" w:type="dxa"/>
            <w:tcBorders>
              <w:top w:val="single" w:sz="8" w:space="0" w:color="808080"/>
              <w:left w:val="nil"/>
              <w:bottom w:val="single" w:sz="4" w:space="0" w:color="C0C0C0"/>
              <w:right w:val="nil"/>
            </w:tcBorders>
          </w:tcPr>
          <w:p w:rsidR="00554E04" w:rsidRPr="001C50E2" w:rsidRDefault="00554E04" w:rsidP="00A802F3">
            <w:pPr>
              <w:pStyle w:val="kurssikuvausteksti"/>
              <w:rPr>
                <w:rFonts w:ascii="Gill Sans MT" w:hAnsi="Gill Sans MT"/>
                <w:sz w:val="16"/>
                <w:szCs w:val="16"/>
              </w:rPr>
            </w:pPr>
            <w:r w:rsidRPr="001C50E2">
              <w:rPr>
                <w:rFonts w:ascii="Gill Sans MT" w:hAnsi="Gill Sans MT"/>
                <w:sz w:val="16"/>
                <w:szCs w:val="16"/>
              </w:rPr>
              <w:t>901004Y</w:t>
            </w:r>
          </w:p>
        </w:tc>
        <w:tc>
          <w:tcPr>
            <w:tcW w:w="568" w:type="dxa"/>
            <w:tcBorders>
              <w:top w:val="single" w:sz="8" w:space="0" w:color="808080"/>
              <w:left w:val="nil"/>
              <w:bottom w:val="single" w:sz="4" w:space="0" w:color="C0C0C0"/>
              <w:right w:val="nil"/>
            </w:tcBorders>
          </w:tcPr>
          <w:p w:rsidR="00554E04" w:rsidRPr="001C50E2" w:rsidRDefault="00554E04" w:rsidP="00A802F3">
            <w:pPr>
              <w:pStyle w:val="kurssikuvausteksti"/>
              <w:jc w:val="center"/>
              <w:rPr>
                <w:rFonts w:ascii="Gill Sans MT" w:hAnsi="Gill Sans MT"/>
                <w:sz w:val="16"/>
                <w:szCs w:val="16"/>
              </w:rPr>
            </w:pPr>
            <w:r w:rsidRPr="001C50E2">
              <w:rPr>
                <w:rFonts w:ascii="Gill Sans MT" w:hAnsi="Gill Sans MT"/>
                <w:sz w:val="16"/>
                <w:szCs w:val="16"/>
              </w:rPr>
              <w:t>2</w:t>
            </w:r>
          </w:p>
        </w:tc>
        <w:tc>
          <w:tcPr>
            <w:tcW w:w="571" w:type="dxa"/>
            <w:tcBorders>
              <w:top w:val="single" w:sz="8" w:space="0" w:color="808080"/>
              <w:left w:val="nil"/>
              <w:bottom w:val="single" w:sz="4" w:space="0" w:color="C0C0C0"/>
              <w:right w:val="nil"/>
            </w:tcBorders>
          </w:tcPr>
          <w:p w:rsidR="00554E04" w:rsidRPr="001C50E2" w:rsidRDefault="00554E04" w:rsidP="00A802F3">
            <w:pPr>
              <w:pStyle w:val="kurssikuvausteksti"/>
              <w:rPr>
                <w:rFonts w:ascii="Gill Sans MT" w:hAnsi="Gill Sans MT"/>
                <w:sz w:val="16"/>
                <w:szCs w:val="16"/>
              </w:rPr>
            </w:pPr>
            <w:r w:rsidRPr="001C50E2">
              <w:rPr>
                <w:rFonts w:ascii="Gill Sans MT" w:hAnsi="Gill Sans MT"/>
                <w:sz w:val="16"/>
                <w:szCs w:val="16"/>
              </w:rPr>
              <w:t>c</w:t>
            </w:r>
          </w:p>
        </w:tc>
        <w:tc>
          <w:tcPr>
            <w:tcW w:w="569" w:type="dxa"/>
            <w:tcBorders>
              <w:top w:val="single" w:sz="8" w:space="0" w:color="808080"/>
              <w:left w:val="nil"/>
              <w:bottom w:val="single" w:sz="4" w:space="0" w:color="C0C0C0"/>
              <w:right w:val="nil"/>
            </w:tcBorders>
          </w:tcPr>
          <w:p w:rsidR="00554E04" w:rsidRPr="001C50E2" w:rsidRDefault="00554E04" w:rsidP="00A802F3">
            <w:pPr>
              <w:pStyle w:val="kurssikuvausteksti"/>
              <w:rPr>
                <w:rFonts w:ascii="Gill Sans MT" w:hAnsi="Gill Sans MT"/>
                <w:sz w:val="16"/>
                <w:szCs w:val="16"/>
              </w:rPr>
            </w:pPr>
            <w:r w:rsidRPr="001C50E2">
              <w:rPr>
                <w:rFonts w:ascii="Gill Sans MT" w:hAnsi="Gill Sans MT"/>
                <w:sz w:val="16"/>
                <w:szCs w:val="16"/>
              </w:rPr>
              <w:t>c</w:t>
            </w:r>
          </w:p>
        </w:tc>
        <w:tc>
          <w:tcPr>
            <w:tcW w:w="568" w:type="dxa"/>
            <w:gridSpan w:val="2"/>
            <w:tcBorders>
              <w:top w:val="single" w:sz="8" w:space="0" w:color="808080"/>
              <w:left w:val="nil"/>
              <w:bottom w:val="single" w:sz="4" w:space="0" w:color="C0C0C0"/>
              <w:right w:val="nil"/>
            </w:tcBorders>
          </w:tcPr>
          <w:p w:rsidR="00554E04" w:rsidRPr="001C50E2" w:rsidRDefault="00554E04" w:rsidP="00A802F3">
            <w:pPr>
              <w:pStyle w:val="kurssikuvausteksti"/>
              <w:rPr>
                <w:rFonts w:ascii="Gill Sans MT" w:hAnsi="Gill Sans MT"/>
                <w:sz w:val="16"/>
                <w:szCs w:val="16"/>
              </w:rPr>
            </w:pPr>
            <w:r w:rsidRPr="001C50E2">
              <w:rPr>
                <w:rFonts w:ascii="Gill Sans MT" w:hAnsi="Gill Sans MT"/>
                <w:sz w:val="16"/>
                <w:szCs w:val="16"/>
              </w:rPr>
              <w:t>c</w:t>
            </w:r>
          </w:p>
        </w:tc>
        <w:tc>
          <w:tcPr>
            <w:tcW w:w="575" w:type="dxa"/>
            <w:tcBorders>
              <w:top w:val="single" w:sz="8" w:space="0" w:color="808080"/>
              <w:left w:val="nil"/>
              <w:bottom w:val="single" w:sz="4" w:space="0" w:color="C0C0C0"/>
              <w:right w:val="nil"/>
            </w:tcBorders>
          </w:tcPr>
          <w:p w:rsidR="00554E04" w:rsidRPr="001C50E2" w:rsidRDefault="00554E04" w:rsidP="00A802F3">
            <w:pPr>
              <w:pStyle w:val="kurssikuvausteksti"/>
              <w:rPr>
                <w:rFonts w:ascii="Gill Sans MT" w:hAnsi="Gill Sans MT"/>
                <w:sz w:val="16"/>
                <w:szCs w:val="16"/>
              </w:rPr>
            </w:pPr>
            <w:r w:rsidRPr="001C50E2">
              <w:rPr>
                <w:rFonts w:ascii="Gill Sans MT" w:hAnsi="Gill Sans MT"/>
                <w:sz w:val="16"/>
                <w:szCs w:val="16"/>
              </w:rPr>
              <w:t>c</w:t>
            </w:r>
          </w:p>
        </w:tc>
        <w:tc>
          <w:tcPr>
            <w:tcW w:w="993" w:type="dxa"/>
            <w:tcBorders>
              <w:top w:val="single" w:sz="8" w:space="0" w:color="808080"/>
              <w:left w:val="nil"/>
              <w:bottom w:val="single" w:sz="4" w:space="0" w:color="C0C0C0"/>
              <w:right w:val="nil"/>
            </w:tcBorders>
          </w:tcPr>
          <w:p w:rsidR="00554E04" w:rsidRPr="001C50E2" w:rsidRDefault="00554E04" w:rsidP="00A802F3">
            <w:pPr>
              <w:pStyle w:val="kurssikuvausteksti"/>
              <w:rPr>
                <w:rFonts w:ascii="Gill Sans MT" w:hAnsi="Gill Sans MT"/>
                <w:sz w:val="16"/>
                <w:szCs w:val="16"/>
              </w:rPr>
            </w:pPr>
            <w:r w:rsidRPr="001C50E2">
              <w:rPr>
                <w:rFonts w:ascii="Gill Sans MT" w:hAnsi="Gill Sans MT"/>
                <w:sz w:val="16"/>
                <w:szCs w:val="16"/>
              </w:rPr>
              <w:t>Language Centre</w:t>
            </w:r>
          </w:p>
        </w:tc>
      </w:tr>
      <w:tr w:rsidR="00554E04" w:rsidRPr="001C50E2" w:rsidTr="007754F6">
        <w:tc>
          <w:tcPr>
            <w:tcW w:w="1406" w:type="dxa"/>
            <w:tcBorders>
              <w:top w:val="single" w:sz="4" w:space="0" w:color="C0C0C0"/>
              <w:left w:val="nil"/>
              <w:bottom w:val="single" w:sz="4" w:space="0" w:color="C0C0C0"/>
              <w:right w:val="nil"/>
            </w:tcBorders>
          </w:tcPr>
          <w:p w:rsidR="00554E04" w:rsidRPr="001C50E2" w:rsidRDefault="00554E04"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Metabolism I (</w:t>
            </w:r>
            <w:proofErr w:type="spellStart"/>
            <w:r w:rsidRPr="001C50E2">
              <w:rPr>
                <w:rFonts w:ascii="Gill Sans MT" w:hAnsi="Gill Sans MT" w:cs="Perpetua"/>
                <w:sz w:val="16"/>
                <w:szCs w:val="16"/>
                <w:lang w:val="en-GB"/>
              </w:rPr>
              <w:t>lec</w:t>
            </w:r>
            <w:proofErr w:type="spellEnd"/>
            <w:r w:rsidRPr="001C50E2">
              <w:rPr>
                <w:rFonts w:ascii="Gill Sans MT" w:hAnsi="Gill Sans MT" w:cs="Perpetua"/>
                <w:sz w:val="16"/>
                <w:szCs w:val="16"/>
                <w:lang w:val="en-GB"/>
              </w:rPr>
              <w:t>)</w:t>
            </w:r>
          </w:p>
        </w:tc>
        <w:tc>
          <w:tcPr>
            <w:tcW w:w="846" w:type="dxa"/>
            <w:tcBorders>
              <w:top w:val="single" w:sz="4" w:space="0" w:color="C0C0C0"/>
              <w:left w:val="nil"/>
              <w:bottom w:val="single" w:sz="4" w:space="0" w:color="C0C0C0"/>
              <w:right w:val="nil"/>
            </w:tcBorders>
          </w:tcPr>
          <w:p w:rsidR="00554E04" w:rsidRPr="001C50E2" w:rsidRDefault="00554E04" w:rsidP="00A802F3">
            <w:pPr>
              <w:pStyle w:val="kurssikuvausteksti"/>
              <w:rPr>
                <w:rFonts w:ascii="Gill Sans MT" w:hAnsi="Gill Sans MT"/>
                <w:sz w:val="16"/>
                <w:szCs w:val="16"/>
              </w:rPr>
            </w:pPr>
            <w:r w:rsidRPr="001C50E2">
              <w:rPr>
                <w:rFonts w:ascii="Gill Sans MT" w:hAnsi="Gill Sans MT"/>
                <w:sz w:val="16"/>
                <w:szCs w:val="16"/>
              </w:rPr>
              <w:t>740149A</w:t>
            </w:r>
          </w:p>
        </w:tc>
        <w:tc>
          <w:tcPr>
            <w:tcW w:w="568" w:type="dxa"/>
            <w:tcBorders>
              <w:top w:val="single" w:sz="4" w:space="0" w:color="C0C0C0"/>
              <w:left w:val="nil"/>
              <w:bottom w:val="single" w:sz="4" w:space="0" w:color="C0C0C0"/>
              <w:right w:val="nil"/>
            </w:tcBorders>
          </w:tcPr>
          <w:p w:rsidR="00554E04" w:rsidRPr="001C50E2" w:rsidRDefault="00554E04" w:rsidP="00A802F3">
            <w:pPr>
              <w:pStyle w:val="kurssikuvausteksti"/>
              <w:jc w:val="center"/>
              <w:rPr>
                <w:rFonts w:ascii="Gill Sans MT" w:hAnsi="Gill Sans MT"/>
                <w:sz w:val="16"/>
                <w:szCs w:val="16"/>
              </w:rPr>
            </w:pPr>
            <w:r w:rsidRPr="001C50E2">
              <w:rPr>
                <w:rFonts w:ascii="Gill Sans MT" w:hAnsi="Gill Sans MT"/>
                <w:sz w:val="16"/>
                <w:szCs w:val="16"/>
              </w:rPr>
              <w:t>4</w:t>
            </w:r>
          </w:p>
        </w:tc>
        <w:tc>
          <w:tcPr>
            <w:tcW w:w="571" w:type="dxa"/>
            <w:tcBorders>
              <w:top w:val="single" w:sz="4" w:space="0" w:color="C0C0C0"/>
              <w:left w:val="nil"/>
              <w:bottom w:val="single" w:sz="4" w:space="0" w:color="C0C0C0"/>
              <w:right w:val="nil"/>
            </w:tcBorders>
          </w:tcPr>
          <w:p w:rsidR="00554E04" w:rsidRPr="001C50E2" w:rsidRDefault="00554E04" w:rsidP="00A802F3">
            <w:pPr>
              <w:pStyle w:val="kurssikuvausteksti"/>
              <w:rPr>
                <w:rFonts w:ascii="Gill Sans MT" w:hAnsi="Gill Sans MT"/>
                <w:sz w:val="16"/>
                <w:szCs w:val="16"/>
              </w:rPr>
            </w:pPr>
          </w:p>
        </w:tc>
        <w:tc>
          <w:tcPr>
            <w:tcW w:w="569" w:type="dxa"/>
            <w:tcBorders>
              <w:top w:val="single" w:sz="4" w:space="0" w:color="C0C0C0"/>
              <w:left w:val="nil"/>
              <w:bottom w:val="single" w:sz="4" w:space="0" w:color="C0C0C0"/>
              <w:right w:val="nil"/>
            </w:tcBorders>
          </w:tcPr>
          <w:p w:rsidR="00554E04" w:rsidRPr="001C50E2" w:rsidRDefault="00554E04" w:rsidP="00A802F3">
            <w:pPr>
              <w:pStyle w:val="kurssikuvausteksti"/>
              <w:rPr>
                <w:rFonts w:ascii="Gill Sans MT" w:hAnsi="Gill Sans MT"/>
                <w:sz w:val="16"/>
                <w:szCs w:val="16"/>
              </w:rPr>
            </w:pPr>
          </w:p>
        </w:tc>
        <w:tc>
          <w:tcPr>
            <w:tcW w:w="568" w:type="dxa"/>
            <w:gridSpan w:val="2"/>
            <w:tcBorders>
              <w:top w:val="single" w:sz="4" w:space="0" w:color="C0C0C0"/>
              <w:left w:val="nil"/>
              <w:bottom w:val="single" w:sz="4" w:space="0" w:color="C0C0C0"/>
              <w:right w:val="nil"/>
            </w:tcBorders>
          </w:tcPr>
          <w:p w:rsidR="00554E04" w:rsidRPr="001C50E2" w:rsidRDefault="00554E04" w:rsidP="00A802F3">
            <w:pPr>
              <w:pStyle w:val="kurssikuvausteksti"/>
              <w:rPr>
                <w:rFonts w:ascii="Gill Sans MT" w:hAnsi="Gill Sans MT"/>
                <w:sz w:val="16"/>
                <w:szCs w:val="16"/>
              </w:rPr>
            </w:pPr>
            <w:r w:rsidRPr="001C50E2">
              <w:rPr>
                <w:rFonts w:ascii="Gill Sans MT" w:hAnsi="Gill Sans MT"/>
                <w:sz w:val="16"/>
                <w:szCs w:val="16"/>
              </w:rPr>
              <w:t>C</w:t>
            </w:r>
          </w:p>
        </w:tc>
        <w:tc>
          <w:tcPr>
            <w:tcW w:w="575" w:type="dxa"/>
            <w:tcBorders>
              <w:top w:val="single" w:sz="4" w:space="0" w:color="C0C0C0"/>
              <w:left w:val="nil"/>
              <w:bottom w:val="single" w:sz="4" w:space="0" w:color="C0C0C0"/>
              <w:right w:val="nil"/>
            </w:tcBorders>
          </w:tcPr>
          <w:p w:rsidR="00554E04" w:rsidRPr="001C50E2" w:rsidRDefault="00554E04" w:rsidP="00A802F3">
            <w:pPr>
              <w:pStyle w:val="kurssikuvausteksti"/>
              <w:rPr>
                <w:rFonts w:ascii="Gill Sans MT" w:hAnsi="Gill Sans MT"/>
                <w:sz w:val="16"/>
                <w:szCs w:val="16"/>
              </w:rPr>
            </w:pPr>
          </w:p>
        </w:tc>
        <w:tc>
          <w:tcPr>
            <w:tcW w:w="993" w:type="dxa"/>
            <w:tcBorders>
              <w:top w:val="single" w:sz="4" w:space="0" w:color="C0C0C0"/>
              <w:left w:val="nil"/>
              <w:bottom w:val="single" w:sz="4" w:space="0" w:color="C0C0C0"/>
              <w:right w:val="nil"/>
            </w:tcBorders>
          </w:tcPr>
          <w:p w:rsidR="00554E04" w:rsidRPr="001C50E2" w:rsidRDefault="00554E04" w:rsidP="00A802F3">
            <w:pPr>
              <w:pStyle w:val="kurssikuvausteksti"/>
              <w:rPr>
                <w:rFonts w:ascii="Gill Sans MT" w:hAnsi="Gill Sans MT"/>
                <w:sz w:val="16"/>
                <w:szCs w:val="16"/>
              </w:rPr>
            </w:pPr>
            <w:proofErr w:type="spellStart"/>
            <w:r w:rsidRPr="001C50E2">
              <w:rPr>
                <w:rFonts w:ascii="Gill Sans MT" w:hAnsi="Gill Sans MT"/>
                <w:sz w:val="16"/>
                <w:szCs w:val="16"/>
              </w:rPr>
              <w:t>Biochemistry</w:t>
            </w:r>
            <w:proofErr w:type="spellEnd"/>
          </w:p>
        </w:tc>
      </w:tr>
      <w:tr w:rsidR="007754F6" w:rsidRPr="001C50E2" w:rsidTr="007754F6">
        <w:tc>
          <w:tcPr>
            <w:tcW w:w="1406" w:type="dxa"/>
            <w:tcBorders>
              <w:top w:val="single" w:sz="4" w:space="0" w:color="C0C0C0"/>
              <w:left w:val="nil"/>
              <w:bottom w:val="single" w:sz="4" w:space="0" w:color="C0C0C0"/>
              <w:right w:val="nil"/>
            </w:tcBorders>
          </w:tcPr>
          <w:p w:rsidR="007754F6" w:rsidRPr="001C50E2" w:rsidRDefault="00554E04" w:rsidP="00A802F3">
            <w:pPr>
              <w:pStyle w:val="kurssikuvausteksti"/>
              <w:rPr>
                <w:rFonts w:ascii="Gill Sans MT" w:hAnsi="Gill Sans MT"/>
                <w:sz w:val="16"/>
                <w:szCs w:val="16"/>
              </w:rPr>
            </w:pPr>
            <w:proofErr w:type="spellStart"/>
            <w:r w:rsidRPr="001C50E2">
              <w:rPr>
                <w:rFonts w:ascii="Gill Sans MT" w:hAnsi="Gill Sans MT"/>
                <w:sz w:val="16"/>
                <w:szCs w:val="16"/>
              </w:rPr>
              <w:t>Plant</w:t>
            </w:r>
            <w:proofErr w:type="spellEnd"/>
            <w:r w:rsidRPr="001C50E2">
              <w:rPr>
                <w:rFonts w:ascii="Gill Sans MT" w:hAnsi="Gill Sans MT"/>
                <w:sz w:val="16"/>
                <w:szCs w:val="16"/>
              </w:rPr>
              <w:t xml:space="preserve"> </w:t>
            </w:r>
            <w:proofErr w:type="spellStart"/>
            <w:r w:rsidRPr="001C50E2">
              <w:rPr>
                <w:rFonts w:ascii="Gill Sans MT" w:hAnsi="Gill Sans MT"/>
                <w:sz w:val="16"/>
                <w:szCs w:val="16"/>
              </w:rPr>
              <w:t>developmental</w:t>
            </w:r>
            <w:proofErr w:type="spellEnd"/>
            <w:r w:rsidRPr="001C50E2">
              <w:rPr>
                <w:rFonts w:ascii="Gill Sans MT" w:hAnsi="Gill Sans MT"/>
                <w:sz w:val="16"/>
                <w:szCs w:val="16"/>
              </w:rPr>
              <w:t xml:space="preserve"> </w:t>
            </w:r>
            <w:proofErr w:type="spellStart"/>
            <w:r w:rsidRPr="001C50E2">
              <w:rPr>
                <w:rFonts w:ascii="Gill Sans MT" w:hAnsi="Gill Sans MT"/>
                <w:sz w:val="16"/>
                <w:szCs w:val="16"/>
              </w:rPr>
              <w:t>biology</w:t>
            </w:r>
            <w:proofErr w:type="spellEnd"/>
          </w:p>
        </w:tc>
        <w:tc>
          <w:tcPr>
            <w:tcW w:w="846" w:type="dxa"/>
            <w:tcBorders>
              <w:top w:val="single" w:sz="4" w:space="0" w:color="C0C0C0"/>
              <w:left w:val="nil"/>
              <w:bottom w:val="single" w:sz="4" w:space="0" w:color="C0C0C0"/>
              <w:right w:val="nil"/>
            </w:tcBorders>
          </w:tcPr>
          <w:p w:rsidR="007754F6" w:rsidRPr="001C50E2" w:rsidRDefault="007754F6" w:rsidP="00A802F3">
            <w:pPr>
              <w:pStyle w:val="kurssikuvausteksti"/>
              <w:rPr>
                <w:rFonts w:ascii="Gill Sans MT" w:hAnsi="Gill Sans MT"/>
                <w:sz w:val="16"/>
                <w:szCs w:val="16"/>
              </w:rPr>
            </w:pPr>
            <w:r w:rsidRPr="001C50E2">
              <w:rPr>
                <w:rFonts w:ascii="Gill Sans MT" w:hAnsi="Gill Sans MT"/>
                <w:sz w:val="16"/>
                <w:szCs w:val="16"/>
              </w:rPr>
              <w:t>756332A</w:t>
            </w:r>
          </w:p>
        </w:tc>
        <w:tc>
          <w:tcPr>
            <w:tcW w:w="568" w:type="dxa"/>
            <w:tcBorders>
              <w:top w:val="single" w:sz="4" w:space="0" w:color="C0C0C0"/>
              <w:left w:val="nil"/>
              <w:bottom w:val="single" w:sz="4" w:space="0" w:color="C0C0C0"/>
              <w:right w:val="nil"/>
            </w:tcBorders>
          </w:tcPr>
          <w:p w:rsidR="007754F6" w:rsidRPr="001C50E2" w:rsidRDefault="007754F6" w:rsidP="00A802F3">
            <w:pPr>
              <w:pStyle w:val="kurssikuvausteksti"/>
              <w:jc w:val="center"/>
              <w:rPr>
                <w:rFonts w:ascii="Gill Sans MT" w:hAnsi="Gill Sans MT"/>
                <w:sz w:val="16"/>
                <w:szCs w:val="16"/>
              </w:rPr>
            </w:pPr>
            <w:r w:rsidRPr="001C50E2">
              <w:rPr>
                <w:rFonts w:ascii="Gill Sans MT" w:hAnsi="Gill Sans MT"/>
                <w:sz w:val="16"/>
                <w:szCs w:val="16"/>
              </w:rPr>
              <w:t>4</w:t>
            </w:r>
          </w:p>
        </w:tc>
        <w:tc>
          <w:tcPr>
            <w:tcW w:w="571" w:type="dxa"/>
            <w:tcBorders>
              <w:top w:val="single" w:sz="4" w:space="0" w:color="C0C0C0"/>
              <w:left w:val="nil"/>
              <w:bottom w:val="single" w:sz="4" w:space="0" w:color="C0C0C0"/>
              <w:right w:val="nil"/>
            </w:tcBorders>
          </w:tcPr>
          <w:p w:rsidR="007754F6" w:rsidRPr="001C50E2" w:rsidRDefault="00554E04" w:rsidP="00A802F3">
            <w:pPr>
              <w:pStyle w:val="kurssikuvausteksti"/>
              <w:rPr>
                <w:rFonts w:ascii="Gill Sans MT" w:hAnsi="Gill Sans MT"/>
                <w:b/>
                <w:bCs/>
                <w:sz w:val="16"/>
                <w:szCs w:val="16"/>
              </w:rPr>
            </w:pPr>
            <w:r w:rsidRPr="001C50E2">
              <w:rPr>
                <w:rFonts w:ascii="Gill Sans MT" w:hAnsi="Gill Sans MT"/>
                <w:b/>
                <w:bCs/>
                <w:sz w:val="16"/>
                <w:szCs w:val="16"/>
              </w:rPr>
              <w:t>C</w:t>
            </w:r>
          </w:p>
        </w:tc>
        <w:tc>
          <w:tcPr>
            <w:tcW w:w="569" w:type="dxa"/>
            <w:tcBorders>
              <w:top w:val="single" w:sz="4" w:space="0" w:color="C0C0C0"/>
              <w:left w:val="nil"/>
              <w:bottom w:val="single" w:sz="4" w:space="0" w:color="C0C0C0"/>
              <w:right w:val="nil"/>
            </w:tcBorders>
          </w:tcPr>
          <w:p w:rsidR="007754F6" w:rsidRPr="001C50E2" w:rsidRDefault="00554E04" w:rsidP="00A802F3">
            <w:pPr>
              <w:pStyle w:val="kurssikuvausteksti"/>
              <w:rPr>
                <w:rFonts w:ascii="Gill Sans MT" w:hAnsi="Gill Sans MT"/>
                <w:b/>
                <w:bCs/>
                <w:sz w:val="16"/>
                <w:szCs w:val="16"/>
              </w:rPr>
            </w:pPr>
            <w:r w:rsidRPr="001C50E2">
              <w:rPr>
                <w:rFonts w:ascii="Gill Sans MT" w:hAnsi="Gill Sans MT"/>
                <w:b/>
                <w:bCs/>
                <w:sz w:val="16"/>
                <w:szCs w:val="16"/>
              </w:rPr>
              <w:t>C</w:t>
            </w:r>
          </w:p>
        </w:tc>
        <w:tc>
          <w:tcPr>
            <w:tcW w:w="568" w:type="dxa"/>
            <w:gridSpan w:val="2"/>
            <w:tcBorders>
              <w:top w:val="single" w:sz="4" w:space="0" w:color="C0C0C0"/>
              <w:left w:val="nil"/>
              <w:bottom w:val="single" w:sz="4" w:space="0" w:color="C0C0C0"/>
              <w:right w:val="nil"/>
            </w:tcBorders>
          </w:tcPr>
          <w:p w:rsidR="007754F6" w:rsidRPr="001C50E2" w:rsidRDefault="00554E04" w:rsidP="00A802F3">
            <w:pPr>
              <w:pStyle w:val="kurssikuvausteksti"/>
              <w:rPr>
                <w:rFonts w:ascii="Gill Sans MT" w:hAnsi="Gill Sans MT"/>
                <w:b/>
                <w:bCs/>
                <w:sz w:val="16"/>
                <w:szCs w:val="16"/>
              </w:rPr>
            </w:pPr>
            <w:r w:rsidRPr="001C50E2">
              <w:rPr>
                <w:rFonts w:ascii="Gill Sans MT" w:hAnsi="Gill Sans MT"/>
                <w:b/>
                <w:bCs/>
                <w:sz w:val="16"/>
                <w:szCs w:val="16"/>
              </w:rPr>
              <w:t>C</w:t>
            </w:r>
          </w:p>
        </w:tc>
        <w:tc>
          <w:tcPr>
            <w:tcW w:w="575" w:type="dxa"/>
            <w:tcBorders>
              <w:top w:val="single" w:sz="4" w:space="0" w:color="C0C0C0"/>
              <w:left w:val="nil"/>
              <w:bottom w:val="single" w:sz="4" w:space="0" w:color="C0C0C0"/>
              <w:right w:val="nil"/>
            </w:tcBorders>
          </w:tcPr>
          <w:p w:rsidR="007754F6" w:rsidRPr="001C50E2" w:rsidRDefault="00554E04" w:rsidP="00A802F3">
            <w:pPr>
              <w:pStyle w:val="kurssikuvausteksti"/>
              <w:rPr>
                <w:rFonts w:ascii="Gill Sans MT" w:hAnsi="Gill Sans MT"/>
                <w:b/>
                <w:bCs/>
                <w:sz w:val="16"/>
                <w:szCs w:val="16"/>
              </w:rPr>
            </w:pPr>
            <w:r w:rsidRPr="001C50E2">
              <w:rPr>
                <w:rFonts w:ascii="Gill Sans MT" w:hAnsi="Gill Sans MT"/>
                <w:b/>
                <w:bCs/>
                <w:sz w:val="16"/>
                <w:szCs w:val="16"/>
              </w:rPr>
              <w:t>C</w:t>
            </w:r>
          </w:p>
        </w:tc>
        <w:tc>
          <w:tcPr>
            <w:tcW w:w="993" w:type="dxa"/>
            <w:tcBorders>
              <w:top w:val="single" w:sz="4" w:space="0" w:color="C0C0C0"/>
              <w:left w:val="nil"/>
              <w:bottom w:val="single" w:sz="4" w:space="0" w:color="C0C0C0"/>
              <w:right w:val="nil"/>
            </w:tcBorders>
          </w:tcPr>
          <w:p w:rsidR="007754F6" w:rsidRPr="001C50E2" w:rsidRDefault="00554E04" w:rsidP="00A802F3">
            <w:pPr>
              <w:pStyle w:val="kurssikuvausteksti"/>
              <w:rPr>
                <w:rFonts w:ascii="Gill Sans MT" w:hAnsi="Gill Sans MT"/>
                <w:sz w:val="16"/>
                <w:szCs w:val="16"/>
              </w:rPr>
            </w:pPr>
            <w:proofErr w:type="spellStart"/>
            <w:r w:rsidRPr="001C50E2">
              <w:rPr>
                <w:rFonts w:ascii="Gill Sans MT" w:hAnsi="Gill Sans MT"/>
                <w:sz w:val="16"/>
                <w:szCs w:val="16"/>
              </w:rPr>
              <w:t>Botany</w:t>
            </w:r>
            <w:proofErr w:type="spellEnd"/>
          </w:p>
        </w:tc>
      </w:tr>
      <w:tr w:rsidR="007754F6" w:rsidRPr="001C50E2" w:rsidTr="007754F6">
        <w:tc>
          <w:tcPr>
            <w:tcW w:w="1406" w:type="dxa"/>
            <w:tcBorders>
              <w:top w:val="single" w:sz="4" w:space="0" w:color="C0C0C0"/>
              <w:left w:val="nil"/>
              <w:bottom w:val="single" w:sz="4" w:space="0" w:color="C0C0C0"/>
              <w:right w:val="nil"/>
            </w:tcBorders>
          </w:tcPr>
          <w:p w:rsidR="007754F6" w:rsidRPr="001C50E2" w:rsidRDefault="00554E04" w:rsidP="00A802F3">
            <w:pPr>
              <w:pStyle w:val="kurssikuvausteksti"/>
              <w:rPr>
                <w:rFonts w:ascii="Gill Sans MT" w:hAnsi="Gill Sans MT"/>
                <w:sz w:val="16"/>
                <w:szCs w:val="16"/>
              </w:rPr>
            </w:pPr>
            <w:proofErr w:type="spellStart"/>
            <w:r w:rsidRPr="001C50E2">
              <w:rPr>
                <w:rFonts w:ascii="Gill Sans MT" w:hAnsi="Gill Sans MT"/>
                <w:sz w:val="16"/>
                <w:szCs w:val="16"/>
              </w:rPr>
              <w:t>Winter</w:t>
            </w:r>
            <w:proofErr w:type="spellEnd"/>
            <w:r w:rsidRPr="001C50E2">
              <w:rPr>
                <w:rFonts w:ascii="Gill Sans MT" w:hAnsi="Gill Sans MT"/>
                <w:sz w:val="16"/>
                <w:szCs w:val="16"/>
              </w:rPr>
              <w:t xml:space="preserve"> </w:t>
            </w:r>
            <w:proofErr w:type="spellStart"/>
            <w:r w:rsidRPr="001C50E2">
              <w:rPr>
                <w:rFonts w:ascii="Gill Sans MT" w:hAnsi="Gill Sans MT"/>
                <w:sz w:val="16"/>
                <w:szCs w:val="16"/>
              </w:rPr>
              <w:t>ecology</w:t>
            </w:r>
            <w:proofErr w:type="spellEnd"/>
            <w:r w:rsidRPr="001C50E2">
              <w:rPr>
                <w:rFonts w:ascii="Gill Sans MT" w:hAnsi="Gill Sans MT"/>
                <w:sz w:val="16"/>
                <w:szCs w:val="16"/>
              </w:rPr>
              <w:t xml:space="preserve"> and </w:t>
            </w:r>
            <w:proofErr w:type="spellStart"/>
            <w:r w:rsidRPr="001C50E2">
              <w:rPr>
                <w:rFonts w:ascii="Gill Sans MT" w:hAnsi="Gill Sans MT"/>
                <w:sz w:val="16"/>
                <w:szCs w:val="16"/>
              </w:rPr>
              <w:t>physiology</w:t>
            </w:r>
            <w:proofErr w:type="spellEnd"/>
          </w:p>
        </w:tc>
        <w:tc>
          <w:tcPr>
            <w:tcW w:w="846" w:type="dxa"/>
            <w:tcBorders>
              <w:top w:val="single" w:sz="4" w:space="0" w:color="C0C0C0"/>
              <w:left w:val="nil"/>
              <w:bottom w:val="single" w:sz="4" w:space="0" w:color="C0C0C0"/>
              <w:right w:val="nil"/>
            </w:tcBorders>
          </w:tcPr>
          <w:p w:rsidR="007754F6" w:rsidRPr="001C50E2" w:rsidRDefault="007754F6" w:rsidP="00A802F3">
            <w:pPr>
              <w:pStyle w:val="kurssikuvausteksti"/>
              <w:rPr>
                <w:rFonts w:ascii="Gill Sans MT" w:hAnsi="Gill Sans MT"/>
                <w:sz w:val="16"/>
                <w:szCs w:val="16"/>
              </w:rPr>
            </w:pPr>
            <w:r w:rsidRPr="001C50E2">
              <w:rPr>
                <w:rFonts w:ascii="Gill Sans MT" w:hAnsi="Gill Sans MT"/>
                <w:sz w:val="16"/>
                <w:szCs w:val="16"/>
              </w:rPr>
              <w:t>750325A</w:t>
            </w:r>
          </w:p>
        </w:tc>
        <w:tc>
          <w:tcPr>
            <w:tcW w:w="568" w:type="dxa"/>
            <w:tcBorders>
              <w:top w:val="single" w:sz="4" w:space="0" w:color="C0C0C0"/>
              <w:left w:val="nil"/>
              <w:bottom w:val="single" w:sz="4" w:space="0" w:color="C0C0C0"/>
              <w:right w:val="nil"/>
            </w:tcBorders>
          </w:tcPr>
          <w:p w:rsidR="007754F6" w:rsidRPr="001C50E2" w:rsidRDefault="007754F6" w:rsidP="00A802F3">
            <w:pPr>
              <w:pStyle w:val="kurssikuvausteksti"/>
              <w:jc w:val="center"/>
              <w:rPr>
                <w:rFonts w:ascii="Gill Sans MT" w:hAnsi="Gill Sans MT"/>
                <w:sz w:val="16"/>
                <w:szCs w:val="16"/>
              </w:rPr>
            </w:pPr>
            <w:r w:rsidRPr="001C50E2">
              <w:rPr>
                <w:rFonts w:ascii="Gill Sans MT" w:hAnsi="Gill Sans MT"/>
                <w:sz w:val="16"/>
                <w:szCs w:val="16"/>
              </w:rPr>
              <w:t>6-8</w:t>
            </w:r>
          </w:p>
        </w:tc>
        <w:tc>
          <w:tcPr>
            <w:tcW w:w="571" w:type="dxa"/>
            <w:tcBorders>
              <w:top w:val="single" w:sz="4" w:space="0" w:color="C0C0C0"/>
              <w:left w:val="nil"/>
              <w:bottom w:val="single" w:sz="4" w:space="0" w:color="C0C0C0"/>
              <w:right w:val="nil"/>
            </w:tcBorders>
          </w:tcPr>
          <w:p w:rsidR="007754F6" w:rsidRPr="001C50E2" w:rsidRDefault="00554E04" w:rsidP="00A802F3">
            <w:pPr>
              <w:pStyle w:val="kurssikuvausteksti"/>
              <w:rPr>
                <w:rFonts w:ascii="Gill Sans MT" w:hAnsi="Gill Sans MT"/>
                <w:bCs/>
                <w:sz w:val="16"/>
                <w:szCs w:val="16"/>
              </w:rPr>
            </w:pPr>
            <w:r w:rsidRPr="001C50E2">
              <w:rPr>
                <w:rFonts w:ascii="Gill Sans MT" w:hAnsi="Gill Sans MT"/>
                <w:bCs/>
                <w:sz w:val="16"/>
                <w:szCs w:val="16"/>
              </w:rPr>
              <w:t>o</w:t>
            </w:r>
            <w:r w:rsidR="007754F6" w:rsidRPr="001C50E2">
              <w:rPr>
                <w:rFonts w:ascii="Gill Sans MT" w:hAnsi="Gill Sans MT"/>
                <w:bCs/>
                <w:sz w:val="16"/>
                <w:szCs w:val="16"/>
              </w:rPr>
              <w:t>*</w:t>
            </w:r>
          </w:p>
        </w:tc>
        <w:tc>
          <w:tcPr>
            <w:tcW w:w="569" w:type="dxa"/>
            <w:tcBorders>
              <w:top w:val="single" w:sz="4" w:space="0" w:color="C0C0C0"/>
              <w:left w:val="nil"/>
              <w:bottom w:val="single" w:sz="4" w:space="0" w:color="C0C0C0"/>
              <w:right w:val="nil"/>
            </w:tcBorders>
          </w:tcPr>
          <w:p w:rsidR="007754F6" w:rsidRPr="001C50E2" w:rsidRDefault="00554E04" w:rsidP="00A802F3">
            <w:pPr>
              <w:pStyle w:val="kurssikuvausteksti"/>
              <w:rPr>
                <w:rFonts w:ascii="Gill Sans MT" w:hAnsi="Gill Sans MT"/>
                <w:bCs/>
                <w:sz w:val="16"/>
                <w:szCs w:val="16"/>
              </w:rPr>
            </w:pPr>
            <w:r w:rsidRPr="001C50E2">
              <w:rPr>
                <w:rFonts w:ascii="Gill Sans MT" w:hAnsi="Gill Sans MT"/>
                <w:bCs/>
                <w:sz w:val="16"/>
                <w:szCs w:val="16"/>
              </w:rPr>
              <w:t>o</w:t>
            </w:r>
            <w:r w:rsidR="007754F6" w:rsidRPr="001C50E2">
              <w:rPr>
                <w:rFonts w:ascii="Gill Sans MT" w:hAnsi="Gill Sans MT"/>
                <w:bCs/>
                <w:sz w:val="16"/>
                <w:szCs w:val="16"/>
              </w:rPr>
              <w:t>*</w:t>
            </w:r>
          </w:p>
        </w:tc>
        <w:tc>
          <w:tcPr>
            <w:tcW w:w="568" w:type="dxa"/>
            <w:gridSpan w:val="2"/>
            <w:tcBorders>
              <w:top w:val="single" w:sz="4" w:space="0" w:color="C0C0C0"/>
              <w:left w:val="nil"/>
              <w:bottom w:val="single" w:sz="4" w:space="0" w:color="C0C0C0"/>
              <w:right w:val="nil"/>
            </w:tcBorders>
          </w:tcPr>
          <w:p w:rsidR="007754F6" w:rsidRPr="001C50E2" w:rsidRDefault="00554E04" w:rsidP="00A802F3">
            <w:pPr>
              <w:pStyle w:val="kurssikuvausteksti"/>
              <w:rPr>
                <w:rFonts w:ascii="Gill Sans MT" w:hAnsi="Gill Sans MT"/>
                <w:bCs/>
                <w:sz w:val="16"/>
                <w:szCs w:val="16"/>
              </w:rPr>
            </w:pPr>
            <w:r w:rsidRPr="001C50E2">
              <w:rPr>
                <w:rFonts w:ascii="Gill Sans MT" w:hAnsi="Gill Sans MT"/>
                <w:bCs/>
                <w:sz w:val="16"/>
                <w:szCs w:val="16"/>
              </w:rPr>
              <w:t>o</w:t>
            </w:r>
            <w:r w:rsidR="007754F6" w:rsidRPr="001C50E2">
              <w:rPr>
                <w:rFonts w:ascii="Gill Sans MT" w:hAnsi="Gill Sans MT"/>
                <w:bCs/>
                <w:sz w:val="16"/>
                <w:szCs w:val="16"/>
              </w:rPr>
              <w:t>*</w:t>
            </w:r>
          </w:p>
        </w:tc>
        <w:tc>
          <w:tcPr>
            <w:tcW w:w="575" w:type="dxa"/>
            <w:tcBorders>
              <w:top w:val="single" w:sz="4" w:space="0" w:color="C0C0C0"/>
              <w:left w:val="nil"/>
              <w:bottom w:val="single" w:sz="4" w:space="0" w:color="C0C0C0"/>
              <w:right w:val="nil"/>
            </w:tcBorders>
          </w:tcPr>
          <w:p w:rsidR="007754F6" w:rsidRPr="001C50E2" w:rsidRDefault="00554E04" w:rsidP="00A802F3">
            <w:pPr>
              <w:pStyle w:val="kurssikuvausteksti"/>
              <w:rPr>
                <w:rFonts w:ascii="Gill Sans MT" w:hAnsi="Gill Sans MT"/>
                <w:bCs/>
                <w:sz w:val="16"/>
                <w:szCs w:val="16"/>
              </w:rPr>
            </w:pPr>
            <w:r w:rsidRPr="001C50E2">
              <w:rPr>
                <w:rFonts w:ascii="Gill Sans MT" w:hAnsi="Gill Sans MT"/>
                <w:bCs/>
                <w:sz w:val="16"/>
                <w:szCs w:val="16"/>
              </w:rPr>
              <w:t>o</w:t>
            </w:r>
            <w:r w:rsidR="007754F6" w:rsidRPr="001C50E2">
              <w:rPr>
                <w:rFonts w:ascii="Gill Sans MT" w:hAnsi="Gill Sans MT"/>
                <w:bCs/>
                <w:sz w:val="16"/>
                <w:szCs w:val="16"/>
              </w:rPr>
              <w:t>*</w:t>
            </w:r>
          </w:p>
        </w:tc>
        <w:tc>
          <w:tcPr>
            <w:tcW w:w="993" w:type="dxa"/>
            <w:tcBorders>
              <w:top w:val="single" w:sz="4" w:space="0" w:color="C0C0C0"/>
              <w:left w:val="nil"/>
              <w:bottom w:val="single" w:sz="4" w:space="0" w:color="C0C0C0"/>
              <w:right w:val="nil"/>
            </w:tcBorders>
          </w:tcPr>
          <w:p w:rsidR="007754F6" w:rsidRPr="001C50E2" w:rsidRDefault="00554E04" w:rsidP="00A802F3">
            <w:pPr>
              <w:pStyle w:val="kurssikuvausteksti"/>
              <w:rPr>
                <w:rFonts w:ascii="Gill Sans MT" w:hAnsi="Gill Sans MT"/>
                <w:sz w:val="16"/>
                <w:szCs w:val="16"/>
              </w:rPr>
            </w:pPr>
            <w:proofErr w:type="spellStart"/>
            <w:r w:rsidRPr="001C50E2">
              <w:rPr>
                <w:rFonts w:ascii="Gill Sans MT" w:hAnsi="Gill Sans MT"/>
                <w:sz w:val="16"/>
                <w:szCs w:val="16"/>
              </w:rPr>
              <w:t>Biology</w:t>
            </w:r>
            <w:proofErr w:type="spellEnd"/>
          </w:p>
        </w:tc>
      </w:tr>
      <w:tr w:rsidR="007754F6" w:rsidRPr="001C50E2" w:rsidTr="007754F6">
        <w:tc>
          <w:tcPr>
            <w:tcW w:w="1406" w:type="dxa"/>
            <w:tcBorders>
              <w:top w:val="single" w:sz="4" w:space="0" w:color="C0C0C0"/>
              <w:left w:val="nil"/>
              <w:bottom w:val="single" w:sz="4" w:space="0" w:color="C0C0C0"/>
              <w:right w:val="nil"/>
            </w:tcBorders>
          </w:tcPr>
          <w:p w:rsidR="007754F6" w:rsidRPr="001C50E2" w:rsidRDefault="00554E04" w:rsidP="00A802F3">
            <w:pPr>
              <w:pStyle w:val="kurssikuvausteksti"/>
              <w:rPr>
                <w:rFonts w:ascii="Gill Sans MT" w:hAnsi="Gill Sans MT"/>
                <w:sz w:val="16"/>
                <w:szCs w:val="16"/>
                <w:lang w:val="en-GB"/>
              </w:rPr>
            </w:pPr>
            <w:r w:rsidRPr="001C50E2">
              <w:rPr>
                <w:rFonts w:ascii="Gill Sans MT" w:hAnsi="Gill Sans MT"/>
                <w:sz w:val="16"/>
                <w:szCs w:val="16"/>
                <w:lang w:val="en-GB"/>
              </w:rPr>
              <w:t xml:space="preserve">Nature </w:t>
            </w:r>
            <w:r w:rsidRPr="001C50E2">
              <w:rPr>
                <w:rFonts w:ascii="Gill Sans MT" w:hAnsi="Gill Sans MT"/>
                <w:sz w:val="16"/>
                <w:szCs w:val="16"/>
                <w:lang w:val="en-GB"/>
              </w:rPr>
              <w:lastRenderedPageBreak/>
              <w:t>conservation and land use</w:t>
            </w:r>
          </w:p>
        </w:tc>
        <w:tc>
          <w:tcPr>
            <w:tcW w:w="846" w:type="dxa"/>
            <w:tcBorders>
              <w:top w:val="single" w:sz="4" w:space="0" w:color="C0C0C0"/>
              <w:left w:val="nil"/>
              <w:bottom w:val="single" w:sz="4" w:space="0" w:color="C0C0C0"/>
              <w:right w:val="nil"/>
            </w:tcBorders>
          </w:tcPr>
          <w:p w:rsidR="007754F6" w:rsidRPr="001C50E2" w:rsidRDefault="007754F6" w:rsidP="00A802F3">
            <w:pPr>
              <w:pStyle w:val="kurssikuvausteksti"/>
              <w:rPr>
                <w:rFonts w:ascii="Gill Sans MT" w:hAnsi="Gill Sans MT"/>
                <w:sz w:val="16"/>
                <w:szCs w:val="16"/>
              </w:rPr>
            </w:pPr>
            <w:r w:rsidRPr="001C50E2">
              <w:rPr>
                <w:rFonts w:ascii="Gill Sans MT" w:hAnsi="Gill Sans MT"/>
                <w:sz w:val="16"/>
                <w:szCs w:val="16"/>
              </w:rPr>
              <w:lastRenderedPageBreak/>
              <w:t>750303A</w:t>
            </w:r>
          </w:p>
        </w:tc>
        <w:tc>
          <w:tcPr>
            <w:tcW w:w="568" w:type="dxa"/>
            <w:tcBorders>
              <w:top w:val="single" w:sz="4" w:space="0" w:color="C0C0C0"/>
              <w:left w:val="nil"/>
              <w:bottom w:val="single" w:sz="4" w:space="0" w:color="C0C0C0"/>
              <w:right w:val="nil"/>
            </w:tcBorders>
          </w:tcPr>
          <w:p w:rsidR="007754F6" w:rsidRPr="001C50E2" w:rsidRDefault="007754F6" w:rsidP="00A802F3">
            <w:pPr>
              <w:pStyle w:val="kurssikuvausteksti"/>
              <w:jc w:val="center"/>
              <w:rPr>
                <w:rFonts w:ascii="Gill Sans MT" w:hAnsi="Gill Sans MT"/>
                <w:sz w:val="16"/>
                <w:szCs w:val="16"/>
              </w:rPr>
            </w:pPr>
            <w:r w:rsidRPr="001C50E2">
              <w:rPr>
                <w:rFonts w:ascii="Gill Sans MT" w:hAnsi="Gill Sans MT"/>
                <w:sz w:val="16"/>
                <w:szCs w:val="16"/>
              </w:rPr>
              <w:t>3</w:t>
            </w:r>
          </w:p>
        </w:tc>
        <w:tc>
          <w:tcPr>
            <w:tcW w:w="571" w:type="dxa"/>
            <w:tcBorders>
              <w:top w:val="single" w:sz="4" w:space="0" w:color="C0C0C0"/>
              <w:left w:val="nil"/>
              <w:bottom w:val="single" w:sz="4" w:space="0" w:color="C0C0C0"/>
              <w:right w:val="nil"/>
            </w:tcBorders>
          </w:tcPr>
          <w:p w:rsidR="007754F6" w:rsidRPr="001C50E2" w:rsidRDefault="007754F6" w:rsidP="00A802F3">
            <w:pPr>
              <w:pStyle w:val="kurssikuvausteksti"/>
              <w:rPr>
                <w:rFonts w:ascii="Gill Sans MT" w:hAnsi="Gill Sans MT"/>
                <w:sz w:val="16"/>
                <w:szCs w:val="16"/>
              </w:rPr>
            </w:pPr>
          </w:p>
        </w:tc>
        <w:tc>
          <w:tcPr>
            <w:tcW w:w="569" w:type="dxa"/>
            <w:tcBorders>
              <w:top w:val="single" w:sz="4" w:space="0" w:color="C0C0C0"/>
              <w:left w:val="nil"/>
              <w:bottom w:val="single" w:sz="4" w:space="0" w:color="C0C0C0"/>
              <w:right w:val="nil"/>
            </w:tcBorders>
          </w:tcPr>
          <w:p w:rsidR="007754F6" w:rsidRPr="001C50E2" w:rsidRDefault="007754F6" w:rsidP="00A802F3">
            <w:pPr>
              <w:pStyle w:val="kurssikuvausteksti"/>
              <w:rPr>
                <w:rFonts w:ascii="Gill Sans MT" w:hAnsi="Gill Sans MT"/>
                <w:sz w:val="16"/>
                <w:szCs w:val="16"/>
              </w:rPr>
            </w:pPr>
          </w:p>
        </w:tc>
        <w:tc>
          <w:tcPr>
            <w:tcW w:w="568" w:type="dxa"/>
            <w:gridSpan w:val="2"/>
            <w:tcBorders>
              <w:top w:val="single" w:sz="4" w:space="0" w:color="C0C0C0"/>
              <w:left w:val="nil"/>
              <w:bottom w:val="single" w:sz="4" w:space="0" w:color="C0C0C0"/>
              <w:right w:val="nil"/>
            </w:tcBorders>
          </w:tcPr>
          <w:p w:rsidR="007754F6" w:rsidRPr="001C50E2" w:rsidRDefault="007754F6" w:rsidP="00A802F3">
            <w:pPr>
              <w:pStyle w:val="kurssikuvausteksti"/>
              <w:rPr>
                <w:rFonts w:ascii="Gill Sans MT" w:hAnsi="Gill Sans MT"/>
                <w:bCs/>
                <w:sz w:val="16"/>
                <w:szCs w:val="16"/>
              </w:rPr>
            </w:pPr>
          </w:p>
        </w:tc>
        <w:tc>
          <w:tcPr>
            <w:tcW w:w="575" w:type="dxa"/>
            <w:tcBorders>
              <w:top w:val="single" w:sz="4" w:space="0" w:color="C0C0C0"/>
              <w:left w:val="nil"/>
              <w:bottom w:val="single" w:sz="4" w:space="0" w:color="C0C0C0"/>
              <w:right w:val="nil"/>
            </w:tcBorders>
          </w:tcPr>
          <w:p w:rsidR="007754F6" w:rsidRPr="001C50E2" w:rsidRDefault="007754F6" w:rsidP="00A802F3">
            <w:pPr>
              <w:pStyle w:val="kurssikuvausteksti"/>
              <w:rPr>
                <w:rFonts w:ascii="Gill Sans MT" w:hAnsi="Gill Sans MT"/>
                <w:bCs/>
                <w:sz w:val="16"/>
                <w:szCs w:val="16"/>
              </w:rPr>
            </w:pPr>
          </w:p>
        </w:tc>
        <w:tc>
          <w:tcPr>
            <w:tcW w:w="993" w:type="dxa"/>
            <w:tcBorders>
              <w:top w:val="single" w:sz="4" w:space="0" w:color="C0C0C0"/>
              <w:left w:val="nil"/>
              <w:bottom w:val="single" w:sz="4" w:space="0" w:color="C0C0C0"/>
              <w:right w:val="nil"/>
            </w:tcBorders>
          </w:tcPr>
          <w:p w:rsidR="007754F6" w:rsidRPr="001C50E2" w:rsidRDefault="007754F6" w:rsidP="00A802F3">
            <w:pPr>
              <w:pStyle w:val="kurssikuvausteksti"/>
              <w:rPr>
                <w:rFonts w:ascii="Gill Sans MT" w:hAnsi="Gill Sans MT"/>
                <w:sz w:val="16"/>
                <w:szCs w:val="16"/>
              </w:rPr>
            </w:pPr>
            <w:r w:rsidRPr="001C50E2">
              <w:rPr>
                <w:rFonts w:ascii="Gill Sans MT" w:hAnsi="Gill Sans MT"/>
                <w:sz w:val="16"/>
                <w:szCs w:val="16"/>
              </w:rPr>
              <w:t>Thule</w:t>
            </w:r>
          </w:p>
        </w:tc>
      </w:tr>
      <w:tr w:rsidR="00554E04" w:rsidRPr="001C50E2" w:rsidTr="007754F6">
        <w:tc>
          <w:tcPr>
            <w:tcW w:w="1406" w:type="dxa"/>
            <w:tcBorders>
              <w:top w:val="single" w:sz="4" w:space="0" w:color="C0C0C0"/>
              <w:left w:val="nil"/>
              <w:bottom w:val="single" w:sz="4" w:space="0" w:color="C0C0C0"/>
              <w:right w:val="nil"/>
            </w:tcBorders>
          </w:tcPr>
          <w:p w:rsidR="00554E04" w:rsidRPr="001C50E2" w:rsidRDefault="00554E04"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lastRenderedPageBreak/>
              <w:t>Bachelor of Science final examination</w:t>
            </w:r>
          </w:p>
        </w:tc>
        <w:tc>
          <w:tcPr>
            <w:tcW w:w="846" w:type="dxa"/>
            <w:tcBorders>
              <w:top w:val="single" w:sz="4" w:space="0" w:color="C0C0C0"/>
              <w:left w:val="nil"/>
              <w:bottom w:val="single" w:sz="4" w:space="0" w:color="C0C0C0"/>
              <w:right w:val="nil"/>
            </w:tcBorders>
          </w:tcPr>
          <w:p w:rsidR="00554E04" w:rsidRPr="001C50E2" w:rsidRDefault="00554E04" w:rsidP="00A802F3">
            <w:pPr>
              <w:pStyle w:val="kurssikuvausteksti"/>
              <w:rPr>
                <w:rFonts w:ascii="Gill Sans MT" w:hAnsi="Gill Sans MT"/>
                <w:sz w:val="16"/>
                <w:szCs w:val="16"/>
              </w:rPr>
            </w:pPr>
            <w:r w:rsidRPr="001C50E2">
              <w:rPr>
                <w:rFonts w:ascii="Gill Sans MT" w:hAnsi="Gill Sans MT"/>
                <w:sz w:val="16"/>
                <w:szCs w:val="16"/>
              </w:rPr>
              <w:t>750366A</w:t>
            </w:r>
          </w:p>
        </w:tc>
        <w:tc>
          <w:tcPr>
            <w:tcW w:w="568" w:type="dxa"/>
            <w:tcBorders>
              <w:top w:val="single" w:sz="4" w:space="0" w:color="C0C0C0"/>
              <w:left w:val="nil"/>
              <w:bottom w:val="single" w:sz="4" w:space="0" w:color="C0C0C0"/>
              <w:right w:val="nil"/>
            </w:tcBorders>
          </w:tcPr>
          <w:p w:rsidR="00554E04" w:rsidRPr="001C50E2" w:rsidRDefault="00554E04" w:rsidP="00A802F3">
            <w:pPr>
              <w:pStyle w:val="kurssikuvausteksti"/>
              <w:jc w:val="center"/>
              <w:rPr>
                <w:rFonts w:ascii="Gill Sans MT" w:hAnsi="Gill Sans MT"/>
                <w:sz w:val="16"/>
                <w:szCs w:val="16"/>
              </w:rPr>
            </w:pPr>
            <w:r w:rsidRPr="001C50E2">
              <w:rPr>
                <w:rFonts w:ascii="Gill Sans MT" w:hAnsi="Gill Sans MT"/>
                <w:sz w:val="16"/>
                <w:szCs w:val="16"/>
              </w:rPr>
              <w:t>5</w:t>
            </w:r>
          </w:p>
        </w:tc>
        <w:tc>
          <w:tcPr>
            <w:tcW w:w="571" w:type="dxa"/>
            <w:tcBorders>
              <w:top w:val="single" w:sz="4" w:space="0" w:color="C0C0C0"/>
              <w:left w:val="nil"/>
              <w:bottom w:val="single" w:sz="4" w:space="0" w:color="C0C0C0"/>
              <w:right w:val="nil"/>
            </w:tcBorders>
          </w:tcPr>
          <w:p w:rsidR="00554E04" w:rsidRPr="001C50E2" w:rsidRDefault="00554E04" w:rsidP="00A802F3">
            <w:pPr>
              <w:pStyle w:val="kurssikuvausteksti"/>
              <w:rPr>
                <w:rFonts w:ascii="Gill Sans MT" w:hAnsi="Gill Sans MT"/>
                <w:b/>
                <w:bCs/>
                <w:sz w:val="16"/>
                <w:szCs w:val="16"/>
              </w:rPr>
            </w:pPr>
            <w:r w:rsidRPr="001C50E2">
              <w:rPr>
                <w:rFonts w:ascii="Gill Sans MT" w:hAnsi="Gill Sans MT"/>
                <w:b/>
                <w:bCs/>
                <w:sz w:val="16"/>
                <w:szCs w:val="16"/>
              </w:rPr>
              <w:t>C</w:t>
            </w:r>
          </w:p>
        </w:tc>
        <w:tc>
          <w:tcPr>
            <w:tcW w:w="569" w:type="dxa"/>
            <w:tcBorders>
              <w:top w:val="single" w:sz="4" w:space="0" w:color="C0C0C0"/>
              <w:left w:val="nil"/>
              <w:bottom w:val="single" w:sz="4" w:space="0" w:color="C0C0C0"/>
              <w:right w:val="nil"/>
            </w:tcBorders>
          </w:tcPr>
          <w:p w:rsidR="00554E04" w:rsidRPr="001C50E2" w:rsidRDefault="00554E04" w:rsidP="00A802F3">
            <w:pPr>
              <w:pStyle w:val="kurssikuvausteksti"/>
              <w:rPr>
                <w:rFonts w:ascii="Gill Sans MT" w:hAnsi="Gill Sans MT"/>
                <w:b/>
                <w:bCs/>
                <w:sz w:val="16"/>
                <w:szCs w:val="16"/>
              </w:rPr>
            </w:pPr>
            <w:r w:rsidRPr="001C50E2">
              <w:rPr>
                <w:rFonts w:ascii="Gill Sans MT" w:hAnsi="Gill Sans MT"/>
                <w:b/>
                <w:bCs/>
                <w:sz w:val="16"/>
                <w:szCs w:val="16"/>
              </w:rPr>
              <w:t>C</w:t>
            </w:r>
          </w:p>
        </w:tc>
        <w:tc>
          <w:tcPr>
            <w:tcW w:w="568" w:type="dxa"/>
            <w:gridSpan w:val="2"/>
            <w:tcBorders>
              <w:top w:val="single" w:sz="4" w:space="0" w:color="C0C0C0"/>
              <w:left w:val="nil"/>
              <w:bottom w:val="single" w:sz="4" w:space="0" w:color="C0C0C0"/>
              <w:right w:val="nil"/>
            </w:tcBorders>
          </w:tcPr>
          <w:p w:rsidR="00554E04" w:rsidRPr="001C50E2" w:rsidRDefault="00554E04" w:rsidP="00A802F3">
            <w:pPr>
              <w:pStyle w:val="kurssikuvausteksti"/>
              <w:rPr>
                <w:rFonts w:ascii="Gill Sans MT" w:hAnsi="Gill Sans MT"/>
                <w:b/>
                <w:bCs/>
                <w:sz w:val="16"/>
                <w:szCs w:val="16"/>
              </w:rPr>
            </w:pPr>
            <w:r w:rsidRPr="001C50E2">
              <w:rPr>
                <w:rFonts w:ascii="Gill Sans MT" w:hAnsi="Gill Sans MT"/>
                <w:b/>
                <w:bCs/>
                <w:sz w:val="16"/>
                <w:szCs w:val="16"/>
              </w:rPr>
              <w:t>C</w:t>
            </w:r>
          </w:p>
        </w:tc>
        <w:tc>
          <w:tcPr>
            <w:tcW w:w="575" w:type="dxa"/>
            <w:tcBorders>
              <w:top w:val="single" w:sz="4" w:space="0" w:color="C0C0C0"/>
              <w:left w:val="nil"/>
              <w:bottom w:val="single" w:sz="4" w:space="0" w:color="C0C0C0"/>
              <w:right w:val="nil"/>
            </w:tcBorders>
          </w:tcPr>
          <w:p w:rsidR="00554E04" w:rsidRPr="001C50E2" w:rsidRDefault="00554E04" w:rsidP="00A802F3">
            <w:pPr>
              <w:pStyle w:val="kurssikuvausteksti"/>
              <w:rPr>
                <w:rFonts w:ascii="Gill Sans MT" w:hAnsi="Gill Sans MT"/>
                <w:b/>
                <w:bCs/>
                <w:sz w:val="16"/>
                <w:szCs w:val="16"/>
              </w:rPr>
            </w:pPr>
            <w:r w:rsidRPr="001C50E2">
              <w:rPr>
                <w:rFonts w:ascii="Gill Sans MT" w:hAnsi="Gill Sans MT"/>
                <w:b/>
                <w:bCs/>
                <w:sz w:val="16"/>
                <w:szCs w:val="16"/>
              </w:rPr>
              <w:t>C</w:t>
            </w:r>
          </w:p>
        </w:tc>
        <w:tc>
          <w:tcPr>
            <w:tcW w:w="993" w:type="dxa"/>
            <w:tcBorders>
              <w:top w:val="single" w:sz="4" w:space="0" w:color="C0C0C0"/>
              <w:left w:val="nil"/>
              <w:bottom w:val="single" w:sz="4" w:space="0" w:color="C0C0C0"/>
              <w:right w:val="nil"/>
            </w:tcBorders>
          </w:tcPr>
          <w:p w:rsidR="00554E04" w:rsidRPr="001C50E2" w:rsidRDefault="00554E04"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Zoo/Bot /Gen</w:t>
            </w:r>
          </w:p>
        </w:tc>
      </w:tr>
      <w:tr w:rsidR="00554E04" w:rsidRPr="001C50E2" w:rsidTr="007754F6">
        <w:tc>
          <w:tcPr>
            <w:tcW w:w="1406" w:type="dxa"/>
            <w:tcBorders>
              <w:top w:val="single" w:sz="4" w:space="0" w:color="C0C0C0"/>
              <w:left w:val="nil"/>
              <w:bottom w:val="single" w:sz="4" w:space="0" w:color="C0C0C0"/>
              <w:right w:val="nil"/>
            </w:tcBorders>
          </w:tcPr>
          <w:p w:rsidR="00554E04" w:rsidRPr="001C50E2" w:rsidRDefault="00554E04"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Bachelor of Science seminar (ends)</w:t>
            </w:r>
          </w:p>
        </w:tc>
        <w:tc>
          <w:tcPr>
            <w:tcW w:w="846" w:type="dxa"/>
            <w:tcBorders>
              <w:top w:val="single" w:sz="4" w:space="0" w:color="C0C0C0"/>
              <w:left w:val="nil"/>
              <w:bottom w:val="single" w:sz="4" w:space="0" w:color="C0C0C0"/>
              <w:right w:val="nil"/>
            </w:tcBorders>
          </w:tcPr>
          <w:p w:rsidR="00554E04" w:rsidRPr="001C50E2" w:rsidRDefault="00554E04" w:rsidP="00A802F3">
            <w:pPr>
              <w:pStyle w:val="kurssikuvausteksti"/>
              <w:rPr>
                <w:rFonts w:ascii="Gill Sans MT" w:hAnsi="Gill Sans MT"/>
                <w:sz w:val="16"/>
                <w:szCs w:val="16"/>
              </w:rPr>
            </w:pPr>
            <w:r w:rsidRPr="001C50E2">
              <w:rPr>
                <w:rFonts w:ascii="Gill Sans MT" w:hAnsi="Gill Sans MT"/>
                <w:sz w:val="16"/>
                <w:szCs w:val="16"/>
              </w:rPr>
              <w:t>750396A</w:t>
            </w:r>
          </w:p>
        </w:tc>
        <w:tc>
          <w:tcPr>
            <w:tcW w:w="568" w:type="dxa"/>
            <w:tcBorders>
              <w:top w:val="single" w:sz="4" w:space="0" w:color="C0C0C0"/>
              <w:left w:val="nil"/>
              <w:bottom w:val="single" w:sz="4" w:space="0" w:color="C0C0C0"/>
              <w:right w:val="nil"/>
            </w:tcBorders>
          </w:tcPr>
          <w:p w:rsidR="00554E04" w:rsidRPr="001C50E2" w:rsidRDefault="00554E04" w:rsidP="00A802F3">
            <w:pPr>
              <w:pStyle w:val="kurssikuvausteksti"/>
              <w:jc w:val="center"/>
              <w:rPr>
                <w:rFonts w:ascii="Gill Sans MT" w:hAnsi="Gill Sans MT"/>
                <w:sz w:val="16"/>
                <w:szCs w:val="16"/>
              </w:rPr>
            </w:pPr>
            <w:r w:rsidRPr="001C50E2">
              <w:rPr>
                <w:rFonts w:ascii="Gill Sans MT" w:hAnsi="Gill Sans MT"/>
                <w:sz w:val="16"/>
                <w:szCs w:val="16"/>
              </w:rPr>
              <w:t>4</w:t>
            </w:r>
          </w:p>
        </w:tc>
        <w:tc>
          <w:tcPr>
            <w:tcW w:w="571" w:type="dxa"/>
            <w:tcBorders>
              <w:top w:val="single" w:sz="4" w:space="0" w:color="C0C0C0"/>
              <w:left w:val="nil"/>
              <w:bottom w:val="single" w:sz="4" w:space="0" w:color="C0C0C0"/>
              <w:right w:val="nil"/>
            </w:tcBorders>
          </w:tcPr>
          <w:p w:rsidR="00554E04" w:rsidRPr="001C50E2" w:rsidRDefault="00554E04" w:rsidP="00A802F3">
            <w:pPr>
              <w:pStyle w:val="kurssikuvausteksti"/>
              <w:rPr>
                <w:rFonts w:ascii="Gill Sans MT" w:hAnsi="Gill Sans MT"/>
                <w:b/>
                <w:bCs/>
                <w:sz w:val="16"/>
                <w:szCs w:val="16"/>
              </w:rPr>
            </w:pPr>
            <w:r w:rsidRPr="001C50E2">
              <w:rPr>
                <w:rFonts w:ascii="Gill Sans MT" w:hAnsi="Gill Sans MT"/>
                <w:b/>
                <w:bCs/>
                <w:sz w:val="16"/>
                <w:szCs w:val="16"/>
              </w:rPr>
              <w:t>C</w:t>
            </w:r>
          </w:p>
        </w:tc>
        <w:tc>
          <w:tcPr>
            <w:tcW w:w="569" w:type="dxa"/>
            <w:tcBorders>
              <w:top w:val="single" w:sz="4" w:space="0" w:color="C0C0C0"/>
              <w:left w:val="nil"/>
              <w:bottom w:val="single" w:sz="4" w:space="0" w:color="C0C0C0"/>
              <w:right w:val="nil"/>
            </w:tcBorders>
          </w:tcPr>
          <w:p w:rsidR="00554E04" w:rsidRPr="001C50E2" w:rsidRDefault="00554E04" w:rsidP="00A802F3">
            <w:pPr>
              <w:pStyle w:val="kurssikuvausteksti"/>
              <w:rPr>
                <w:rFonts w:ascii="Gill Sans MT" w:hAnsi="Gill Sans MT"/>
                <w:b/>
                <w:bCs/>
                <w:sz w:val="16"/>
                <w:szCs w:val="16"/>
              </w:rPr>
            </w:pPr>
            <w:r w:rsidRPr="001C50E2">
              <w:rPr>
                <w:rFonts w:ascii="Gill Sans MT" w:hAnsi="Gill Sans MT"/>
                <w:b/>
                <w:bCs/>
                <w:sz w:val="16"/>
                <w:szCs w:val="16"/>
              </w:rPr>
              <w:t>C</w:t>
            </w:r>
          </w:p>
        </w:tc>
        <w:tc>
          <w:tcPr>
            <w:tcW w:w="568" w:type="dxa"/>
            <w:gridSpan w:val="2"/>
            <w:tcBorders>
              <w:top w:val="single" w:sz="4" w:space="0" w:color="C0C0C0"/>
              <w:left w:val="nil"/>
              <w:bottom w:val="single" w:sz="4" w:space="0" w:color="C0C0C0"/>
              <w:right w:val="nil"/>
            </w:tcBorders>
          </w:tcPr>
          <w:p w:rsidR="00554E04" w:rsidRPr="001C50E2" w:rsidRDefault="00554E04" w:rsidP="00A802F3">
            <w:pPr>
              <w:pStyle w:val="kurssikuvausteksti"/>
              <w:rPr>
                <w:rFonts w:ascii="Gill Sans MT" w:hAnsi="Gill Sans MT"/>
                <w:b/>
                <w:bCs/>
                <w:sz w:val="16"/>
                <w:szCs w:val="16"/>
              </w:rPr>
            </w:pPr>
            <w:r w:rsidRPr="001C50E2">
              <w:rPr>
                <w:rFonts w:ascii="Gill Sans MT" w:hAnsi="Gill Sans MT"/>
                <w:b/>
                <w:bCs/>
                <w:sz w:val="16"/>
                <w:szCs w:val="16"/>
              </w:rPr>
              <w:t>C</w:t>
            </w:r>
          </w:p>
        </w:tc>
        <w:tc>
          <w:tcPr>
            <w:tcW w:w="575" w:type="dxa"/>
            <w:tcBorders>
              <w:top w:val="single" w:sz="4" w:space="0" w:color="C0C0C0"/>
              <w:left w:val="nil"/>
              <w:bottom w:val="single" w:sz="4" w:space="0" w:color="C0C0C0"/>
              <w:right w:val="nil"/>
            </w:tcBorders>
          </w:tcPr>
          <w:p w:rsidR="00554E04" w:rsidRPr="001C50E2" w:rsidRDefault="00554E04" w:rsidP="00A802F3">
            <w:pPr>
              <w:pStyle w:val="kurssikuvausteksti"/>
              <w:rPr>
                <w:rFonts w:ascii="Gill Sans MT" w:hAnsi="Gill Sans MT"/>
                <w:b/>
                <w:bCs/>
                <w:sz w:val="16"/>
                <w:szCs w:val="16"/>
              </w:rPr>
            </w:pPr>
            <w:r w:rsidRPr="001C50E2">
              <w:rPr>
                <w:rFonts w:ascii="Gill Sans MT" w:hAnsi="Gill Sans MT"/>
                <w:b/>
                <w:bCs/>
                <w:sz w:val="16"/>
                <w:szCs w:val="16"/>
              </w:rPr>
              <w:t>C</w:t>
            </w:r>
          </w:p>
        </w:tc>
        <w:tc>
          <w:tcPr>
            <w:tcW w:w="993" w:type="dxa"/>
            <w:tcBorders>
              <w:top w:val="single" w:sz="4" w:space="0" w:color="C0C0C0"/>
              <w:left w:val="nil"/>
              <w:bottom w:val="single" w:sz="4" w:space="0" w:color="C0C0C0"/>
              <w:right w:val="nil"/>
            </w:tcBorders>
          </w:tcPr>
          <w:p w:rsidR="00554E04" w:rsidRPr="001C50E2" w:rsidRDefault="00554E04"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Biology</w:t>
            </w:r>
          </w:p>
        </w:tc>
      </w:tr>
      <w:tr w:rsidR="00554E04" w:rsidRPr="001C50E2" w:rsidTr="007754F6">
        <w:tc>
          <w:tcPr>
            <w:tcW w:w="1406" w:type="dxa"/>
            <w:tcBorders>
              <w:top w:val="single" w:sz="4" w:space="0" w:color="C0C0C0"/>
              <w:left w:val="nil"/>
              <w:bottom w:val="single" w:sz="4" w:space="0" w:color="C0C0C0"/>
              <w:right w:val="nil"/>
            </w:tcBorders>
          </w:tcPr>
          <w:p w:rsidR="00554E04" w:rsidRPr="001C50E2" w:rsidRDefault="00554E04"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B.Sc.</w:t>
            </w:r>
            <w:r w:rsidRPr="001C50E2">
              <w:rPr>
                <w:rFonts w:ascii="Gill Sans MT" w:hAnsi="Gill Sans MT" w:cs="Perpetua"/>
                <w:b/>
                <w:bCs/>
                <w:sz w:val="16"/>
                <w:szCs w:val="16"/>
                <w:lang w:val="en-GB"/>
              </w:rPr>
              <w:t xml:space="preserve"> </w:t>
            </w:r>
            <w:r w:rsidRPr="001C50E2">
              <w:rPr>
                <w:rFonts w:ascii="Gill Sans MT" w:hAnsi="Gill Sans MT" w:cs="Perpetua"/>
                <w:sz w:val="16"/>
                <w:szCs w:val="16"/>
                <w:lang w:val="en-GB"/>
              </w:rPr>
              <w:t>- thesis</w:t>
            </w:r>
          </w:p>
        </w:tc>
        <w:tc>
          <w:tcPr>
            <w:tcW w:w="846" w:type="dxa"/>
            <w:tcBorders>
              <w:top w:val="single" w:sz="4" w:space="0" w:color="C0C0C0"/>
              <w:left w:val="nil"/>
              <w:bottom w:val="single" w:sz="4" w:space="0" w:color="C0C0C0"/>
              <w:right w:val="nil"/>
            </w:tcBorders>
          </w:tcPr>
          <w:p w:rsidR="00554E04" w:rsidRPr="001C50E2" w:rsidRDefault="00554E04" w:rsidP="00A802F3">
            <w:pPr>
              <w:pStyle w:val="kurssikuvausteksti"/>
              <w:rPr>
                <w:rFonts w:ascii="Gill Sans MT" w:hAnsi="Gill Sans MT"/>
                <w:sz w:val="16"/>
                <w:szCs w:val="16"/>
              </w:rPr>
            </w:pPr>
            <w:r w:rsidRPr="001C50E2">
              <w:rPr>
                <w:rFonts w:ascii="Gill Sans MT" w:hAnsi="Gill Sans MT"/>
                <w:sz w:val="16"/>
                <w:szCs w:val="16"/>
              </w:rPr>
              <w:t>750367A</w:t>
            </w:r>
          </w:p>
        </w:tc>
        <w:tc>
          <w:tcPr>
            <w:tcW w:w="568" w:type="dxa"/>
            <w:tcBorders>
              <w:top w:val="single" w:sz="4" w:space="0" w:color="C0C0C0"/>
              <w:left w:val="nil"/>
              <w:bottom w:val="single" w:sz="4" w:space="0" w:color="C0C0C0"/>
              <w:right w:val="nil"/>
            </w:tcBorders>
          </w:tcPr>
          <w:p w:rsidR="00554E04" w:rsidRPr="001C50E2" w:rsidRDefault="00554E04" w:rsidP="00A802F3">
            <w:pPr>
              <w:pStyle w:val="kurssikuvausteksti"/>
              <w:jc w:val="center"/>
              <w:rPr>
                <w:rFonts w:ascii="Gill Sans MT" w:hAnsi="Gill Sans MT"/>
                <w:sz w:val="16"/>
                <w:szCs w:val="16"/>
              </w:rPr>
            </w:pPr>
            <w:r w:rsidRPr="001C50E2">
              <w:rPr>
                <w:rFonts w:ascii="Gill Sans MT" w:hAnsi="Gill Sans MT"/>
                <w:sz w:val="16"/>
                <w:szCs w:val="16"/>
              </w:rPr>
              <w:t>10</w:t>
            </w:r>
          </w:p>
        </w:tc>
        <w:tc>
          <w:tcPr>
            <w:tcW w:w="571" w:type="dxa"/>
            <w:tcBorders>
              <w:top w:val="single" w:sz="4" w:space="0" w:color="C0C0C0"/>
              <w:left w:val="nil"/>
              <w:bottom w:val="single" w:sz="4" w:space="0" w:color="C0C0C0"/>
              <w:right w:val="nil"/>
            </w:tcBorders>
          </w:tcPr>
          <w:p w:rsidR="00554E04" w:rsidRPr="001C50E2" w:rsidRDefault="00554E04" w:rsidP="00A802F3">
            <w:pPr>
              <w:pStyle w:val="kurssikuvausteksti"/>
              <w:rPr>
                <w:rFonts w:ascii="Gill Sans MT" w:hAnsi="Gill Sans MT"/>
                <w:b/>
                <w:bCs/>
                <w:sz w:val="16"/>
                <w:szCs w:val="16"/>
              </w:rPr>
            </w:pPr>
            <w:r w:rsidRPr="001C50E2">
              <w:rPr>
                <w:rFonts w:ascii="Gill Sans MT" w:hAnsi="Gill Sans MT"/>
                <w:b/>
                <w:bCs/>
                <w:sz w:val="16"/>
                <w:szCs w:val="16"/>
              </w:rPr>
              <w:t>C</w:t>
            </w:r>
          </w:p>
        </w:tc>
        <w:tc>
          <w:tcPr>
            <w:tcW w:w="569" w:type="dxa"/>
            <w:tcBorders>
              <w:top w:val="single" w:sz="4" w:space="0" w:color="C0C0C0"/>
              <w:left w:val="nil"/>
              <w:bottom w:val="single" w:sz="4" w:space="0" w:color="C0C0C0"/>
              <w:right w:val="nil"/>
            </w:tcBorders>
          </w:tcPr>
          <w:p w:rsidR="00554E04" w:rsidRPr="001C50E2" w:rsidRDefault="00554E04" w:rsidP="00A802F3">
            <w:pPr>
              <w:pStyle w:val="kurssikuvausteksti"/>
              <w:rPr>
                <w:rFonts w:ascii="Gill Sans MT" w:hAnsi="Gill Sans MT"/>
                <w:b/>
                <w:bCs/>
                <w:sz w:val="16"/>
                <w:szCs w:val="16"/>
              </w:rPr>
            </w:pPr>
            <w:r w:rsidRPr="001C50E2">
              <w:rPr>
                <w:rFonts w:ascii="Gill Sans MT" w:hAnsi="Gill Sans MT"/>
                <w:b/>
                <w:bCs/>
                <w:sz w:val="16"/>
                <w:szCs w:val="16"/>
              </w:rPr>
              <w:t>C</w:t>
            </w:r>
          </w:p>
        </w:tc>
        <w:tc>
          <w:tcPr>
            <w:tcW w:w="568" w:type="dxa"/>
            <w:gridSpan w:val="2"/>
            <w:tcBorders>
              <w:top w:val="single" w:sz="4" w:space="0" w:color="C0C0C0"/>
              <w:left w:val="nil"/>
              <w:bottom w:val="single" w:sz="4" w:space="0" w:color="C0C0C0"/>
              <w:right w:val="nil"/>
            </w:tcBorders>
          </w:tcPr>
          <w:p w:rsidR="00554E04" w:rsidRPr="001C50E2" w:rsidRDefault="00554E04" w:rsidP="00A802F3">
            <w:pPr>
              <w:pStyle w:val="kurssikuvausteksti"/>
              <w:rPr>
                <w:rFonts w:ascii="Gill Sans MT" w:hAnsi="Gill Sans MT"/>
                <w:b/>
                <w:bCs/>
                <w:sz w:val="16"/>
                <w:szCs w:val="16"/>
              </w:rPr>
            </w:pPr>
            <w:r w:rsidRPr="001C50E2">
              <w:rPr>
                <w:rFonts w:ascii="Gill Sans MT" w:hAnsi="Gill Sans MT"/>
                <w:b/>
                <w:bCs/>
                <w:sz w:val="16"/>
                <w:szCs w:val="16"/>
              </w:rPr>
              <w:t>C</w:t>
            </w:r>
          </w:p>
        </w:tc>
        <w:tc>
          <w:tcPr>
            <w:tcW w:w="575" w:type="dxa"/>
            <w:tcBorders>
              <w:top w:val="single" w:sz="4" w:space="0" w:color="C0C0C0"/>
              <w:left w:val="nil"/>
              <w:bottom w:val="single" w:sz="4" w:space="0" w:color="C0C0C0"/>
              <w:right w:val="nil"/>
            </w:tcBorders>
          </w:tcPr>
          <w:p w:rsidR="00554E04" w:rsidRPr="001C50E2" w:rsidRDefault="00554E04" w:rsidP="00A802F3">
            <w:pPr>
              <w:pStyle w:val="kurssikuvausteksti"/>
              <w:rPr>
                <w:rFonts w:ascii="Gill Sans MT" w:hAnsi="Gill Sans MT"/>
                <w:b/>
                <w:bCs/>
                <w:sz w:val="16"/>
                <w:szCs w:val="16"/>
              </w:rPr>
            </w:pPr>
            <w:r w:rsidRPr="001C50E2">
              <w:rPr>
                <w:rFonts w:ascii="Gill Sans MT" w:hAnsi="Gill Sans MT"/>
                <w:b/>
                <w:bCs/>
                <w:sz w:val="16"/>
                <w:szCs w:val="16"/>
              </w:rPr>
              <w:t>C</w:t>
            </w:r>
          </w:p>
        </w:tc>
        <w:tc>
          <w:tcPr>
            <w:tcW w:w="993" w:type="dxa"/>
            <w:tcBorders>
              <w:top w:val="single" w:sz="4" w:space="0" w:color="C0C0C0"/>
              <w:left w:val="nil"/>
              <w:bottom w:val="single" w:sz="4" w:space="0" w:color="C0C0C0"/>
              <w:right w:val="nil"/>
            </w:tcBorders>
          </w:tcPr>
          <w:p w:rsidR="00554E04" w:rsidRPr="001C50E2" w:rsidRDefault="00554E04"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 /Zoo/Gen</w:t>
            </w:r>
          </w:p>
        </w:tc>
      </w:tr>
      <w:tr w:rsidR="00554E04" w:rsidRPr="001C50E2" w:rsidTr="007754F6">
        <w:tc>
          <w:tcPr>
            <w:tcW w:w="1406" w:type="dxa"/>
            <w:tcBorders>
              <w:top w:val="single" w:sz="4" w:space="0" w:color="C0C0C0"/>
              <w:left w:val="nil"/>
              <w:bottom w:val="single" w:sz="4" w:space="0" w:color="C0C0C0"/>
              <w:right w:val="nil"/>
            </w:tcBorders>
          </w:tcPr>
          <w:p w:rsidR="00554E04" w:rsidRPr="001C50E2" w:rsidRDefault="00554E04" w:rsidP="00A802F3">
            <w:pPr>
              <w:pStyle w:val="kurssikuvausteksti"/>
              <w:rPr>
                <w:rFonts w:ascii="Gill Sans MT" w:hAnsi="Gill Sans MT" w:cs="Perpetua"/>
                <w:bCs/>
                <w:sz w:val="16"/>
                <w:szCs w:val="16"/>
                <w:lang w:val="en-GB"/>
              </w:rPr>
            </w:pPr>
            <w:r w:rsidRPr="001C50E2">
              <w:rPr>
                <w:rFonts w:ascii="Gill Sans MT" w:hAnsi="Gill Sans MT" w:cs="Perpetua"/>
                <w:sz w:val="16"/>
                <w:szCs w:val="16"/>
                <w:lang w:val="en-GB"/>
              </w:rPr>
              <w:t>Bachelor of Science</w:t>
            </w:r>
            <w:r w:rsidRPr="001C50E2">
              <w:rPr>
                <w:rFonts w:ascii="Gill Sans MT" w:hAnsi="Gill Sans MT" w:cs="Perpetua"/>
                <w:bCs/>
                <w:sz w:val="16"/>
                <w:szCs w:val="16"/>
                <w:lang w:val="en-GB"/>
              </w:rPr>
              <w:t xml:space="preserve"> </w:t>
            </w:r>
            <w:r w:rsidRPr="001C50E2">
              <w:rPr>
                <w:rFonts w:ascii="Gill Sans MT" w:hAnsi="Gill Sans MT" w:cs="Perpetua"/>
                <w:sz w:val="16"/>
                <w:szCs w:val="16"/>
                <w:lang w:val="en-GB"/>
              </w:rPr>
              <w:t>maturity exam</w:t>
            </w:r>
          </w:p>
        </w:tc>
        <w:tc>
          <w:tcPr>
            <w:tcW w:w="846" w:type="dxa"/>
            <w:tcBorders>
              <w:top w:val="single" w:sz="4" w:space="0" w:color="C0C0C0"/>
              <w:left w:val="nil"/>
              <w:bottom w:val="single" w:sz="4" w:space="0" w:color="C0C0C0"/>
              <w:right w:val="nil"/>
            </w:tcBorders>
          </w:tcPr>
          <w:p w:rsidR="00554E04" w:rsidRPr="001C50E2" w:rsidRDefault="00554E04" w:rsidP="00A802F3">
            <w:pPr>
              <w:pStyle w:val="kurssikuvausteksti"/>
              <w:rPr>
                <w:rFonts w:ascii="Gill Sans MT" w:hAnsi="Gill Sans MT"/>
                <w:sz w:val="16"/>
                <w:szCs w:val="16"/>
              </w:rPr>
            </w:pPr>
            <w:r w:rsidRPr="001C50E2">
              <w:rPr>
                <w:rFonts w:ascii="Gill Sans MT" w:hAnsi="Gill Sans MT"/>
                <w:sz w:val="16"/>
                <w:szCs w:val="16"/>
              </w:rPr>
              <w:t>750332A</w:t>
            </w:r>
          </w:p>
        </w:tc>
        <w:tc>
          <w:tcPr>
            <w:tcW w:w="568" w:type="dxa"/>
            <w:tcBorders>
              <w:top w:val="single" w:sz="4" w:space="0" w:color="C0C0C0"/>
              <w:left w:val="nil"/>
              <w:bottom w:val="single" w:sz="4" w:space="0" w:color="C0C0C0"/>
              <w:right w:val="nil"/>
            </w:tcBorders>
          </w:tcPr>
          <w:p w:rsidR="00554E04" w:rsidRPr="001C50E2" w:rsidRDefault="00554E04" w:rsidP="00A802F3">
            <w:pPr>
              <w:pStyle w:val="kurssikuvausteksti"/>
              <w:jc w:val="center"/>
              <w:rPr>
                <w:rFonts w:ascii="Gill Sans MT" w:hAnsi="Gill Sans MT"/>
                <w:sz w:val="16"/>
                <w:szCs w:val="16"/>
              </w:rPr>
            </w:pPr>
            <w:r w:rsidRPr="001C50E2">
              <w:rPr>
                <w:rFonts w:ascii="Gill Sans MT" w:hAnsi="Gill Sans MT"/>
                <w:sz w:val="16"/>
                <w:szCs w:val="16"/>
              </w:rPr>
              <w:t>0</w:t>
            </w:r>
          </w:p>
        </w:tc>
        <w:tc>
          <w:tcPr>
            <w:tcW w:w="571" w:type="dxa"/>
            <w:tcBorders>
              <w:top w:val="single" w:sz="4" w:space="0" w:color="C0C0C0"/>
              <w:left w:val="nil"/>
              <w:bottom w:val="single" w:sz="4" w:space="0" w:color="C0C0C0"/>
              <w:right w:val="nil"/>
            </w:tcBorders>
          </w:tcPr>
          <w:p w:rsidR="00554E04" w:rsidRPr="001C50E2" w:rsidRDefault="00554E04" w:rsidP="00A802F3">
            <w:pPr>
              <w:pStyle w:val="kurssikuvausteksti"/>
              <w:rPr>
                <w:rFonts w:ascii="Gill Sans MT" w:hAnsi="Gill Sans MT"/>
                <w:b/>
                <w:bCs/>
                <w:sz w:val="16"/>
                <w:szCs w:val="16"/>
              </w:rPr>
            </w:pPr>
            <w:r w:rsidRPr="001C50E2">
              <w:rPr>
                <w:rFonts w:ascii="Gill Sans MT" w:hAnsi="Gill Sans MT"/>
                <w:b/>
                <w:bCs/>
                <w:sz w:val="16"/>
                <w:szCs w:val="16"/>
              </w:rPr>
              <w:t>C</w:t>
            </w:r>
          </w:p>
        </w:tc>
        <w:tc>
          <w:tcPr>
            <w:tcW w:w="569" w:type="dxa"/>
            <w:tcBorders>
              <w:top w:val="single" w:sz="4" w:space="0" w:color="C0C0C0"/>
              <w:left w:val="nil"/>
              <w:bottom w:val="single" w:sz="4" w:space="0" w:color="C0C0C0"/>
              <w:right w:val="nil"/>
            </w:tcBorders>
          </w:tcPr>
          <w:p w:rsidR="00554E04" w:rsidRPr="001C50E2" w:rsidRDefault="00554E04" w:rsidP="00A802F3">
            <w:pPr>
              <w:pStyle w:val="kurssikuvausteksti"/>
              <w:rPr>
                <w:rFonts w:ascii="Gill Sans MT" w:hAnsi="Gill Sans MT"/>
                <w:b/>
                <w:bCs/>
                <w:sz w:val="16"/>
                <w:szCs w:val="16"/>
              </w:rPr>
            </w:pPr>
            <w:r w:rsidRPr="001C50E2">
              <w:rPr>
                <w:rFonts w:ascii="Gill Sans MT" w:hAnsi="Gill Sans MT"/>
                <w:b/>
                <w:bCs/>
                <w:sz w:val="16"/>
                <w:szCs w:val="16"/>
              </w:rPr>
              <w:t>C</w:t>
            </w:r>
          </w:p>
        </w:tc>
        <w:tc>
          <w:tcPr>
            <w:tcW w:w="568" w:type="dxa"/>
            <w:gridSpan w:val="2"/>
            <w:tcBorders>
              <w:top w:val="single" w:sz="4" w:space="0" w:color="C0C0C0"/>
              <w:left w:val="nil"/>
              <w:bottom w:val="single" w:sz="4" w:space="0" w:color="C0C0C0"/>
              <w:right w:val="nil"/>
            </w:tcBorders>
          </w:tcPr>
          <w:p w:rsidR="00554E04" w:rsidRPr="001C50E2" w:rsidRDefault="00554E04" w:rsidP="00A802F3">
            <w:pPr>
              <w:pStyle w:val="kurssikuvausteksti"/>
              <w:rPr>
                <w:rFonts w:ascii="Gill Sans MT" w:hAnsi="Gill Sans MT"/>
                <w:b/>
                <w:bCs/>
                <w:sz w:val="16"/>
                <w:szCs w:val="16"/>
              </w:rPr>
            </w:pPr>
            <w:r w:rsidRPr="001C50E2">
              <w:rPr>
                <w:rFonts w:ascii="Gill Sans MT" w:hAnsi="Gill Sans MT"/>
                <w:b/>
                <w:bCs/>
                <w:sz w:val="16"/>
                <w:szCs w:val="16"/>
              </w:rPr>
              <w:t>C</w:t>
            </w:r>
          </w:p>
        </w:tc>
        <w:tc>
          <w:tcPr>
            <w:tcW w:w="575" w:type="dxa"/>
            <w:tcBorders>
              <w:top w:val="single" w:sz="4" w:space="0" w:color="C0C0C0"/>
              <w:left w:val="nil"/>
              <w:bottom w:val="single" w:sz="4" w:space="0" w:color="C0C0C0"/>
              <w:right w:val="nil"/>
            </w:tcBorders>
          </w:tcPr>
          <w:p w:rsidR="00554E04" w:rsidRPr="001C50E2" w:rsidRDefault="00554E04" w:rsidP="00A802F3">
            <w:pPr>
              <w:pStyle w:val="kurssikuvausteksti"/>
              <w:rPr>
                <w:rFonts w:ascii="Gill Sans MT" w:hAnsi="Gill Sans MT"/>
                <w:b/>
                <w:bCs/>
                <w:sz w:val="16"/>
                <w:szCs w:val="16"/>
              </w:rPr>
            </w:pPr>
            <w:r w:rsidRPr="001C50E2">
              <w:rPr>
                <w:rFonts w:ascii="Gill Sans MT" w:hAnsi="Gill Sans MT"/>
                <w:b/>
                <w:bCs/>
                <w:sz w:val="16"/>
                <w:szCs w:val="16"/>
              </w:rPr>
              <w:t>C</w:t>
            </w:r>
          </w:p>
        </w:tc>
        <w:tc>
          <w:tcPr>
            <w:tcW w:w="993" w:type="dxa"/>
            <w:tcBorders>
              <w:top w:val="single" w:sz="4" w:space="0" w:color="C0C0C0"/>
              <w:left w:val="nil"/>
              <w:bottom w:val="single" w:sz="4" w:space="0" w:color="C0C0C0"/>
              <w:right w:val="nil"/>
            </w:tcBorders>
          </w:tcPr>
          <w:p w:rsidR="00554E04" w:rsidRPr="001C50E2" w:rsidRDefault="00554E04"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Biology</w:t>
            </w:r>
          </w:p>
        </w:tc>
      </w:tr>
      <w:tr w:rsidR="00554E04" w:rsidRPr="001C50E2" w:rsidTr="007754F6">
        <w:tc>
          <w:tcPr>
            <w:tcW w:w="1406" w:type="dxa"/>
            <w:tcBorders>
              <w:top w:val="single" w:sz="4" w:space="0" w:color="C0C0C0"/>
              <w:left w:val="nil"/>
              <w:bottom w:val="single" w:sz="4" w:space="0" w:color="C0C0C0"/>
              <w:right w:val="nil"/>
            </w:tcBorders>
          </w:tcPr>
          <w:p w:rsidR="00554E04" w:rsidRPr="001C50E2" w:rsidRDefault="00554E04"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Research training</w:t>
            </w:r>
          </w:p>
        </w:tc>
        <w:tc>
          <w:tcPr>
            <w:tcW w:w="846" w:type="dxa"/>
            <w:tcBorders>
              <w:top w:val="single" w:sz="4" w:space="0" w:color="C0C0C0"/>
              <w:left w:val="nil"/>
              <w:bottom w:val="single" w:sz="4" w:space="0" w:color="C0C0C0"/>
              <w:right w:val="nil"/>
            </w:tcBorders>
          </w:tcPr>
          <w:p w:rsidR="00554E04" w:rsidRPr="001C50E2" w:rsidRDefault="00554E04" w:rsidP="00A802F3">
            <w:pPr>
              <w:pStyle w:val="kurssikuvausteksti"/>
              <w:rPr>
                <w:rFonts w:ascii="Gill Sans MT" w:hAnsi="Gill Sans MT"/>
                <w:sz w:val="16"/>
                <w:szCs w:val="16"/>
              </w:rPr>
            </w:pPr>
            <w:r w:rsidRPr="001C50E2">
              <w:rPr>
                <w:rFonts w:ascii="Gill Sans MT" w:hAnsi="Gill Sans MT"/>
                <w:sz w:val="16"/>
                <w:szCs w:val="16"/>
              </w:rPr>
              <w:t>750313A</w:t>
            </w:r>
          </w:p>
        </w:tc>
        <w:tc>
          <w:tcPr>
            <w:tcW w:w="568" w:type="dxa"/>
            <w:tcBorders>
              <w:top w:val="single" w:sz="4" w:space="0" w:color="C0C0C0"/>
              <w:left w:val="nil"/>
              <w:bottom w:val="single" w:sz="4" w:space="0" w:color="C0C0C0"/>
              <w:right w:val="nil"/>
            </w:tcBorders>
          </w:tcPr>
          <w:p w:rsidR="00554E04" w:rsidRPr="001C50E2" w:rsidRDefault="00554E04" w:rsidP="00A802F3">
            <w:pPr>
              <w:pStyle w:val="kurssikuvausteksti"/>
              <w:jc w:val="center"/>
              <w:rPr>
                <w:rFonts w:ascii="Gill Sans MT" w:hAnsi="Gill Sans MT"/>
                <w:sz w:val="16"/>
                <w:szCs w:val="16"/>
              </w:rPr>
            </w:pPr>
            <w:r w:rsidRPr="001C50E2">
              <w:rPr>
                <w:rFonts w:ascii="Gill Sans MT" w:hAnsi="Gill Sans MT"/>
                <w:sz w:val="16"/>
                <w:szCs w:val="16"/>
              </w:rPr>
              <w:t>2-14</w:t>
            </w:r>
          </w:p>
        </w:tc>
        <w:tc>
          <w:tcPr>
            <w:tcW w:w="571" w:type="dxa"/>
            <w:tcBorders>
              <w:top w:val="single" w:sz="4" w:space="0" w:color="C0C0C0"/>
              <w:left w:val="nil"/>
              <w:bottom w:val="single" w:sz="4" w:space="0" w:color="C0C0C0"/>
              <w:right w:val="nil"/>
            </w:tcBorders>
          </w:tcPr>
          <w:p w:rsidR="00554E04" w:rsidRPr="001C50E2" w:rsidRDefault="00554E04" w:rsidP="00A802F3">
            <w:pPr>
              <w:pStyle w:val="kurssikuvausteksti"/>
              <w:rPr>
                <w:rFonts w:ascii="Gill Sans MT" w:hAnsi="Gill Sans MT"/>
                <w:bCs/>
                <w:sz w:val="16"/>
                <w:szCs w:val="16"/>
              </w:rPr>
            </w:pPr>
            <w:r w:rsidRPr="001C50E2">
              <w:rPr>
                <w:rFonts w:ascii="Gill Sans MT" w:hAnsi="Gill Sans MT"/>
                <w:bCs/>
                <w:sz w:val="16"/>
                <w:szCs w:val="16"/>
              </w:rPr>
              <w:t>o*</w:t>
            </w:r>
          </w:p>
        </w:tc>
        <w:tc>
          <w:tcPr>
            <w:tcW w:w="569" w:type="dxa"/>
            <w:tcBorders>
              <w:top w:val="single" w:sz="4" w:space="0" w:color="C0C0C0"/>
              <w:left w:val="nil"/>
              <w:bottom w:val="single" w:sz="4" w:space="0" w:color="C0C0C0"/>
              <w:right w:val="nil"/>
            </w:tcBorders>
          </w:tcPr>
          <w:p w:rsidR="00554E04" w:rsidRPr="001C50E2" w:rsidRDefault="00554E04" w:rsidP="00A802F3">
            <w:pPr>
              <w:pStyle w:val="kurssikuvausteksti"/>
              <w:rPr>
                <w:rFonts w:ascii="Gill Sans MT" w:hAnsi="Gill Sans MT"/>
                <w:bCs/>
                <w:sz w:val="16"/>
                <w:szCs w:val="16"/>
              </w:rPr>
            </w:pPr>
            <w:r w:rsidRPr="001C50E2">
              <w:rPr>
                <w:rFonts w:ascii="Gill Sans MT" w:hAnsi="Gill Sans MT"/>
                <w:bCs/>
                <w:sz w:val="16"/>
                <w:szCs w:val="16"/>
              </w:rPr>
              <w:t>o*</w:t>
            </w:r>
          </w:p>
        </w:tc>
        <w:tc>
          <w:tcPr>
            <w:tcW w:w="568" w:type="dxa"/>
            <w:gridSpan w:val="2"/>
            <w:tcBorders>
              <w:top w:val="single" w:sz="4" w:space="0" w:color="C0C0C0"/>
              <w:left w:val="nil"/>
              <w:bottom w:val="single" w:sz="4" w:space="0" w:color="C0C0C0"/>
              <w:right w:val="nil"/>
            </w:tcBorders>
          </w:tcPr>
          <w:p w:rsidR="00554E04" w:rsidRPr="001C50E2" w:rsidRDefault="00554E04" w:rsidP="00A802F3">
            <w:pPr>
              <w:pStyle w:val="kurssikuvausteksti"/>
              <w:rPr>
                <w:rFonts w:ascii="Gill Sans MT" w:hAnsi="Gill Sans MT"/>
                <w:bCs/>
                <w:sz w:val="16"/>
                <w:szCs w:val="16"/>
              </w:rPr>
            </w:pPr>
            <w:r w:rsidRPr="001C50E2">
              <w:rPr>
                <w:rFonts w:ascii="Gill Sans MT" w:hAnsi="Gill Sans MT"/>
                <w:bCs/>
                <w:sz w:val="16"/>
                <w:szCs w:val="16"/>
              </w:rPr>
              <w:t>o*</w:t>
            </w:r>
          </w:p>
        </w:tc>
        <w:tc>
          <w:tcPr>
            <w:tcW w:w="575" w:type="dxa"/>
            <w:tcBorders>
              <w:top w:val="single" w:sz="4" w:space="0" w:color="C0C0C0"/>
              <w:left w:val="nil"/>
              <w:bottom w:val="single" w:sz="4" w:space="0" w:color="C0C0C0"/>
              <w:right w:val="nil"/>
            </w:tcBorders>
          </w:tcPr>
          <w:p w:rsidR="00554E04" w:rsidRPr="001C50E2" w:rsidRDefault="00554E04" w:rsidP="00A802F3">
            <w:pPr>
              <w:pStyle w:val="kurssikuvausteksti"/>
              <w:rPr>
                <w:rFonts w:ascii="Gill Sans MT" w:hAnsi="Gill Sans MT"/>
                <w:bCs/>
                <w:sz w:val="16"/>
                <w:szCs w:val="16"/>
              </w:rPr>
            </w:pPr>
            <w:r w:rsidRPr="001C50E2">
              <w:rPr>
                <w:rFonts w:ascii="Gill Sans MT" w:hAnsi="Gill Sans MT"/>
                <w:bCs/>
                <w:sz w:val="16"/>
                <w:szCs w:val="16"/>
              </w:rPr>
              <w:t>o*</w:t>
            </w:r>
          </w:p>
        </w:tc>
        <w:tc>
          <w:tcPr>
            <w:tcW w:w="993" w:type="dxa"/>
            <w:tcBorders>
              <w:top w:val="single" w:sz="4" w:space="0" w:color="C0C0C0"/>
              <w:left w:val="nil"/>
              <w:bottom w:val="single" w:sz="4" w:space="0" w:color="C0C0C0"/>
              <w:right w:val="nil"/>
            </w:tcBorders>
          </w:tcPr>
          <w:p w:rsidR="00554E04" w:rsidRPr="001C50E2" w:rsidRDefault="00554E04"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 /Zoo/Gen</w:t>
            </w:r>
          </w:p>
        </w:tc>
      </w:tr>
      <w:tr w:rsidR="007754F6" w:rsidRPr="001C50E2" w:rsidTr="007754F6">
        <w:tc>
          <w:tcPr>
            <w:tcW w:w="1406" w:type="dxa"/>
            <w:tcBorders>
              <w:top w:val="single" w:sz="4" w:space="0" w:color="C0C0C0"/>
              <w:left w:val="nil"/>
              <w:bottom w:val="single" w:sz="4" w:space="0" w:color="C0C0C0"/>
              <w:right w:val="nil"/>
            </w:tcBorders>
          </w:tcPr>
          <w:p w:rsidR="007754F6" w:rsidRPr="001C50E2" w:rsidRDefault="00554E04" w:rsidP="00A802F3">
            <w:pPr>
              <w:pStyle w:val="kurssikuvausteksti"/>
              <w:rPr>
                <w:rFonts w:ascii="Gill Sans MT" w:hAnsi="Gill Sans MT"/>
                <w:sz w:val="16"/>
                <w:szCs w:val="16"/>
                <w:lang w:val="en-GB"/>
              </w:rPr>
            </w:pPr>
            <w:r w:rsidRPr="001C50E2">
              <w:rPr>
                <w:rFonts w:ascii="Gill Sans MT" w:hAnsi="Gill Sans MT" w:cs="Perpetua"/>
                <w:sz w:val="16"/>
                <w:szCs w:val="16"/>
                <w:lang w:val="en-GB"/>
              </w:rPr>
              <w:t>Laboratory animal course for researchers</w:t>
            </w:r>
          </w:p>
        </w:tc>
        <w:tc>
          <w:tcPr>
            <w:tcW w:w="846" w:type="dxa"/>
            <w:tcBorders>
              <w:top w:val="single" w:sz="4" w:space="0" w:color="C0C0C0"/>
              <w:left w:val="nil"/>
              <w:bottom w:val="single" w:sz="4" w:space="0" w:color="C0C0C0"/>
              <w:right w:val="nil"/>
            </w:tcBorders>
          </w:tcPr>
          <w:p w:rsidR="007754F6" w:rsidRPr="001C50E2" w:rsidRDefault="00554E04" w:rsidP="00A802F3">
            <w:pPr>
              <w:pStyle w:val="kurssikuvausteksti"/>
              <w:rPr>
                <w:rFonts w:ascii="Gill Sans MT" w:hAnsi="Gill Sans MT"/>
                <w:sz w:val="16"/>
                <w:szCs w:val="16"/>
              </w:rPr>
            </w:pPr>
            <w:r w:rsidRPr="001C50E2">
              <w:rPr>
                <w:rFonts w:ascii="Gill Sans MT" w:hAnsi="Gill Sans MT"/>
                <w:sz w:val="16"/>
                <w:szCs w:val="16"/>
              </w:rPr>
              <w:t>040910A</w:t>
            </w:r>
          </w:p>
        </w:tc>
        <w:tc>
          <w:tcPr>
            <w:tcW w:w="568" w:type="dxa"/>
            <w:tcBorders>
              <w:top w:val="single" w:sz="4" w:space="0" w:color="C0C0C0"/>
              <w:left w:val="nil"/>
              <w:bottom w:val="single" w:sz="4" w:space="0" w:color="C0C0C0"/>
              <w:right w:val="nil"/>
            </w:tcBorders>
          </w:tcPr>
          <w:p w:rsidR="007754F6" w:rsidRPr="001C50E2" w:rsidRDefault="007754F6" w:rsidP="00A802F3">
            <w:pPr>
              <w:pStyle w:val="kurssikuvausteksti"/>
              <w:jc w:val="center"/>
              <w:rPr>
                <w:rFonts w:ascii="Gill Sans MT" w:hAnsi="Gill Sans MT"/>
                <w:sz w:val="16"/>
                <w:szCs w:val="16"/>
              </w:rPr>
            </w:pPr>
            <w:r w:rsidRPr="001C50E2">
              <w:rPr>
                <w:rFonts w:ascii="Gill Sans MT" w:hAnsi="Gill Sans MT"/>
                <w:sz w:val="16"/>
                <w:szCs w:val="16"/>
              </w:rPr>
              <w:t>6</w:t>
            </w:r>
          </w:p>
        </w:tc>
        <w:tc>
          <w:tcPr>
            <w:tcW w:w="571" w:type="dxa"/>
            <w:tcBorders>
              <w:top w:val="single" w:sz="4" w:space="0" w:color="C0C0C0"/>
              <w:left w:val="nil"/>
              <w:bottom w:val="single" w:sz="4" w:space="0" w:color="C0C0C0"/>
              <w:right w:val="nil"/>
            </w:tcBorders>
          </w:tcPr>
          <w:p w:rsidR="007754F6" w:rsidRPr="001C50E2" w:rsidRDefault="00554E04" w:rsidP="00A802F3">
            <w:pPr>
              <w:pStyle w:val="kurssikuvausteksti"/>
              <w:rPr>
                <w:rFonts w:ascii="Gill Sans MT" w:hAnsi="Gill Sans MT"/>
                <w:sz w:val="16"/>
                <w:szCs w:val="16"/>
              </w:rPr>
            </w:pPr>
            <w:r w:rsidRPr="001C50E2">
              <w:rPr>
                <w:rFonts w:ascii="Gill Sans MT" w:hAnsi="Gill Sans MT"/>
                <w:bCs/>
                <w:sz w:val="16"/>
                <w:szCs w:val="16"/>
              </w:rPr>
              <w:t>o</w:t>
            </w:r>
            <w:r w:rsidR="007754F6" w:rsidRPr="001C50E2">
              <w:rPr>
                <w:rFonts w:ascii="Gill Sans MT" w:hAnsi="Gill Sans MT"/>
                <w:bCs/>
                <w:sz w:val="16"/>
                <w:szCs w:val="16"/>
              </w:rPr>
              <w:t>*</w:t>
            </w:r>
          </w:p>
        </w:tc>
        <w:tc>
          <w:tcPr>
            <w:tcW w:w="569" w:type="dxa"/>
            <w:tcBorders>
              <w:top w:val="single" w:sz="4" w:space="0" w:color="C0C0C0"/>
              <w:left w:val="nil"/>
              <w:bottom w:val="single" w:sz="4" w:space="0" w:color="C0C0C0"/>
              <w:right w:val="nil"/>
            </w:tcBorders>
          </w:tcPr>
          <w:p w:rsidR="007754F6" w:rsidRPr="001C50E2" w:rsidRDefault="007754F6" w:rsidP="00A802F3">
            <w:pPr>
              <w:pStyle w:val="kurssikuvausteksti"/>
              <w:rPr>
                <w:rFonts w:ascii="Gill Sans MT" w:hAnsi="Gill Sans MT"/>
                <w:sz w:val="16"/>
                <w:szCs w:val="16"/>
              </w:rPr>
            </w:pPr>
          </w:p>
        </w:tc>
        <w:tc>
          <w:tcPr>
            <w:tcW w:w="568" w:type="dxa"/>
            <w:gridSpan w:val="2"/>
            <w:tcBorders>
              <w:top w:val="single" w:sz="4" w:space="0" w:color="C0C0C0"/>
              <w:left w:val="nil"/>
              <w:bottom w:val="single" w:sz="4" w:space="0" w:color="C0C0C0"/>
              <w:right w:val="nil"/>
            </w:tcBorders>
          </w:tcPr>
          <w:p w:rsidR="007754F6" w:rsidRPr="001C50E2" w:rsidRDefault="00554E04" w:rsidP="00A802F3">
            <w:pPr>
              <w:pStyle w:val="kurssikuvausteksti"/>
              <w:rPr>
                <w:rFonts w:ascii="Gill Sans MT" w:hAnsi="Gill Sans MT"/>
                <w:bCs/>
                <w:sz w:val="16"/>
                <w:szCs w:val="16"/>
              </w:rPr>
            </w:pPr>
            <w:r w:rsidRPr="001C50E2">
              <w:rPr>
                <w:rFonts w:ascii="Gill Sans MT" w:hAnsi="Gill Sans MT"/>
                <w:bCs/>
                <w:sz w:val="16"/>
                <w:szCs w:val="16"/>
              </w:rPr>
              <w:t>o</w:t>
            </w:r>
            <w:r w:rsidR="007754F6" w:rsidRPr="001C50E2">
              <w:rPr>
                <w:rFonts w:ascii="Gill Sans MT" w:hAnsi="Gill Sans MT"/>
                <w:bCs/>
                <w:sz w:val="16"/>
                <w:szCs w:val="16"/>
              </w:rPr>
              <w:t>*</w:t>
            </w:r>
          </w:p>
        </w:tc>
        <w:tc>
          <w:tcPr>
            <w:tcW w:w="575" w:type="dxa"/>
            <w:tcBorders>
              <w:top w:val="single" w:sz="4" w:space="0" w:color="C0C0C0"/>
              <w:left w:val="nil"/>
              <w:bottom w:val="single" w:sz="4" w:space="0" w:color="C0C0C0"/>
              <w:right w:val="nil"/>
            </w:tcBorders>
          </w:tcPr>
          <w:p w:rsidR="007754F6" w:rsidRPr="001C50E2" w:rsidRDefault="007754F6" w:rsidP="00A802F3">
            <w:pPr>
              <w:pStyle w:val="kurssikuvausteksti"/>
              <w:rPr>
                <w:rFonts w:ascii="Gill Sans MT" w:hAnsi="Gill Sans MT"/>
                <w:bCs/>
                <w:sz w:val="16"/>
                <w:szCs w:val="16"/>
              </w:rPr>
            </w:pPr>
          </w:p>
        </w:tc>
        <w:tc>
          <w:tcPr>
            <w:tcW w:w="993" w:type="dxa"/>
            <w:tcBorders>
              <w:top w:val="single" w:sz="4" w:space="0" w:color="C0C0C0"/>
              <w:left w:val="nil"/>
              <w:bottom w:val="single" w:sz="4" w:space="0" w:color="C0C0C0"/>
              <w:right w:val="nil"/>
            </w:tcBorders>
          </w:tcPr>
          <w:p w:rsidR="007754F6" w:rsidRPr="001C50E2" w:rsidRDefault="0038753D" w:rsidP="00A802F3">
            <w:pPr>
              <w:pStyle w:val="kurssikuvausteksti"/>
              <w:rPr>
                <w:rFonts w:ascii="Gill Sans MT" w:hAnsi="Gill Sans MT"/>
                <w:sz w:val="16"/>
                <w:szCs w:val="16"/>
              </w:rPr>
            </w:pPr>
            <w:r w:rsidRPr="001C50E2">
              <w:rPr>
                <w:rFonts w:ascii="Gill Sans MT" w:hAnsi="Gill Sans MT" w:cs="Perpetua"/>
                <w:sz w:val="16"/>
                <w:szCs w:val="16"/>
                <w:lang w:val="en-GB"/>
              </w:rPr>
              <w:t>Laboratory</w:t>
            </w:r>
            <w:r w:rsidR="00554E04" w:rsidRPr="001C50E2">
              <w:rPr>
                <w:rFonts w:ascii="Gill Sans MT" w:hAnsi="Gill Sans MT" w:cs="Perpetua"/>
                <w:sz w:val="16"/>
                <w:szCs w:val="16"/>
                <w:lang w:val="en-GB"/>
              </w:rPr>
              <w:t xml:space="preserve"> Animal Centre</w:t>
            </w:r>
          </w:p>
        </w:tc>
      </w:tr>
      <w:tr w:rsidR="007754F6" w:rsidRPr="001C50E2" w:rsidTr="007754F6">
        <w:tc>
          <w:tcPr>
            <w:tcW w:w="1406" w:type="dxa"/>
            <w:tcBorders>
              <w:top w:val="single" w:sz="4" w:space="0" w:color="C0C0C0"/>
              <w:left w:val="nil"/>
              <w:bottom w:val="single" w:sz="4" w:space="0" w:color="C0C0C0"/>
              <w:right w:val="nil"/>
            </w:tcBorders>
          </w:tcPr>
          <w:p w:rsidR="007754F6" w:rsidRPr="001C50E2" w:rsidRDefault="00554E04" w:rsidP="00A802F3">
            <w:pPr>
              <w:pStyle w:val="kurssikuvausteksti"/>
              <w:rPr>
                <w:rFonts w:ascii="Gill Sans MT" w:hAnsi="Gill Sans MT"/>
                <w:sz w:val="16"/>
                <w:szCs w:val="16"/>
              </w:rPr>
            </w:pPr>
            <w:r w:rsidRPr="001C50E2">
              <w:rPr>
                <w:rFonts w:ascii="Gill Sans MT" w:hAnsi="Gill Sans MT" w:cs="Perpetua"/>
                <w:sz w:val="16"/>
                <w:szCs w:val="16"/>
                <w:lang w:val="en-GB"/>
              </w:rPr>
              <w:t>Comparative endocrinology</w:t>
            </w:r>
          </w:p>
        </w:tc>
        <w:tc>
          <w:tcPr>
            <w:tcW w:w="846" w:type="dxa"/>
            <w:tcBorders>
              <w:top w:val="single" w:sz="4" w:space="0" w:color="C0C0C0"/>
              <w:left w:val="nil"/>
              <w:bottom w:val="single" w:sz="4" w:space="0" w:color="C0C0C0"/>
              <w:right w:val="nil"/>
            </w:tcBorders>
          </w:tcPr>
          <w:p w:rsidR="007754F6" w:rsidRPr="001C50E2" w:rsidRDefault="007754F6" w:rsidP="00A802F3">
            <w:pPr>
              <w:pStyle w:val="kurssikuvausteksti"/>
              <w:rPr>
                <w:rFonts w:ascii="Gill Sans MT" w:hAnsi="Gill Sans MT"/>
                <w:sz w:val="16"/>
                <w:szCs w:val="16"/>
              </w:rPr>
            </w:pPr>
            <w:r w:rsidRPr="001C50E2">
              <w:rPr>
                <w:rFonts w:ascii="Gill Sans MT" w:hAnsi="Gill Sans MT"/>
                <w:sz w:val="16"/>
                <w:szCs w:val="16"/>
              </w:rPr>
              <w:t>751357A</w:t>
            </w:r>
          </w:p>
        </w:tc>
        <w:tc>
          <w:tcPr>
            <w:tcW w:w="568" w:type="dxa"/>
            <w:tcBorders>
              <w:top w:val="single" w:sz="4" w:space="0" w:color="C0C0C0"/>
              <w:left w:val="nil"/>
              <w:bottom w:val="single" w:sz="4" w:space="0" w:color="C0C0C0"/>
              <w:right w:val="nil"/>
            </w:tcBorders>
          </w:tcPr>
          <w:p w:rsidR="007754F6" w:rsidRPr="001C50E2" w:rsidRDefault="007754F6" w:rsidP="00A802F3">
            <w:pPr>
              <w:pStyle w:val="kurssikuvausteksti"/>
              <w:jc w:val="center"/>
              <w:rPr>
                <w:rFonts w:ascii="Gill Sans MT" w:hAnsi="Gill Sans MT"/>
                <w:sz w:val="16"/>
                <w:szCs w:val="16"/>
              </w:rPr>
            </w:pPr>
            <w:r w:rsidRPr="001C50E2">
              <w:rPr>
                <w:rFonts w:ascii="Gill Sans MT" w:hAnsi="Gill Sans MT"/>
                <w:sz w:val="16"/>
                <w:szCs w:val="16"/>
              </w:rPr>
              <w:t>3</w:t>
            </w:r>
          </w:p>
        </w:tc>
        <w:tc>
          <w:tcPr>
            <w:tcW w:w="571" w:type="dxa"/>
            <w:tcBorders>
              <w:top w:val="single" w:sz="4" w:space="0" w:color="C0C0C0"/>
              <w:left w:val="nil"/>
              <w:bottom w:val="single" w:sz="4" w:space="0" w:color="C0C0C0"/>
              <w:right w:val="nil"/>
            </w:tcBorders>
          </w:tcPr>
          <w:p w:rsidR="007754F6" w:rsidRPr="001C50E2" w:rsidRDefault="007754F6" w:rsidP="00A802F3">
            <w:pPr>
              <w:pStyle w:val="kurssikuvausteksti"/>
              <w:rPr>
                <w:rFonts w:ascii="Gill Sans MT" w:hAnsi="Gill Sans MT"/>
                <w:sz w:val="16"/>
                <w:szCs w:val="16"/>
              </w:rPr>
            </w:pPr>
          </w:p>
        </w:tc>
        <w:tc>
          <w:tcPr>
            <w:tcW w:w="569" w:type="dxa"/>
            <w:tcBorders>
              <w:top w:val="single" w:sz="4" w:space="0" w:color="C0C0C0"/>
              <w:left w:val="nil"/>
              <w:bottom w:val="single" w:sz="4" w:space="0" w:color="C0C0C0"/>
              <w:right w:val="nil"/>
            </w:tcBorders>
          </w:tcPr>
          <w:p w:rsidR="007754F6" w:rsidRPr="001C50E2" w:rsidRDefault="007754F6" w:rsidP="00A802F3">
            <w:pPr>
              <w:pStyle w:val="kurssikuvausteksti"/>
              <w:rPr>
                <w:rFonts w:ascii="Gill Sans MT" w:hAnsi="Gill Sans MT"/>
                <w:sz w:val="16"/>
                <w:szCs w:val="16"/>
              </w:rPr>
            </w:pPr>
          </w:p>
        </w:tc>
        <w:tc>
          <w:tcPr>
            <w:tcW w:w="568" w:type="dxa"/>
            <w:gridSpan w:val="2"/>
            <w:tcBorders>
              <w:top w:val="single" w:sz="4" w:space="0" w:color="C0C0C0"/>
              <w:left w:val="nil"/>
              <w:bottom w:val="single" w:sz="4" w:space="0" w:color="C0C0C0"/>
              <w:right w:val="nil"/>
            </w:tcBorders>
          </w:tcPr>
          <w:p w:rsidR="007754F6" w:rsidRPr="001C50E2" w:rsidRDefault="00554E04" w:rsidP="00A802F3">
            <w:pPr>
              <w:pStyle w:val="kurssikuvausteksti"/>
              <w:rPr>
                <w:rFonts w:ascii="Gill Sans MT" w:hAnsi="Gill Sans MT"/>
                <w:bCs/>
                <w:sz w:val="16"/>
                <w:szCs w:val="16"/>
              </w:rPr>
            </w:pPr>
            <w:r w:rsidRPr="001C50E2">
              <w:rPr>
                <w:rFonts w:ascii="Gill Sans MT" w:hAnsi="Gill Sans MT"/>
                <w:bCs/>
                <w:sz w:val="16"/>
                <w:szCs w:val="16"/>
              </w:rPr>
              <w:t>o</w:t>
            </w:r>
            <w:r w:rsidR="007754F6" w:rsidRPr="001C50E2">
              <w:rPr>
                <w:rFonts w:ascii="Gill Sans MT" w:hAnsi="Gill Sans MT"/>
                <w:bCs/>
                <w:sz w:val="16"/>
                <w:szCs w:val="16"/>
              </w:rPr>
              <w:t>*</w:t>
            </w:r>
          </w:p>
        </w:tc>
        <w:tc>
          <w:tcPr>
            <w:tcW w:w="575" w:type="dxa"/>
            <w:tcBorders>
              <w:top w:val="single" w:sz="4" w:space="0" w:color="C0C0C0"/>
              <w:left w:val="nil"/>
              <w:bottom w:val="single" w:sz="4" w:space="0" w:color="C0C0C0"/>
              <w:right w:val="nil"/>
            </w:tcBorders>
          </w:tcPr>
          <w:p w:rsidR="007754F6" w:rsidRPr="001C50E2" w:rsidRDefault="007754F6" w:rsidP="00A802F3">
            <w:pPr>
              <w:pStyle w:val="kurssikuvausteksti"/>
              <w:rPr>
                <w:rFonts w:ascii="Gill Sans MT" w:hAnsi="Gill Sans MT"/>
                <w:bCs/>
                <w:sz w:val="16"/>
                <w:szCs w:val="16"/>
              </w:rPr>
            </w:pPr>
          </w:p>
        </w:tc>
        <w:tc>
          <w:tcPr>
            <w:tcW w:w="993" w:type="dxa"/>
            <w:tcBorders>
              <w:top w:val="single" w:sz="4" w:space="0" w:color="C0C0C0"/>
              <w:left w:val="nil"/>
              <w:bottom w:val="single" w:sz="4" w:space="0" w:color="C0C0C0"/>
              <w:right w:val="nil"/>
            </w:tcBorders>
          </w:tcPr>
          <w:p w:rsidR="007754F6" w:rsidRPr="001C50E2" w:rsidRDefault="00554E04" w:rsidP="00A802F3">
            <w:pPr>
              <w:pStyle w:val="kurssikuvausteksti"/>
              <w:rPr>
                <w:rFonts w:ascii="Gill Sans MT" w:hAnsi="Gill Sans MT"/>
                <w:sz w:val="16"/>
                <w:szCs w:val="16"/>
              </w:rPr>
            </w:pPr>
            <w:proofErr w:type="spellStart"/>
            <w:r w:rsidRPr="001C50E2">
              <w:rPr>
                <w:rFonts w:ascii="Gill Sans MT" w:hAnsi="Gill Sans MT"/>
                <w:sz w:val="16"/>
                <w:szCs w:val="16"/>
              </w:rPr>
              <w:t>Zoology</w:t>
            </w:r>
            <w:proofErr w:type="spellEnd"/>
          </w:p>
        </w:tc>
      </w:tr>
      <w:tr w:rsidR="007754F6" w:rsidRPr="001C50E2" w:rsidTr="007754F6">
        <w:tc>
          <w:tcPr>
            <w:tcW w:w="1406" w:type="dxa"/>
            <w:tcBorders>
              <w:top w:val="single" w:sz="4" w:space="0" w:color="C0C0C0"/>
              <w:left w:val="nil"/>
              <w:bottom w:val="single" w:sz="4" w:space="0" w:color="C0C0C0"/>
              <w:right w:val="nil"/>
            </w:tcBorders>
          </w:tcPr>
          <w:p w:rsidR="007754F6" w:rsidRPr="001C50E2" w:rsidRDefault="0038753D" w:rsidP="00A802F3">
            <w:pPr>
              <w:pStyle w:val="kurssikuvausteksti"/>
              <w:rPr>
                <w:rFonts w:ascii="Gill Sans MT" w:hAnsi="Gill Sans MT"/>
                <w:sz w:val="16"/>
                <w:szCs w:val="16"/>
              </w:rPr>
            </w:pPr>
            <w:proofErr w:type="spellStart"/>
            <w:r w:rsidRPr="001C50E2">
              <w:rPr>
                <w:rFonts w:ascii="Gill Sans MT" w:hAnsi="Gill Sans MT"/>
                <w:sz w:val="16"/>
                <w:szCs w:val="16"/>
              </w:rPr>
              <w:t>Animal</w:t>
            </w:r>
            <w:proofErr w:type="spellEnd"/>
            <w:r w:rsidRPr="001C50E2">
              <w:rPr>
                <w:rFonts w:ascii="Gill Sans MT" w:hAnsi="Gill Sans MT"/>
                <w:sz w:val="16"/>
                <w:szCs w:val="16"/>
              </w:rPr>
              <w:t xml:space="preserve"> </w:t>
            </w:r>
            <w:proofErr w:type="spellStart"/>
            <w:r w:rsidRPr="001C50E2">
              <w:rPr>
                <w:rFonts w:ascii="Gill Sans MT" w:hAnsi="Gill Sans MT"/>
                <w:sz w:val="16"/>
                <w:szCs w:val="16"/>
              </w:rPr>
              <w:t>behavior</w:t>
            </w:r>
            <w:proofErr w:type="spellEnd"/>
          </w:p>
        </w:tc>
        <w:tc>
          <w:tcPr>
            <w:tcW w:w="846" w:type="dxa"/>
            <w:tcBorders>
              <w:top w:val="single" w:sz="4" w:space="0" w:color="C0C0C0"/>
              <w:left w:val="nil"/>
              <w:bottom w:val="single" w:sz="4" w:space="0" w:color="C0C0C0"/>
              <w:right w:val="nil"/>
            </w:tcBorders>
          </w:tcPr>
          <w:p w:rsidR="007754F6" w:rsidRPr="001C50E2" w:rsidRDefault="007754F6" w:rsidP="00A802F3">
            <w:pPr>
              <w:pStyle w:val="kurssikuvausteksti"/>
              <w:rPr>
                <w:rFonts w:ascii="Gill Sans MT" w:hAnsi="Gill Sans MT"/>
                <w:sz w:val="16"/>
                <w:szCs w:val="16"/>
              </w:rPr>
            </w:pPr>
            <w:r w:rsidRPr="001C50E2">
              <w:rPr>
                <w:rFonts w:ascii="Gill Sans MT" w:hAnsi="Gill Sans MT"/>
                <w:sz w:val="16"/>
                <w:szCs w:val="16"/>
              </w:rPr>
              <w:t>751366A</w:t>
            </w:r>
          </w:p>
        </w:tc>
        <w:tc>
          <w:tcPr>
            <w:tcW w:w="568" w:type="dxa"/>
            <w:tcBorders>
              <w:top w:val="single" w:sz="4" w:space="0" w:color="C0C0C0"/>
              <w:left w:val="nil"/>
              <w:bottom w:val="single" w:sz="4" w:space="0" w:color="C0C0C0"/>
              <w:right w:val="nil"/>
            </w:tcBorders>
          </w:tcPr>
          <w:p w:rsidR="007754F6" w:rsidRPr="001C50E2" w:rsidRDefault="007754F6" w:rsidP="00A802F3">
            <w:pPr>
              <w:pStyle w:val="kurssikuvausteksti"/>
              <w:jc w:val="center"/>
              <w:rPr>
                <w:rFonts w:ascii="Gill Sans MT" w:hAnsi="Gill Sans MT"/>
                <w:sz w:val="16"/>
                <w:szCs w:val="16"/>
              </w:rPr>
            </w:pPr>
            <w:r w:rsidRPr="001C50E2">
              <w:rPr>
                <w:rFonts w:ascii="Gill Sans MT" w:hAnsi="Gill Sans MT"/>
                <w:sz w:val="16"/>
                <w:szCs w:val="16"/>
              </w:rPr>
              <w:t>5</w:t>
            </w:r>
          </w:p>
        </w:tc>
        <w:tc>
          <w:tcPr>
            <w:tcW w:w="571" w:type="dxa"/>
            <w:tcBorders>
              <w:top w:val="single" w:sz="4" w:space="0" w:color="C0C0C0"/>
              <w:left w:val="nil"/>
              <w:bottom w:val="single" w:sz="4" w:space="0" w:color="C0C0C0"/>
              <w:right w:val="nil"/>
            </w:tcBorders>
          </w:tcPr>
          <w:p w:rsidR="007754F6" w:rsidRPr="001C50E2" w:rsidRDefault="007754F6" w:rsidP="00A802F3">
            <w:pPr>
              <w:pStyle w:val="kurssikuvausteksti"/>
              <w:rPr>
                <w:rFonts w:ascii="Gill Sans MT" w:hAnsi="Gill Sans MT"/>
                <w:sz w:val="16"/>
                <w:szCs w:val="16"/>
              </w:rPr>
            </w:pPr>
          </w:p>
        </w:tc>
        <w:tc>
          <w:tcPr>
            <w:tcW w:w="569" w:type="dxa"/>
            <w:tcBorders>
              <w:top w:val="single" w:sz="4" w:space="0" w:color="C0C0C0"/>
              <w:left w:val="nil"/>
              <w:bottom w:val="single" w:sz="4" w:space="0" w:color="C0C0C0"/>
              <w:right w:val="nil"/>
            </w:tcBorders>
          </w:tcPr>
          <w:p w:rsidR="007754F6" w:rsidRPr="001C50E2" w:rsidRDefault="007754F6" w:rsidP="00A802F3">
            <w:pPr>
              <w:pStyle w:val="kurssikuvausteksti"/>
              <w:rPr>
                <w:rFonts w:ascii="Gill Sans MT" w:hAnsi="Gill Sans MT"/>
                <w:sz w:val="16"/>
                <w:szCs w:val="16"/>
              </w:rPr>
            </w:pPr>
          </w:p>
        </w:tc>
        <w:tc>
          <w:tcPr>
            <w:tcW w:w="568" w:type="dxa"/>
            <w:gridSpan w:val="2"/>
            <w:tcBorders>
              <w:top w:val="single" w:sz="4" w:space="0" w:color="C0C0C0"/>
              <w:left w:val="nil"/>
              <w:bottom w:val="single" w:sz="4" w:space="0" w:color="C0C0C0"/>
              <w:right w:val="nil"/>
            </w:tcBorders>
          </w:tcPr>
          <w:p w:rsidR="007754F6" w:rsidRPr="001C50E2" w:rsidRDefault="007754F6" w:rsidP="00A802F3">
            <w:pPr>
              <w:pStyle w:val="kurssikuvausteksti"/>
              <w:rPr>
                <w:rFonts w:ascii="Gill Sans MT" w:hAnsi="Gill Sans MT"/>
                <w:sz w:val="16"/>
                <w:szCs w:val="16"/>
              </w:rPr>
            </w:pPr>
          </w:p>
        </w:tc>
        <w:tc>
          <w:tcPr>
            <w:tcW w:w="575" w:type="dxa"/>
            <w:tcBorders>
              <w:top w:val="single" w:sz="4" w:space="0" w:color="C0C0C0"/>
              <w:left w:val="nil"/>
              <w:bottom w:val="single" w:sz="4" w:space="0" w:color="C0C0C0"/>
              <w:right w:val="nil"/>
            </w:tcBorders>
          </w:tcPr>
          <w:p w:rsidR="007754F6" w:rsidRPr="001C50E2" w:rsidRDefault="0038753D" w:rsidP="00A802F3">
            <w:pPr>
              <w:pStyle w:val="kurssikuvausteksti"/>
              <w:rPr>
                <w:rFonts w:ascii="Gill Sans MT" w:hAnsi="Gill Sans MT"/>
                <w:sz w:val="16"/>
                <w:szCs w:val="16"/>
              </w:rPr>
            </w:pPr>
            <w:proofErr w:type="spellStart"/>
            <w:r w:rsidRPr="001C50E2">
              <w:rPr>
                <w:rFonts w:ascii="Gill Sans MT" w:hAnsi="Gill Sans MT"/>
                <w:b/>
                <w:bCs/>
                <w:sz w:val="16"/>
                <w:szCs w:val="16"/>
              </w:rPr>
              <w:t>oC</w:t>
            </w:r>
            <w:proofErr w:type="spellEnd"/>
            <w:r w:rsidR="007754F6" w:rsidRPr="001C50E2">
              <w:rPr>
                <w:rFonts w:ascii="Gill Sans MT" w:hAnsi="Gill Sans MT"/>
                <w:b/>
                <w:bCs/>
                <w:sz w:val="16"/>
                <w:szCs w:val="16"/>
              </w:rPr>
              <w:br/>
            </w:r>
            <w:proofErr w:type="spellStart"/>
            <w:r w:rsidRPr="001C50E2">
              <w:rPr>
                <w:rFonts w:ascii="Gill Sans MT" w:hAnsi="Gill Sans MT"/>
                <w:bCs/>
                <w:sz w:val="16"/>
                <w:szCs w:val="16"/>
              </w:rPr>
              <w:t>EC</w:t>
            </w:r>
            <w:r w:rsidR="007754F6" w:rsidRPr="001C50E2">
              <w:rPr>
                <w:rFonts w:ascii="Gill Sans MT" w:hAnsi="Gill Sans MT"/>
                <w:bCs/>
                <w:sz w:val="16"/>
                <w:szCs w:val="16"/>
              </w:rPr>
              <w:t>O</w:t>
            </w:r>
            <w:r w:rsidRPr="001C50E2">
              <w:rPr>
                <w:rFonts w:ascii="Gill Sans MT" w:hAnsi="Gill Sans MT"/>
                <w:bCs/>
                <w:sz w:val="16"/>
                <w:szCs w:val="16"/>
              </w:rPr>
              <w:t>z</w:t>
            </w:r>
            <w:proofErr w:type="spellEnd"/>
          </w:p>
        </w:tc>
        <w:tc>
          <w:tcPr>
            <w:tcW w:w="993" w:type="dxa"/>
            <w:tcBorders>
              <w:top w:val="single" w:sz="4" w:space="0" w:color="C0C0C0"/>
              <w:left w:val="nil"/>
              <w:bottom w:val="single" w:sz="4" w:space="0" w:color="C0C0C0"/>
              <w:right w:val="nil"/>
            </w:tcBorders>
          </w:tcPr>
          <w:p w:rsidR="007754F6" w:rsidRPr="001C50E2" w:rsidRDefault="0038753D" w:rsidP="00A802F3">
            <w:pPr>
              <w:pStyle w:val="kurssikuvausteksti"/>
              <w:rPr>
                <w:rFonts w:ascii="Gill Sans MT" w:hAnsi="Gill Sans MT"/>
                <w:sz w:val="16"/>
                <w:szCs w:val="16"/>
              </w:rPr>
            </w:pPr>
            <w:proofErr w:type="spellStart"/>
            <w:r w:rsidRPr="001C50E2">
              <w:rPr>
                <w:rFonts w:ascii="Gill Sans MT" w:hAnsi="Gill Sans MT"/>
                <w:sz w:val="16"/>
                <w:szCs w:val="16"/>
              </w:rPr>
              <w:t>Zoology</w:t>
            </w:r>
            <w:proofErr w:type="spellEnd"/>
          </w:p>
        </w:tc>
      </w:tr>
      <w:tr w:rsidR="0038753D" w:rsidRPr="001C50E2" w:rsidTr="007754F6">
        <w:tc>
          <w:tcPr>
            <w:tcW w:w="1406"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Comparative animal physiology</w:t>
            </w:r>
          </w:p>
        </w:tc>
        <w:tc>
          <w:tcPr>
            <w:tcW w:w="846"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sz w:val="16"/>
                <w:szCs w:val="16"/>
              </w:rPr>
            </w:pPr>
            <w:r w:rsidRPr="001C50E2">
              <w:rPr>
                <w:rFonts w:ascii="Gill Sans MT" w:hAnsi="Gill Sans MT"/>
                <w:sz w:val="16"/>
                <w:szCs w:val="16"/>
              </w:rPr>
              <w:t>751384A</w:t>
            </w:r>
          </w:p>
        </w:tc>
        <w:tc>
          <w:tcPr>
            <w:tcW w:w="568" w:type="dxa"/>
            <w:tcBorders>
              <w:top w:val="single" w:sz="4" w:space="0" w:color="C0C0C0"/>
              <w:left w:val="nil"/>
              <w:bottom w:val="single" w:sz="4" w:space="0" w:color="C0C0C0"/>
              <w:right w:val="nil"/>
            </w:tcBorders>
          </w:tcPr>
          <w:p w:rsidR="0038753D" w:rsidRPr="001C50E2" w:rsidRDefault="0038753D" w:rsidP="00A802F3">
            <w:pPr>
              <w:pStyle w:val="kurssikuvausteksti"/>
              <w:jc w:val="center"/>
              <w:rPr>
                <w:rFonts w:ascii="Gill Sans MT" w:hAnsi="Gill Sans MT"/>
                <w:sz w:val="16"/>
                <w:szCs w:val="16"/>
              </w:rPr>
            </w:pPr>
            <w:r w:rsidRPr="001C50E2">
              <w:rPr>
                <w:rFonts w:ascii="Gill Sans MT" w:hAnsi="Gill Sans MT"/>
                <w:sz w:val="16"/>
                <w:szCs w:val="16"/>
              </w:rPr>
              <w:t>8</w:t>
            </w:r>
          </w:p>
        </w:tc>
        <w:tc>
          <w:tcPr>
            <w:tcW w:w="571"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sz w:val="16"/>
                <w:szCs w:val="16"/>
              </w:rPr>
            </w:pPr>
          </w:p>
        </w:tc>
        <w:tc>
          <w:tcPr>
            <w:tcW w:w="569"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sz w:val="16"/>
                <w:szCs w:val="16"/>
              </w:rPr>
            </w:pPr>
          </w:p>
        </w:tc>
        <w:tc>
          <w:tcPr>
            <w:tcW w:w="568" w:type="dxa"/>
            <w:gridSpan w:val="2"/>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b/>
                <w:bCs/>
                <w:sz w:val="16"/>
                <w:szCs w:val="16"/>
              </w:rPr>
            </w:pPr>
            <w:proofErr w:type="spellStart"/>
            <w:r w:rsidRPr="001C50E2">
              <w:rPr>
                <w:rFonts w:ascii="Gill Sans MT" w:hAnsi="Gill Sans MT"/>
                <w:b/>
                <w:bCs/>
                <w:sz w:val="16"/>
                <w:szCs w:val="16"/>
              </w:rPr>
              <w:t>oC</w:t>
            </w:r>
            <w:proofErr w:type="spellEnd"/>
            <w:r w:rsidRPr="001C50E2">
              <w:rPr>
                <w:rFonts w:ascii="Gill Sans MT" w:hAnsi="Gill Sans MT"/>
                <w:b/>
                <w:bCs/>
                <w:sz w:val="16"/>
                <w:szCs w:val="16"/>
              </w:rPr>
              <w:t xml:space="preserve"> </w:t>
            </w:r>
            <w:proofErr w:type="spellStart"/>
            <w:r w:rsidRPr="001C50E2">
              <w:rPr>
                <w:rFonts w:ascii="Gill Sans MT" w:hAnsi="Gill Sans MT"/>
                <w:bCs/>
                <w:sz w:val="16"/>
                <w:szCs w:val="16"/>
              </w:rPr>
              <w:t>BSz</w:t>
            </w:r>
            <w:proofErr w:type="spellEnd"/>
          </w:p>
        </w:tc>
        <w:tc>
          <w:tcPr>
            <w:tcW w:w="575"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b/>
                <w:bCs/>
                <w:sz w:val="16"/>
                <w:szCs w:val="16"/>
              </w:rPr>
            </w:pPr>
          </w:p>
        </w:tc>
        <w:tc>
          <w:tcPr>
            <w:tcW w:w="993"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Zoology</w:t>
            </w:r>
          </w:p>
        </w:tc>
      </w:tr>
      <w:tr w:rsidR="0038753D" w:rsidRPr="001C50E2" w:rsidTr="007754F6">
        <w:tc>
          <w:tcPr>
            <w:tcW w:w="1406"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Community ecology</w:t>
            </w:r>
          </w:p>
        </w:tc>
        <w:tc>
          <w:tcPr>
            <w:tcW w:w="846"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sz w:val="16"/>
                <w:szCs w:val="16"/>
              </w:rPr>
            </w:pPr>
            <w:r w:rsidRPr="001C50E2">
              <w:rPr>
                <w:rFonts w:ascii="Gill Sans MT" w:hAnsi="Gill Sans MT"/>
                <w:sz w:val="16"/>
                <w:szCs w:val="16"/>
              </w:rPr>
              <w:t>755310A</w:t>
            </w:r>
          </w:p>
        </w:tc>
        <w:tc>
          <w:tcPr>
            <w:tcW w:w="568" w:type="dxa"/>
            <w:tcBorders>
              <w:top w:val="single" w:sz="4" w:space="0" w:color="C0C0C0"/>
              <w:left w:val="nil"/>
              <w:bottom w:val="single" w:sz="4" w:space="0" w:color="C0C0C0"/>
              <w:right w:val="nil"/>
            </w:tcBorders>
          </w:tcPr>
          <w:p w:rsidR="0038753D" w:rsidRPr="001C50E2" w:rsidRDefault="0038753D" w:rsidP="00A802F3">
            <w:pPr>
              <w:pStyle w:val="kurssikuvausteksti"/>
              <w:jc w:val="center"/>
              <w:rPr>
                <w:rFonts w:ascii="Gill Sans MT" w:hAnsi="Gill Sans MT"/>
                <w:sz w:val="16"/>
                <w:szCs w:val="16"/>
              </w:rPr>
            </w:pPr>
            <w:r w:rsidRPr="001C50E2">
              <w:rPr>
                <w:rFonts w:ascii="Gill Sans MT" w:hAnsi="Gill Sans MT"/>
                <w:sz w:val="16"/>
                <w:szCs w:val="16"/>
              </w:rPr>
              <w:t>3-4</w:t>
            </w:r>
          </w:p>
        </w:tc>
        <w:tc>
          <w:tcPr>
            <w:tcW w:w="571"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sz w:val="16"/>
                <w:szCs w:val="16"/>
              </w:rPr>
            </w:pPr>
          </w:p>
        </w:tc>
        <w:tc>
          <w:tcPr>
            <w:tcW w:w="569"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sz w:val="16"/>
                <w:szCs w:val="16"/>
              </w:rPr>
            </w:pPr>
          </w:p>
        </w:tc>
        <w:tc>
          <w:tcPr>
            <w:tcW w:w="568" w:type="dxa"/>
            <w:gridSpan w:val="2"/>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sz w:val="16"/>
                <w:szCs w:val="16"/>
              </w:rPr>
            </w:pPr>
          </w:p>
        </w:tc>
        <w:tc>
          <w:tcPr>
            <w:tcW w:w="575"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sz w:val="16"/>
                <w:szCs w:val="16"/>
              </w:rPr>
            </w:pPr>
            <w:proofErr w:type="spellStart"/>
            <w:r w:rsidRPr="001C50E2">
              <w:rPr>
                <w:rFonts w:ascii="Gill Sans MT" w:hAnsi="Gill Sans MT"/>
                <w:b/>
                <w:bCs/>
                <w:sz w:val="16"/>
                <w:szCs w:val="16"/>
              </w:rPr>
              <w:t>oC</w:t>
            </w:r>
            <w:proofErr w:type="spellEnd"/>
            <w:r w:rsidRPr="001C50E2">
              <w:rPr>
                <w:rFonts w:ascii="Gill Sans MT" w:hAnsi="Gill Sans MT"/>
                <w:b/>
                <w:bCs/>
                <w:sz w:val="16"/>
                <w:szCs w:val="16"/>
              </w:rPr>
              <w:br/>
            </w:r>
            <w:proofErr w:type="spellStart"/>
            <w:r w:rsidRPr="001C50E2">
              <w:rPr>
                <w:rFonts w:ascii="Gill Sans MT" w:hAnsi="Gill Sans MT"/>
                <w:bCs/>
                <w:sz w:val="16"/>
                <w:szCs w:val="16"/>
              </w:rPr>
              <w:t>ECOz</w:t>
            </w:r>
            <w:proofErr w:type="spellEnd"/>
          </w:p>
        </w:tc>
        <w:tc>
          <w:tcPr>
            <w:tcW w:w="993"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Zoology</w:t>
            </w:r>
          </w:p>
        </w:tc>
      </w:tr>
      <w:tr w:rsidR="0038753D" w:rsidRPr="001C50E2" w:rsidTr="007754F6">
        <w:tc>
          <w:tcPr>
            <w:tcW w:w="1406"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Thermal biology and energetics</w:t>
            </w:r>
          </w:p>
        </w:tc>
        <w:tc>
          <w:tcPr>
            <w:tcW w:w="846"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sz w:val="16"/>
                <w:szCs w:val="16"/>
              </w:rPr>
            </w:pPr>
            <w:r w:rsidRPr="001C50E2">
              <w:rPr>
                <w:rFonts w:ascii="Gill Sans MT" w:hAnsi="Gill Sans MT"/>
                <w:sz w:val="16"/>
                <w:szCs w:val="16"/>
              </w:rPr>
              <w:t>755311A</w:t>
            </w:r>
          </w:p>
        </w:tc>
        <w:tc>
          <w:tcPr>
            <w:tcW w:w="568" w:type="dxa"/>
            <w:tcBorders>
              <w:top w:val="single" w:sz="4" w:space="0" w:color="C0C0C0"/>
              <w:left w:val="nil"/>
              <w:bottom w:val="single" w:sz="4" w:space="0" w:color="C0C0C0"/>
              <w:right w:val="nil"/>
            </w:tcBorders>
          </w:tcPr>
          <w:p w:rsidR="0038753D" w:rsidRPr="001C50E2" w:rsidRDefault="0038753D" w:rsidP="00A802F3">
            <w:pPr>
              <w:pStyle w:val="kurssikuvausteksti"/>
              <w:jc w:val="center"/>
              <w:rPr>
                <w:rFonts w:ascii="Gill Sans MT" w:hAnsi="Gill Sans MT"/>
                <w:sz w:val="16"/>
                <w:szCs w:val="16"/>
              </w:rPr>
            </w:pPr>
            <w:r w:rsidRPr="001C50E2">
              <w:rPr>
                <w:rFonts w:ascii="Gill Sans MT" w:hAnsi="Gill Sans MT"/>
                <w:sz w:val="16"/>
                <w:szCs w:val="16"/>
              </w:rPr>
              <w:t>3</w:t>
            </w:r>
          </w:p>
        </w:tc>
        <w:tc>
          <w:tcPr>
            <w:tcW w:w="571"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sz w:val="16"/>
                <w:szCs w:val="16"/>
              </w:rPr>
            </w:pPr>
          </w:p>
        </w:tc>
        <w:tc>
          <w:tcPr>
            <w:tcW w:w="569"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sz w:val="16"/>
                <w:szCs w:val="16"/>
              </w:rPr>
            </w:pPr>
          </w:p>
        </w:tc>
        <w:tc>
          <w:tcPr>
            <w:tcW w:w="568" w:type="dxa"/>
            <w:gridSpan w:val="2"/>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bCs/>
                <w:sz w:val="16"/>
                <w:szCs w:val="16"/>
              </w:rPr>
            </w:pPr>
            <w:r w:rsidRPr="001C50E2">
              <w:rPr>
                <w:rFonts w:ascii="Gill Sans MT" w:hAnsi="Gill Sans MT"/>
                <w:bCs/>
                <w:sz w:val="16"/>
                <w:szCs w:val="16"/>
              </w:rPr>
              <w:t>o*</w:t>
            </w:r>
          </w:p>
        </w:tc>
        <w:tc>
          <w:tcPr>
            <w:tcW w:w="575"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b/>
                <w:bCs/>
                <w:sz w:val="16"/>
                <w:szCs w:val="16"/>
              </w:rPr>
            </w:pPr>
          </w:p>
        </w:tc>
        <w:tc>
          <w:tcPr>
            <w:tcW w:w="993"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Zoology</w:t>
            </w:r>
          </w:p>
        </w:tc>
      </w:tr>
      <w:tr w:rsidR="0038753D" w:rsidRPr="001C50E2" w:rsidTr="007754F6">
        <w:tc>
          <w:tcPr>
            <w:tcW w:w="1406"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Basic course in hydrobiology</w:t>
            </w:r>
          </w:p>
        </w:tc>
        <w:tc>
          <w:tcPr>
            <w:tcW w:w="846"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sz w:val="16"/>
                <w:szCs w:val="16"/>
              </w:rPr>
            </w:pPr>
            <w:r w:rsidRPr="001C50E2">
              <w:rPr>
                <w:rFonts w:ascii="Gill Sans MT" w:hAnsi="Gill Sans MT"/>
                <w:sz w:val="16"/>
                <w:szCs w:val="16"/>
              </w:rPr>
              <w:t>754308A</w:t>
            </w:r>
          </w:p>
        </w:tc>
        <w:tc>
          <w:tcPr>
            <w:tcW w:w="568" w:type="dxa"/>
            <w:tcBorders>
              <w:top w:val="single" w:sz="4" w:space="0" w:color="C0C0C0"/>
              <w:left w:val="nil"/>
              <w:bottom w:val="single" w:sz="4" w:space="0" w:color="C0C0C0"/>
              <w:right w:val="nil"/>
            </w:tcBorders>
          </w:tcPr>
          <w:p w:rsidR="0038753D" w:rsidRPr="001C50E2" w:rsidRDefault="0038753D" w:rsidP="00A802F3">
            <w:pPr>
              <w:pStyle w:val="kurssikuvausteksti"/>
              <w:jc w:val="center"/>
              <w:rPr>
                <w:rFonts w:ascii="Gill Sans MT" w:hAnsi="Gill Sans MT"/>
                <w:sz w:val="16"/>
                <w:szCs w:val="16"/>
              </w:rPr>
            </w:pPr>
            <w:r w:rsidRPr="001C50E2">
              <w:rPr>
                <w:rFonts w:ascii="Gill Sans MT" w:hAnsi="Gill Sans MT"/>
                <w:sz w:val="16"/>
                <w:szCs w:val="16"/>
              </w:rPr>
              <w:t>3</w:t>
            </w:r>
          </w:p>
        </w:tc>
        <w:tc>
          <w:tcPr>
            <w:tcW w:w="571"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sz w:val="16"/>
                <w:szCs w:val="16"/>
              </w:rPr>
            </w:pPr>
          </w:p>
        </w:tc>
        <w:tc>
          <w:tcPr>
            <w:tcW w:w="569"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sz w:val="16"/>
                <w:szCs w:val="16"/>
              </w:rPr>
            </w:pPr>
          </w:p>
        </w:tc>
        <w:tc>
          <w:tcPr>
            <w:tcW w:w="568" w:type="dxa"/>
            <w:gridSpan w:val="2"/>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sz w:val="16"/>
                <w:szCs w:val="16"/>
              </w:rPr>
            </w:pPr>
          </w:p>
        </w:tc>
        <w:tc>
          <w:tcPr>
            <w:tcW w:w="575"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b/>
                <w:sz w:val="16"/>
                <w:szCs w:val="16"/>
              </w:rPr>
            </w:pPr>
            <w:r w:rsidRPr="001C50E2">
              <w:rPr>
                <w:rFonts w:ascii="Gill Sans MT" w:hAnsi="Gill Sans MT"/>
                <w:sz w:val="16"/>
                <w:szCs w:val="16"/>
              </w:rPr>
              <w:t>C^</w:t>
            </w:r>
          </w:p>
        </w:tc>
        <w:tc>
          <w:tcPr>
            <w:tcW w:w="993"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Biology</w:t>
            </w:r>
          </w:p>
        </w:tc>
      </w:tr>
      <w:tr w:rsidR="0038753D" w:rsidRPr="001C50E2" w:rsidTr="007754F6">
        <w:tc>
          <w:tcPr>
            <w:tcW w:w="1406"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Stream ecology</w:t>
            </w:r>
          </w:p>
        </w:tc>
        <w:tc>
          <w:tcPr>
            <w:tcW w:w="846"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sz w:val="16"/>
                <w:szCs w:val="16"/>
              </w:rPr>
            </w:pPr>
            <w:r w:rsidRPr="001C50E2">
              <w:rPr>
                <w:rFonts w:ascii="Gill Sans MT" w:hAnsi="Gill Sans MT"/>
                <w:sz w:val="16"/>
                <w:szCs w:val="16"/>
              </w:rPr>
              <w:t>754320A</w:t>
            </w:r>
          </w:p>
        </w:tc>
        <w:tc>
          <w:tcPr>
            <w:tcW w:w="568" w:type="dxa"/>
            <w:tcBorders>
              <w:top w:val="single" w:sz="4" w:space="0" w:color="C0C0C0"/>
              <w:left w:val="nil"/>
              <w:bottom w:val="single" w:sz="4" w:space="0" w:color="C0C0C0"/>
              <w:right w:val="nil"/>
            </w:tcBorders>
          </w:tcPr>
          <w:p w:rsidR="0038753D" w:rsidRPr="001C50E2" w:rsidRDefault="0038753D" w:rsidP="00A802F3">
            <w:pPr>
              <w:pStyle w:val="kurssikuvausteksti"/>
              <w:jc w:val="center"/>
              <w:rPr>
                <w:rFonts w:ascii="Gill Sans MT" w:hAnsi="Gill Sans MT"/>
                <w:sz w:val="16"/>
                <w:szCs w:val="16"/>
              </w:rPr>
            </w:pPr>
            <w:r w:rsidRPr="001C50E2">
              <w:rPr>
                <w:rFonts w:ascii="Gill Sans MT" w:hAnsi="Gill Sans MT"/>
                <w:sz w:val="16"/>
                <w:szCs w:val="16"/>
              </w:rPr>
              <w:t>4</w:t>
            </w:r>
          </w:p>
        </w:tc>
        <w:tc>
          <w:tcPr>
            <w:tcW w:w="571"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sz w:val="16"/>
                <w:szCs w:val="16"/>
              </w:rPr>
            </w:pPr>
          </w:p>
        </w:tc>
        <w:tc>
          <w:tcPr>
            <w:tcW w:w="569"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sz w:val="16"/>
                <w:szCs w:val="16"/>
              </w:rPr>
            </w:pPr>
          </w:p>
        </w:tc>
        <w:tc>
          <w:tcPr>
            <w:tcW w:w="568" w:type="dxa"/>
            <w:gridSpan w:val="2"/>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sz w:val="16"/>
                <w:szCs w:val="16"/>
              </w:rPr>
            </w:pPr>
          </w:p>
        </w:tc>
        <w:tc>
          <w:tcPr>
            <w:tcW w:w="575"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sz w:val="16"/>
                <w:szCs w:val="16"/>
              </w:rPr>
            </w:pPr>
            <w:r w:rsidRPr="001C50E2">
              <w:rPr>
                <w:rFonts w:ascii="Gill Sans MT" w:hAnsi="Gill Sans MT"/>
                <w:bCs/>
                <w:sz w:val="16"/>
                <w:szCs w:val="16"/>
              </w:rPr>
              <w:t>o*</w:t>
            </w:r>
          </w:p>
        </w:tc>
        <w:tc>
          <w:tcPr>
            <w:tcW w:w="993"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Zoology</w:t>
            </w:r>
          </w:p>
        </w:tc>
      </w:tr>
      <w:tr w:rsidR="0038753D" w:rsidRPr="001C50E2" w:rsidTr="007754F6">
        <w:tc>
          <w:tcPr>
            <w:tcW w:w="1406"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Plant ecology of forestry</w:t>
            </w:r>
          </w:p>
        </w:tc>
        <w:tc>
          <w:tcPr>
            <w:tcW w:w="846"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sz w:val="16"/>
                <w:szCs w:val="16"/>
              </w:rPr>
            </w:pPr>
            <w:r w:rsidRPr="001C50E2">
              <w:rPr>
                <w:rFonts w:ascii="Gill Sans MT" w:hAnsi="Gill Sans MT"/>
                <w:sz w:val="16"/>
                <w:szCs w:val="16"/>
              </w:rPr>
              <w:t>752359A</w:t>
            </w:r>
          </w:p>
        </w:tc>
        <w:tc>
          <w:tcPr>
            <w:tcW w:w="568" w:type="dxa"/>
            <w:tcBorders>
              <w:top w:val="single" w:sz="4" w:space="0" w:color="C0C0C0"/>
              <w:left w:val="nil"/>
              <w:bottom w:val="single" w:sz="4" w:space="0" w:color="C0C0C0"/>
              <w:right w:val="nil"/>
            </w:tcBorders>
          </w:tcPr>
          <w:p w:rsidR="0038753D" w:rsidRPr="001C50E2" w:rsidRDefault="0038753D" w:rsidP="00A802F3">
            <w:pPr>
              <w:pStyle w:val="kurssikuvausteksti"/>
              <w:jc w:val="center"/>
              <w:rPr>
                <w:rFonts w:ascii="Gill Sans MT" w:hAnsi="Gill Sans MT"/>
                <w:sz w:val="16"/>
                <w:szCs w:val="16"/>
              </w:rPr>
            </w:pPr>
            <w:r w:rsidRPr="001C50E2">
              <w:rPr>
                <w:rFonts w:ascii="Gill Sans MT" w:hAnsi="Gill Sans MT"/>
                <w:sz w:val="16"/>
                <w:szCs w:val="16"/>
              </w:rPr>
              <w:t>3,5</w:t>
            </w:r>
          </w:p>
        </w:tc>
        <w:tc>
          <w:tcPr>
            <w:tcW w:w="571"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sz w:val="16"/>
                <w:szCs w:val="16"/>
              </w:rPr>
            </w:pPr>
          </w:p>
        </w:tc>
        <w:tc>
          <w:tcPr>
            <w:tcW w:w="569"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sz w:val="16"/>
                <w:szCs w:val="16"/>
              </w:rPr>
            </w:pPr>
          </w:p>
        </w:tc>
        <w:tc>
          <w:tcPr>
            <w:tcW w:w="568" w:type="dxa"/>
            <w:gridSpan w:val="2"/>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sz w:val="16"/>
                <w:szCs w:val="16"/>
              </w:rPr>
            </w:pPr>
          </w:p>
        </w:tc>
        <w:tc>
          <w:tcPr>
            <w:tcW w:w="575"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sz w:val="16"/>
                <w:szCs w:val="16"/>
              </w:rPr>
            </w:pPr>
            <w:r w:rsidRPr="001C50E2">
              <w:rPr>
                <w:rFonts w:ascii="Gill Sans MT" w:hAnsi="Gill Sans MT"/>
                <w:bCs/>
                <w:sz w:val="16"/>
                <w:szCs w:val="16"/>
              </w:rPr>
              <w:t>o*</w:t>
            </w:r>
          </w:p>
        </w:tc>
        <w:tc>
          <w:tcPr>
            <w:tcW w:w="993"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w:t>
            </w:r>
          </w:p>
        </w:tc>
      </w:tr>
      <w:tr w:rsidR="0038753D" w:rsidRPr="001C50E2" w:rsidTr="007754F6">
        <w:tc>
          <w:tcPr>
            <w:tcW w:w="1406"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Plant </w:t>
            </w:r>
            <w:proofErr w:type="spellStart"/>
            <w:r w:rsidRPr="001C50E2">
              <w:rPr>
                <w:rFonts w:ascii="Gill Sans MT" w:hAnsi="Gill Sans MT" w:cs="Perpetua"/>
                <w:sz w:val="16"/>
                <w:szCs w:val="16"/>
                <w:lang w:val="en-GB"/>
              </w:rPr>
              <w:t>ecophysiology</w:t>
            </w:r>
            <w:proofErr w:type="spellEnd"/>
            <w:r w:rsidRPr="001C50E2">
              <w:rPr>
                <w:rFonts w:ascii="Gill Sans MT" w:hAnsi="Gill Sans MT" w:cs="Perpetua"/>
                <w:sz w:val="16"/>
                <w:szCs w:val="16"/>
                <w:lang w:val="en-GB"/>
              </w:rPr>
              <w:t xml:space="preserve"> in changing environments</w:t>
            </w:r>
          </w:p>
        </w:tc>
        <w:tc>
          <w:tcPr>
            <w:tcW w:w="846"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sz w:val="16"/>
                <w:szCs w:val="16"/>
              </w:rPr>
            </w:pPr>
            <w:r w:rsidRPr="001C50E2">
              <w:rPr>
                <w:rFonts w:ascii="Gill Sans MT" w:hAnsi="Gill Sans MT"/>
                <w:sz w:val="16"/>
                <w:szCs w:val="16"/>
              </w:rPr>
              <w:t>756304A</w:t>
            </w:r>
          </w:p>
        </w:tc>
        <w:tc>
          <w:tcPr>
            <w:tcW w:w="568" w:type="dxa"/>
            <w:tcBorders>
              <w:top w:val="single" w:sz="4" w:space="0" w:color="C0C0C0"/>
              <w:left w:val="nil"/>
              <w:bottom w:val="single" w:sz="4" w:space="0" w:color="C0C0C0"/>
              <w:right w:val="nil"/>
            </w:tcBorders>
          </w:tcPr>
          <w:p w:rsidR="0038753D" w:rsidRPr="001C50E2" w:rsidRDefault="0038753D" w:rsidP="00A802F3">
            <w:pPr>
              <w:pStyle w:val="kurssikuvausteksti"/>
              <w:jc w:val="center"/>
              <w:rPr>
                <w:rFonts w:ascii="Gill Sans MT" w:hAnsi="Gill Sans MT"/>
                <w:sz w:val="16"/>
                <w:szCs w:val="16"/>
              </w:rPr>
            </w:pPr>
            <w:r w:rsidRPr="001C50E2">
              <w:rPr>
                <w:rFonts w:ascii="Gill Sans MT" w:hAnsi="Gill Sans MT"/>
                <w:sz w:val="16"/>
                <w:szCs w:val="16"/>
              </w:rPr>
              <w:t>5-10</w:t>
            </w:r>
          </w:p>
        </w:tc>
        <w:tc>
          <w:tcPr>
            <w:tcW w:w="571"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sz w:val="16"/>
                <w:szCs w:val="16"/>
              </w:rPr>
            </w:pPr>
          </w:p>
        </w:tc>
        <w:tc>
          <w:tcPr>
            <w:tcW w:w="569"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sz w:val="16"/>
                <w:szCs w:val="16"/>
              </w:rPr>
            </w:pPr>
          </w:p>
        </w:tc>
        <w:tc>
          <w:tcPr>
            <w:tcW w:w="568" w:type="dxa"/>
            <w:gridSpan w:val="2"/>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bCs/>
                <w:sz w:val="16"/>
                <w:szCs w:val="16"/>
              </w:rPr>
            </w:pPr>
          </w:p>
        </w:tc>
        <w:tc>
          <w:tcPr>
            <w:tcW w:w="575"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bCs/>
                <w:sz w:val="16"/>
                <w:szCs w:val="16"/>
              </w:rPr>
            </w:pPr>
            <w:r w:rsidRPr="001C50E2">
              <w:rPr>
                <w:rFonts w:ascii="Gill Sans MT" w:hAnsi="Gill Sans MT"/>
                <w:bCs/>
                <w:sz w:val="16"/>
                <w:szCs w:val="16"/>
              </w:rPr>
              <w:t>o*</w:t>
            </w:r>
          </w:p>
        </w:tc>
        <w:tc>
          <w:tcPr>
            <w:tcW w:w="993"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w:t>
            </w:r>
          </w:p>
        </w:tc>
      </w:tr>
      <w:tr w:rsidR="0038753D" w:rsidRPr="001C50E2" w:rsidTr="007754F6">
        <w:tc>
          <w:tcPr>
            <w:tcW w:w="1406"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Plant symbiosis</w:t>
            </w:r>
          </w:p>
        </w:tc>
        <w:tc>
          <w:tcPr>
            <w:tcW w:w="846"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sz w:val="16"/>
                <w:szCs w:val="16"/>
              </w:rPr>
            </w:pPr>
            <w:r w:rsidRPr="001C50E2">
              <w:rPr>
                <w:rFonts w:ascii="Gill Sans MT" w:hAnsi="Gill Sans MT"/>
                <w:sz w:val="16"/>
                <w:szCs w:val="16"/>
              </w:rPr>
              <w:t>756338A</w:t>
            </w:r>
          </w:p>
        </w:tc>
        <w:tc>
          <w:tcPr>
            <w:tcW w:w="568" w:type="dxa"/>
            <w:tcBorders>
              <w:top w:val="single" w:sz="4" w:space="0" w:color="C0C0C0"/>
              <w:left w:val="nil"/>
              <w:bottom w:val="single" w:sz="4" w:space="0" w:color="C0C0C0"/>
              <w:right w:val="nil"/>
            </w:tcBorders>
          </w:tcPr>
          <w:p w:rsidR="0038753D" w:rsidRPr="001C50E2" w:rsidRDefault="0038753D" w:rsidP="00A802F3">
            <w:pPr>
              <w:pStyle w:val="kurssikuvausteksti"/>
              <w:jc w:val="center"/>
              <w:rPr>
                <w:rFonts w:ascii="Gill Sans MT" w:hAnsi="Gill Sans MT"/>
                <w:sz w:val="16"/>
                <w:szCs w:val="16"/>
              </w:rPr>
            </w:pPr>
            <w:r w:rsidRPr="001C50E2">
              <w:rPr>
                <w:rFonts w:ascii="Gill Sans MT" w:hAnsi="Gill Sans MT"/>
                <w:sz w:val="16"/>
                <w:szCs w:val="16"/>
              </w:rPr>
              <w:t>4</w:t>
            </w:r>
          </w:p>
        </w:tc>
        <w:tc>
          <w:tcPr>
            <w:tcW w:w="571"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sz w:val="16"/>
                <w:szCs w:val="16"/>
              </w:rPr>
            </w:pPr>
          </w:p>
        </w:tc>
        <w:tc>
          <w:tcPr>
            <w:tcW w:w="569"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sz w:val="16"/>
                <w:szCs w:val="16"/>
              </w:rPr>
            </w:pPr>
          </w:p>
        </w:tc>
        <w:tc>
          <w:tcPr>
            <w:tcW w:w="568" w:type="dxa"/>
            <w:gridSpan w:val="2"/>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bCs/>
                <w:sz w:val="16"/>
                <w:szCs w:val="16"/>
              </w:rPr>
            </w:pPr>
            <w:r w:rsidRPr="001C50E2">
              <w:rPr>
                <w:rFonts w:ascii="Gill Sans MT" w:hAnsi="Gill Sans MT"/>
                <w:bCs/>
                <w:sz w:val="16"/>
                <w:szCs w:val="16"/>
              </w:rPr>
              <w:t>o*</w:t>
            </w:r>
          </w:p>
        </w:tc>
        <w:tc>
          <w:tcPr>
            <w:tcW w:w="575"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bCs/>
                <w:sz w:val="16"/>
                <w:szCs w:val="16"/>
              </w:rPr>
            </w:pPr>
            <w:r w:rsidRPr="001C50E2">
              <w:rPr>
                <w:rFonts w:ascii="Gill Sans MT" w:hAnsi="Gill Sans MT"/>
                <w:bCs/>
                <w:sz w:val="16"/>
                <w:szCs w:val="16"/>
              </w:rPr>
              <w:t>o*</w:t>
            </w:r>
          </w:p>
        </w:tc>
        <w:tc>
          <w:tcPr>
            <w:tcW w:w="993"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w:t>
            </w:r>
          </w:p>
        </w:tc>
      </w:tr>
      <w:tr w:rsidR="0038753D" w:rsidRPr="001C50E2" w:rsidTr="007754F6">
        <w:tc>
          <w:tcPr>
            <w:tcW w:w="1406" w:type="dxa"/>
            <w:tcBorders>
              <w:top w:val="single" w:sz="4" w:space="0" w:color="C0C0C0"/>
              <w:left w:val="nil"/>
              <w:bottom w:val="single" w:sz="4" w:space="0" w:color="C0C0C0"/>
              <w:right w:val="nil"/>
            </w:tcBorders>
          </w:tcPr>
          <w:p w:rsidR="0038753D" w:rsidRPr="001C50E2" w:rsidRDefault="0038753D" w:rsidP="00A802F3">
            <w:pPr>
              <w:pStyle w:val="Normaali2"/>
              <w:rPr>
                <w:rFonts w:ascii="Gill Sans MT" w:hAnsi="Gill Sans MT" w:cs="Perpetua"/>
                <w:sz w:val="16"/>
                <w:szCs w:val="16"/>
                <w:lang w:val="en-GB"/>
              </w:rPr>
            </w:pPr>
            <w:r w:rsidRPr="001C50E2">
              <w:rPr>
                <w:rFonts w:ascii="Gill Sans MT" w:hAnsi="Gill Sans MT" w:cs="Perpetua"/>
                <w:sz w:val="16"/>
                <w:szCs w:val="16"/>
                <w:lang w:val="en-GB"/>
              </w:rPr>
              <w:t xml:space="preserve">Secondary metabolism of plants </w:t>
            </w:r>
          </w:p>
        </w:tc>
        <w:tc>
          <w:tcPr>
            <w:tcW w:w="846"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sz w:val="16"/>
                <w:szCs w:val="16"/>
              </w:rPr>
            </w:pPr>
            <w:r w:rsidRPr="001C50E2">
              <w:rPr>
                <w:rFonts w:ascii="Gill Sans MT" w:hAnsi="Gill Sans MT"/>
                <w:sz w:val="16"/>
                <w:szCs w:val="16"/>
              </w:rPr>
              <w:t>756618S</w:t>
            </w:r>
          </w:p>
        </w:tc>
        <w:tc>
          <w:tcPr>
            <w:tcW w:w="568" w:type="dxa"/>
            <w:tcBorders>
              <w:top w:val="single" w:sz="4" w:space="0" w:color="C0C0C0"/>
              <w:left w:val="nil"/>
              <w:bottom w:val="single" w:sz="4" w:space="0" w:color="C0C0C0"/>
              <w:right w:val="nil"/>
            </w:tcBorders>
          </w:tcPr>
          <w:p w:rsidR="0038753D" w:rsidRPr="001C50E2" w:rsidRDefault="0038753D" w:rsidP="00A802F3">
            <w:pPr>
              <w:pStyle w:val="kurssikuvausteksti"/>
              <w:jc w:val="center"/>
              <w:rPr>
                <w:rFonts w:ascii="Gill Sans MT" w:hAnsi="Gill Sans MT"/>
                <w:sz w:val="16"/>
                <w:szCs w:val="16"/>
              </w:rPr>
            </w:pPr>
            <w:r w:rsidRPr="001C50E2">
              <w:rPr>
                <w:rFonts w:ascii="Gill Sans MT" w:hAnsi="Gill Sans MT"/>
                <w:sz w:val="16"/>
                <w:szCs w:val="16"/>
              </w:rPr>
              <w:t>4</w:t>
            </w:r>
          </w:p>
        </w:tc>
        <w:tc>
          <w:tcPr>
            <w:tcW w:w="571"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sz w:val="16"/>
                <w:szCs w:val="16"/>
              </w:rPr>
            </w:pPr>
          </w:p>
        </w:tc>
        <w:tc>
          <w:tcPr>
            <w:tcW w:w="569"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sz w:val="16"/>
                <w:szCs w:val="16"/>
              </w:rPr>
            </w:pPr>
          </w:p>
        </w:tc>
        <w:tc>
          <w:tcPr>
            <w:tcW w:w="568" w:type="dxa"/>
            <w:gridSpan w:val="2"/>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bCs/>
                <w:sz w:val="16"/>
                <w:szCs w:val="16"/>
              </w:rPr>
            </w:pPr>
            <w:r w:rsidRPr="001C50E2">
              <w:rPr>
                <w:rFonts w:ascii="Gill Sans MT" w:hAnsi="Gill Sans MT"/>
                <w:bCs/>
                <w:sz w:val="16"/>
                <w:szCs w:val="16"/>
              </w:rPr>
              <w:t>o*</w:t>
            </w:r>
          </w:p>
        </w:tc>
        <w:tc>
          <w:tcPr>
            <w:tcW w:w="575"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bCs/>
                <w:sz w:val="16"/>
                <w:szCs w:val="16"/>
              </w:rPr>
            </w:pPr>
          </w:p>
        </w:tc>
        <w:tc>
          <w:tcPr>
            <w:tcW w:w="993"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w:t>
            </w:r>
          </w:p>
        </w:tc>
      </w:tr>
      <w:tr w:rsidR="0038753D" w:rsidRPr="001C50E2" w:rsidTr="007754F6">
        <w:tc>
          <w:tcPr>
            <w:tcW w:w="1406"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Experimental course of genomics and gene expression</w:t>
            </w:r>
          </w:p>
        </w:tc>
        <w:tc>
          <w:tcPr>
            <w:tcW w:w="846"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sz w:val="16"/>
                <w:szCs w:val="16"/>
              </w:rPr>
            </w:pPr>
            <w:r w:rsidRPr="001C50E2">
              <w:rPr>
                <w:rFonts w:ascii="Gill Sans MT" w:hAnsi="Gill Sans MT"/>
                <w:sz w:val="16"/>
                <w:szCs w:val="16"/>
              </w:rPr>
              <w:t>753317A</w:t>
            </w:r>
          </w:p>
        </w:tc>
        <w:tc>
          <w:tcPr>
            <w:tcW w:w="568" w:type="dxa"/>
            <w:tcBorders>
              <w:top w:val="single" w:sz="4" w:space="0" w:color="C0C0C0"/>
              <w:left w:val="nil"/>
              <w:bottom w:val="single" w:sz="4" w:space="0" w:color="C0C0C0"/>
              <w:right w:val="nil"/>
            </w:tcBorders>
          </w:tcPr>
          <w:p w:rsidR="0038753D" w:rsidRPr="001C50E2" w:rsidRDefault="0038753D" w:rsidP="00A802F3">
            <w:pPr>
              <w:pStyle w:val="kurssikuvausteksti"/>
              <w:jc w:val="center"/>
              <w:rPr>
                <w:rFonts w:ascii="Gill Sans MT" w:hAnsi="Gill Sans MT"/>
                <w:sz w:val="16"/>
                <w:szCs w:val="16"/>
              </w:rPr>
            </w:pPr>
            <w:r w:rsidRPr="001C50E2">
              <w:rPr>
                <w:rFonts w:ascii="Gill Sans MT" w:hAnsi="Gill Sans MT"/>
                <w:sz w:val="16"/>
                <w:szCs w:val="16"/>
              </w:rPr>
              <w:t>8</w:t>
            </w:r>
          </w:p>
        </w:tc>
        <w:tc>
          <w:tcPr>
            <w:tcW w:w="571"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sz w:val="16"/>
                <w:szCs w:val="16"/>
              </w:rPr>
            </w:pPr>
          </w:p>
        </w:tc>
        <w:tc>
          <w:tcPr>
            <w:tcW w:w="569"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sz w:val="16"/>
                <w:szCs w:val="16"/>
              </w:rPr>
            </w:pPr>
          </w:p>
        </w:tc>
        <w:tc>
          <w:tcPr>
            <w:tcW w:w="568" w:type="dxa"/>
            <w:gridSpan w:val="2"/>
            <w:tcBorders>
              <w:top w:val="single" w:sz="4" w:space="0" w:color="C0C0C0"/>
              <w:left w:val="nil"/>
              <w:bottom w:val="single" w:sz="4" w:space="0" w:color="C0C0C0"/>
              <w:right w:val="nil"/>
            </w:tcBorders>
          </w:tcPr>
          <w:p w:rsidR="0038753D" w:rsidRPr="001C50E2" w:rsidRDefault="00A23397" w:rsidP="00A802F3">
            <w:pPr>
              <w:pStyle w:val="kurssikuvausteksti"/>
              <w:rPr>
                <w:rFonts w:ascii="Gill Sans MT" w:hAnsi="Gill Sans MT"/>
                <w:bCs/>
                <w:sz w:val="16"/>
                <w:szCs w:val="16"/>
              </w:rPr>
            </w:pPr>
            <w:r w:rsidRPr="001C50E2">
              <w:rPr>
                <w:rFonts w:ascii="Gill Sans MT" w:hAnsi="Gill Sans MT"/>
                <w:bCs/>
                <w:sz w:val="16"/>
                <w:szCs w:val="16"/>
              </w:rPr>
              <w:t>o</w:t>
            </w:r>
            <w:r w:rsidR="0038753D" w:rsidRPr="001C50E2">
              <w:rPr>
                <w:rFonts w:ascii="Gill Sans MT" w:hAnsi="Gill Sans MT"/>
                <w:bCs/>
                <w:sz w:val="16"/>
                <w:szCs w:val="16"/>
              </w:rPr>
              <w:t>*</w:t>
            </w:r>
          </w:p>
        </w:tc>
        <w:tc>
          <w:tcPr>
            <w:tcW w:w="575"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bCs/>
                <w:sz w:val="16"/>
                <w:szCs w:val="16"/>
              </w:rPr>
            </w:pPr>
          </w:p>
        </w:tc>
        <w:tc>
          <w:tcPr>
            <w:tcW w:w="993"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Genetics</w:t>
            </w:r>
          </w:p>
        </w:tc>
      </w:tr>
      <w:tr w:rsidR="0038753D" w:rsidRPr="001C50E2" w:rsidTr="007754F6">
        <w:tc>
          <w:tcPr>
            <w:tcW w:w="1406"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Basic methods in statistics II</w:t>
            </w:r>
          </w:p>
        </w:tc>
        <w:tc>
          <w:tcPr>
            <w:tcW w:w="846"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sz w:val="16"/>
                <w:szCs w:val="16"/>
              </w:rPr>
            </w:pPr>
            <w:r w:rsidRPr="001C50E2">
              <w:rPr>
                <w:rFonts w:ascii="Gill Sans MT" w:hAnsi="Gill Sans MT"/>
                <w:sz w:val="16"/>
                <w:szCs w:val="16"/>
              </w:rPr>
              <w:t>806110P</w:t>
            </w:r>
          </w:p>
        </w:tc>
        <w:tc>
          <w:tcPr>
            <w:tcW w:w="568" w:type="dxa"/>
            <w:tcBorders>
              <w:top w:val="single" w:sz="4" w:space="0" w:color="C0C0C0"/>
              <w:left w:val="nil"/>
              <w:bottom w:val="single" w:sz="4" w:space="0" w:color="C0C0C0"/>
              <w:right w:val="nil"/>
            </w:tcBorders>
          </w:tcPr>
          <w:p w:rsidR="0038753D" w:rsidRPr="001C50E2" w:rsidRDefault="0038753D" w:rsidP="00A802F3">
            <w:pPr>
              <w:pStyle w:val="kurssikuvausteksti"/>
              <w:jc w:val="center"/>
              <w:rPr>
                <w:rFonts w:ascii="Gill Sans MT" w:hAnsi="Gill Sans MT"/>
                <w:sz w:val="16"/>
                <w:szCs w:val="16"/>
              </w:rPr>
            </w:pPr>
            <w:r w:rsidRPr="001C50E2">
              <w:rPr>
                <w:rFonts w:ascii="Gill Sans MT" w:hAnsi="Gill Sans MT"/>
                <w:sz w:val="16"/>
                <w:szCs w:val="16"/>
              </w:rPr>
              <w:t>10</w:t>
            </w:r>
          </w:p>
        </w:tc>
        <w:tc>
          <w:tcPr>
            <w:tcW w:w="571"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sz w:val="16"/>
                <w:szCs w:val="16"/>
              </w:rPr>
            </w:pPr>
          </w:p>
        </w:tc>
        <w:tc>
          <w:tcPr>
            <w:tcW w:w="569"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sz w:val="16"/>
                <w:szCs w:val="16"/>
              </w:rPr>
            </w:pPr>
          </w:p>
        </w:tc>
        <w:tc>
          <w:tcPr>
            <w:tcW w:w="568" w:type="dxa"/>
            <w:gridSpan w:val="2"/>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sz w:val="16"/>
                <w:szCs w:val="16"/>
              </w:rPr>
            </w:pPr>
          </w:p>
        </w:tc>
        <w:tc>
          <w:tcPr>
            <w:tcW w:w="575"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sz w:val="16"/>
                <w:szCs w:val="16"/>
              </w:rPr>
            </w:pPr>
          </w:p>
        </w:tc>
        <w:tc>
          <w:tcPr>
            <w:tcW w:w="993"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Mathematics</w:t>
            </w:r>
          </w:p>
        </w:tc>
      </w:tr>
      <w:tr w:rsidR="00982154" w:rsidRPr="001C50E2" w:rsidTr="00A802F3">
        <w:tc>
          <w:tcPr>
            <w:tcW w:w="6096" w:type="dxa"/>
            <w:gridSpan w:val="9"/>
            <w:tcBorders>
              <w:top w:val="single" w:sz="4" w:space="0" w:color="C0C0C0"/>
              <w:left w:val="nil"/>
              <w:bottom w:val="single" w:sz="4" w:space="0" w:color="C0C0C0"/>
              <w:right w:val="nil"/>
            </w:tcBorders>
          </w:tcPr>
          <w:p w:rsidR="00982154" w:rsidRPr="001C50E2" w:rsidRDefault="00982154" w:rsidP="00A802F3">
            <w:pPr>
              <w:pStyle w:val="kurssikuvausteksti"/>
              <w:rPr>
                <w:rFonts w:ascii="Gill Sans MT" w:hAnsi="Gill Sans MT"/>
                <w:sz w:val="16"/>
                <w:szCs w:val="16"/>
              </w:rPr>
            </w:pPr>
            <w:r w:rsidRPr="001C50E2">
              <w:rPr>
                <w:rFonts w:ascii="Gill Sans MT" w:hAnsi="Gill Sans MT"/>
                <w:b/>
                <w:sz w:val="16"/>
                <w:szCs w:val="16"/>
                <w:lang w:val="en-GB"/>
              </w:rPr>
              <w:t>C</w:t>
            </w:r>
            <w:r w:rsidRPr="001C50E2">
              <w:rPr>
                <w:rFonts w:ascii="Gill Sans MT" w:hAnsi="Gill Sans MT"/>
                <w:sz w:val="16"/>
                <w:szCs w:val="16"/>
                <w:lang w:val="en-GB"/>
              </w:rPr>
              <w:t xml:space="preserve"> compulsory major biology</w:t>
            </w:r>
          </w:p>
        </w:tc>
      </w:tr>
      <w:tr w:rsidR="00982154" w:rsidRPr="005E40FA" w:rsidTr="00A802F3">
        <w:tc>
          <w:tcPr>
            <w:tcW w:w="6096" w:type="dxa"/>
            <w:gridSpan w:val="9"/>
            <w:tcBorders>
              <w:top w:val="single" w:sz="4" w:space="0" w:color="C0C0C0"/>
              <w:left w:val="nil"/>
              <w:bottom w:val="nil"/>
              <w:right w:val="nil"/>
            </w:tcBorders>
          </w:tcPr>
          <w:p w:rsidR="00982154" w:rsidRPr="001C50E2" w:rsidRDefault="00982154" w:rsidP="00A802F3">
            <w:pPr>
              <w:pStyle w:val="kurssikuvausteksti"/>
              <w:rPr>
                <w:rFonts w:ascii="Gill Sans MT" w:hAnsi="Gill Sans MT"/>
                <w:sz w:val="16"/>
                <w:szCs w:val="16"/>
                <w:lang w:val="en-GB"/>
              </w:rPr>
            </w:pPr>
            <w:r w:rsidRPr="001C50E2">
              <w:rPr>
                <w:rFonts w:ascii="Gill Sans MT" w:hAnsi="Gill Sans MT"/>
                <w:sz w:val="16"/>
                <w:szCs w:val="16"/>
                <w:u w:val="single"/>
                <w:lang w:val="en-GB"/>
              </w:rPr>
              <w:t>C</w:t>
            </w:r>
            <w:r w:rsidRPr="001C50E2">
              <w:rPr>
                <w:rFonts w:ascii="Gill Sans MT" w:hAnsi="Gill Sans MT"/>
                <w:sz w:val="16"/>
                <w:szCs w:val="16"/>
                <w:lang w:val="en-GB"/>
              </w:rPr>
              <w:t xml:space="preserve"> compulsory minor biology (bioscience or ecology)</w:t>
            </w:r>
          </w:p>
        </w:tc>
      </w:tr>
      <w:tr w:rsidR="00982154" w:rsidRPr="005E40FA" w:rsidTr="00A802F3">
        <w:tc>
          <w:tcPr>
            <w:tcW w:w="6096" w:type="dxa"/>
            <w:gridSpan w:val="9"/>
            <w:tcBorders>
              <w:top w:val="single" w:sz="4" w:space="0" w:color="C0C0C0"/>
              <w:left w:val="nil"/>
              <w:bottom w:val="nil"/>
              <w:right w:val="nil"/>
            </w:tcBorders>
          </w:tcPr>
          <w:p w:rsidR="00982154" w:rsidRPr="001C50E2" w:rsidRDefault="00982154" w:rsidP="00A802F3">
            <w:pPr>
              <w:pStyle w:val="kurssikuvausteksti"/>
              <w:rPr>
                <w:rFonts w:ascii="Gill Sans MT" w:hAnsi="Gill Sans MT"/>
                <w:sz w:val="16"/>
                <w:szCs w:val="16"/>
                <w:lang w:val="en-GB"/>
              </w:rPr>
            </w:pPr>
            <w:r w:rsidRPr="001C50E2">
              <w:rPr>
                <w:rFonts w:ascii="Gill Sans MT" w:hAnsi="Gill Sans MT"/>
                <w:sz w:val="16"/>
                <w:szCs w:val="16"/>
                <w:u w:val="single"/>
                <w:lang w:val="en-GB"/>
              </w:rPr>
              <w:t>O</w:t>
            </w:r>
            <w:r w:rsidRPr="001C50E2">
              <w:rPr>
                <w:rFonts w:ascii="Gill Sans MT" w:hAnsi="Gill Sans MT"/>
                <w:sz w:val="16"/>
                <w:szCs w:val="16"/>
                <w:lang w:val="en-GB"/>
              </w:rPr>
              <w:t xml:space="preserve"> optional minor (bioscience or ecology)</w:t>
            </w:r>
          </w:p>
        </w:tc>
      </w:tr>
      <w:tr w:rsidR="00982154" w:rsidRPr="005E40FA" w:rsidTr="00A802F3">
        <w:tc>
          <w:tcPr>
            <w:tcW w:w="6096" w:type="dxa"/>
            <w:gridSpan w:val="9"/>
            <w:tcBorders>
              <w:top w:val="single" w:sz="4" w:space="0" w:color="C0C0C0"/>
              <w:left w:val="nil"/>
              <w:bottom w:val="nil"/>
              <w:right w:val="nil"/>
            </w:tcBorders>
          </w:tcPr>
          <w:p w:rsidR="00982154" w:rsidRPr="001C50E2" w:rsidRDefault="00982154" w:rsidP="00A802F3">
            <w:pPr>
              <w:pStyle w:val="kurssikuvausteksti"/>
              <w:rPr>
                <w:rFonts w:ascii="Gill Sans MT" w:hAnsi="Gill Sans MT"/>
                <w:sz w:val="16"/>
                <w:szCs w:val="16"/>
                <w:lang w:val="en-GB"/>
              </w:rPr>
            </w:pPr>
            <w:r w:rsidRPr="001C50E2">
              <w:rPr>
                <w:rFonts w:ascii="Gill Sans MT" w:hAnsi="Gill Sans MT"/>
                <w:sz w:val="16"/>
                <w:szCs w:val="16"/>
                <w:lang w:val="en-GB"/>
              </w:rPr>
              <w:t>C BS: compulsory biochemistry course</w:t>
            </w:r>
          </w:p>
        </w:tc>
      </w:tr>
      <w:tr w:rsidR="00982154" w:rsidRPr="001C50E2" w:rsidTr="00A802F3">
        <w:tc>
          <w:tcPr>
            <w:tcW w:w="6096" w:type="dxa"/>
            <w:gridSpan w:val="9"/>
            <w:tcBorders>
              <w:top w:val="single" w:sz="4" w:space="0" w:color="C0C0C0"/>
              <w:left w:val="nil"/>
              <w:bottom w:val="nil"/>
              <w:right w:val="nil"/>
            </w:tcBorders>
          </w:tcPr>
          <w:p w:rsidR="00982154" w:rsidRPr="001C50E2" w:rsidRDefault="00982154" w:rsidP="00A802F3">
            <w:pPr>
              <w:pStyle w:val="kurssikuvausteksti"/>
              <w:rPr>
                <w:rFonts w:ascii="Gill Sans MT" w:hAnsi="Gill Sans MT"/>
                <w:sz w:val="16"/>
                <w:szCs w:val="16"/>
              </w:rPr>
            </w:pPr>
            <w:r w:rsidRPr="001C50E2">
              <w:rPr>
                <w:rFonts w:ascii="Gill Sans MT" w:hAnsi="Gill Sans MT"/>
                <w:sz w:val="16"/>
                <w:szCs w:val="16"/>
              </w:rPr>
              <w:t xml:space="preserve">c </w:t>
            </w:r>
            <w:proofErr w:type="spellStart"/>
            <w:r w:rsidRPr="001C50E2">
              <w:rPr>
                <w:rFonts w:ascii="Gill Sans MT" w:hAnsi="Gill Sans MT"/>
                <w:sz w:val="16"/>
                <w:szCs w:val="16"/>
              </w:rPr>
              <w:t>compulsory</w:t>
            </w:r>
            <w:proofErr w:type="spellEnd"/>
            <w:r w:rsidRPr="001C50E2">
              <w:rPr>
                <w:rFonts w:ascii="Gill Sans MT" w:hAnsi="Gill Sans MT"/>
                <w:sz w:val="16"/>
                <w:szCs w:val="16"/>
              </w:rPr>
              <w:t xml:space="preserve"> </w:t>
            </w:r>
            <w:proofErr w:type="spellStart"/>
            <w:r w:rsidRPr="001C50E2">
              <w:rPr>
                <w:rFonts w:ascii="Gill Sans MT" w:hAnsi="Gill Sans MT"/>
                <w:sz w:val="16"/>
                <w:szCs w:val="16"/>
              </w:rPr>
              <w:t>other</w:t>
            </w:r>
            <w:proofErr w:type="spellEnd"/>
            <w:r w:rsidRPr="001C50E2">
              <w:rPr>
                <w:rFonts w:ascii="Gill Sans MT" w:hAnsi="Gill Sans MT"/>
                <w:sz w:val="16"/>
                <w:szCs w:val="16"/>
              </w:rPr>
              <w:t xml:space="preserve"> </w:t>
            </w:r>
            <w:proofErr w:type="spellStart"/>
            <w:r w:rsidRPr="001C50E2">
              <w:rPr>
                <w:rFonts w:ascii="Gill Sans MT" w:hAnsi="Gill Sans MT"/>
                <w:sz w:val="16"/>
                <w:szCs w:val="16"/>
              </w:rPr>
              <w:t>studies</w:t>
            </w:r>
            <w:proofErr w:type="spellEnd"/>
          </w:p>
        </w:tc>
      </w:tr>
      <w:tr w:rsidR="00982154" w:rsidRPr="005E40FA" w:rsidTr="00A802F3">
        <w:tc>
          <w:tcPr>
            <w:tcW w:w="6096" w:type="dxa"/>
            <w:gridSpan w:val="9"/>
            <w:tcBorders>
              <w:top w:val="single" w:sz="4" w:space="0" w:color="C0C0C0"/>
              <w:left w:val="nil"/>
              <w:bottom w:val="nil"/>
              <w:right w:val="nil"/>
            </w:tcBorders>
          </w:tcPr>
          <w:p w:rsidR="00982154" w:rsidRPr="001C50E2" w:rsidRDefault="00982154" w:rsidP="00A802F3">
            <w:pPr>
              <w:pStyle w:val="kurssikuvausteksti"/>
              <w:rPr>
                <w:rFonts w:ascii="Gill Sans MT" w:hAnsi="Gill Sans MT"/>
                <w:sz w:val="16"/>
                <w:szCs w:val="16"/>
                <w:lang w:val="en-GB"/>
              </w:rPr>
            </w:pPr>
            <w:r w:rsidRPr="001C50E2">
              <w:rPr>
                <w:rFonts w:ascii="Gill Sans MT" w:hAnsi="Gill Sans MT"/>
                <w:sz w:val="16"/>
                <w:szCs w:val="16"/>
                <w:lang w:val="en-GB"/>
              </w:rPr>
              <w:t>o* optional to B.Sc. or M.Sc. degree</w:t>
            </w:r>
          </w:p>
        </w:tc>
      </w:tr>
      <w:tr w:rsidR="00982154" w:rsidRPr="005E40FA" w:rsidTr="00A802F3">
        <w:tc>
          <w:tcPr>
            <w:tcW w:w="6096" w:type="dxa"/>
            <w:gridSpan w:val="9"/>
            <w:tcBorders>
              <w:top w:val="single" w:sz="4" w:space="0" w:color="C0C0C0"/>
              <w:left w:val="nil"/>
              <w:bottom w:val="nil"/>
              <w:right w:val="nil"/>
            </w:tcBorders>
          </w:tcPr>
          <w:p w:rsidR="00982154" w:rsidRPr="001C50E2" w:rsidRDefault="00982154" w:rsidP="00A802F3">
            <w:pPr>
              <w:pStyle w:val="kurssikuvausteksti"/>
              <w:rPr>
                <w:rFonts w:ascii="Gill Sans MT" w:hAnsi="Gill Sans MT"/>
                <w:b/>
                <w:bCs/>
                <w:sz w:val="16"/>
                <w:szCs w:val="16"/>
                <w:lang w:val="en-GB"/>
              </w:rPr>
            </w:pPr>
            <w:proofErr w:type="spellStart"/>
            <w:r w:rsidRPr="001C50E2">
              <w:rPr>
                <w:rFonts w:ascii="Gill Sans MT" w:hAnsi="Gill Sans MT" w:cs="Perpetua"/>
                <w:b/>
                <w:bCs/>
                <w:sz w:val="16"/>
                <w:szCs w:val="16"/>
                <w:lang w:val="en-GB"/>
              </w:rPr>
              <w:t>oC</w:t>
            </w:r>
            <w:proofErr w:type="spellEnd"/>
            <w:r w:rsidRPr="001C50E2">
              <w:rPr>
                <w:rFonts w:ascii="Gill Sans MT" w:hAnsi="Gill Sans MT" w:cs="Perpetua"/>
                <w:sz w:val="16"/>
                <w:szCs w:val="16"/>
                <w:lang w:val="en-GB"/>
              </w:rPr>
              <w:t xml:space="preserve"> optional course for the B.Sc. degree, compulsory for the M.Sc. degree</w:t>
            </w:r>
          </w:p>
        </w:tc>
      </w:tr>
      <w:tr w:rsidR="00982154" w:rsidRPr="001C50E2" w:rsidTr="00A802F3">
        <w:tc>
          <w:tcPr>
            <w:tcW w:w="6096" w:type="dxa"/>
            <w:gridSpan w:val="9"/>
            <w:tcBorders>
              <w:top w:val="single" w:sz="4" w:space="0" w:color="C0C0C0"/>
              <w:left w:val="nil"/>
              <w:bottom w:val="single" w:sz="4" w:space="0" w:color="C0C0C0"/>
              <w:right w:val="nil"/>
            </w:tcBorders>
          </w:tcPr>
          <w:p w:rsidR="00982154" w:rsidRPr="001C50E2" w:rsidRDefault="00982154" w:rsidP="00A802F3">
            <w:pPr>
              <w:pStyle w:val="kurssikuvausteksti"/>
              <w:rPr>
                <w:rFonts w:ascii="Gill Sans MT" w:hAnsi="Gill Sans MT"/>
                <w:sz w:val="16"/>
                <w:szCs w:val="16"/>
              </w:rPr>
            </w:pPr>
            <w:r w:rsidRPr="001C50E2">
              <w:rPr>
                <w:rFonts w:ascii="Gill Sans MT" w:hAnsi="Gill Sans MT"/>
                <w:sz w:val="16"/>
                <w:szCs w:val="16"/>
                <w:lang w:val="en-GB"/>
              </w:rPr>
              <w:t xml:space="preserve">C^ environmental protection (minimum 25 </w:t>
            </w:r>
            <w:proofErr w:type="spellStart"/>
            <w:r w:rsidRPr="001C50E2">
              <w:rPr>
                <w:rFonts w:ascii="Gill Sans MT" w:hAnsi="Gill Sans MT"/>
                <w:sz w:val="16"/>
                <w:szCs w:val="16"/>
                <w:lang w:val="en-GB"/>
              </w:rPr>
              <w:t>cr</w:t>
            </w:r>
            <w:proofErr w:type="spellEnd"/>
            <w:r w:rsidRPr="001C50E2">
              <w:rPr>
                <w:rFonts w:ascii="Gill Sans MT" w:hAnsi="Gill Sans MT"/>
                <w:sz w:val="16"/>
                <w:szCs w:val="16"/>
                <w:lang w:val="en-GB"/>
              </w:rPr>
              <w:t xml:space="preserve">) courses. Minor includes courses from three different modules. Course </w:t>
            </w:r>
            <w:r w:rsidRPr="001C50E2">
              <w:rPr>
                <w:rFonts w:ascii="Gill Sans MT" w:hAnsi="Gill Sans MT"/>
                <w:sz w:val="16"/>
                <w:szCs w:val="16"/>
              </w:rPr>
              <w:t xml:space="preserve">750316A is </w:t>
            </w:r>
            <w:proofErr w:type="spellStart"/>
            <w:r w:rsidRPr="001C50E2">
              <w:rPr>
                <w:rFonts w:ascii="Gill Sans MT" w:hAnsi="Gill Sans MT"/>
                <w:sz w:val="16"/>
                <w:szCs w:val="16"/>
              </w:rPr>
              <w:t>compulsory</w:t>
            </w:r>
            <w:proofErr w:type="spellEnd"/>
          </w:p>
        </w:tc>
      </w:tr>
    </w:tbl>
    <w:p w:rsidR="007754F6" w:rsidRPr="001C50E2" w:rsidRDefault="007754F6" w:rsidP="007754F6">
      <w:pPr>
        <w:rPr>
          <w:rFonts w:ascii="Gill Sans MT" w:hAnsi="Gill Sans MT"/>
          <w:sz w:val="16"/>
          <w:szCs w:val="16"/>
        </w:rPr>
      </w:pPr>
    </w:p>
    <w:p w:rsidR="00A802F3" w:rsidRPr="001C50E2" w:rsidRDefault="00A802F3" w:rsidP="00A802F3">
      <w:pPr>
        <w:rPr>
          <w:rFonts w:ascii="Gill Sans MT" w:hAnsi="Gill Sans MT"/>
          <w:sz w:val="16"/>
          <w:szCs w:val="16"/>
        </w:rPr>
      </w:pPr>
    </w:p>
    <w:tbl>
      <w:tblPr>
        <w:tblW w:w="6096" w:type="dxa"/>
        <w:tblInd w:w="70" w:type="dxa"/>
        <w:tblLayout w:type="fixed"/>
        <w:tblCellMar>
          <w:left w:w="70" w:type="dxa"/>
          <w:right w:w="70" w:type="dxa"/>
        </w:tblCellMar>
        <w:tblLook w:val="0000" w:firstRow="0" w:lastRow="0" w:firstColumn="0" w:lastColumn="0" w:noHBand="0" w:noVBand="0"/>
      </w:tblPr>
      <w:tblGrid>
        <w:gridCol w:w="1411"/>
        <w:gridCol w:w="845"/>
        <w:gridCol w:w="567"/>
        <w:gridCol w:w="570"/>
        <w:gridCol w:w="572"/>
        <w:gridCol w:w="566"/>
        <w:gridCol w:w="570"/>
        <w:gridCol w:w="995"/>
      </w:tblGrid>
      <w:tr w:rsidR="00A802F3" w:rsidRPr="001C50E2" w:rsidTr="00A802F3">
        <w:trPr>
          <w:cantSplit/>
        </w:trPr>
        <w:tc>
          <w:tcPr>
            <w:tcW w:w="2823" w:type="dxa"/>
            <w:gridSpan w:val="3"/>
            <w:tcBorders>
              <w:top w:val="nil"/>
              <w:left w:val="nil"/>
              <w:bottom w:val="nil"/>
              <w:right w:val="nil"/>
            </w:tcBorders>
            <w:shd w:val="pct5" w:color="000000" w:fill="FFFFFF"/>
          </w:tcPr>
          <w:p w:rsidR="00A802F3" w:rsidRPr="001C50E2" w:rsidRDefault="00A802F3" w:rsidP="00A802F3">
            <w:pPr>
              <w:pStyle w:val="kurssikuvausteksti"/>
              <w:spacing w:before="20" w:after="20"/>
              <w:rPr>
                <w:rFonts w:ascii="Gill Sans MT" w:hAnsi="Gill Sans MT"/>
                <w:b/>
                <w:bCs/>
                <w:sz w:val="16"/>
                <w:szCs w:val="16"/>
              </w:rPr>
            </w:pPr>
            <w:r w:rsidRPr="001C50E2">
              <w:rPr>
                <w:rFonts w:ascii="Gill Sans MT" w:hAnsi="Gill Sans MT" w:cs="Perpetua"/>
                <w:b/>
                <w:bCs/>
                <w:sz w:val="16"/>
                <w:szCs w:val="16"/>
                <w:lang w:val="en-GB"/>
              </w:rPr>
              <w:t>3rd summer</w:t>
            </w:r>
          </w:p>
        </w:tc>
        <w:tc>
          <w:tcPr>
            <w:tcW w:w="1142" w:type="dxa"/>
            <w:gridSpan w:val="2"/>
            <w:tcBorders>
              <w:top w:val="nil"/>
              <w:left w:val="nil"/>
              <w:bottom w:val="nil"/>
              <w:right w:val="nil"/>
            </w:tcBorders>
            <w:shd w:val="pct5" w:color="000000" w:fill="FFFFFF"/>
          </w:tcPr>
          <w:p w:rsidR="00A802F3" w:rsidRPr="001C50E2" w:rsidRDefault="00A802F3" w:rsidP="00A802F3">
            <w:pPr>
              <w:pStyle w:val="kurssikuvausteksti"/>
              <w:spacing w:before="20" w:after="20"/>
              <w:jc w:val="center"/>
              <w:rPr>
                <w:rFonts w:ascii="Gill Sans MT" w:hAnsi="Gill Sans MT"/>
                <w:b/>
                <w:bCs/>
                <w:sz w:val="16"/>
                <w:szCs w:val="16"/>
              </w:rPr>
            </w:pPr>
            <w:r w:rsidRPr="001C50E2">
              <w:rPr>
                <w:rFonts w:ascii="Gill Sans MT" w:hAnsi="Gill Sans MT"/>
                <w:b/>
                <w:bCs/>
                <w:sz w:val="16"/>
                <w:szCs w:val="16"/>
              </w:rPr>
              <w:t>TEA</w:t>
            </w:r>
          </w:p>
        </w:tc>
        <w:tc>
          <w:tcPr>
            <w:tcW w:w="1136" w:type="dxa"/>
            <w:gridSpan w:val="2"/>
            <w:tcBorders>
              <w:top w:val="nil"/>
              <w:left w:val="nil"/>
              <w:bottom w:val="nil"/>
              <w:right w:val="nil"/>
            </w:tcBorders>
            <w:shd w:val="pct5" w:color="000000" w:fill="FFFFFF"/>
          </w:tcPr>
          <w:p w:rsidR="00A802F3" w:rsidRPr="001C50E2" w:rsidRDefault="00A802F3" w:rsidP="00A802F3">
            <w:pPr>
              <w:pStyle w:val="kurssikuvausteksti"/>
              <w:spacing w:before="20" w:after="20"/>
              <w:jc w:val="center"/>
              <w:rPr>
                <w:rFonts w:ascii="Gill Sans MT" w:hAnsi="Gill Sans MT"/>
                <w:b/>
                <w:bCs/>
                <w:sz w:val="16"/>
                <w:szCs w:val="16"/>
              </w:rPr>
            </w:pPr>
            <w:r w:rsidRPr="001C50E2">
              <w:rPr>
                <w:rFonts w:ascii="Gill Sans MT" w:hAnsi="Gill Sans MT"/>
                <w:b/>
                <w:bCs/>
                <w:sz w:val="16"/>
                <w:szCs w:val="16"/>
              </w:rPr>
              <w:t>BIOL</w:t>
            </w:r>
          </w:p>
        </w:tc>
        <w:tc>
          <w:tcPr>
            <w:tcW w:w="995" w:type="dxa"/>
            <w:tcBorders>
              <w:top w:val="nil"/>
              <w:left w:val="nil"/>
              <w:bottom w:val="nil"/>
              <w:right w:val="nil"/>
            </w:tcBorders>
            <w:shd w:val="pct5" w:color="000000" w:fill="FFFFFF"/>
          </w:tcPr>
          <w:p w:rsidR="00A802F3" w:rsidRPr="001C50E2" w:rsidRDefault="00A802F3" w:rsidP="00A802F3">
            <w:pPr>
              <w:pStyle w:val="kurssikuvausteksti"/>
              <w:spacing w:before="20" w:after="20"/>
              <w:jc w:val="center"/>
              <w:rPr>
                <w:rFonts w:ascii="Gill Sans MT" w:hAnsi="Gill Sans MT"/>
                <w:b/>
                <w:bCs/>
                <w:sz w:val="16"/>
                <w:szCs w:val="16"/>
              </w:rPr>
            </w:pPr>
          </w:p>
        </w:tc>
      </w:tr>
      <w:tr w:rsidR="00A802F3" w:rsidRPr="001C50E2" w:rsidTr="00A802F3">
        <w:trPr>
          <w:cantSplit/>
        </w:trPr>
        <w:tc>
          <w:tcPr>
            <w:tcW w:w="2256" w:type="dxa"/>
            <w:gridSpan w:val="2"/>
            <w:tcBorders>
              <w:top w:val="nil"/>
              <w:left w:val="nil"/>
              <w:bottom w:val="single" w:sz="8" w:space="0" w:color="808080"/>
              <w:right w:val="nil"/>
            </w:tcBorders>
            <w:shd w:val="pct5" w:color="000000" w:fill="FFFFFF"/>
          </w:tcPr>
          <w:p w:rsidR="00A802F3" w:rsidRPr="001C50E2" w:rsidRDefault="00A802F3" w:rsidP="00A802F3">
            <w:pPr>
              <w:pStyle w:val="kurssikuvausteksti"/>
              <w:spacing w:before="20" w:after="20"/>
              <w:rPr>
                <w:rFonts w:ascii="Gill Sans MT" w:hAnsi="Gill Sans MT"/>
                <w:b/>
                <w:bCs/>
                <w:sz w:val="16"/>
                <w:szCs w:val="16"/>
              </w:rPr>
            </w:pPr>
            <w:r w:rsidRPr="001C50E2">
              <w:rPr>
                <w:rFonts w:ascii="Gill Sans MT" w:hAnsi="Gill Sans MT"/>
                <w:b/>
                <w:bCs/>
                <w:sz w:val="16"/>
                <w:szCs w:val="16"/>
              </w:rPr>
              <w:t xml:space="preserve">                                  </w:t>
            </w:r>
            <w:proofErr w:type="spellStart"/>
            <w:r w:rsidRPr="001C50E2">
              <w:rPr>
                <w:rFonts w:ascii="Gill Sans MT" w:hAnsi="Gill Sans MT"/>
                <w:b/>
                <w:bCs/>
                <w:sz w:val="16"/>
                <w:szCs w:val="16"/>
              </w:rPr>
              <w:t>code</w:t>
            </w:r>
            <w:proofErr w:type="spellEnd"/>
          </w:p>
        </w:tc>
        <w:tc>
          <w:tcPr>
            <w:tcW w:w="567" w:type="dxa"/>
            <w:tcBorders>
              <w:top w:val="nil"/>
              <w:left w:val="nil"/>
              <w:bottom w:val="single" w:sz="8" w:space="0" w:color="808080"/>
              <w:right w:val="nil"/>
            </w:tcBorders>
            <w:shd w:val="pct5" w:color="000000" w:fill="FFFFFF"/>
          </w:tcPr>
          <w:p w:rsidR="00A802F3" w:rsidRPr="001C50E2" w:rsidRDefault="00A802F3" w:rsidP="00A802F3">
            <w:pPr>
              <w:pStyle w:val="kurssikuvausteksti"/>
              <w:spacing w:before="20" w:after="20"/>
              <w:jc w:val="center"/>
              <w:rPr>
                <w:rFonts w:ascii="Gill Sans MT" w:hAnsi="Gill Sans MT"/>
                <w:b/>
                <w:bCs/>
                <w:sz w:val="16"/>
                <w:szCs w:val="16"/>
              </w:rPr>
            </w:pPr>
            <w:r w:rsidRPr="001C50E2">
              <w:rPr>
                <w:rFonts w:ascii="Gill Sans MT" w:hAnsi="Gill Sans MT"/>
                <w:b/>
                <w:bCs/>
                <w:sz w:val="16"/>
                <w:szCs w:val="16"/>
              </w:rPr>
              <w:t>op</w:t>
            </w:r>
          </w:p>
        </w:tc>
        <w:tc>
          <w:tcPr>
            <w:tcW w:w="570" w:type="dxa"/>
            <w:tcBorders>
              <w:top w:val="nil"/>
              <w:left w:val="nil"/>
              <w:bottom w:val="single" w:sz="8" w:space="0" w:color="808080"/>
              <w:right w:val="nil"/>
            </w:tcBorders>
            <w:shd w:val="pct5" w:color="000000" w:fill="FFFFFF"/>
          </w:tcPr>
          <w:p w:rsidR="00A802F3" w:rsidRPr="001C50E2" w:rsidRDefault="00A802F3" w:rsidP="00A802F3">
            <w:pPr>
              <w:pStyle w:val="kurssikuvausteksti"/>
              <w:spacing w:before="20" w:after="20"/>
              <w:rPr>
                <w:rFonts w:ascii="Gill Sans MT" w:hAnsi="Gill Sans MT"/>
                <w:b/>
                <w:bCs/>
                <w:sz w:val="16"/>
                <w:szCs w:val="16"/>
              </w:rPr>
            </w:pPr>
            <w:proofErr w:type="spellStart"/>
            <w:r w:rsidRPr="001C50E2">
              <w:rPr>
                <w:rFonts w:ascii="Gill Sans MT" w:hAnsi="Gill Sans MT"/>
                <w:b/>
                <w:bCs/>
                <w:sz w:val="16"/>
                <w:szCs w:val="16"/>
              </w:rPr>
              <w:t>bs</w:t>
            </w:r>
            <w:proofErr w:type="spellEnd"/>
          </w:p>
        </w:tc>
        <w:tc>
          <w:tcPr>
            <w:tcW w:w="572" w:type="dxa"/>
            <w:tcBorders>
              <w:top w:val="nil"/>
              <w:left w:val="nil"/>
              <w:bottom w:val="single" w:sz="8" w:space="0" w:color="808080"/>
              <w:right w:val="nil"/>
            </w:tcBorders>
            <w:shd w:val="pct5" w:color="000000" w:fill="FFFFFF"/>
          </w:tcPr>
          <w:p w:rsidR="00A802F3" w:rsidRPr="001C50E2" w:rsidRDefault="00A802F3" w:rsidP="00A802F3">
            <w:pPr>
              <w:pStyle w:val="kurssikuvausteksti"/>
              <w:spacing w:before="20" w:after="20"/>
              <w:rPr>
                <w:rFonts w:ascii="Gill Sans MT" w:hAnsi="Gill Sans MT"/>
                <w:b/>
                <w:bCs/>
                <w:sz w:val="16"/>
                <w:szCs w:val="16"/>
              </w:rPr>
            </w:pPr>
            <w:proofErr w:type="spellStart"/>
            <w:r w:rsidRPr="001C50E2">
              <w:rPr>
                <w:rFonts w:ascii="Gill Sans MT" w:hAnsi="Gill Sans MT"/>
                <w:b/>
                <w:bCs/>
                <w:sz w:val="16"/>
                <w:szCs w:val="16"/>
              </w:rPr>
              <w:t>eco</w:t>
            </w:r>
            <w:proofErr w:type="spellEnd"/>
          </w:p>
        </w:tc>
        <w:tc>
          <w:tcPr>
            <w:tcW w:w="566" w:type="dxa"/>
            <w:tcBorders>
              <w:top w:val="nil"/>
              <w:left w:val="nil"/>
              <w:bottom w:val="single" w:sz="8" w:space="0" w:color="808080"/>
              <w:right w:val="nil"/>
            </w:tcBorders>
            <w:shd w:val="pct5" w:color="000000" w:fill="FFFFFF"/>
          </w:tcPr>
          <w:p w:rsidR="00A802F3" w:rsidRPr="001C50E2" w:rsidRDefault="00A802F3" w:rsidP="00A802F3">
            <w:pPr>
              <w:pStyle w:val="kurssikuvausteksti"/>
              <w:spacing w:before="20" w:after="20"/>
              <w:rPr>
                <w:rFonts w:ascii="Gill Sans MT" w:hAnsi="Gill Sans MT"/>
                <w:b/>
                <w:bCs/>
                <w:sz w:val="16"/>
                <w:szCs w:val="16"/>
              </w:rPr>
            </w:pPr>
            <w:proofErr w:type="spellStart"/>
            <w:r w:rsidRPr="001C50E2">
              <w:rPr>
                <w:rFonts w:ascii="Gill Sans MT" w:hAnsi="Gill Sans MT"/>
                <w:b/>
                <w:bCs/>
                <w:sz w:val="16"/>
                <w:szCs w:val="16"/>
              </w:rPr>
              <w:t>bs</w:t>
            </w:r>
            <w:proofErr w:type="spellEnd"/>
          </w:p>
        </w:tc>
        <w:tc>
          <w:tcPr>
            <w:tcW w:w="570" w:type="dxa"/>
            <w:tcBorders>
              <w:top w:val="nil"/>
              <w:left w:val="nil"/>
              <w:bottom w:val="single" w:sz="8" w:space="0" w:color="808080"/>
              <w:right w:val="nil"/>
            </w:tcBorders>
            <w:shd w:val="pct5" w:color="000000" w:fill="FFFFFF"/>
          </w:tcPr>
          <w:p w:rsidR="00A802F3" w:rsidRPr="001C50E2" w:rsidRDefault="00A802F3" w:rsidP="00A802F3">
            <w:pPr>
              <w:pStyle w:val="kurssikuvausteksti"/>
              <w:spacing w:before="20" w:after="20"/>
              <w:rPr>
                <w:rFonts w:ascii="Gill Sans MT" w:hAnsi="Gill Sans MT"/>
                <w:b/>
                <w:bCs/>
                <w:sz w:val="16"/>
                <w:szCs w:val="16"/>
              </w:rPr>
            </w:pPr>
            <w:proofErr w:type="spellStart"/>
            <w:r w:rsidRPr="001C50E2">
              <w:rPr>
                <w:rFonts w:ascii="Gill Sans MT" w:hAnsi="Gill Sans MT"/>
                <w:b/>
                <w:bCs/>
                <w:sz w:val="16"/>
                <w:szCs w:val="16"/>
              </w:rPr>
              <w:t>eco</w:t>
            </w:r>
            <w:proofErr w:type="spellEnd"/>
          </w:p>
        </w:tc>
        <w:tc>
          <w:tcPr>
            <w:tcW w:w="995" w:type="dxa"/>
            <w:tcBorders>
              <w:top w:val="nil"/>
              <w:left w:val="nil"/>
              <w:bottom w:val="single" w:sz="8" w:space="0" w:color="808080"/>
              <w:right w:val="nil"/>
            </w:tcBorders>
            <w:shd w:val="pct5" w:color="000000" w:fill="FFFFFF"/>
          </w:tcPr>
          <w:p w:rsidR="00A802F3" w:rsidRPr="001C50E2" w:rsidRDefault="00A802F3" w:rsidP="00A802F3">
            <w:pPr>
              <w:pStyle w:val="kurssikuvausteksti"/>
              <w:spacing w:before="20" w:after="20"/>
              <w:rPr>
                <w:rFonts w:ascii="Gill Sans MT" w:hAnsi="Gill Sans MT"/>
                <w:b/>
                <w:bCs/>
                <w:sz w:val="16"/>
                <w:szCs w:val="16"/>
              </w:rPr>
            </w:pPr>
            <w:proofErr w:type="spellStart"/>
            <w:r w:rsidRPr="001C50E2">
              <w:rPr>
                <w:rFonts w:ascii="Gill Sans MT" w:hAnsi="Gill Sans MT"/>
                <w:b/>
                <w:bCs/>
                <w:sz w:val="16"/>
                <w:szCs w:val="16"/>
              </w:rPr>
              <w:t>Subject</w:t>
            </w:r>
            <w:proofErr w:type="spellEnd"/>
          </w:p>
        </w:tc>
      </w:tr>
      <w:tr w:rsidR="00A802F3" w:rsidRPr="001C50E2" w:rsidTr="00A802F3">
        <w:tc>
          <w:tcPr>
            <w:tcW w:w="1411" w:type="dxa"/>
            <w:tcBorders>
              <w:top w:val="single" w:sz="8" w:space="0" w:color="808080"/>
              <w:left w:val="nil"/>
              <w:bottom w:val="single" w:sz="4" w:space="0" w:color="C0C0C0"/>
              <w:right w:val="nil"/>
            </w:tcBorders>
          </w:tcPr>
          <w:p w:rsidR="00A802F3" w:rsidRPr="001C50E2" w:rsidRDefault="00A802F3"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Practical training </w:t>
            </w:r>
          </w:p>
        </w:tc>
        <w:tc>
          <w:tcPr>
            <w:tcW w:w="845" w:type="dxa"/>
            <w:tcBorders>
              <w:top w:val="single" w:sz="8" w:space="0" w:color="808080"/>
              <w:left w:val="nil"/>
              <w:bottom w:val="single" w:sz="4" w:space="0" w:color="C0C0C0"/>
              <w:right w:val="nil"/>
            </w:tcBorders>
          </w:tcPr>
          <w:p w:rsidR="00A802F3" w:rsidRPr="001C50E2" w:rsidRDefault="00A802F3" w:rsidP="00A802F3">
            <w:pPr>
              <w:pStyle w:val="kurssikuvausteksti"/>
              <w:rPr>
                <w:rFonts w:ascii="Gill Sans MT" w:hAnsi="Gill Sans MT"/>
                <w:sz w:val="16"/>
                <w:szCs w:val="16"/>
              </w:rPr>
            </w:pPr>
            <w:r w:rsidRPr="001C50E2">
              <w:rPr>
                <w:rFonts w:ascii="Gill Sans MT" w:hAnsi="Gill Sans MT"/>
                <w:sz w:val="16"/>
                <w:szCs w:val="16"/>
              </w:rPr>
              <w:t>750615S</w:t>
            </w:r>
          </w:p>
        </w:tc>
        <w:tc>
          <w:tcPr>
            <w:tcW w:w="567" w:type="dxa"/>
            <w:tcBorders>
              <w:top w:val="single" w:sz="8" w:space="0" w:color="808080"/>
              <w:left w:val="nil"/>
              <w:bottom w:val="single" w:sz="4" w:space="0" w:color="C0C0C0"/>
              <w:right w:val="nil"/>
            </w:tcBorders>
          </w:tcPr>
          <w:p w:rsidR="00A802F3" w:rsidRPr="001C50E2" w:rsidRDefault="00A802F3" w:rsidP="00A802F3">
            <w:pPr>
              <w:pStyle w:val="kurssikuvausteksti"/>
              <w:jc w:val="center"/>
              <w:rPr>
                <w:rFonts w:ascii="Gill Sans MT" w:hAnsi="Gill Sans MT"/>
                <w:sz w:val="16"/>
                <w:szCs w:val="16"/>
              </w:rPr>
            </w:pPr>
            <w:r w:rsidRPr="001C50E2">
              <w:rPr>
                <w:rFonts w:ascii="Gill Sans MT" w:hAnsi="Gill Sans MT"/>
                <w:sz w:val="16"/>
                <w:szCs w:val="16"/>
              </w:rPr>
              <w:t>5-9</w:t>
            </w:r>
          </w:p>
        </w:tc>
        <w:tc>
          <w:tcPr>
            <w:tcW w:w="570" w:type="dxa"/>
            <w:tcBorders>
              <w:top w:val="single" w:sz="8" w:space="0" w:color="808080"/>
              <w:left w:val="nil"/>
              <w:bottom w:val="single" w:sz="4" w:space="0" w:color="C0C0C0"/>
              <w:right w:val="nil"/>
            </w:tcBorders>
          </w:tcPr>
          <w:p w:rsidR="00A802F3" w:rsidRPr="001C50E2" w:rsidRDefault="00A802F3" w:rsidP="00A802F3">
            <w:pPr>
              <w:pStyle w:val="kurssikuvausteksti"/>
              <w:rPr>
                <w:rFonts w:ascii="Gill Sans MT" w:hAnsi="Gill Sans MT"/>
                <w:sz w:val="16"/>
                <w:szCs w:val="16"/>
              </w:rPr>
            </w:pPr>
          </w:p>
        </w:tc>
        <w:tc>
          <w:tcPr>
            <w:tcW w:w="572" w:type="dxa"/>
            <w:tcBorders>
              <w:top w:val="single" w:sz="8" w:space="0" w:color="808080"/>
              <w:left w:val="nil"/>
              <w:bottom w:val="single" w:sz="4" w:space="0" w:color="C0C0C0"/>
              <w:right w:val="nil"/>
            </w:tcBorders>
          </w:tcPr>
          <w:p w:rsidR="00A802F3" w:rsidRPr="001C50E2" w:rsidRDefault="00A802F3" w:rsidP="00A802F3">
            <w:pPr>
              <w:pStyle w:val="kurssikuvausteksti"/>
              <w:rPr>
                <w:rFonts w:ascii="Gill Sans MT" w:hAnsi="Gill Sans MT"/>
                <w:sz w:val="16"/>
                <w:szCs w:val="16"/>
              </w:rPr>
            </w:pPr>
          </w:p>
        </w:tc>
        <w:tc>
          <w:tcPr>
            <w:tcW w:w="566" w:type="dxa"/>
            <w:tcBorders>
              <w:top w:val="single" w:sz="8" w:space="0" w:color="808080"/>
              <w:left w:val="nil"/>
              <w:bottom w:val="single" w:sz="4" w:space="0" w:color="C0C0C0"/>
              <w:right w:val="nil"/>
            </w:tcBorders>
          </w:tcPr>
          <w:p w:rsidR="00A802F3" w:rsidRPr="001C50E2" w:rsidRDefault="00A802F3" w:rsidP="00A802F3">
            <w:pPr>
              <w:pStyle w:val="kurssikuvausteksti"/>
              <w:rPr>
                <w:rFonts w:ascii="Gill Sans MT" w:hAnsi="Gill Sans MT"/>
                <w:b/>
                <w:bCs/>
                <w:sz w:val="16"/>
                <w:szCs w:val="16"/>
              </w:rPr>
            </w:pPr>
            <w:r w:rsidRPr="001C50E2">
              <w:rPr>
                <w:rFonts w:ascii="Gill Sans MT" w:hAnsi="Gill Sans MT"/>
                <w:b/>
                <w:bCs/>
                <w:sz w:val="16"/>
                <w:szCs w:val="16"/>
              </w:rPr>
              <w:t>C</w:t>
            </w:r>
          </w:p>
        </w:tc>
        <w:tc>
          <w:tcPr>
            <w:tcW w:w="570" w:type="dxa"/>
            <w:tcBorders>
              <w:top w:val="single" w:sz="8" w:space="0" w:color="808080"/>
              <w:left w:val="nil"/>
              <w:bottom w:val="single" w:sz="4" w:space="0" w:color="C0C0C0"/>
              <w:right w:val="nil"/>
            </w:tcBorders>
          </w:tcPr>
          <w:p w:rsidR="00A802F3" w:rsidRPr="001C50E2" w:rsidRDefault="00A802F3" w:rsidP="00A802F3">
            <w:pPr>
              <w:pStyle w:val="kurssikuvausteksti"/>
              <w:rPr>
                <w:rFonts w:ascii="Gill Sans MT" w:hAnsi="Gill Sans MT"/>
                <w:b/>
                <w:bCs/>
                <w:sz w:val="16"/>
                <w:szCs w:val="16"/>
              </w:rPr>
            </w:pPr>
            <w:r w:rsidRPr="001C50E2">
              <w:rPr>
                <w:rFonts w:ascii="Gill Sans MT" w:hAnsi="Gill Sans MT"/>
                <w:b/>
                <w:bCs/>
                <w:sz w:val="16"/>
                <w:szCs w:val="16"/>
              </w:rPr>
              <w:t>C</w:t>
            </w:r>
          </w:p>
        </w:tc>
        <w:tc>
          <w:tcPr>
            <w:tcW w:w="995" w:type="dxa"/>
            <w:tcBorders>
              <w:top w:val="single" w:sz="8" w:space="0" w:color="808080"/>
              <w:left w:val="nil"/>
              <w:bottom w:val="single" w:sz="4" w:space="0" w:color="C0C0C0"/>
              <w:right w:val="nil"/>
            </w:tcBorders>
          </w:tcPr>
          <w:p w:rsidR="00A802F3" w:rsidRPr="001C50E2" w:rsidRDefault="00A802F3"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Biology</w:t>
            </w:r>
          </w:p>
        </w:tc>
      </w:tr>
      <w:tr w:rsidR="00A802F3" w:rsidRPr="001C50E2" w:rsidTr="00A802F3">
        <w:tc>
          <w:tcPr>
            <w:tcW w:w="1411" w:type="dxa"/>
            <w:tcBorders>
              <w:top w:val="single" w:sz="4" w:space="0" w:color="C0C0C0"/>
              <w:left w:val="nil"/>
              <w:bottom w:val="single" w:sz="4" w:space="0" w:color="C0C0C0"/>
              <w:right w:val="nil"/>
            </w:tcBorders>
          </w:tcPr>
          <w:p w:rsidR="00A802F3" w:rsidRPr="001C50E2" w:rsidRDefault="00A802F3"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Floristic inventory</w:t>
            </w:r>
          </w:p>
        </w:tc>
        <w:tc>
          <w:tcPr>
            <w:tcW w:w="845" w:type="dxa"/>
            <w:tcBorders>
              <w:top w:val="single" w:sz="4" w:space="0" w:color="C0C0C0"/>
              <w:left w:val="nil"/>
              <w:bottom w:val="single" w:sz="4" w:space="0" w:color="C0C0C0"/>
              <w:right w:val="nil"/>
            </w:tcBorders>
          </w:tcPr>
          <w:p w:rsidR="00A802F3" w:rsidRPr="001C50E2" w:rsidRDefault="00A802F3" w:rsidP="00A802F3">
            <w:pPr>
              <w:pStyle w:val="kurssikuvausteksti"/>
              <w:rPr>
                <w:rFonts w:ascii="Gill Sans MT" w:hAnsi="Gill Sans MT"/>
                <w:sz w:val="16"/>
                <w:szCs w:val="16"/>
              </w:rPr>
            </w:pPr>
            <w:r w:rsidRPr="001C50E2">
              <w:rPr>
                <w:rFonts w:ascii="Gill Sans MT" w:hAnsi="Gill Sans MT"/>
                <w:sz w:val="16"/>
                <w:szCs w:val="16"/>
              </w:rPr>
              <w:t>752672S</w:t>
            </w:r>
          </w:p>
        </w:tc>
        <w:tc>
          <w:tcPr>
            <w:tcW w:w="567" w:type="dxa"/>
            <w:tcBorders>
              <w:top w:val="single" w:sz="4" w:space="0" w:color="C0C0C0"/>
              <w:left w:val="nil"/>
              <w:bottom w:val="single" w:sz="4" w:space="0" w:color="C0C0C0"/>
              <w:right w:val="nil"/>
            </w:tcBorders>
          </w:tcPr>
          <w:p w:rsidR="00A802F3" w:rsidRPr="001C50E2" w:rsidRDefault="00A802F3" w:rsidP="00A802F3">
            <w:pPr>
              <w:pStyle w:val="kurssikuvausteksti"/>
              <w:jc w:val="center"/>
              <w:rPr>
                <w:rFonts w:ascii="Gill Sans MT" w:hAnsi="Gill Sans MT"/>
                <w:sz w:val="16"/>
                <w:szCs w:val="16"/>
              </w:rPr>
            </w:pPr>
            <w:r w:rsidRPr="001C50E2">
              <w:rPr>
                <w:rFonts w:ascii="Gill Sans MT" w:hAnsi="Gill Sans MT"/>
                <w:sz w:val="16"/>
                <w:szCs w:val="16"/>
              </w:rPr>
              <w:t>2-5</w:t>
            </w:r>
          </w:p>
        </w:tc>
        <w:tc>
          <w:tcPr>
            <w:tcW w:w="570" w:type="dxa"/>
            <w:tcBorders>
              <w:top w:val="single" w:sz="4" w:space="0" w:color="C0C0C0"/>
              <w:left w:val="nil"/>
              <w:bottom w:val="single" w:sz="4" w:space="0" w:color="C0C0C0"/>
              <w:right w:val="nil"/>
            </w:tcBorders>
          </w:tcPr>
          <w:p w:rsidR="00A802F3" w:rsidRPr="001C50E2" w:rsidRDefault="00A802F3" w:rsidP="00A802F3">
            <w:pPr>
              <w:pStyle w:val="kurssikuvausteksti"/>
              <w:rPr>
                <w:rFonts w:ascii="Gill Sans MT" w:hAnsi="Gill Sans MT"/>
                <w:sz w:val="16"/>
                <w:szCs w:val="16"/>
              </w:rPr>
            </w:pPr>
          </w:p>
        </w:tc>
        <w:tc>
          <w:tcPr>
            <w:tcW w:w="572" w:type="dxa"/>
            <w:tcBorders>
              <w:top w:val="single" w:sz="4" w:space="0" w:color="C0C0C0"/>
              <w:left w:val="nil"/>
              <w:bottom w:val="single" w:sz="4" w:space="0" w:color="C0C0C0"/>
              <w:right w:val="nil"/>
            </w:tcBorders>
          </w:tcPr>
          <w:p w:rsidR="00A802F3" w:rsidRPr="001C50E2" w:rsidRDefault="00A802F3" w:rsidP="00A802F3">
            <w:pPr>
              <w:pStyle w:val="kurssikuvausteksti"/>
              <w:rPr>
                <w:rFonts w:ascii="Gill Sans MT" w:hAnsi="Gill Sans MT"/>
                <w:sz w:val="16"/>
                <w:szCs w:val="16"/>
              </w:rPr>
            </w:pPr>
          </w:p>
        </w:tc>
        <w:tc>
          <w:tcPr>
            <w:tcW w:w="566" w:type="dxa"/>
            <w:tcBorders>
              <w:top w:val="single" w:sz="4" w:space="0" w:color="C0C0C0"/>
              <w:left w:val="nil"/>
              <w:bottom w:val="single" w:sz="4" w:space="0" w:color="C0C0C0"/>
              <w:right w:val="nil"/>
            </w:tcBorders>
          </w:tcPr>
          <w:p w:rsidR="00A802F3" w:rsidRPr="001C50E2" w:rsidRDefault="00A802F3" w:rsidP="00A802F3">
            <w:pPr>
              <w:pStyle w:val="kurssikuvausteksti"/>
              <w:rPr>
                <w:rFonts w:ascii="Gill Sans MT" w:hAnsi="Gill Sans MT"/>
                <w:sz w:val="16"/>
                <w:szCs w:val="16"/>
              </w:rPr>
            </w:pPr>
          </w:p>
        </w:tc>
        <w:tc>
          <w:tcPr>
            <w:tcW w:w="570" w:type="dxa"/>
            <w:tcBorders>
              <w:top w:val="single" w:sz="4" w:space="0" w:color="C0C0C0"/>
              <w:left w:val="nil"/>
              <w:bottom w:val="single" w:sz="4" w:space="0" w:color="C0C0C0"/>
              <w:right w:val="nil"/>
            </w:tcBorders>
          </w:tcPr>
          <w:p w:rsidR="00A802F3" w:rsidRPr="001C50E2" w:rsidRDefault="00A802F3" w:rsidP="00A802F3">
            <w:pPr>
              <w:pStyle w:val="kurssikuvausteksti"/>
              <w:rPr>
                <w:rFonts w:ascii="Gill Sans MT" w:hAnsi="Gill Sans MT"/>
                <w:sz w:val="16"/>
                <w:szCs w:val="16"/>
              </w:rPr>
            </w:pPr>
            <w:r w:rsidRPr="001C50E2">
              <w:rPr>
                <w:rFonts w:ascii="Gill Sans MT" w:hAnsi="Gill Sans MT"/>
                <w:bCs/>
                <w:sz w:val="16"/>
                <w:szCs w:val="16"/>
              </w:rPr>
              <w:t>o*</w:t>
            </w:r>
          </w:p>
        </w:tc>
        <w:tc>
          <w:tcPr>
            <w:tcW w:w="995" w:type="dxa"/>
            <w:tcBorders>
              <w:top w:val="single" w:sz="4" w:space="0" w:color="C0C0C0"/>
              <w:left w:val="nil"/>
              <w:bottom w:val="single" w:sz="4" w:space="0" w:color="C0C0C0"/>
              <w:right w:val="nil"/>
            </w:tcBorders>
          </w:tcPr>
          <w:p w:rsidR="00A802F3" w:rsidRPr="001C50E2" w:rsidRDefault="00A802F3"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 museum</w:t>
            </w:r>
          </w:p>
        </w:tc>
      </w:tr>
      <w:tr w:rsidR="00A802F3" w:rsidRPr="001C50E2" w:rsidTr="00A802F3">
        <w:tc>
          <w:tcPr>
            <w:tcW w:w="1411" w:type="dxa"/>
            <w:tcBorders>
              <w:top w:val="single" w:sz="4" w:space="0" w:color="C0C0C0"/>
              <w:left w:val="nil"/>
              <w:bottom w:val="single" w:sz="4" w:space="0" w:color="C0C0C0"/>
              <w:right w:val="nil"/>
            </w:tcBorders>
          </w:tcPr>
          <w:p w:rsidR="00A802F3" w:rsidRPr="001C50E2" w:rsidRDefault="00A802F3"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Mire ecology (odd numbered years)</w:t>
            </w:r>
          </w:p>
        </w:tc>
        <w:tc>
          <w:tcPr>
            <w:tcW w:w="845" w:type="dxa"/>
            <w:tcBorders>
              <w:top w:val="single" w:sz="4" w:space="0" w:color="C0C0C0"/>
              <w:left w:val="nil"/>
              <w:bottom w:val="single" w:sz="4" w:space="0" w:color="C0C0C0"/>
              <w:right w:val="nil"/>
            </w:tcBorders>
          </w:tcPr>
          <w:p w:rsidR="00A802F3" w:rsidRPr="001C50E2" w:rsidRDefault="00A802F3" w:rsidP="00A802F3">
            <w:pPr>
              <w:pStyle w:val="kurssikuvausteksti"/>
              <w:rPr>
                <w:rFonts w:ascii="Gill Sans MT" w:hAnsi="Gill Sans MT"/>
                <w:sz w:val="16"/>
                <w:szCs w:val="16"/>
              </w:rPr>
            </w:pPr>
            <w:r w:rsidRPr="001C50E2">
              <w:rPr>
                <w:rFonts w:ascii="Gill Sans MT" w:hAnsi="Gill Sans MT"/>
                <w:sz w:val="16"/>
                <w:szCs w:val="16"/>
              </w:rPr>
              <w:t>752692S</w:t>
            </w:r>
          </w:p>
        </w:tc>
        <w:tc>
          <w:tcPr>
            <w:tcW w:w="567" w:type="dxa"/>
            <w:tcBorders>
              <w:top w:val="single" w:sz="4" w:space="0" w:color="C0C0C0"/>
              <w:left w:val="nil"/>
              <w:bottom w:val="single" w:sz="4" w:space="0" w:color="C0C0C0"/>
              <w:right w:val="nil"/>
            </w:tcBorders>
          </w:tcPr>
          <w:p w:rsidR="00A802F3" w:rsidRPr="001C50E2" w:rsidRDefault="00A802F3" w:rsidP="00A802F3">
            <w:pPr>
              <w:pStyle w:val="kurssikuvausteksti"/>
              <w:jc w:val="center"/>
              <w:rPr>
                <w:rFonts w:ascii="Gill Sans MT" w:hAnsi="Gill Sans MT"/>
                <w:sz w:val="16"/>
                <w:szCs w:val="16"/>
              </w:rPr>
            </w:pPr>
            <w:r w:rsidRPr="001C50E2">
              <w:rPr>
                <w:rFonts w:ascii="Gill Sans MT" w:hAnsi="Gill Sans MT"/>
                <w:sz w:val="16"/>
                <w:szCs w:val="16"/>
              </w:rPr>
              <w:t>4</w:t>
            </w:r>
          </w:p>
        </w:tc>
        <w:tc>
          <w:tcPr>
            <w:tcW w:w="570" w:type="dxa"/>
            <w:tcBorders>
              <w:top w:val="single" w:sz="4" w:space="0" w:color="C0C0C0"/>
              <w:left w:val="nil"/>
              <w:bottom w:val="single" w:sz="4" w:space="0" w:color="C0C0C0"/>
              <w:right w:val="nil"/>
            </w:tcBorders>
          </w:tcPr>
          <w:p w:rsidR="00A802F3" w:rsidRPr="001C50E2" w:rsidRDefault="00A802F3" w:rsidP="00A802F3">
            <w:pPr>
              <w:pStyle w:val="kurssikuvausteksti"/>
              <w:rPr>
                <w:rFonts w:ascii="Gill Sans MT" w:hAnsi="Gill Sans MT"/>
                <w:sz w:val="16"/>
                <w:szCs w:val="16"/>
              </w:rPr>
            </w:pPr>
          </w:p>
        </w:tc>
        <w:tc>
          <w:tcPr>
            <w:tcW w:w="572" w:type="dxa"/>
            <w:tcBorders>
              <w:top w:val="single" w:sz="4" w:space="0" w:color="C0C0C0"/>
              <w:left w:val="nil"/>
              <w:bottom w:val="single" w:sz="4" w:space="0" w:color="C0C0C0"/>
              <w:right w:val="nil"/>
            </w:tcBorders>
          </w:tcPr>
          <w:p w:rsidR="00A802F3" w:rsidRPr="001C50E2" w:rsidRDefault="00A802F3" w:rsidP="00A802F3">
            <w:pPr>
              <w:pStyle w:val="kurssikuvausteksti"/>
              <w:rPr>
                <w:rFonts w:ascii="Gill Sans MT" w:hAnsi="Gill Sans MT"/>
                <w:sz w:val="16"/>
                <w:szCs w:val="16"/>
              </w:rPr>
            </w:pPr>
          </w:p>
        </w:tc>
        <w:tc>
          <w:tcPr>
            <w:tcW w:w="566" w:type="dxa"/>
            <w:tcBorders>
              <w:top w:val="single" w:sz="4" w:space="0" w:color="C0C0C0"/>
              <w:left w:val="nil"/>
              <w:bottom w:val="single" w:sz="4" w:space="0" w:color="C0C0C0"/>
              <w:right w:val="nil"/>
            </w:tcBorders>
          </w:tcPr>
          <w:p w:rsidR="00A802F3" w:rsidRPr="001C50E2" w:rsidRDefault="00A802F3" w:rsidP="00A802F3">
            <w:pPr>
              <w:pStyle w:val="kurssikuvausteksti"/>
              <w:rPr>
                <w:rFonts w:ascii="Gill Sans MT" w:hAnsi="Gill Sans MT"/>
                <w:sz w:val="16"/>
                <w:szCs w:val="16"/>
              </w:rPr>
            </w:pPr>
          </w:p>
        </w:tc>
        <w:tc>
          <w:tcPr>
            <w:tcW w:w="570" w:type="dxa"/>
            <w:tcBorders>
              <w:top w:val="single" w:sz="4" w:space="0" w:color="C0C0C0"/>
              <w:left w:val="nil"/>
              <w:bottom w:val="single" w:sz="4" w:space="0" w:color="C0C0C0"/>
              <w:right w:val="nil"/>
            </w:tcBorders>
          </w:tcPr>
          <w:p w:rsidR="00A802F3" w:rsidRPr="001C50E2" w:rsidRDefault="00A802F3" w:rsidP="00A802F3">
            <w:pPr>
              <w:pStyle w:val="kurssikuvausteksti"/>
              <w:rPr>
                <w:rFonts w:ascii="Gill Sans MT" w:hAnsi="Gill Sans MT"/>
                <w:sz w:val="16"/>
                <w:szCs w:val="16"/>
              </w:rPr>
            </w:pPr>
            <w:r w:rsidRPr="001C50E2">
              <w:rPr>
                <w:rFonts w:ascii="Gill Sans MT" w:hAnsi="Gill Sans MT"/>
                <w:bCs/>
                <w:sz w:val="16"/>
                <w:szCs w:val="16"/>
              </w:rPr>
              <w:t>o*</w:t>
            </w:r>
          </w:p>
        </w:tc>
        <w:tc>
          <w:tcPr>
            <w:tcW w:w="995" w:type="dxa"/>
            <w:tcBorders>
              <w:top w:val="single" w:sz="4" w:space="0" w:color="C0C0C0"/>
              <w:left w:val="nil"/>
              <w:bottom w:val="single" w:sz="4" w:space="0" w:color="C0C0C0"/>
              <w:right w:val="nil"/>
            </w:tcBorders>
          </w:tcPr>
          <w:p w:rsidR="00A802F3" w:rsidRPr="001C50E2" w:rsidRDefault="00A802F3"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w:t>
            </w:r>
          </w:p>
        </w:tc>
      </w:tr>
      <w:tr w:rsidR="00A802F3" w:rsidRPr="001C50E2" w:rsidTr="00A802F3">
        <w:tc>
          <w:tcPr>
            <w:tcW w:w="1411" w:type="dxa"/>
            <w:tcBorders>
              <w:top w:val="single" w:sz="4" w:space="0" w:color="C0C0C0"/>
              <w:left w:val="nil"/>
              <w:bottom w:val="single" w:sz="4" w:space="0" w:color="C0C0C0"/>
              <w:right w:val="nil"/>
            </w:tcBorders>
          </w:tcPr>
          <w:p w:rsidR="00A802F3" w:rsidRPr="001C50E2" w:rsidRDefault="00A802F3" w:rsidP="00A802F3">
            <w:pPr>
              <w:pStyle w:val="kurssikuvausteksti"/>
              <w:rPr>
                <w:rFonts w:ascii="Gill Sans MT" w:hAnsi="Gill Sans MT" w:cs="Perpetua"/>
                <w:sz w:val="16"/>
                <w:szCs w:val="16"/>
                <w:lang w:val="en-GB"/>
              </w:rPr>
            </w:pPr>
            <w:r w:rsidRPr="001C50E2">
              <w:rPr>
                <w:rFonts w:ascii="Gill Sans MT" w:hAnsi="Gill Sans MT" w:cs="Arial"/>
                <w:sz w:val="16"/>
                <w:szCs w:val="16"/>
                <w:lang w:val="en-US"/>
              </w:rPr>
              <w:t xml:space="preserve">Excursion to Southern Finland </w:t>
            </w:r>
            <w:r w:rsidRPr="001C50E2">
              <w:rPr>
                <w:rFonts w:ascii="Gill Sans MT" w:hAnsi="Gill Sans MT" w:cs="Arial"/>
                <w:sz w:val="16"/>
                <w:szCs w:val="16"/>
                <w:lang w:val="en-US"/>
              </w:rPr>
              <w:lastRenderedPageBreak/>
              <w:t>or abroad</w:t>
            </w:r>
          </w:p>
        </w:tc>
        <w:tc>
          <w:tcPr>
            <w:tcW w:w="845" w:type="dxa"/>
            <w:tcBorders>
              <w:top w:val="single" w:sz="4" w:space="0" w:color="C0C0C0"/>
              <w:left w:val="nil"/>
              <w:bottom w:val="single" w:sz="4" w:space="0" w:color="C0C0C0"/>
              <w:right w:val="nil"/>
            </w:tcBorders>
          </w:tcPr>
          <w:p w:rsidR="00A802F3" w:rsidRPr="001C50E2" w:rsidRDefault="00A802F3" w:rsidP="00A802F3">
            <w:pPr>
              <w:pStyle w:val="kurssikuvausteksti"/>
              <w:rPr>
                <w:rFonts w:ascii="Gill Sans MT" w:hAnsi="Gill Sans MT"/>
                <w:sz w:val="16"/>
                <w:szCs w:val="16"/>
              </w:rPr>
            </w:pPr>
            <w:r w:rsidRPr="001C50E2">
              <w:rPr>
                <w:rFonts w:ascii="Gill Sans MT" w:hAnsi="Gill Sans MT"/>
                <w:sz w:val="16"/>
                <w:szCs w:val="16"/>
              </w:rPr>
              <w:lastRenderedPageBreak/>
              <w:t>752305A</w:t>
            </w:r>
          </w:p>
        </w:tc>
        <w:tc>
          <w:tcPr>
            <w:tcW w:w="567" w:type="dxa"/>
            <w:tcBorders>
              <w:top w:val="single" w:sz="4" w:space="0" w:color="C0C0C0"/>
              <w:left w:val="nil"/>
              <w:bottom w:val="single" w:sz="4" w:space="0" w:color="C0C0C0"/>
              <w:right w:val="nil"/>
            </w:tcBorders>
          </w:tcPr>
          <w:p w:rsidR="00A802F3" w:rsidRPr="001C50E2" w:rsidRDefault="00A802F3" w:rsidP="00A802F3">
            <w:pPr>
              <w:pStyle w:val="kurssikuvausteksti"/>
              <w:jc w:val="center"/>
              <w:rPr>
                <w:rFonts w:ascii="Gill Sans MT" w:hAnsi="Gill Sans MT"/>
                <w:sz w:val="16"/>
                <w:szCs w:val="16"/>
              </w:rPr>
            </w:pPr>
            <w:r w:rsidRPr="001C50E2">
              <w:rPr>
                <w:rFonts w:ascii="Gill Sans MT" w:hAnsi="Gill Sans MT"/>
                <w:sz w:val="16"/>
                <w:szCs w:val="16"/>
              </w:rPr>
              <w:t>4-7</w:t>
            </w:r>
          </w:p>
        </w:tc>
        <w:tc>
          <w:tcPr>
            <w:tcW w:w="570" w:type="dxa"/>
            <w:tcBorders>
              <w:top w:val="single" w:sz="4" w:space="0" w:color="C0C0C0"/>
              <w:left w:val="nil"/>
              <w:bottom w:val="single" w:sz="4" w:space="0" w:color="C0C0C0"/>
              <w:right w:val="nil"/>
            </w:tcBorders>
          </w:tcPr>
          <w:p w:rsidR="00A802F3" w:rsidRPr="001C50E2" w:rsidRDefault="00A802F3" w:rsidP="00A802F3">
            <w:pPr>
              <w:pStyle w:val="kurssikuvausteksti"/>
              <w:rPr>
                <w:rFonts w:ascii="Gill Sans MT" w:hAnsi="Gill Sans MT"/>
                <w:sz w:val="16"/>
                <w:szCs w:val="16"/>
              </w:rPr>
            </w:pPr>
          </w:p>
        </w:tc>
        <w:tc>
          <w:tcPr>
            <w:tcW w:w="572" w:type="dxa"/>
            <w:tcBorders>
              <w:top w:val="single" w:sz="4" w:space="0" w:color="C0C0C0"/>
              <w:left w:val="nil"/>
              <w:bottom w:val="single" w:sz="4" w:space="0" w:color="C0C0C0"/>
              <w:right w:val="nil"/>
            </w:tcBorders>
          </w:tcPr>
          <w:p w:rsidR="00A802F3" w:rsidRPr="001C50E2" w:rsidRDefault="00A802F3" w:rsidP="00A802F3">
            <w:pPr>
              <w:pStyle w:val="kurssikuvausteksti"/>
              <w:rPr>
                <w:rFonts w:ascii="Gill Sans MT" w:hAnsi="Gill Sans MT"/>
                <w:sz w:val="16"/>
                <w:szCs w:val="16"/>
              </w:rPr>
            </w:pPr>
          </w:p>
        </w:tc>
        <w:tc>
          <w:tcPr>
            <w:tcW w:w="566" w:type="dxa"/>
            <w:tcBorders>
              <w:top w:val="single" w:sz="4" w:space="0" w:color="C0C0C0"/>
              <w:left w:val="nil"/>
              <w:bottom w:val="single" w:sz="4" w:space="0" w:color="C0C0C0"/>
              <w:right w:val="nil"/>
            </w:tcBorders>
          </w:tcPr>
          <w:p w:rsidR="00A802F3" w:rsidRPr="001C50E2" w:rsidRDefault="00A802F3" w:rsidP="00A802F3">
            <w:pPr>
              <w:pStyle w:val="kurssikuvausteksti"/>
              <w:rPr>
                <w:rFonts w:ascii="Gill Sans MT" w:hAnsi="Gill Sans MT"/>
                <w:sz w:val="16"/>
                <w:szCs w:val="16"/>
              </w:rPr>
            </w:pPr>
          </w:p>
        </w:tc>
        <w:tc>
          <w:tcPr>
            <w:tcW w:w="570" w:type="dxa"/>
            <w:tcBorders>
              <w:top w:val="single" w:sz="4" w:space="0" w:color="C0C0C0"/>
              <w:left w:val="nil"/>
              <w:bottom w:val="single" w:sz="4" w:space="0" w:color="C0C0C0"/>
              <w:right w:val="nil"/>
            </w:tcBorders>
          </w:tcPr>
          <w:p w:rsidR="00A802F3" w:rsidRPr="001C50E2" w:rsidRDefault="00A802F3" w:rsidP="00A802F3">
            <w:pPr>
              <w:pStyle w:val="kurssikuvausteksti"/>
              <w:rPr>
                <w:rFonts w:ascii="Gill Sans MT" w:hAnsi="Gill Sans MT"/>
                <w:bCs/>
                <w:sz w:val="16"/>
                <w:szCs w:val="16"/>
              </w:rPr>
            </w:pPr>
            <w:r w:rsidRPr="001C50E2">
              <w:rPr>
                <w:rFonts w:ascii="Gill Sans MT" w:hAnsi="Gill Sans MT"/>
                <w:bCs/>
                <w:sz w:val="16"/>
                <w:szCs w:val="16"/>
              </w:rPr>
              <w:t>o*</w:t>
            </w:r>
          </w:p>
        </w:tc>
        <w:tc>
          <w:tcPr>
            <w:tcW w:w="995" w:type="dxa"/>
            <w:tcBorders>
              <w:top w:val="single" w:sz="4" w:space="0" w:color="C0C0C0"/>
              <w:left w:val="nil"/>
              <w:bottom w:val="single" w:sz="4" w:space="0" w:color="C0C0C0"/>
              <w:right w:val="nil"/>
            </w:tcBorders>
          </w:tcPr>
          <w:p w:rsidR="00A802F3" w:rsidRPr="001C50E2" w:rsidRDefault="00A802F3"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w:t>
            </w:r>
          </w:p>
        </w:tc>
      </w:tr>
      <w:tr w:rsidR="00A802F3" w:rsidRPr="001C50E2" w:rsidTr="00A802F3">
        <w:tc>
          <w:tcPr>
            <w:tcW w:w="6096" w:type="dxa"/>
            <w:gridSpan w:val="8"/>
            <w:tcBorders>
              <w:top w:val="single" w:sz="4" w:space="0" w:color="C0C0C0"/>
              <w:left w:val="nil"/>
              <w:bottom w:val="single" w:sz="4" w:space="0" w:color="C0C0C0"/>
              <w:right w:val="nil"/>
            </w:tcBorders>
          </w:tcPr>
          <w:p w:rsidR="00A802F3" w:rsidRPr="001C50E2" w:rsidRDefault="00A802F3" w:rsidP="00A802F3">
            <w:pPr>
              <w:pStyle w:val="kurssikuvausteksti"/>
              <w:rPr>
                <w:rFonts w:ascii="Gill Sans MT" w:hAnsi="Gill Sans MT"/>
                <w:sz w:val="16"/>
                <w:szCs w:val="16"/>
              </w:rPr>
            </w:pPr>
            <w:r w:rsidRPr="001C50E2">
              <w:rPr>
                <w:rFonts w:ascii="Gill Sans MT" w:hAnsi="Gill Sans MT"/>
                <w:b/>
                <w:sz w:val="16"/>
                <w:szCs w:val="16"/>
                <w:lang w:val="en-GB"/>
              </w:rPr>
              <w:lastRenderedPageBreak/>
              <w:t>C</w:t>
            </w:r>
            <w:r w:rsidRPr="001C50E2">
              <w:rPr>
                <w:rFonts w:ascii="Gill Sans MT" w:hAnsi="Gill Sans MT"/>
                <w:sz w:val="16"/>
                <w:szCs w:val="16"/>
                <w:lang w:val="en-GB"/>
              </w:rPr>
              <w:t xml:space="preserve"> compulsory major biology</w:t>
            </w:r>
          </w:p>
        </w:tc>
      </w:tr>
      <w:tr w:rsidR="00A802F3" w:rsidRPr="005E40FA" w:rsidTr="00A802F3">
        <w:tc>
          <w:tcPr>
            <w:tcW w:w="6096" w:type="dxa"/>
            <w:gridSpan w:val="8"/>
            <w:tcBorders>
              <w:top w:val="single" w:sz="4" w:space="0" w:color="C0C0C0"/>
              <w:left w:val="nil"/>
              <w:bottom w:val="nil"/>
              <w:right w:val="nil"/>
            </w:tcBorders>
          </w:tcPr>
          <w:p w:rsidR="00A802F3" w:rsidRPr="001C50E2" w:rsidRDefault="00A802F3" w:rsidP="00A802F3">
            <w:pPr>
              <w:pStyle w:val="kurssikuvausteksti"/>
              <w:rPr>
                <w:rFonts w:ascii="Gill Sans MT" w:hAnsi="Gill Sans MT"/>
                <w:sz w:val="16"/>
                <w:szCs w:val="16"/>
                <w:lang w:val="en-GB"/>
              </w:rPr>
            </w:pPr>
            <w:r w:rsidRPr="001C50E2">
              <w:rPr>
                <w:rFonts w:ascii="Gill Sans MT" w:hAnsi="Gill Sans MT"/>
                <w:sz w:val="16"/>
                <w:szCs w:val="16"/>
                <w:lang w:val="en-GB"/>
              </w:rPr>
              <w:t>o* optional to B.Sc. or M.Sc. degree</w:t>
            </w:r>
          </w:p>
        </w:tc>
      </w:tr>
    </w:tbl>
    <w:p w:rsidR="00A802F3" w:rsidRPr="001C50E2" w:rsidRDefault="00A802F3" w:rsidP="00A802F3">
      <w:pPr>
        <w:rPr>
          <w:rFonts w:ascii="Gill Sans MT" w:hAnsi="Gill Sans MT"/>
          <w:sz w:val="16"/>
          <w:szCs w:val="16"/>
          <w:lang w:val="en-GB"/>
        </w:rPr>
      </w:pPr>
    </w:p>
    <w:p w:rsidR="00982154" w:rsidRPr="001C50E2" w:rsidRDefault="00982154" w:rsidP="00D40521">
      <w:pPr>
        <w:pStyle w:val="Default"/>
        <w:rPr>
          <w:rFonts w:ascii="Gill Sans MT" w:hAnsi="Gill Sans MT"/>
          <w:color w:val="auto"/>
          <w:sz w:val="16"/>
          <w:szCs w:val="16"/>
          <w:lang w:val="en-GB"/>
        </w:rPr>
      </w:pPr>
    </w:p>
    <w:tbl>
      <w:tblPr>
        <w:tblW w:w="7371" w:type="dxa"/>
        <w:tblInd w:w="70" w:type="dxa"/>
        <w:tblLayout w:type="fixed"/>
        <w:tblCellMar>
          <w:left w:w="70" w:type="dxa"/>
          <w:right w:w="70" w:type="dxa"/>
        </w:tblCellMar>
        <w:tblLook w:val="0000" w:firstRow="0" w:lastRow="0" w:firstColumn="0" w:lastColumn="0" w:noHBand="0" w:noVBand="0"/>
      </w:tblPr>
      <w:tblGrid>
        <w:gridCol w:w="1401"/>
        <w:gridCol w:w="867"/>
        <w:gridCol w:w="537"/>
        <w:gridCol w:w="21"/>
        <w:gridCol w:w="549"/>
        <w:gridCol w:w="51"/>
        <w:gridCol w:w="533"/>
        <w:gridCol w:w="21"/>
        <w:gridCol w:w="546"/>
        <w:gridCol w:w="156"/>
        <w:gridCol w:w="421"/>
        <w:gridCol w:w="394"/>
        <w:gridCol w:w="172"/>
        <w:gridCol w:w="573"/>
        <w:gridCol w:w="1129"/>
      </w:tblGrid>
      <w:tr w:rsidR="00FD3ED4" w:rsidRPr="005E40FA">
        <w:trPr>
          <w:cantSplit/>
        </w:trPr>
        <w:tc>
          <w:tcPr>
            <w:tcW w:w="3426" w:type="dxa"/>
            <w:gridSpan w:val="6"/>
            <w:tcBorders>
              <w:top w:val="nil"/>
              <w:left w:val="nil"/>
              <w:bottom w:val="single" w:sz="4" w:space="0" w:color="auto"/>
              <w:right w:val="nil"/>
            </w:tcBorders>
            <w:shd w:val="clear" w:color="000000" w:fill="FFFFFF"/>
          </w:tcPr>
          <w:p w:rsidR="00FD3ED4" w:rsidRPr="001C50E2" w:rsidRDefault="00FD3ED4" w:rsidP="00A802F3">
            <w:pPr>
              <w:widowControl/>
              <w:autoSpaceDE/>
              <w:autoSpaceDN/>
              <w:adjustRightInd/>
              <w:rPr>
                <w:rFonts w:ascii="Gill Sans MT" w:hAnsi="Gill Sans MT" w:cs="Perpetua"/>
                <w:b/>
                <w:bCs/>
                <w:sz w:val="16"/>
                <w:szCs w:val="16"/>
                <w:lang w:val="en-GB"/>
              </w:rPr>
            </w:pPr>
          </w:p>
        </w:tc>
        <w:tc>
          <w:tcPr>
            <w:tcW w:w="1256" w:type="dxa"/>
            <w:gridSpan w:val="4"/>
            <w:tcBorders>
              <w:top w:val="nil"/>
              <w:left w:val="nil"/>
              <w:bottom w:val="single" w:sz="4" w:space="0" w:color="auto"/>
              <w:right w:val="nil"/>
            </w:tcBorders>
            <w:shd w:val="clear" w:color="000000" w:fill="FFFFFF"/>
          </w:tcPr>
          <w:p w:rsidR="00FD3ED4" w:rsidRPr="001C50E2" w:rsidRDefault="00FD3ED4" w:rsidP="00AA6582">
            <w:pPr>
              <w:pStyle w:val="kurssikuvausteksti"/>
              <w:spacing w:before="20" w:after="20"/>
              <w:jc w:val="center"/>
              <w:rPr>
                <w:rFonts w:ascii="Gill Sans MT" w:hAnsi="Gill Sans MT" w:cs="Perpetua"/>
                <w:b/>
                <w:bCs/>
                <w:sz w:val="16"/>
                <w:szCs w:val="16"/>
                <w:lang w:val="en-GB"/>
              </w:rPr>
            </w:pPr>
          </w:p>
        </w:tc>
        <w:tc>
          <w:tcPr>
            <w:tcW w:w="815" w:type="dxa"/>
            <w:gridSpan w:val="2"/>
            <w:tcBorders>
              <w:top w:val="nil"/>
              <w:left w:val="nil"/>
              <w:bottom w:val="single" w:sz="4" w:space="0" w:color="auto"/>
              <w:right w:val="nil"/>
            </w:tcBorders>
            <w:shd w:val="clear" w:color="000000" w:fill="FFFFFF"/>
          </w:tcPr>
          <w:p w:rsidR="00FD3ED4" w:rsidRPr="001C50E2" w:rsidRDefault="00FD3ED4" w:rsidP="00AA6582">
            <w:pPr>
              <w:pStyle w:val="kurssikuvausteksti"/>
              <w:spacing w:before="20" w:after="20"/>
              <w:jc w:val="center"/>
              <w:rPr>
                <w:rFonts w:ascii="Gill Sans MT" w:hAnsi="Gill Sans MT" w:cs="Perpetua"/>
                <w:b/>
                <w:bCs/>
                <w:sz w:val="16"/>
                <w:szCs w:val="16"/>
                <w:lang w:val="en-GB"/>
              </w:rPr>
            </w:pPr>
          </w:p>
        </w:tc>
        <w:tc>
          <w:tcPr>
            <w:tcW w:w="745" w:type="dxa"/>
            <w:gridSpan w:val="2"/>
            <w:tcBorders>
              <w:top w:val="nil"/>
              <w:left w:val="nil"/>
              <w:bottom w:val="single" w:sz="4" w:space="0" w:color="auto"/>
              <w:right w:val="nil"/>
            </w:tcBorders>
            <w:shd w:val="clear" w:color="000000" w:fill="FFFFFF"/>
          </w:tcPr>
          <w:p w:rsidR="00FD3ED4" w:rsidRPr="001C50E2" w:rsidRDefault="00FD3ED4" w:rsidP="00AA6582">
            <w:pPr>
              <w:pStyle w:val="kurssikuvausteksti"/>
              <w:spacing w:before="20" w:after="20"/>
              <w:jc w:val="center"/>
              <w:rPr>
                <w:rFonts w:ascii="Gill Sans MT" w:hAnsi="Gill Sans MT" w:cs="Perpetua"/>
                <w:b/>
                <w:bCs/>
                <w:sz w:val="16"/>
                <w:szCs w:val="16"/>
                <w:lang w:val="en-GB"/>
              </w:rPr>
            </w:pPr>
          </w:p>
        </w:tc>
        <w:tc>
          <w:tcPr>
            <w:tcW w:w="1129" w:type="dxa"/>
            <w:tcBorders>
              <w:top w:val="nil"/>
              <w:left w:val="nil"/>
              <w:bottom w:val="single" w:sz="4" w:space="0" w:color="auto"/>
              <w:right w:val="nil"/>
            </w:tcBorders>
            <w:shd w:val="clear" w:color="000000" w:fill="FFFFFF"/>
          </w:tcPr>
          <w:p w:rsidR="00FD3ED4" w:rsidRPr="001C50E2" w:rsidRDefault="00FD3ED4" w:rsidP="00AA6582">
            <w:pPr>
              <w:pStyle w:val="kurssikuvausteksti"/>
              <w:spacing w:before="20" w:after="20"/>
              <w:jc w:val="center"/>
              <w:rPr>
                <w:rFonts w:ascii="Gill Sans MT" w:hAnsi="Gill Sans MT" w:cs="Perpetua"/>
                <w:b/>
                <w:bCs/>
                <w:sz w:val="16"/>
                <w:szCs w:val="16"/>
                <w:lang w:val="en-GB"/>
              </w:rPr>
            </w:pPr>
          </w:p>
        </w:tc>
      </w:tr>
      <w:tr w:rsidR="00FD3ED4" w:rsidRPr="001C50E2">
        <w:trPr>
          <w:cantSplit/>
        </w:trPr>
        <w:tc>
          <w:tcPr>
            <w:tcW w:w="3426" w:type="dxa"/>
            <w:gridSpan w:val="6"/>
            <w:tcBorders>
              <w:top w:val="single" w:sz="4" w:space="0" w:color="auto"/>
              <w:left w:val="nil"/>
              <w:bottom w:val="single" w:sz="4" w:space="0" w:color="auto"/>
              <w:right w:val="nil"/>
            </w:tcBorders>
            <w:shd w:val="pct5" w:color="000000" w:fill="FFFFFF"/>
          </w:tcPr>
          <w:p w:rsidR="00FD3ED4" w:rsidRPr="001C50E2" w:rsidRDefault="00700171" w:rsidP="00AA6582">
            <w:pPr>
              <w:pStyle w:val="kurssikuvausteksti"/>
              <w:spacing w:before="20" w:after="20"/>
              <w:rPr>
                <w:rFonts w:ascii="Gill Sans MT" w:hAnsi="Gill Sans MT" w:cs="Perpetua"/>
                <w:b/>
                <w:bCs/>
                <w:sz w:val="16"/>
                <w:szCs w:val="16"/>
                <w:lang w:val="en-GB"/>
              </w:rPr>
            </w:pPr>
            <w:r w:rsidRPr="001C50E2">
              <w:rPr>
                <w:rFonts w:ascii="Gill Sans MT" w:hAnsi="Gill Sans MT" w:cs="Perpetua"/>
                <w:b/>
                <w:bCs/>
                <w:sz w:val="16"/>
                <w:szCs w:val="16"/>
                <w:lang w:val="en-GB"/>
              </w:rPr>
              <w:t>MASTER OF SCIENCE DEGREE</w:t>
            </w:r>
          </w:p>
        </w:tc>
        <w:tc>
          <w:tcPr>
            <w:tcW w:w="1256" w:type="dxa"/>
            <w:gridSpan w:val="4"/>
            <w:tcBorders>
              <w:top w:val="single" w:sz="4" w:space="0" w:color="auto"/>
              <w:left w:val="nil"/>
              <w:bottom w:val="single" w:sz="4" w:space="0" w:color="auto"/>
              <w:right w:val="nil"/>
            </w:tcBorders>
            <w:shd w:val="pct5" w:color="000000" w:fill="FFFFFF"/>
          </w:tcPr>
          <w:p w:rsidR="00FD3ED4" w:rsidRPr="001C50E2" w:rsidRDefault="00FD3ED4" w:rsidP="00AA6582">
            <w:pPr>
              <w:pStyle w:val="kurssikuvausteksti"/>
              <w:spacing w:before="20" w:after="20"/>
              <w:jc w:val="center"/>
              <w:rPr>
                <w:rFonts w:ascii="Gill Sans MT" w:hAnsi="Gill Sans MT" w:cs="Perpetua"/>
                <w:b/>
                <w:bCs/>
                <w:sz w:val="16"/>
                <w:szCs w:val="16"/>
                <w:lang w:val="en-GB"/>
              </w:rPr>
            </w:pPr>
          </w:p>
        </w:tc>
        <w:tc>
          <w:tcPr>
            <w:tcW w:w="815" w:type="dxa"/>
            <w:gridSpan w:val="2"/>
            <w:tcBorders>
              <w:top w:val="single" w:sz="4" w:space="0" w:color="auto"/>
              <w:left w:val="nil"/>
              <w:bottom w:val="single" w:sz="4" w:space="0" w:color="auto"/>
              <w:right w:val="nil"/>
            </w:tcBorders>
            <w:shd w:val="pct5" w:color="000000" w:fill="FFFFFF"/>
          </w:tcPr>
          <w:p w:rsidR="00FD3ED4" w:rsidRPr="001C50E2" w:rsidRDefault="00FD3ED4" w:rsidP="00AA6582">
            <w:pPr>
              <w:pStyle w:val="kurssikuvausteksti"/>
              <w:spacing w:before="20" w:after="20"/>
              <w:jc w:val="center"/>
              <w:rPr>
                <w:rFonts w:ascii="Gill Sans MT" w:hAnsi="Gill Sans MT" w:cs="Perpetua"/>
                <w:b/>
                <w:bCs/>
                <w:sz w:val="16"/>
                <w:szCs w:val="16"/>
                <w:lang w:val="en-GB"/>
              </w:rPr>
            </w:pPr>
          </w:p>
        </w:tc>
        <w:tc>
          <w:tcPr>
            <w:tcW w:w="745" w:type="dxa"/>
            <w:gridSpan w:val="2"/>
            <w:tcBorders>
              <w:top w:val="single" w:sz="4" w:space="0" w:color="auto"/>
              <w:left w:val="nil"/>
              <w:bottom w:val="single" w:sz="4" w:space="0" w:color="auto"/>
              <w:right w:val="nil"/>
            </w:tcBorders>
            <w:shd w:val="pct5" w:color="000000" w:fill="FFFFFF"/>
          </w:tcPr>
          <w:p w:rsidR="00FD3ED4" w:rsidRPr="001C50E2" w:rsidRDefault="00FD3ED4" w:rsidP="00AA6582">
            <w:pPr>
              <w:pStyle w:val="kurssikuvausteksti"/>
              <w:spacing w:before="20" w:after="20"/>
              <w:jc w:val="center"/>
              <w:rPr>
                <w:rFonts w:ascii="Gill Sans MT" w:hAnsi="Gill Sans MT" w:cs="Perpetua"/>
                <w:b/>
                <w:bCs/>
                <w:sz w:val="16"/>
                <w:szCs w:val="16"/>
                <w:lang w:val="en-GB"/>
              </w:rPr>
            </w:pPr>
          </w:p>
        </w:tc>
        <w:tc>
          <w:tcPr>
            <w:tcW w:w="1129" w:type="dxa"/>
            <w:tcBorders>
              <w:top w:val="single" w:sz="4" w:space="0" w:color="auto"/>
              <w:left w:val="nil"/>
              <w:bottom w:val="single" w:sz="4" w:space="0" w:color="auto"/>
              <w:right w:val="nil"/>
            </w:tcBorders>
            <w:shd w:val="pct5" w:color="000000" w:fill="FFFFFF"/>
          </w:tcPr>
          <w:p w:rsidR="00FD3ED4" w:rsidRPr="001C50E2" w:rsidRDefault="00FD3ED4" w:rsidP="00AA6582">
            <w:pPr>
              <w:pStyle w:val="kurssikuvausteksti"/>
              <w:spacing w:before="20" w:after="20"/>
              <w:jc w:val="center"/>
              <w:rPr>
                <w:rFonts w:ascii="Gill Sans MT" w:hAnsi="Gill Sans MT" w:cs="Perpetua"/>
                <w:b/>
                <w:bCs/>
                <w:sz w:val="16"/>
                <w:szCs w:val="16"/>
                <w:lang w:val="en-GB"/>
              </w:rPr>
            </w:pPr>
          </w:p>
        </w:tc>
      </w:tr>
      <w:tr w:rsidR="00FD3ED4" w:rsidRPr="001C50E2">
        <w:trPr>
          <w:cantSplit/>
        </w:trPr>
        <w:tc>
          <w:tcPr>
            <w:tcW w:w="2826" w:type="dxa"/>
            <w:gridSpan w:val="4"/>
            <w:tcBorders>
              <w:top w:val="single" w:sz="4" w:space="0" w:color="auto"/>
              <w:left w:val="nil"/>
              <w:bottom w:val="nil"/>
              <w:right w:val="nil"/>
            </w:tcBorders>
            <w:shd w:val="pct5" w:color="000000" w:fill="FFFFFF"/>
          </w:tcPr>
          <w:p w:rsidR="00FD3ED4" w:rsidRPr="001C50E2" w:rsidRDefault="00FD3ED4" w:rsidP="00AA6582">
            <w:pPr>
              <w:pStyle w:val="kurssikuvausteksti"/>
              <w:spacing w:before="20" w:after="20"/>
              <w:rPr>
                <w:rFonts w:ascii="Gill Sans MT" w:hAnsi="Gill Sans MT" w:cs="Perpetua"/>
                <w:b/>
                <w:bCs/>
                <w:sz w:val="16"/>
                <w:szCs w:val="16"/>
                <w:lang w:val="en-GB"/>
              </w:rPr>
            </w:pPr>
            <w:r w:rsidRPr="001C50E2">
              <w:rPr>
                <w:rFonts w:ascii="Gill Sans MT" w:hAnsi="Gill Sans MT" w:cs="Perpetua"/>
                <w:b/>
                <w:bCs/>
                <w:sz w:val="16"/>
                <w:szCs w:val="16"/>
                <w:lang w:val="en-GB"/>
              </w:rPr>
              <w:t>1</w:t>
            </w:r>
            <w:r w:rsidR="00700171" w:rsidRPr="001C50E2">
              <w:rPr>
                <w:rFonts w:ascii="Gill Sans MT" w:hAnsi="Gill Sans MT" w:cs="Perpetua"/>
                <w:b/>
                <w:bCs/>
                <w:sz w:val="16"/>
                <w:szCs w:val="16"/>
                <w:lang w:val="en-GB"/>
              </w:rPr>
              <w:t>st</w:t>
            </w:r>
            <w:r w:rsidRPr="001C50E2">
              <w:rPr>
                <w:rFonts w:ascii="Gill Sans MT" w:hAnsi="Gill Sans MT" w:cs="Perpetua"/>
                <w:b/>
                <w:bCs/>
                <w:sz w:val="16"/>
                <w:szCs w:val="16"/>
                <w:lang w:val="en-GB"/>
              </w:rPr>
              <w:t xml:space="preserve"> autumn semester</w:t>
            </w:r>
          </w:p>
        </w:tc>
        <w:tc>
          <w:tcPr>
            <w:tcW w:w="549" w:type="dxa"/>
            <w:tcBorders>
              <w:top w:val="single" w:sz="4" w:space="0" w:color="auto"/>
              <w:left w:val="nil"/>
              <w:bottom w:val="nil"/>
              <w:right w:val="nil"/>
            </w:tcBorders>
            <w:shd w:val="pct5" w:color="000000" w:fill="FFFFFF"/>
          </w:tcPr>
          <w:p w:rsidR="00FD3ED4" w:rsidRPr="001C50E2" w:rsidRDefault="00FD3ED4" w:rsidP="00AA6582">
            <w:pPr>
              <w:pStyle w:val="kurssikuvausteksti"/>
              <w:spacing w:before="20" w:after="20"/>
              <w:jc w:val="center"/>
              <w:rPr>
                <w:rFonts w:ascii="Gill Sans MT" w:hAnsi="Gill Sans MT" w:cs="Perpetua"/>
                <w:b/>
                <w:bCs/>
                <w:sz w:val="16"/>
                <w:szCs w:val="16"/>
                <w:lang w:val="en-GB"/>
              </w:rPr>
            </w:pPr>
            <w:r w:rsidRPr="001C50E2">
              <w:rPr>
                <w:rFonts w:ascii="Gill Sans MT" w:hAnsi="Gill Sans MT" w:cs="Perpetua"/>
                <w:b/>
                <w:bCs/>
                <w:sz w:val="16"/>
                <w:szCs w:val="16"/>
                <w:lang w:val="en-GB"/>
              </w:rPr>
              <w:t>TEA</w:t>
            </w:r>
          </w:p>
        </w:tc>
        <w:tc>
          <w:tcPr>
            <w:tcW w:w="1728" w:type="dxa"/>
            <w:gridSpan w:val="6"/>
            <w:tcBorders>
              <w:top w:val="single" w:sz="4" w:space="0" w:color="auto"/>
              <w:left w:val="nil"/>
              <w:bottom w:val="nil"/>
              <w:right w:val="nil"/>
            </w:tcBorders>
            <w:shd w:val="pct5" w:color="000000" w:fill="FFFFFF"/>
          </w:tcPr>
          <w:p w:rsidR="00FD3ED4" w:rsidRPr="001C50E2" w:rsidRDefault="00FD3ED4" w:rsidP="00AA6582">
            <w:pPr>
              <w:pStyle w:val="kurssikuvausteksti"/>
              <w:spacing w:before="20" w:after="20"/>
              <w:jc w:val="center"/>
              <w:rPr>
                <w:rFonts w:ascii="Gill Sans MT" w:hAnsi="Gill Sans MT" w:cs="Perpetua"/>
                <w:b/>
                <w:bCs/>
                <w:sz w:val="16"/>
                <w:szCs w:val="16"/>
                <w:lang w:val="en-GB"/>
              </w:rPr>
            </w:pPr>
            <w:r w:rsidRPr="001C50E2">
              <w:rPr>
                <w:rFonts w:ascii="Gill Sans MT" w:hAnsi="Gill Sans MT" w:cs="Perpetua"/>
                <w:b/>
                <w:bCs/>
                <w:sz w:val="16"/>
                <w:szCs w:val="16"/>
                <w:lang w:val="en-GB"/>
              </w:rPr>
              <w:t>BS</w:t>
            </w:r>
          </w:p>
        </w:tc>
        <w:tc>
          <w:tcPr>
            <w:tcW w:w="1139" w:type="dxa"/>
            <w:gridSpan w:val="3"/>
            <w:tcBorders>
              <w:top w:val="single" w:sz="4" w:space="0" w:color="auto"/>
              <w:left w:val="nil"/>
              <w:bottom w:val="nil"/>
              <w:right w:val="nil"/>
            </w:tcBorders>
            <w:shd w:val="pct5" w:color="000000" w:fill="FFFFFF"/>
          </w:tcPr>
          <w:p w:rsidR="00FD3ED4" w:rsidRPr="001C50E2" w:rsidRDefault="00FD3ED4" w:rsidP="00AA6582">
            <w:pPr>
              <w:pStyle w:val="kurssikuvausteksti"/>
              <w:spacing w:before="20" w:after="20"/>
              <w:jc w:val="center"/>
              <w:rPr>
                <w:rFonts w:ascii="Gill Sans MT" w:hAnsi="Gill Sans MT" w:cs="Perpetua"/>
                <w:b/>
                <w:bCs/>
                <w:sz w:val="16"/>
                <w:szCs w:val="16"/>
                <w:lang w:val="en-GB"/>
              </w:rPr>
            </w:pPr>
            <w:r w:rsidRPr="001C50E2">
              <w:rPr>
                <w:rFonts w:ascii="Gill Sans MT" w:hAnsi="Gill Sans MT" w:cs="Perpetua"/>
                <w:b/>
                <w:bCs/>
                <w:sz w:val="16"/>
                <w:szCs w:val="16"/>
                <w:lang w:val="en-GB"/>
              </w:rPr>
              <w:t>ECO</w:t>
            </w:r>
          </w:p>
        </w:tc>
        <w:tc>
          <w:tcPr>
            <w:tcW w:w="1129" w:type="dxa"/>
            <w:tcBorders>
              <w:top w:val="single" w:sz="4" w:space="0" w:color="auto"/>
              <w:left w:val="nil"/>
              <w:bottom w:val="nil"/>
              <w:right w:val="nil"/>
            </w:tcBorders>
            <w:shd w:val="pct5" w:color="000000" w:fill="FFFFFF"/>
          </w:tcPr>
          <w:p w:rsidR="00FD3ED4" w:rsidRPr="001C50E2" w:rsidRDefault="00FD3ED4" w:rsidP="00AA6582">
            <w:pPr>
              <w:pStyle w:val="kurssikuvausteksti"/>
              <w:spacing w:before="20" w:after="20"/>
              <w:jc w:val="center"/>
              <w:rPr>
                <w:rFonts w:ascii="Gill Sans MT" w:hAnsi="Gill Sans MT" w:cs="Perpetua"/>
                <w:b/>
                <w:bCs/>
                <w:sz w:val="16"/>
                <w:szCs w:val="16"/>
                <w:lang w:val="en-GB"/>
              </w:rPr>
            </w:pPr>
          </w:p>
        </w:tc>
      </w:tr>
      <w:tr w:rsidR="00FD3ED4" w:rsidRPr="001C50E2" w:rsidTr="007059DC">
        <w:trPr>
          <w:cantSplit/>
        </w:trPr>
        <w:tc>
          <w:tcPr>
            <w:tcW w:w="2268" w:type="dxa"/>
            <w:gridSpan w:val="2"/>
            <w:tcBorders>
              <w:top w:val="nil"/>
              <w:left w:val="nil"/>
              <w:bottom w:val="single" w:sz="4" w:space="0" w:color="C0C0C0"/>
              <w:right w:val="nil"/>
            </w:tcBorders>
            <w:shd w:val="pct5" w:color="000000" w:fill="FFFFFF"/>
          </w:tcPr>
          <w:p w:rsidR="00FD3ED4" w:rsidRPr="001C50E2" w:rsidRDefault="00FD3ED4" w:rsidP="00AA6582">
            <w:pPr>
              <w:pStyle w:val="kurssikuvausteksti"/>
              <w:spacing w:before="20" w:after="20"/>
              <w:rPr>
                <w:rFonts w:ascii="Gill Sans MT" w:hAnsi="Gill Sans MT" w:cs="Perpetua"/>
                <w:b/>
                <w:bCs/>
                <w:sz w:val="16"/>
                <w:szCs w:val="16"/>
                <w:lang w:val="en-GB"/>
              </w:rPr>
            </w:pPr>
            <w:r w:rsidRPr="001C50E2">
              <w:rPr>
                <w:rFonts w:ascii="Gill Sans MT" w:hAnsi="Gill Sans MT" w:cs="Perpetua"/>
                <w:b/>
                <w:bCs/>
                <w:sz w:val="16"/>
                <w:szCs w:val="16"/>
                <w:lang w:val="en-GB"/>
              </w:rPr>
              <w:t xml:space="preserve">                                       code</w:t>
            </w:r>
          </w:p>
        </w:tc>
        <w:tc>
          <w:tcPr>
            <w:tcW w:w="537" w:type="dxa"/>
            <w:tcBorders>
              <w:top w:val="nil"/>
              <w:left w:val="nil"/>
              <w:bottom w:val="single" w:sz="4" w:space="0" w:color="C0C0C0"/>
              <w:right w:val="nil"/>
            </w:tcBorders>
            <w:shd w:val="pct5" w:color="000000" w:fill="FFFFFF"/>
          </w:tcPr>
          <w:p w:rsidR="00FD3ED4" w:rsidRPr="001C50E2" w:rsidRDefault="00FD3ED4" w:rsidP="00AA6582">
            <w:pPr>
              <w:pStyle w:val="kurssikuvausteksti"/>
              <w:spacing w:before="20" w:after="20"/>
              <w:jc w:val="center"/>
              <w:rPr>
                <w:rFonts w:ascii="Gill Sans MT" w:hAnsi="Gill Sans MT" w:cs="Perpetua"/>
                <w:b/>
                <w:bCs/>
                <w:sz w:val="16"/>
                <w:szCs w:val="16"/>
                <w:lang w:val="en-GB"/>
              </w:rPr>
            </w:pPr>
            <w:proofErr w:type="spellStart"/>
            <w:r w:rsidRPr="001C50E2">
              <w:rPr>
                <w:rFonts w:ascii="Gill Sans MT" w:hAnsi="Gill Sans MT" w:cs="Perpetua"/>
                <w:b/>
                <w:bCs/>
                <w:sz w:val="16"/>
                <w:szCs w:val="16"/>
                <w:lang w:val="en-GB"/>
              </w:rPr>
              <w:t>cr</w:t>
            </w:r>
            <w:proofErr w:type="spellEnd"/>
          </w:p>
        </w:tc>
        <w:tc>
          <w:tcPr>
            <w:tcW w:w="570" w:type="dxa"/>
            <w:gridSpan w:val="2"/>
            <w:tcBorders>
              <w:top w:val="nil"/>
              <w:left w:val="nil"/>
              <w:bottom w:val="single" w:sz="4" w:space="0" w:color="C0C0C0"/>
              <w:right w:val="nil"/>
            </w:tcBorders>
            <w:shd w:val="pct5" w:color="000000" w:fill="FFFFFF"/>
          </w:tcPr>
          <w:p w:rsidR="00FD3ED4" w:rsidRPr="001C50E2" w:rsidRDefault="00FD3ED4" w:rsidP="00AA6582">
            <w:pPr>
              <w:pStyle w:val="kurssikuvausteksti"/>
              <w:spacing w:before="20" w:after="20"/>
              <w:rPr>
                <w:rFonts w:ascii="Gill Sans MT" w:hAnsi="Gill Sans MT" w:cs="Perpetua"/>
                <w:b/>
                <w:bCs/>
                <w:sz w:val="16"/>
                <w:szCs w:val="16"/>
                <w:lang w:val="en-GB"/>
              </w:rPr>
            </w:pPr>
            <w:r w:rsidRPr="001C50E2">
              <w:rPr>
                <w:rFonts w:ascii="Gill Sans MT" w:hAnsi="Gill Sans MT" w:cs="Perpetua"/>
                <w:b/>
                <w:bCs/>
                <w:sz w:val="16"/>
                <w:szCs w:val="16"/>
                <w:lang w:val="en-GB"/>
              </w:rPr>
              <w:t>TEA</w:t>
            </w:r>
          </w:p>
        </w:tc>
        <w:tc>
          <w:tcPr>
            <w:tcW w:w="605" w:type="dxa"/>
            <w:gridSpan w:val="3"/>
            <w:tcBorders>
              <w:top w:val="nil"/>
              <w:left w:val="nil"/>
              <w:bottom w:val="single" w:sz="4" w:space="0" w:color="C0C0C0"/>
              <w:right w:val="nil"/>
            </w:tcBorders>
            <w:shd w:val="pct5" w:color="000000" w:fill="FFFFFF"/>
          </w:tcPr>
          <w:p w:rsidR="00FD3ED4" w:rsidRPr="001C50E2" w:rsidRDefault="00FD3ED4" w:rsidP="00AA6582">
            <w:pPr>
              <w:pStyle w:val="kurssikuvausteksti"/>
              <w:spacing w:before="20" w:after="20"/>
              <w:rPr>
                <w:rFonts w:ascii="Gill Sans MT" w:hAnsi="Gill Sans MT" w:cs="Perpetua"/>
                <w:b/>
                <w:bCs/>
                <w:sz w:val="16"/>
                <w:szCs w:val="16"/>
                <w:lang w:val="en-GB"/>
              </w:rPr>
            </w:pPr>
            <w:r w:rsidRPr="001C50E2">
              <w:rPr>
                <w:rFonts w:ascii="Gill Sans MT" w:hAnsi="Gill Sans MT" w:cs="Perpetua"/>
                <w:b/>
                <w:bCs/>
                <w:sz w:val="16"/>
                <w:szCs w:val="16"/>
                <w:lang w:val="en-GB"/>
              </w:rPr>
              <w:t>BS</w:t>
            </w:r>
            <w:r w:rsidRPr="001C50E2">
              <w:rPr>
                <w:rFonts w:ascii="Gill Sans MT" w:hAnsi="Gill Sans MT" w:cs="Perpetua"/>
                <w:b/>
                <w:bCs/>
                <w:sz w:val="16"/>
                <w:szCs w:val="16"/>
                <w:lang w:val="en-GB"/>
              </w:rPr>
              <w:br/>
              <w:t>a</w:t>
            </w:r>
          </w:p>
        </w:tc>
        <w:tc>
          <w:tcPr>
            <w:tcW w:w="546" w:type="dxa"/>
            <w:tcBorders>
              <w:top w:val="nil"/>
              <w:left w:val="nil"/>
              <w:bottom w:val="single" w:sz="4" w:space="0" w:color="C0C0C0"/>
              <w:right w:val="nil"/>
            </w:tcBorders>
            <w:shd w:val="pct5" w:color="000000" w:fill="FFFFFF"/>
          </w:tcPr>
          <w:p w:rsidR="00FD3ED4" w:rsidRPr="001C50E2" w:rsidRDefault="00FD3ED4" w:rsidP="00AA6582">
            <w:pPr>
              <w:pStyle w:val="kurssikuvausteksti"/>
              <w:spacing w:before="20" w:after="20"/>
              <w:rPr>
                <w:rFonts w:ascii="Gill Sans MT" w:hAnsi="Gill Sans MT" w:cs="Perpetua"/>
                <w:b/>
                <w:bCs/>
                <w:sz w:val="16"/>
                <w:szCs w:val="16"/>
                <w:lang w:val="en-GB"/>
              </w:rPr>
            </w:pPr>
            <w:r w:rsidRPr="001C50E2">
              <w:rPr>
                <w:rFonts w:ascii="Gill Sans MT" w:hAnsi="Gill Sans MT" w:cs="Perpetua"/>
                <w:b/>
                <w:bCs/>
                <w:sz w:val="16"/>
                <w:szCs w:val="16"/>
                <w:lang w:val="en-GB"/>
              </w:rPr>
              <w:t>BS</w:t>
            </w:r>
            <w:r w:rsidRPr="001C50E2">
              <w:rPr>
                <w:rFonts w:ascii="Gill Sans MT" w:hAnsi="Gill Sans MT" w:cs="Perpetua"/>
                <w:b/>
                <w:bCs/>
                <w:sz w:val="16"/>
                <w:szCs w:val="16"/>
                <w:lang w:val="en-GB"/>
              </w:rPr>
              <w:br/>
              <w:t>g</w:t>
            </w:r>
          </w:p>
        </w:tc>
        <w:tc>
          <w:tcPr>
            <w:tcW w:w="577" w:type="dxa"/>
            <w:gridSpan w:val="2"/>
            <w:tcBorders>
              <w:top w:val="nil"/>
              <w:left w:val="nil"/>
              <w:bottom w:val="single" w:sz="4" w:space="0" w:color="C0C0C0"/>
              <w:right w:val="nil"/>
            </w:tcBorders>
            <w:shd w:val="pct5" w:color="000000" w:fill="FFFFFF"/>
          </w:tcPr>
          <w:p w:rsidR="00FD3ED4" w:rsidRPr="001C50E2" w:rsidRDefault="00FD3ED4" w:rsidP="00AA6582">
            <w:pPr>
              <w:pStyle w:val="kurssikuvausteksti"/>
              <w:spacing w:before="20" w:after="20"/>
              <w:rPr>
                <w:rFonts w:ascii="Gill Sans MT" w:hAnsi="Gill Sans MT" w:cs="Perpetua"/>
                <w:b/>
                <w:bCs/>
                <w:sz w:val="16"/>
                <w:szCs w:val="16"/>
                <w:lang w:val="en-GB"/>
              </w:rPr>
            </w:pPr>
            <w:r w:rsidRPr="001C50E2">
              <w:rPr>
                <w:rFonts w:ascii="Gill Sans MT" w:hAnsi="Gill Sans MT" w:cs="Perpetua"/>
                <w:b/>
                <w:bCs/>
                <w:sz w:val="16"/>
                <w:szCs w:val="16"/>
                <w:lang w:val="en-GB"/>
              </w:rPr>
              <w:t>BS</w:t>
            </w:r>
            <w:r w:rsidRPr="001C50E2">
              <w:rPr>
                <w:rFonts w:ascii="Gill Sans MT" w:hAnsi="Gill Sans MT" w:cs="Perpetua"/>
                <w:b/>
                <w:bCs/>
                <w:sz w:val="16"/>
                <w:szCs w:val="16"/>
                <w:lang w:val="en-GB"/>
              </w:rPr>
              <w:br/>
              <w:t>b</w:t>
            </w:r>
          </w:p>
        </w:tc>
        <w:tc>
          <w:tcPr>
            <w:tcW w:w="566" w:type="dxa"/>
            <w:gridSpan w:val="2"/>
            <w:tcBorders>
              <w:top w:val="nil"/>
              <w:left w:val="nil"/>
              <w:bottom w:val="single" w:sz="4" w:space="0" w:color="C0C0C0"/>
              <w:right w:val="nil"/>
            </w:tcBorders>
            <w:shd w:val="pct5" w:color="000000" w:fill="FFFFFF"/>
          </w:tcPr>
          <w:p w:rsidR="00FD3ED4" w:rsidRPr="001C50E2" w:rsidRDefault="00FD3ED4" w:rsidP="00AA6582">
            <w:pPr>
              <w:pStyle w:val="kurssikuvausteksti"/>
              <w:spacing w:before="20" w:after="20"/>
              <w:rPr>
                <w:rFonts w:ascii="Gill Sans MT" w:hAnsi="Gill Sans MT" w:cs="Perpetua"/>
                <w:b/>
                <w:bCs/>
                <w:sz w:val="16"/>
                <w:szCs w:val="16"/>
                <w:lang w:val="en-GB"/>
              </w:rPr>
            </w:pPr>
            <w:r w:rsidRPr="001C50E2">
              <w:rPr>
                <w:rFonts w:ascii="Gill Sans MT" w:hAnsi="Gill Sans MT" w:cs="Perpetua"/>
                <w:b/>
                <w:bCs/>
                <w:sz w:val="16"/>
                <w:szCs w:val="16"/>
                <w:lang w:val="en-GB"/>
              </w:rPr>
              <w:t>ECO</w:t>
            </w:r>
            <w:r w:rsidRPr="001C50E2">
              <w:rPr>
                <w:rFonts w:ascii="Gill Sans MT" w:hAnsi="Gill Sans MT" w:cs="Perpetua"/>
                <w:b/>
                <w:bCs/>
                <w:sz w:val="16"/>
                <w:szCs w:val="16"/>
                <w:lang w:val="en-GB"/>
              </w:rPr>
              <w:br/>
              <w:t>a</w:t>
            </w:r>
          </w:p>
        </w:tc>
        <w:tc>
          <w:tcPr>
            <w:tcW w:w="573" w:type="dxa"/>
            <w:tcBorders>
              <w:top w:val="nil"/>
              <w:left w:val="nil"/>
              <w:bottom w:val="single" w:sz="4" w:space="0" w:color="C0C0C0"/>
              <w:right w:val="nil"/>
            </w:tcBorders>
            <w:shd w:val="pct5" w:color="000000" w:fill="FFFFFF"/>
          </w:tcPr>
          <w:p w:rsidR="00FD3ED4" w:rsidRPr="001C50E2" w:rsidRDefault="00FD3ED4" w:rsidP="00AA6582">
            <w:pPr>
              <w:pStyle w:val="kurssikuvausteksti"/>
              <w:spacing w:before="20" w:after="20"/>
              <w:rPr>
                <w:rFonts w:ascii="Gill Sans MT" w:hAnsi="Gill Sans MT" w:cs="Perpetua"/>
                <w:b/>
                <w:bCs/>
                <w:sz w:val="16"/>
                <w:szCs w:val="16"/>
                <w:lang w:val="en-GB"/>
              </w:rPr>
            </w:pPr>
            <w:r w:rsidRPr="001C50E2">
              <w:rPr>
                <w:rFonts w:ascii="Gill Sans MT" w:hAnsi="Gill Sans MT" w:cs="Perpetua"/>
                <w:b/>
                <w:bCs/>
                <w:sz w:val="16"/>
                <w:szCs w:val="16"/>
                <w:lang w:val="en-GB"/>
              </w:rPr>
              <w:t>ECO</w:t>
            </w:r>
            <w:r w:rsidRPr="001C50E2">
              <w:rPr>
                <w:rFonts w:ascii="Gill Sans MT" w:hAnsi="Gill Sans MT" w:cs="Perpetua"/>
                <w:b/>
                <w:bCs/>
                <w:sz w:val="16"/>
                <w:szCs w:val="16"/>
                <w:lang w:val="en-GB"/>
              </w:rPr>
              <w:br/>
              <w:t>b</w:t>
            </w:r>
          </w:p>
        </w:tc>
        <w:tc>
          <w:tcPr>
            <w:tcW w:w="1129" w:type="dxa"/>
            <w:tcBorders>
              <w:top w:val="nil"/>
              <w:left w:val="nil"/>
              <w:bottom w:val="single" w:sz="4" w:space="0" w:color="C0C0C0"/>
              <w:right w:val="nil"/>
            </w:tcBorders>
            <w:shd w:val="pct5" w:color="000000" w:fill="FFFFFF"/>
          </w:tcPr>
          <w:p w:rsidR="00FD3ED4" w:rsidRPr="001C50E2" w:rsidRDefault="00FD3ED4" w:rsidP="00AA6582">
            <w:pPr>
              <w:pStyle w:val="kurssikuvausteksti"/>
              <w:spacing w:before="20" w:after="20"/>
              <w:rPr>
                <w:rFonts w:ascii="Gill Sans MT" w:hAnsi="Gill Sans MT" w:cs="Perpetua"/>
                <w:b/>
                <w:bCs/>
                <w:sz w:val="16"/>
                <w:szCs w:val="16"/>
                <w:lang w:val="en-GB"/>
              </w:rPr>
            </w:pPr>
            <w:r w:rsidRPr="001C50E2">
              <w:rPr>
                <w:rFonts w:ascii="Gill Sans MT" w:hAnsi="Gill Sans MT" w:cs="Perpetua"/>
                <w:b/>
                <w:bCs/>
                <w:sz w:val="16"/>
                <w:szCs w:val="16"/>
                <w:lang w:val="en-GB"/>
              </w:rPr>
              <w:t>Subject</w:t>
            </w:r>
          </w:p>
        </w:tc>
      </w:tr>
      <w:tr w:rsidR="007059DC" w:rsidRPr="001C50E2" w:rsidTr="00966A1D">
        <w:tc>
          <w:tcPr>
            <w:tcW w:w="1401" w:type="dxa"/>
            <w:tcBorders>
              <w:top w:val="single" w:sz="4" w:space="0" w:color="C0C0C0"/>
              <w:left w:val="nil"/>
              <w:bottom w:val="single" w:sz="4" w:space="0" w:color="C0C0C0"/>
              <w:right w:val="nil"/>
            </w:tcBorders>
          </w:tcPr>
          <w:p w:rsidR="007059DC" w:rsidRPr="001C50E2" w:rsidRDefault="007059DC" w:rsidP="00966A1D">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Master of </w:t>
            </w:r>
            <w:r w:rsidR="00F41A7C" w:rsidRPr="001C50E2">
              <w:rPr>
                <w:rFonts w:ascii="Gill Sans MT" w:hAnsi="Gill Sans MT" w:cs="Perpetua"/>
                <w:sz w:val="16"/>
                <w:szCs w:val="16"/>
                <w:lang w:val="en-GB"/>
              </w:rPr>
              <w:t>S</w:t>
            </w:r>
            <w:r w:rsidRPr="001C50E2">
              <w:rPr>
                <w:rFonts w:ascii="Gill Sans MT" w:hAnsi="Gill Sans MT" w:cs="Perpetua"/>
                <w:sz w:val="16"/>
                <w:szCs w:val="16"/>
                <w:lang w:val="en-GB"/>
              </w:rPr>
              <w:t>cience seminar (starts)</w:t>
            </w:r>
          </w:p>
        </w:tc>
        <w:tc>
          <w:tcPr>
            <w:tcW w:w="867" w:type="dxa"/>
            <w:tcBorders>
              <w:top w:val="single" w:sz="4" w:space="0" w:color="C0C0C0"/>
              <w:left w:val="nil"/>
              <w:bottom w:val="single" w:sz="4" w:space="0" w:color="C0C0C0"/>
              <w:right w:val="nil"/>
            </w:tcBorders>
          </w:tcPr>
          <w:p w:rsidR="007059DC" w:rsidRPr="001C50E2" w:rsidRDefault="007059DC" w:rsidP="00966A1D">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750696S</w:t>
            </w:r>
          </w:p>
        </w:tc>
        <w:tc>
          <w:tcPr>
            <w:tcW w:w="537" w:type="dxa"/>
            <w:tcBorders>
              <w:top w:val="single" w:sz="4" w:space="0" w:color="C0C0C0"/>
              <w:left w:val="nil"/>
              <w:bottom w:val="single" w:sz="4" w:space="0" w:color="C0C0C0"/>
              <w:right w:val="nil"/>
            </w:tcBorders>
          </w:tcPr>
          <w:p w:rsidR="007059DC" w:rsidRPr="001C50E2" w:rsidRDefault="007059DC" w:rsidP="00966A1D">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4</w:t>
            </w:r>
          </w:p>
        </w:tc>
        <w:tc>
          <w:tcPr>
            <w:tcW w:w="570" w:type="dxa"/>
            <w:gridSpan w:val="2"/>
            <w:tcBorders>
              <w:top w:val="single" w:sz="4" w:space="0" w:color="C0C0C0"/>
              <w:left w:val="nil"/>
              <w:bottom w:val="single" w:sz="4" w:space="0" w:color="C0C0C0"/>
              <w:right w:val="nil"/>
            </w:tcBorders>
          </w:tcPr>
          <w:p w:rsidR="007059DC" w:rsidRPr="001C50E2" w:rsidRDefault="007059DC" w:rsidP="00966A1D">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84" w:type="dxa"/>
            <w:gridSpan w:val="2"/>
            <w:tcBorders>
              <w:top w:val="single" w:sz="4" w:space="0" w:color="C0C0C0"/>
              <w:left w:val="nil"/>
              <w:bottom w:val="single" w:sz="4" w:space="0" w:color="C0C0C0"/>
              <w:right w:val="nil"/>
            </w:tcBorders>
          </w:tcPr>
          <w:p w:rsidR="007059DC" w:rsidRPr="001C50E2" w:rsidRDefault="007059DC" w:rsidP="00966A1D">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67" w:type="dxa"/>
            <w:gridSpan w:val="2"/>
            <w:tcBorders>
              <w:top w:val="single" w:sz="4" w:space="0" w:color="C0C0C0"/>
              <w:left w:val="nil"/>
              <w:bottom w:val="single" w:sz="4" w:space="0" w:color="C0C0C0"/>
              <w:right w:val="nil"/>
            </w:tcBorders>
          </w:tcPr>
          <w:p w:rsidR="007059DC" w:rsidRPr="001C50E2" w:rsidRDefault="007059DC" w:rsidP="00966A1D">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77" w:type="dxa"/>
            <w:gridSpan w:val="2"/>
            <w:tcBorders>
              <w:top w:val="single" w:sz="4" w:space="0" w:color="C0C0C0"/>
              <w:left w:val="nil"/>
              <w:bottom w:val="single" w:sz="4" w:space="0" w:color="C0C0C0"/>
              <w:right w:val="nil"/>
            </w:tcBorders>
          </w:tcPr>
          <w:p w:rsidR="007059DC" w:rsidRPr="001C50E2" w:rsidRDefault="007059DC" w:rsidP="00966A1D">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66" w:type="dxa"/>
            <w:gridSpan w:val="2"/>
            <w:tcBorders>
              <w:top w:val="single" w:sz="4" w:space="0" w:color="C0C0C0"/>
              <w:left w:val="nil"/>
              <w:bottom w:val="single" w:sz="4" w:space="0" w:color="C0C0C0"/>
              <w:right w:val="nil"/>
            </w:tcBorders>
          </w:tcPr>
          <w:p w:rsidR="007059DC" w:rsidRPr="001C50E2" w:rsidRDefault="007059DC" w:rsidP="00966A1D">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73" w:type="dxa"/>
            <w:tcBorders>
              <w:top w:val="single" w:sz="4" w:space="0" w:color="C0C0C0"/>
              <w:left w:val="nil"/>
              <w:bottom w:val="single" w:sz="4" w:space="0" w:color="C0C0C0"/>
              <w:right w:val="nil"/>
            </w:tcBorders>
          </w:tcPr>
          <w:p w:rsidR="007059DC" w:rsidRPr="001C50E2" w:rsidRDefault="007059DC" w:rsidP="00966A1D">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1129" w:type="dxa"/>
            <w:tcBorders>
              <w:top w:val="single" w:sz="4" w:space="0" w:color="C0C0C0"/>
              <w:left w:val="nil"/>
              <w:bottom w:val="single" w:sz="4" w:space="0" w:color="C0C0C0"/>
              <w:right w:val="nil"/>
            </w:tcBorders>
          </w:tcPr>
          <w:p w:rsidR="007059DC" w:rsidRPr="001C50E2" w:rsidRDefault="007059DC" w:rsidP="00966A1D">
            <w:pPr>
              <w:pStyle w:val="kurssikuvausteksti"/>
              <w:rPr>
                <w:rFonts w:ascii="Gill Sans MT" w:hAnsi="Gill Sans MT" w:cs="Perpetua"/>
                <w:sz w:val="16"/>
                <w:szCs w:val="16"/>
                <w:lang w:val="en-GB"/>
              </w:rPr>
            </w:pPr>
            <w:r w:rsidRPr="001C50E2">
              <w:rPr>
                <w:rFonts w:ascii="Gill Sans MT" w:hAnsi="Gill Sans MT" w:cs="Perpetua"/>
                <w:sz w:val="16"/>
                <w:szCs w:val="16"/>
                <w:lang w:val="en-GB"/>
              </w:rPr>
              <w:t>Biology</w:t>
            </w:r>
          </w:p>
        </w:tc>
      </w:tr>
      <w:tr w:rsidR="00FD3ED4" w:rsidRPr="001C50E2" w:rsidTr="007059DC">
        <w:tc>
          <w:tcPr>
            <w:tcW w:w="1401" w:type="dxa"/>
            <w:tcBorders>
              <w:top w:val="single" w:sz="4" w:space="0" w:color="C0C0C0"/>
              <w:left w:val="nil"/>
              <w:bottom w:val="single" w:sz="4" w:space="0" w:color="C0C0C0"/>
              <w:right w:val="nil"/>
            </w:tcBorders>
          </w:tcPr>
          <w:p w:rsidR="00FD3ED4" w:rsidRPr="001C50E2" w:rsidRDefault="00BA723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Radiochemistry and radiation safety</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740368A</w:t>
            </w:r>
          </w:p>
        </w:tc>
        <w:tc>
          <w:tcPr>
            <w:tcW w:w="537" w:type="dxa"/>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5</w:t>
            </w:r>
          </w:p>
        </w:tc>
        <w:tc>
          <w:tcPr>
            <w:tcW w:w="570" w:type="dxa"/>
            <w:gridSpan w:val="2"/>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gridSpan w:val="2"/>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o</w:t>
            </w:r>
          </w:p>
        </w:tc>
        <w:tc>
          <w:tcPr>
            <w:tcW w:w="56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gridSpan w:val="2"/>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Biochemistry</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Optional examinations in environmental protection</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750399A</w:t>
            </w:r>
          </w:p>
        </w:tc>
        <w:tc>
          <w:tcPr>
            <w:tcW w:w="537" w:type="dxa"/>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2-6</w:t>
            </w:r>
          </w:p>
        </w:tc>
        <w:tc>
          <w:tcPr>
            <w:tcW w:w="570" w:type="dxa"/>
            <w:gridSpan w:val="2"/>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gridSpan w:val="2"/>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gridSpan w:val="2"/>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Zoology/</w:t>
            </w:r>
          </w:p>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Genetics</w:t>
            </w:r>
          </w:p>
        </w:tc>
      </w:tr>
    </w:tbl>
    <w:p w:rsidR="003C4D4C" w:rsidRPr="00FF0F5C" w:rsidRDefault="003C4D4C">
      <w:pPr>
        <w:rPr>
          <w:rFonts w:ascii="Gill Sans MT" w:hAnsi="Gill Sans MT"/>
        </w:rPr>
      </w:pPr>
      <w:r w:rsidRPr="00FF0F5C">
        <w:rPr>
          <w:rFonts w:ascii="Gill Sans MT" w:hAnsi="Gill Sans MT"/>
        </w:rPr>
        <w:br w:type="page"/>
      </w:r>
    </w:p>
    <w:tbl>
      <w:tblPr>
        <w:tblW w:w="7371" w:type="dxa"/>
        <w:tblInd w:w="70" w:type="dxa"/>
        <w:tblLayout w:type="fixed"/>
        <w:tblCellMar>
          <w:left w:w="70" w:type="dxa"/>
          <w:right w:w="70" w:type="dxa"/>
        </w:tblCellMar>
        <w:tblLook w:val="0000" w:firstRow="0" w:lastRow="0" w:firstColumn="0" w:lastColumn="0" w:noHBand="0" w:noVBand="0"/>
      </w:tblPr>
      <w:tblGrid>
        <w:gridCol w:w="1401"/>
        <w:gridCol w:w="867"/>
        <w:gridCol w:w="396"/>
        <w:gridCol w:w="141"/>
        <w:gridCol w:w="570"/>
        <w:gridCol w:w="584"/>
        <w:gridCol w:w="567"/>
        <w:gridCol w:w="577"/>
        <w:gridCol w:w="566"/>
        <w:gridCol w:w="573"/>
        <w:gridCol w:w="1129"/>
      </w:tblGrid>
      <w:tr w:rsidR="00FD3ED4" w:rsidRPr="00FF0F5C">
        <w:tc>
          <w:tcPr>
            <w:tcW w:w="1401" w:type="dxa"/>
            <w:tcBorders>
              <w:top w:val="single" w:sz="4" w:space="0" w:color="C0C0C0"/>
              <w:left w:val="nil"/>
              <w:bottom w:val="single" w:sz="4" w:space="0" w:color="C0C0C0"/>
              <w:right w:val="nil"/>
            </w:tcBorders>
          </w:tcPr>
          <w:p w:rsidR="00FD3ED4" w:rsidRPr="00FF0F5C" w:rsidRDefault="00FD3ED4" w:rsidP="00AA6582">
            <w:pPr>
              <w:pStyle w:val="kurssikuvausteksti"/>
              <w:rPr>
                <w:rFonts w:ascii="Gill Sans MT" w:hAnsi="Gill Sans MT" w:cs="Perpetua"/>
                <w:sz w:val="16"/>
                <w:szCs w:val="16"/>
                <w:lang w:val="en-GB"/>
              </w:rPr>
            </w:pPr>
            <w:r w:rsidRPr="00FF0F5C">
              <w:rPr>
                <w:rFonts w:ascii="Gill Sans MT" w:hAnsi="Gill Sans MT" w:cs="Perpetua"/>
                <w:sz w:val="16"/>
                <w:szCs w:val="16"/>
                <w:lang w:val="en-GB"/>
              </w:rPr>
              <w:lastRenderedPageBreak/>
              <w:t>Course in microscopic techniques</w:t>
            </w:r>
          </w:p>
        </w:tc>
        <w:tc>
          <w:tcPr>
            <w:tcW w:w="867" w:type="dxa"/>
            <w:tcBorders>
              <w:top w:val="single" w:sz="4" w:space="0" w:color="C0C0C0"/>
              <w:left w:val="nil"/>
              <w:bottom w:val="single" w:sz="4" w:space="0" w:color="C0C0C0"/>
              <w:right w:val="nil"/>
            </w:tcBorders>
          </w:tcPr>
          <w:p w:rsidR="00FD3ED4" w:rsidRPr="00FF0F5C" w:rsidRDefault="00FD3ED4" w:rsidP="00AA6582">
            <w:pPr>
              <w:pStyle w:val="kurssikuvausteksti"/>
              <w:rPr>
                <w:rFonts w:ascii="Gill Sans MT" w:hAnsi="Gill Sans MT" w:cs="Perpetua"/>
                <w:sz w:val="16"/>
                <w:szCs w:val="16"/>
                <w:lang w:val="en-GB"/>
              </w:rPr>
            </w:pPr>
            <w:r w:rsidRPr="00FF0F5C">
              <w:rPr>
                <w:rFonts w:ascii="Gill Sans MT" w:hAnsi="Gill Sans MT" w:cs="Perpetua"/>
                <w:sz w:val="16"/>
                <w:szCs w:val="16"/>
                <w:lang w:val="en-GB"/>
              </w:rPr>
              <w:t>750619S</w:t>
            </w:r>
          </w:p>
        </w:tc>
        <w:tc>
          <w:tcPr>
            <w:tcW w:w="537" w:type="dxa"/>
            <w:gridSpan w:val="2"/>
            <w:tcBorders>
              <w:top w:val="single" w:sz="4" w:space="0" w:color="C0C0C0"/>
              <w:left w:val="nil"/>
              <w:bottom w:val="single" w:sz="4" w:space="0" w:color="C0C0C0"/>
              <w:right w:val="nil"/>
            </w:tcBorders>
          </w:tcPr>
          <w:p w:rsidR="00FD3ED4" w:rsidRPr="00FF0F5C" w:rsidRDefault="00F2432B" w:rsidP="00AA6582">
            <w:pPr>
              <w:pStyle w:val="kurssikuvausteksti"/>
              <w:jc w:val="center"/>
              <w:rPr>
                <w:rFonts w:ascii="Gill Sans MT" w:hAnsi="Gill Sans MT" w:cs="Perpetua"/>
                <w:sz w:val="16"/>
                <w:szCs w:val="16"/>
                <w:lang w:val="en-GB"/>
              </w:rPr>
            </w:pPr>
            <w:r w:rsidRPr="00FF0F5C">
              <w:rPr>
                <w:rFonts w:ascii="Gill Sans MT" w:hAnsi="Gill Sans MT" w:cs="Perpetua"/>
                <w:sz w:val="16"/>
                <w:szCs w:val="16"/>
                <w:lang w:val="en-GB"/>
              </w:rPr>
              <w:t>4</w:t>
            </w:r>
          </w:p>
        </w:tc>
        <w:tc>
          <w:tcPr>
            <w:tcW w:w="570" w:type="dxa"/>
            <w:tcBorders>
              <w:top w:val="single" w:sz="4" w:space="0" w:color="C0C0C0"/>
              <w:left w:val="nil"/>
              <w:bottom w:val="single" w:sz="4" w:space="0" w:color="C0C0C0"/>
              <w:right w:val="nil"/>
            </w:tcBorders>
          </w:tcPr>
          <w:p w:rsidR="00FD3ED4" w:rsidRPr="00FF0F5C"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FF0F5C" w:rsidRDefault="00FD3ED4" w:rsidP="00AA6582">
            <w:pPr>
              <w:pStyle w:val="kurssikuvausteksti"/>
              <w:rPr>
                <w:rFonts w:ascii="Gill Sans MT" w:hAnsi="Gill Sans MT" w:cs="Perpetua"/>
                <w:b/>
                <w:bCs/>
                <w:sz w:val="16"/>
                <w:szCs w:val="16"/>
                <w:lang w:val="en-GB"/>
              </w:rPr>
            </w:pPr>
            <w:r w:rsidRPr="00FF0F5C">
              <w:rPr>
                <w:rFonts w:ascii="Gill Sans MT" w:hAnsi="Gill Sans MT" w:cs="Perpetua"/>
                <w:b/>
                <w:bCs/>
                <w:sz w:val="16"/>
                <w:szCs w:val="16"/>
                <w:lang w:val="en-GB"/>
              </w:rPr>
              <w:t>o</w:t>
            </w:r>
          </w:p>
        </w:tc>
        <w:tc>
          <w:tcPr>
            <w:tcW w:w="567" w:type="dxa"/>
            <w:tcBorders>
              <w:top w:val="single" w:sz="4" w:space="0" w:color="C0C0C0"/>
              <w:left w:val="nil"/>
              <w:bottom w:val="single" w:sz="4" w:space="0" w:color="C0C0C0"/>
              <w:right w:val="nil"/>
            </w:tcBorders>
          </w:tcPr>
          <w:p w:rsidR="00FD3ED4" w:rsidRPr="00FF0F5C"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FF0F5C" w:rsidRDefault="00FD3ED4" w:rsidP="00AA6582">
            <w:pPr>
              <w:pStyle w:val="kurssikuvausteksti"/>
              <w:rPr>
                <w:rFonts w:ascii="Gill Sans MT" w:hAnsi="Gill Sans MT" w:cs="Perpetua"/>
                <w:b/>
                <w:bCs/>
                <w:sz w:val="16"/>
                <w:szCs w:val="16"/>
                <w:lang w:val="en-GB"/>
              </w:rPr>
            </w:pPr>
            <w:r w:rsidRPr="00FF0F5C">
              <w:rPr>
                <w:rFonts w:ascii="Gill Sans MT" w:hAnsi="Gill Sans MT" w:cs="Perpetua"/>
                <w:b/>
                <w:bCs/>
                <w:sz w:val="16"/>
                <w:szCs w:val="16"/>
                <w:lang w:val="en-GB"/>
              </w:rPr>
              <w:t>o</w:t>
            </w:r>
          </w:p>
        </w:tc>
        <w:tc>
          <w:tcPr>
            <w:tcW w:w="566" w:type="dxa"/>
            <w:tcBorders>
              <w:top w:val="single" w:sz="4" w:space="0" w:color="C0C0C0"/>
              <w:left w:val="nil"/>
              <w:bottom w:val="single" w:sz="4" w:space="0" w:color="C0C0C0"/>
              <w:right w:val="nil"/>
            </w:tcBorders>
          </w:tcPr>
          <w:p w:rsidR="00FD3ED4" w:rsidRPr="00FF0F5C" w:rsidRDefault="00FD3ED4"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FD3ED4" w:rsidRPr="00FF0F5C" w:rsidRDefault="00FD3ED4" w:rsidP="00AA6582">
            <w:pPr>
              <w:pStyle w:val="kurssikuvausteksti"/>
              <w:rPr>
                <w:rFonts w:ascii="Gill Sans MT" w:hAnsi="Gill Sans MT" w:cs="Perpetua"/>
                <w:sz w:val="16"/>
                <w:szCs w:val="16"/>
                <w:lang w:val="en-GB"/>
              </w:rPr>
            </w:pPr>
          </w:p>
        </w:tc>
        <w:tc>
          <w:tcPr>
            <w:tcW w:w="1129" w:type="dxa"/>
            <w:tcBorders>
              <w:top w:val="single" w:sz="4" w:space="0" w:color="C0C0C0"/>
              <w:left w:val="nil"/>
              <w:bottom w:val="single" w:sz="4" w:space="0" w:color="C0C0C0"/>
              <w:right w:val="nil"/>
            </w:tcBorders>
          </w:tcPr>
          <w:p w:rsidR="00FD3ED4" w:rsidRPr="00FF0F5C" w:rsidRDefault="00FD3ED4" w:rsidP="00AA6582">
            <w:pPr>
              <w:pStyle w:val="kurssikuvausteksti"/>
              <w:rPr>
                <w:rFonts w:ascii="Gill Sans MT" w:hAnsi="Gill Sans MT" w:cs="Perpetua"/>
                <w:sz w:val="16"/>
                <w:szCs w:val="16"/>
                <w:lang w:val="en-GB"/>
              </w:rPr>
            </w:pPr>
            <w:r w:rsidRPr="00FF0F5C">
              <w:rPr>
                <w:rFonts w:ascii="Gill Sans MT" w:hAnsi="Gill Sans MT" w:cs="Perpetua"/>
                <w:sz w:val="16"/>
                <w:szCs w:val="16"/>
                <w:lang w:val="en-GB"/>
              </w:rPr>
              <w:t>Biology</w:t>
            </w:r>
          </w:p>
        </w:tc>
      </w:tr>
      <w:tr w:rsidR="00FD3ED4" w:rsidRPr="00FF0F5C">
        <w:tc>
          <w:tcPr>
            <w:tcW w:w="1401" w:type="dxa"/>
            <w:tcBorders>
              <w:top w:val="single" w:sz="4" w:space="0" w:color="C0C0C0"/>
              <w:left w:val="nil"/>
              <w:bottom w:val="single" w:sz="4" w:space="0" w:color="C0C0C0"/>
              <w:right w:val="nil"/>
            </w:tcBorders>
          </w:tcPr>
          <w:p w:rsidR="00FD3ED4" w:rsidRPr="00FF0F5C" w:rsidRDefault="00FD3ED4" w:rsidP="00AA6582">
            <w:pPr>
              <w:pStyle w:val="kurssikuvausteksti"/>
              <w:rPr>
                <w:rFonts w:ascii="Gill Sans MT" w:hAnsi="Gill Sans MT" w:cs="Perpetua"/>
                <w:sz w:val="16"/>
                <w:szCs w:val="16"/>
                <w:lang w:val="en-GB"/>
              </w:rPr>
            </w:pPr>
            <w:r w:rsidRPr="00FF0F5C">
              <w:rPr>
                <w:rFonts w:ascii="Gill Sans MT" w:hAnsi="Gill Sans MT" w:cs="Perpetua"/>
                <w:sz w:val="16"/>
                <w:szCs w:val="16"/>
                <w:lang w:val="en-GB"/>
              </w:rPr>
              <w:t>Laboratory, instrumentation and measurement techniques.</w:t>
            </w:r>
          </w:p>
        </w:tc>
        <w:tc>
          <w:tcPr>
            <w:tcW w:w="867" w:type="dxa"/>
            <w:tcBorders>
              <w:top w:val="single" w:sz="4" w:space="0" w:color="C0C0C0"/>
              <w:left w:val="nil"/>
              <w:bottom w:val="single" w:sz="4" w:space="0" w:color="C0C0C0"/>
              <w:right w:val="nil"/>
            </w:tcBorders>
          </w:tcPr>
          <w:p w:rsidR="00FD3ED4" w:rsidRPr="00FF0F5C" w:rsidRDefault="00FD3ED4" w:rsidP="00AA6582">
            <w:pPr>
              <w:pStyle w:val="kurssikuvausteksti"/>
              <w:rPr>
                <w:rFonts w:ascii="Gill Sans MT" w:hAnsi="Gill Sans MT" w:cs="Perpetua"/>
                <w:sz w:val="16"/>
                <w:szCs w:val="16"/>
                <w:lang w:val="en-GB"/>
              </w:rPr>
            </w:pPr>
            <w:r w:rsidRPr="00FF0F5C">
              <w:rPr>
                <w:rFonts w:ascii="Gill Sans MT" w:hAnsi="Gill Sans MT" w:cs="Perpetua"/>
                <w:sz w:val="16"/>
                <w:szCs w:val="16"/>
                <w:lang w:val="en-GB"/>
              </w:rPr>
              <w:t>750622S</w:t>
            </w:r>
          </w:p>
        </w:tc>
        <w:tc>
          <w:tcPr>
            <w:tcW w:w="537" w:type="dxa"/>
            <w:gridSpan w:val="2"/>
            <w:tcBorders>
              <w:top w:val="single" w:sz="4" w:space="0" w:color="C0C0C0"/>
              <w:left w:val="nil"/>
              <w:bottom w:val="single" w:sz="4" w:space="0" w:color="C0C0C0"/>
              <w:right w:val="nil"/>
            </w:tcBorders>
          </w:tcPr>
          <w:p w:rsidR="00FD3ED4" w:rsidRPr="00FF0F5C" w:rsidRDefault="00FD3ED4" w:rsidP="00AA6582">
            <w:pPr>
              <w:pStyle w:val="kurssikuvausteksti"/>
              <w:jc w:val="center"/>
              <w:rPr>
                <w:rFonts w:ascii="Gill Sans MT" w:hAnsi="Gill Sans MT" w:cs="Perpetua"/>
                <w:sz w:val="16"/>
                <w:szCs w:val="16"/>
                <w:lang w:val="en-GB"/>
              </w:rPr>
            </w:pPr>
            <w:r w:rsidRPr="00FF0F5C">
              <w:rPr>
                <w:rFonts w:ascii="Gill Sans MT" w:hAnsi="Gill Sans MT" w:cs="Perpetua"/>
                <w:sz w:val="16"/>
                <w:szCs w:val="16"/>
                <w:lang w:val="en-GB"/>
              </w:rPr>
              <w:t>5</w:t>
            </w:r>
          </w:p>
        </w:tc>
        <w:tc>
          <w:tcPr>
            <w:tcW w:w="570" w:type="dxa"/>
            <w:tcBorders>
              <w:top w:val="single" w:sz="4" w:space="0" w:color="C0C0C0"/>
              <w:left w:val="nil"/>
              <w:bottom w:val="single" w:sz="4" w:space="0" w:color="C0C0C0"/>
              <w:right w:val="nil"/>
            </w:tcBorders>
          </w:tcPr>
          <w:p w:rsidR="00FD3ED4" w:rsidRPr="00FF0F5C"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FF0F5C" w:rsidRDefault="00FD3ED4" w:rsidP="00AA6582">
            <w:pPr>
              <w:pStyle w:val="kurssikuvausteksti"/>
              <w:rPr>
                <w:rFonts w:ascii="Gill Sans MT" w:hAnsi="Gill Sans MT" w:cs="Perpetua"/>
                <w:b/>
                <w:bCs/>
                <w:sz w:val="16"/>
                <w:szCs w:val="16"/>
                <w:lang w:val="en-GB"/>
              </w:rPr>
            </w:pPr>
            <w:proofErr w:type="spellStart"/>
            <w:r w:rsidRPr="00FF0F5C">
              <w:rPr>
                <w:rFonts w:ascii="Gill Sans MT" w:hAnsi="Gill Sans MT" w:cs="Perpetua"/>
                <w:b/>
                <w:bCs/>
                <w:sz w:val="16"/>
                <w:szCs w:val="16"/>
                <w:lang w:val="en-GB"/>
              </w:rPr>
              <w:t>o</w:t>
            </w:r>
            <w:r w:rsidR="00E12704" w:rsidRPr="00FF0F5C">
              <w:rPr>
                <w:rFonts w:ascii="Gill Sans MT" w:hAnsi="Gill Sans MT" w:cs="Perpetua"/>
                <w:b/>
                <w:bCs/>
                <w:sz w:val="16"/>
                <w:szCs w:val="16"/>
                <w:lang w:val="en-GB"/>
              </w:rPr>
              <w:t>C</w:t>
            </w:r>
            <w:proofErr w:type="spellEnd"/>
          </w:p>
        </w:tc>
        <w:tc>
          <w:tcPr>
            <w:tcW w:w="567" w:type="dxa"/>
            <w:tcBorders>
              <w:top w:val="single" w:sz="4" w:space="0" w:color="C0C0C0"/>
              <w:left w:val="nil"/>
              <w:bottom w:val="single" w:sz="4" w:space="0" w:color="C0C0C0"/>
              <w:right w:val="nil"/>
            </w:tcBorders>
          </w:tcPr>
          <w:p w:rsidR="00FD3ED4" w:rsidRPr="00FF0F5C"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FF0F5C"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FF0F5C" w:rsidRDefault="00FD3ED4"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FD3ED4" w:rsidRPr="00FF0F5C" w:rsidRDefault="00FD3ED4" w:rsidP="00AA6582">
            <w:pPr>
              <w:pStyle w:val="kurssikuvausteksti"/>
              <w:rPr>
                <w:rFonts w:ascii="Gill Sans MT" w:hAnsi="Gill Sans MT" w:cs="Perpetua"/>
                <w:sz w:val="16"/>
                <w:szCs w:val="16"/>
                <w:lang w:val="en-GB"/>
              </w:rPr>
            </w:pPr>
          </w:p>
        </w:tc>
        <w:tc>
          <w:tcPr>
            <w:tcW w:w="1129" w:type="dxa"/>
            <w:tcBorders>
              <w:top w:val="single" w:sz="4" w:space="0" w:color="C0C0C0"/>
              <w:left w:val="nil"/>
              <w:bottom w:val="single" w:sz="4" w:space="0" w:color="C0C0C0"/>
              <w:right w:val="nil"/>
            </w:tcBorders>
          </w:tcPr>
          <w:p w:rsidR="00FD3ED4" w:rsidRPr="00FF0F5C" w:rsidRDefault="00FD3ED4" w:rsidP="00AA6582">
            <w:pPr>
              <w:pStyle w:val="kurssikuvausteksti"/>
              <w:rPr>
                <w:rFonts w:ascii="Gill Sans MT" w:hAnsi="Gill Sans MT" w:cs="Perpetua"/>
                <w:sz w:val="16"/>
                <w:szCs w:val="16"/>
                <w:lang w:val="en-GB"/>
              </w:rPr>
            </w:pPr>
            <w:r w:rsidRPr="00FF0F5C">
              <w:rPr>
                <w:rFonts w:ascii="Gill Sans MT" w:hAnsi="Gill Sans MT" w:cs="Perpetua"/>
                <w:sz w:val="16"/>
                <w:szCs w:val="16"/>
                <w:lang w:val="en-GB"/>
              </w:rPr>
              <w:t>Zoology</w:t>
            </w:r>
          </w:p>
        </w:tc>
      </w:tr>
      <w:tr w:rsidR="00FD3ED4" w:rsidRPr="00FF0F5C">
        <w:tc>
          <w:tcPr>
            <w:tcW w:w="1401" w:type="dxa"/>
            <w:tcBorders>
              <w:top w:val="single" w:sz="4" w:space="0" w:color="C0C0C0"/>
              <w:left w:val="nil"/>
              <w:bottom w:val="single" w:sz="4" w:space="0" w:color="C0C0C0"/>
              <w:right w:val="nil"/>
            </w:tcBorders>
          </w:tcPr>
          <w:p w:rsidR="00FD3ED4" w:rsidRPr="00FF0F5C" w:rsidRDefault="00FD3ED4" w:rsidP="00AA6582">
            <w:pPr>
              <w:pStyle w:val="kurssikuvausteksti"/>
              <w:rPr>
                <w:rFonts w:ascii="Gill Sans MT" w:hAnsi="Gill Sans MT" w:cs="Perpetua"/>
                <w:sz w:val="16"/>
                <w:szCs w:val="16"/>
                <w:lang w:val="en-GB"/>
              </w:rPr>
            </w:pPr>
            <w:r w:rsidRPr="00FF0F5C">
              <w:rPr>
                <w:rFonts w:ascii="Gill Sans MT" w:hAnsi="Gill Sans MT" w:cs="Perpetua"/>
                <w:sz w:val="16"/>
                <w:szCs w:val="16"/>
                <w:lang w:val="en-GB"/>
              </w:rPr>
              <w:t xml:space="preserve">Molecular </w:t>
            </w:r>
          </w:p>
          <w:p w:rsidR="00FD3ED4" w:rsidRPr="00FF0F5C" w:rsidRDefault="00FD3ED4" w:rsidP="00AA6582">
            <w:pPr>
              <w:pStyle w:val="kurssikuvausteksti"/>
              <w:rPr>
                <w:rFonts w:ascii="Gill Sans MT" w:hAnsi="Gill Sans MT" w:cs="Perpetua"/>
                <w:sz w:val="16"/>
                <w:szCs w:val="16"/>
                <w:lang w:val="en-GB"/>
              </w:rPr>
            </w:pPr>
            <w:r w:rsidRPr="00FF0F5C">
              <w:rPr>
                <w:rFonts w:ascii="Gill Sans MT" w:hAnsi="Gill Sans MT" w:cs="Perpetua"/>
                <w:sz w:val="16"/>
                <w:szCs w:val="16"/>
                <w:lang w:val="en-GB"/>
              </w:rPr>
              <w:t>methods I</w:t>
            </w:r>
          </w:p>
        </w:tc>
        <w:tc>
          <w:tcPr>
            <w:tcW w:w="867" w:type="dxa"/>
            <w:tcBorders>
              <w:top w:val="single" w:sz="4" w:space="0" w:color="C0C0C0"/>
              <w:left w:val="nil"/>
              <w:bottom w:val="single" w:sz="4" w:space="0" w:color="C0C0C0"/>
              <w:right w:val="nil"/>
            </w:tcBorders>
          </w:tcPr>
          <w:p w:rsidR="00FD3ED4" w:rsidRPr="00FF0F5C" w:rsidRDefault="00FD3ED4" w:rsidP="00AA6582">
            <w:pPr>
              <w:pStyle w:val="kurssikuvausteksti"/>
              <w:rPr>
                <w:rFonts w:ascii="Gill Sans MT" w:hAnsi="Gill Sans MT" w:cs="Perpetua"/>
                <w:sz w:val="16"/>
                <w:szCs w:val="16"/>
                <w:lang w:val="en-GB"/>
              </w:rPr>
            </w:pPr>
            <w:r w:rsidRPr="00FF0F5C">
              <w:rPr>
                <w:rFonts w:ascii="Gill Sans MT" w:hAnsi="Gill Sans MT" w:cs="Perpetua"/>
                <w:sz w:val="16"/>
                <w:szCs w:val="16"/>
                <w:lang w:val="en-GB"/>
              </w:rPr>
              <w:t>750364A</w:t>
            </w:r>
          </w:p>
        </w:tc>
        <w:tc>
          <w:tcPr>
            <w:tcW w:w="537" w:type="dxa"/>
            <w:gridSpan w:val="2"/>
            <w:tcBorders>
              <w:top w:val="single" w:sz="4" w:space="0" w:color="C0C0C0"/>
              <w:left w:val="nil"/>
              <w:bottom w:val="single" w:sz="4" w:space="0" w:color="C0C0C0"/>
              <w:right w:val="nil"/>
            </w:tcBorders>
          </w:tcPr>
          <w:p w:rsidR="00FD3ED4" w:rsidRPr="00FF0F5C" w:rsidRDefault="00FD3ED4" w:rsidP="00AA6582">
            <w:pPr>
              <w:pStyle w:val="kurssikuvausteksti"/>
              <w:jc w:val="center"/>
              <w:rPr>
                <w:rFonts w:ascii="Gill Sans MT" w:hAnsi="Gill Sans MT" w:cs="Perpetua"/>
                <w:sz w:val="16"/>
                <w:szCs w:val="16"/>
                <w:lang w:val="en-GB"/>
              </w:rPr>
            </w:pPr>
            <w:r w:rsidRPr="00FF0F5C">
              <w:rPr>
                <w:rFonts w:ascii="Gill Sans MT" w:hAnsi="Gill Sans MT" w:cs="Perpetua"/>
                <w:sz w:val="16"/>
                <w:szCs w:val="16"/>
                <w:lang w:val="en-GB"/>
              </w:rPr>
              <w:t>4</w:t>
            </w:r>
          </w:p>
        </w:tc>
        <w:tc>
          <w:tcPr>
            <w:tcW w:w="570" w:type="dxa"/>
            <w:tcBorders>
              <w:top w:val="single" w:sz="4" w:space="0" w:color="C0C0C0"/>
              <w:left w:val="nil"/>
              <w:bottom w:val="single" w:sz="4" w:space="0" w:color="C0C0C0"/>
              <w:right w:val="nil"/>
            </w:tcBorders>
          </w:tcPr>
          <w:p w:rsidR="00FD3ED4" w:rsidRPr="00FF0F5C"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FF0F5C"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FF0F5C"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FF0F5C"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FF0F5C" w:rsidRDefault="00FD3ED4" w:rsidP="00AA6582">
            <w:pPr>
              <w:pStyle w:val="kurssikuvausteksti"/>
              <w:rPr>
                <w:rFonts w:ascii="Gill Sans MT" w:hAnsi="Gill Sans MT" w:cs="Perpetua"/>
                <w:b/>
                <w:bCs/>
                <w:sz w:val="16"/>
                <w:szCs w:val="16"/>
                <w:lang w:val="en-GB"/>
              </w:rPr>
            </w:pPr>
            <w:r w:rsidRPr="00FF0F5C">
              <w:rPr>
                <w:rFonts w:ascii="Gill Sans MT" w:hAnsi="Gill Sans MT" w:cs="Perpetua"/>
                <w:b/>
                <w:bCs/>
                <w:sz w:val="16"/>
                <w:szCs w:val="16"/>
                <w:lang w:val="en-GB"/>
              </w:rPr>
              <w:t>o</w:t>
            </w:r>
          </w:p>
        </w:tc>
        <w:tc>
          <w:tcPr>
            <w:tcW w:w="573" w:type="dxa"/>
            <w:tcBorders>
              <w:top w:val="single" w:sz="4" w:space="0" w:color="C0C0C0"/>
              <w:left w:val="nil"/>
              <w:bottom w:val="single" w:sz="4" w:space="0" w:color="C0C0C0"/>
              <w:right w:val="nil"/>
            </w:tcBorders>
          </w:tcPr>
          <w:p w:rsidR="00FD3ED4" w:rsidRPr="00FF0F5C" w:rsidRDefault="00FD3ED4" w:rsidP="00AA6582">
            <w:pPr>
              <w:pStyle w:val="kurssikuvausteksti"/>
              <w:rPr>
                <w:rFonts w:ascii="Gill Sans MT" w:hAnsi="Gill Sans MT" w:cs="Perpetua"/>
                <w:b/>
                <w:bCs/>
                <w:sz w:val="16"/>
                <w:szCs w:val="16"/>
                <w:lang w:val="en-GB"/>
              </w:rPr>
            </w:pPr>
            <w:r w:rsidRPr="00FF0F5C">
              <w:rPr>
                <w:rFonts w:ascii="Gill Sans MT" w:hAnsi="Gill Sans MT" w:cs="Perpetua"/>
                <w:b/>
                <w:bCs/>
                <w:sz w:val="16"/>
                <w:szCs w:val="16"/>
                <w:lang w:val="en-GB"/>
              </w:rPr>
              <w:t>o</w:t>
            </w:r>
          </w:p>
        </w:tc>
        <w:tc>
          <w:tcPr>
            <w:tcW w:w="1129" w:type="dxa"/>
            <w:tcBorders>
              <w:top w:val="single" w:sz="4" w:space="0" w:color="C0C0C0"/>
              <w:left w:val="nil"/>
              <w:bottom w:val="single" w:sz="4" w:space="0" w:color="C0C0C0"/>
              <w:right w:val="nil"/>
            </w:tcBorders>
          </w:tcPr>
          <w:p w:rsidR="00FD3ED4" w:rsidRPr="00FF0F5C" w:rsidRDefault="00FD3ED4" w:rsidP="00AA6582">
            <w:pPr>
              <w:pStyle w:val="kurssikuvausteksti"/>
              <w:rPr>
                <w:rFonts w:ascii="Gill Sans MT" w:hAnsi="Gill Sans MT" w:cs="Perpetua"/>
                <w:sz w:val="16"/>
                <w:szCs w:val="16"/>
                <w:lang w:val="en-GB"/>
              </w:rPr>
            </w:pPr>
            <w:r w:rsidRPr="00FF0F5C">
              <w:rPr>
                <w:rFonts w:ascii="Gill Sans MT" w:hAnsi="Gill Sans MT" w:cs="Perpetua"/>
                <w:sz w:val="16"/>
                <w:szCs w:val="16"/>
                <w:lang w:val="en-GB"/>
              </w:rPr>
              <w:t>Biology</w:t>
            </w:r>
          </w:p>
        </w:tc>
      </w:tr>
      <w:tr w:rsidR="00FD3ED4" w:rsidRPr="00FF0F5C">
        <w:tc>
          <w:tcPr>
            <w:tcW w:w="1401" w:type="dxa"/>
            <w:tcBorders>
              <w:top w:val="single" w:sz="4" w:space="0" w:color="C0C0C0"/>
              <w:left w:val="nil"/>
              <w:bottom w:val="single" w:sz="4" w:space="0" w:color="C0C0C0"/>
              <w:right w:val="nil"/>
            </w:tcBorders>
          </w:tcPr>
          <w:p w:rsidR="00FD3ED4" w:rsidRPr="00FF0F5C" w:rsidRDefault="00FD3ED4" w:rsidP="00AA6582">
            <w:pPr>
              <w:pStyle w:val="kurssikuvausteksti"/>
              <w:rPr>
                <w:rFonts w:ascii="Gill Sans MT" w:hAnsi="Gill Sans MT" w:cs="Perpetua"/>
                <w:sz w:val="16"/>
                <w:szCs w:val="16"/>
                <w:lang w:val="en-GB"/>
              </w:rPr>
            </w:pPr>
            <w:r w:rsidRPr="00FF0F5C">
              <w:rPr>
                <w:rFonts w:ascii="Gill Sans MT" w:hAnsi="Gill Sans MT" w:cs="Perpetua"/>
                <w:sz w:val="16"/>
                <w:szCs w:val="16"/>
                <w:lang w:val="en-GB"/>
              </w:rPr>
              <w:t>Research training</w:t>
            </w:r>
          </w:p>
        </w:tc>
        <w:tc>
          <w:tcPr>
            <w:tcW w:w="867" w:type="dxa"/>
            <w:tcBorders>
              <w:top w:val="single" w:sz="4" w:space="0" w:color="C0C0C0"/>
              <w:left w:val="nil"/>
              <w:bottom w:val="single" w:sz="4" w:space="0" w:color="C0C0C0"/>
              <w:right w:val="nil"/>
            </w:tcBorders>
          </w:tcPr>
          <w:p w:rsidR="00FD3ED4" w:rsidRPr="00FF0F5C" w:rsidRDefault="00FD3ED4" w:rsidP="00AA6582">
            <w:pPr>
              <w:pStyle w:val="kurssikuvausteksti"/>
              <w:rPr>
                <w:rFonts w:ascii="Gill Sans MT" w:hAnsi="Gill Sans MT" w:cs="Perpetua"/>
                <w:sz w:val="16"/>
                <w:szCs w:val="16"/>
                <w:lang w:val="en-GB"/>
              </w:rPr>
            </w:pPr>
            <w:r w:rsidRPr="00FF0F5C">
              <w:rPr>
                <w:rFonts w:ascii="Gill Sans MT" w:hAnsi="Gill Sans MT" w:cs="Perpetua"/>
                <w:sz w:val="16"/>
                <w:szCs w:val="16"/>
                <w:lang w:val="en-GB"/>
              </w:rPr>
              <w:t>750613S</w:t>
            </w:r>
          </w:p>
        </w:tc>
        <w:tc>
          <w:tcPr>
            <w:tcW w:w="537" w:type="dxa"/>
            <w:gridSpan w:val="2"/>
            <w:tcBorders>
              <w:top w:val="single" w:sz="4" w:space="0" w:color="C0C0C0"/>
              <w:left w:val="nil"/>
              <w:bottom w:val="single" w:sz="4" w:space="0" w:color="C0C0C0"/>
              <w:right w:val="nil"/>
            </w:tcBorders>
          </w:tcPr>
          <w:p w:rsidR="00FD3ED4" w:rsidRPr="00FF0F5C" w:rsidRDefault="00FD3ED4" w:rsidP="00AA6582">
            <w:pPr>
              <w:pStyle w:val="kurssikuvausteksti"/>
              <w:jc w:val="center"/>
              <w:rPr>
                <w:rFonts w:ascii="Gill Sans MT" w:hAnsi="Gill Sans MT" w:cs="Perpetua"/>
                <w:sz w:val="16"/>
                <w:szCs w:val="16"/>
                <w:lang w:val="en-GB"/>
              </w:rPr>
            </w:pPr>
            <w:r w:rsidRPr="00FF0F5C">
              <w:rPr>
                <w:rFonts w:ascii="Gill Sans MT" w:hAnsi="Gill Sans MT" w:cs="Perpetua"/>
                <w:sz w:val="16"/>
                <w:szCs w:val="16"/>
                <w:lang w:val="en-GB"/>
              </w:rPr>
              <w:t>2-14</w:t>
            </w:r>
          </w:p>
        </w:tc>
        <w:tc>
          <w:tcPr>
            <w:tcW w:w="570" w:type="dxa"/>
            <w:tcBorders>
              <w:top w:val="single" w:sz="4" w:space="0" w:color="C0C0C0"/>
              <w:left w:val="nil"/>
              <w:bottom w:val="single" w:sz="4" w:space="0" w:color="C0C0C0"/>
              <w:right w:val="nil"/>
            </w:tcBorders>
          </w:tcPr>
          <w:p w:rsidR="00FD3ED4" w:rsidRPr="00FF0F5C"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FF0F5C" w:rsidRDefault="00FD3ED4" w:rsidP="00AA6582">
            <w:pPr>
              <w:pStyle w:val="kurssikuvausteksti"/>
              <w:rPr>
                <w:rFonts w:ascii="Gill Sans MT" w:hAnsi="Gill Sans MT" w:cs="Perpetua"/>
                <w:b/>
                <w:bCs/>
                <w:sz w:val="16"/>
                <w:szCs w:val="16"/>
                <w:lang w:val="en-GB"/>
              </w:rPr>
            </w:pPr>
            <w:r w:rsidRPr="00FF0F5C">
              <w:rPr>
                <w:rFonts w:ascii="Gill Sans MT" w:hAnsi="Gill Sans MT" w:cs="Perpetua"/>
                <w:b/>
                <w:bCs/>
                <w:sz w:val="16"/>
                <w:szCs w:val="16"/>
                <w:lang w:val="en-GB"/>
              </w:rPr>
              <w:t>o</w:t>
            </w:r>
          </w:p>
        </w:tc>
        <w:tc>
          <w:tcPr>
            <w:tcW w:w="567" w:type="dxa"/>
            <w:tcBorders>
              <w:top w:val="single" w:sz="4" w:space="0" w:color="C0C0C0"/>
              <w:left w:val="nil"/>
              <w:bottom w:val="single" w:sz="4" w:space="0" w:color="C0C0C0"/>
              <w:right w:val="nil"/>
            </w:tcBorders>
          </w:tcPr>
          <w:p w:rsidR="00FD3ED4" w:rsidRPr="00FF0F5C" w:rsidRDefault="00FD3ED4" w:rsidP="00AA6582">
            <w:pPr>
              <w:pStyle w:val="kurssikuvausteksti"/>
              <w:rPr>
                <w:rFonts w:ascii="Gill Sans MT" w:hAnsi="Gill Sans MT" w:cs="Perpetua"/>
                <w:b/>
                <w:bCs/>
                <w:sz w:val="16"/>
                <w:szCs w:val="16"/>
                <w:lang w:val="en-GB"/>
              </w:rPr>
            </w:pPr>
            <w:r w:rsidRPr="00FF0F5C">
              <w:rPr>
                <w:rFonts w:ascii="Gill Sans MT" w:hAnsi="Gill Sans MT" w:cs="Perpetua"/>
                <w:b/>
                <w:bCs/>
                <w:sz w:val="16"/>
                <w:szCs w:val="16"/>
                <w:lang w:val="en-GB"/>
              </w:rPr>
              <w:t>o</w:t>
            </w:r>
          </w:p>
        </w:tc>
        <w:tc>
          <w:tcPr>
            <w:tcW w:w="577" w:type="dxa"/>
            <w:tcBorders>
              <w:top w:val="single" w:sz="4" w:space="0" w:color="C0C0C0"/>
              <w:left w:val="nil"/>
              <w:bottom w:val="single" w:sz="4" w:space="0" w:color="C0C0C0"/>
              <w:right w:val="nil"/>
            </w:tcBorders>
          </w:tcPr>
          <w:p w:rsidR="00FD3ED4" w:rsidRPr="00FF0F5C" w:rsidRDefault="00FD3ED4" w:rsidP="00AA6582">
            <w:pPr>
              <w:pStyle w:val="kurssikuvausteksti"/>
              <w:rPr>
                <w:rFonts w:ascii="Gill Sans MT" w:hAnsi="Gill Sans MT" w:cs="Perpetua"/>
                <w:b/>
                <w:bCs/>
                <w:sz w:val="16"/>
                <w:szCs w:val="16"/>
                <w:lang w:val="en-GB"/>
              </w:rPr>
            </w:pPr>
            <w:r w:rsidRPr="00FF0F5C">
              <w:rPr>
                <w:rFonts w:ascii="Gill Sans MT" w:hAnsi="Gill Sans MT" w:cs="Perpetua"/>
                <w:b/>
                <w:bCs/>
                <w:sz w:val="16"/>
                <w:szCs w:val="16"/>
                <w:lang w:val="en-GB"/>
              </w:rPr>
              <w:t>o</w:t>
            </w:r>
          </w:p>
        </w:tc>
        <w:tc>
          <w:tcPr>
            <w:tcW w:w="566" w:type="dxa"/>
            <w:tcBorders>
              <w:top w:val="single" w:sz="4" w:space="0" w:color="C0C0C0"/>
              <w:left w:val="nil"/>
              <w:bottom w:val="single" w:sz="4" w:space="0" w:color="C0C0C0"/>
              <w:right w:val="nil"/>
            </w:tcBorders>
          </w:tcPr>
          <w:p w:rsidR="00FD3ED4" w:rsidRPr="00FF0F5C" w:rsidRDefault="00FD3ED4" w:rsidP="00AA6582">
            <w:pPr>
              <w:pStyle w:val="kurssikuvausteksti"/>
              <w:rPr>
                <w:rFonts w:ascii="Gill Sans MT" w:hAnsi="Gill Sans MT" w:cs="Perpetua"/>
                <w:b/>
                <w:bCs/>
                <w:sz w:val="16"/>
                <w:szCs w:val="16"/>
                <w:lang w:val="en-GB"/>
              </w:rPr>
            </w:pPr>
            <w:r w:rsidRPr="00FF0F5C">
              <w:rPr>
                <w:rFonts w:ascii="Gill Sans MT" w:hAnsi="Gill Sans MT" w:cs="Perpetua"/>
                <w:b/>
                <w:bCs/>
                <w:sz w:val="16"/>
                <w:szCs w:val="16"/>
                <w:lang w:val="en-GB"/>
              </w:rPr>
              <w:t>o</w:t>
            </w:r>
          </w:p>
        </w:tc>
        <w:tc>
          <w:tcPr>
            <w:tcW w:w="573" w:type="dxa"/>
            <w:tcBorders>
              <w:top w:val="single" w:sz="4" w:space="0" w:color="C0C0C0"/>
              <w:left w:val="nil"/>
              <w:bottom w:val="single" w:sz="4" w:space="0" w:color="C0C0C0"/>
              <w:right w:val="nil"/>
            </w:tcBorders>
          </w:tcPr>
          <w:p w:rsidR="00FD3ED4" w:rsidRPr="00FF0F5C" w:rsidRDefault="00FD3ED4" w:rsidP="00AA6582">
            <w:pPr>
              <w:pStyle w:val="kurssikuvausteksti"/>
              <w:rPr>
                <w:rFonts w:ascii="Gill Sans MT" w:hAnsi="Gill Sans MT" w:cs="Perpetua"/>
                <w:b/>
                <w:bCs/>
                <w:sz w:val="16"/>
                <w:szCs w:val="16"/>
                <w:lang w:val="en-GB"/>
              </w:rPr>
            </w:pPr>
            <w:r w:rsidRPr="00FF0F5C">
              <w:rPr>
                <w:rFonts w:ascii="Gill Sans MT" w:hAnsi="Gill Sans MT" w:cs="Perpetua"/>
                <w:b/>
                <w:bCs/>
                <w:sz w:val="16"/>
                <w:szCs w:val="16"/>
                <w:lang w:val="en-GB"/>
              </w:rPr>
              <w:t>o</w:t>
            </w:r>
          </w:p>
        </w:tc>
        <w:tc>
          <w:tcPr>
            <w:tcW w:w="1129" w:type="dxa"/>
            <w:tcBorders>
              <w:top w:val="single" w:sz="4" w:space="0" w:color="C0C0C0"/>
              <w:left w:val="nil"/>
              <w:bottom w:val="single" w:sz="4" w:space="0" w:color="C0C0C0"/>
              <w:right w:val="nil"/>
            </w:tcBorders>
          </w:tcPr>
          <w:p w:rsidR="00FD3ED4" w:rsidRPr="00FF0F5C" w:rsidRDefault="00FD3ED4" w:rsidP="00AA6582">
            <w:pPr>
              <w:pStyle w:val="kurssikuvausteksti"/>
              <w:rPr>
                <w:rFonts w:ascii="Gill Sans MT" w:hAnsi="Gill Sans MT" w:cs="Perpetua"/>
                <w:sz w:val="16"/>
                <w:szCs w:val="16"/>
                <w:lang w:val="en-GB"/>
              </w:rPr>
            </w:pPr>
            <w:r w:rsidRPr="00FF0F5C">
              <w:rPr>
                <w:rFonts w:ascii="Gill Sans MT" w:hAnsi="Gill Sans MT" w:cs="Perpetua"/>
                <w:sz w:val="16"/>
                <w:szCs w:val="16"/>
                <w:lang w:val="en-GB"/>
              </w:rPr>
              <w:t>Bot /Zoo/Gen</w:t>
            </w:r>
          </w:p>
        </w:tc>
      </w:tr>
      <w:tr w:rsidR="00FD3ED4" w:rsidRPr="00FF0F5C">
        <w:tc>
          <w:tcPr>
            <w:tcW w:w="1401" w:type="dxa"/>
            <w:tcBorders>
              <w:top w:val="single" w:sz="4" w:space="0" w:color="C0C0C0"/>
              <w:left w:val="nil"/>
              <w:bottom w:val="single" w:sz="4" w:space="0" w:color="C0C0C0"/>
              <w:right w:val="nil"/>
            </w:tcBorders>
          </w:tcPr>
          <w:p w:rsidR="00FD3ED4" w:rsidRPr="00FF0F5C" w:rsidRDefault="00FD3ED4" w:rsidP="00AA6582">
            <w:pPr>
              <w:pStyle w:val="kurssikuvausteksti"/>
              <w:rPr>
                <w:rFonts w:ascii="Gill Sans MT" w:hAnsi="Gill Sans MT" w:cs="Perpetua"/>
                <w:sz w:val="16"/>
                <w:szCs w:val="16"/>
                <w:lang w:val="en-GB"/>
              </w:rPr>
            </w:pPr>
            <w:r w:rsidRPr="00FF0F5C">
              <w:rPr>
                <w:rFonts w:ascii="Gill Sans MT" w:hAnsi="Gill Sans MT" w:cs="Perpetua"/>
                <w:sz w:val="16"/>
                <w:szCs w:val="16"/>
                <w:lang w:val="en-GB"/>
              </w:rPr>
              <w:t>Legislation in environmental protection</w:t>
            </w:r>
            <w:r w:rsidR="005A4978" w:rsidRPr="00FF0F5C">
              <w:rPr>
                <w:rFonts w:ascii="Gill Sans MT" w:hAnsi="Gill Sans MT" w:cs="Perpetua"/>
                <w:sz w:val="16"/>
                <w:szCs w:val="16"/>
                <w:lang w:val="en-GB"/>
              </w:rPr>
              <w:t xml:space="preserve"> (</w:t>
            </w:r>
            <w:proofErr w:type="spellStart"/>
            <w:r w:rsidR="005A4978" w:rsidRPr="00FF0F5C">
              <w:rPr>
                <w:rFonts w:ascii="Gill Sans MT" w:hAnsi="Gill Sans MT" w:cs="Perpetua"/>
                <w:sz w:val="16"/>
                <w:szCs w:val="16"/>
                <w:lang w:val="en-GB"/>
              </w:rPr>
              <w:t>e.s.y</w:t>
            </w:r>
            <w:proofErr w:type="spellEnd"/>
            <w:r w:rsidR="005A4978" w:rsidRPr="00FF0F5C">
              <w:rPr>
                <w:rFonts w:ascii="Gill Sans MT" w:hAnsi="Gill Sans MT" w:cs="Perpetua"/>
                <w:sz w:val="16"/>
                <w:szCs w:val="16"/>
                <w:lang w:val="en-GB"/>
              </w:rPr>
              <w:t>.)</w:t>
            </w:r>
          </w:p>
        </w:tc>
        <w:tc>
          <w:tcPr>
            <w:tcW w:w="867" w:type="dxa"/>
            <w:tcBorders>
              <w:top w:val="single" w:sz="4" w:space="0" w:color="C0C0C0"/>
              <w:left w:val="nil"/>
              <w:bottom w:val="single" w:sz="4" w:space="0" w:color="C0C0C0"/>
              <w:right w:val="nil"/>
            </w:tcBorders>
          </w:tcPr>
          <w:p w:rsidR="00FD3ED4" w:rsidRPr="00FF0F5C" w:rsidRDefault="00FD3ED4" w:rsidP="00AA6582">
            <w:pPr>
              <w:pStyle w:val="kurssikuvausteksti"/>
              <w:rPr>
                <w:rFonts w:ascii="Gill Sans MT" w:hAnsi="Gill Sans MT" w:cs="Perpetua"/>
                <w:sz w:val="16"/>
                <w:szCs w:val="16"/>
                <w:lang w:val="en-GB"/>
              </w:rPr>
            </w:pPr>
            <w:r w:rsidRPr="00FF0F5C">
              <w:rPr>
                <w:rFonts w:ascii="Gill Sans MT" w:hAnsi="Gill Sans MT" w:cs="Perpetua"/>
                <w:sz w:val="16"/>
                <w:szCs w:val="16"/>
                <w:lang w:val="en-GB"/>
              </w:rPr>
              <w:t>750616S</w:t>
            </w:r>
          </w:p>
        </w:tc>
        <w:tc>
          <w:tcPr>
            <w:tcW w:w="537" w:type="dxa"/>
            <w:gridSpan w:val="2"/>
            <w:tcBorders>
              <w:top w:val="single" w:sz="4" w:space="0" w:color="C0C0C0"/>
              <w:left w:val="nil"/>
              <w:bottom w:val="single" w:sz="4" w:space="0" w:color="C0C0C0"/>
              <w:right w:val="nil"/>
            </w:tcBorders>
          </w:tcPr>
          <w:p w:rsidR="00FD3ED4" w:rsidRPr="00FF0F5C" w:rsidRDefault="00FD3ED4" w:rsidP="00AA6582">
            <w:pPr>
              <w:pStyle w:val="kurssikuvausteksti"/>
              <w:jc w:val="center"/>
              <w:rPr>
                <w:rFonts w:ascii="Gill Sans MT" w:hAnsi="Gill Sans MT" w:cs="Perpetua"/>
                <w:sz w:val="16"/>
                <w:szCs w:val="16"/>
                <w:lang w:val="en-GB"/>
              </w:rPr>
            </w:pPr>
            <w:r w:rsidRPr="00FF0F5C">
              <w:rPr>
                <w:rFonts w:ascii="Gill Sans MT" w:hAnsi="Gill Sans MT" w:cs="Perpetua"/>
                <w:sz w:val="16"/>
                <w:szCs w:val="16"/>
                <w:lang w:val="en-GB"/>
              </w:rPr>
              <w:t>5</w:t>
            </w:r>
          </w:p>
        </w:tc>
        <w:tc>
          <w:tcPr>
            <w:tcW w:w="570" w:type="dxa"/>
            <w:tcBorders>
              <w:top w:val="single" w:sz="4" w:space="0" w:color="C0C0C0"/>
              <w:left w:val="nil"/>
              <w:bottom w:val="single" w:sz="4" w:space="0" w:color="C0C0C0"/>
              <w:right w:val="nil"/>
            </w:tcBorders>
          </w:tcPr>
          <w:p w:rsidR="00FD3ED4" w:rsidRPr="00FF0F5C"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FF0F5C"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FF0F5C"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FF0F5C"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FF0F5C" w:rsidRDefault="00FD3ED4" w:rsidP="00AA6582">
            <w:pPr>
              <w:pStyle w:val="kurssikuvausteksti"/>
              <w:rPr>
                <w:rFonts w:ascii="Gill Sans MT" w:hAnsi="Gill Sans MT" w:cs="Perpetua"/>
                <w:b/>
                <w:bCs/>
                <w:sz w:val="16"/>
                <w:szCs w:val="16"/>
                <w:lang w:val="en-GB"/>
              </w:rPr>
            </w:pPr>
            <w:r w:rsidRPr="00FF0F5C">
              <w:rPr>
                <w:rFonts w:ascii="Gill Sans MT" w:hAnsi="Gill Sans MT" w:cs="Perpetua"/>
                <w:b/>
                <w:bCs/>
                <w:sz w:val="16"/>
                <w:szCs w:val="16"/>
                <w:lang w:val="en-GB"/>
              </w:rPr>
              <w:t>o</w:t>
            </w:r>
          </w:p>
        </w:tc>
        <w:tc>
          <w:tcPr>
            <w:tcW w:w="573" w:type="dxa"/>
            <w:tcBorders>
              <w:top w:val="single" w:sz="4" w:space="0" w:color="C0C0C0"/>
              <w:left w:val="nil"/>
              <w:bottom w:val="single" w:sz="4" w:space="0" w:color="C0C0C0"/>
              <w:right w:val="nil"/>
            </w:tcBorders>
          </w:tcPr>
          <w:p w:rsidR="00FD3ED4" w:rsidRPr="00FF0F5C" w:rsidRDefault="00FD3ED4" w:rsidP="00AA6582">
            <w:pPr>
              <w:pStyle w:val="kurssikuvausteksti"/>
              <w:rPr>
                <w:rFonts w:ascii="Gill Sans MT" w:hAnsi="Gill Sans MT" w:cs="Perpetua"/>
                <w:b/>
                <w:bCs/>
                <w:sz w:val="16"/>
                <w:szCs w:val="16"/>
                <w:lang w:val="en-GB"/>
              </w:rPr>
            </w:pPr>
            <w:r w:rsidRPr="00FF0F5C">
              <w:rPr>
                <w:rFonts w:ascii="Gill Sans MT" w:hAnsi="Gill Sans MT" w:cs="Perpetua"/>
                <w:b/>
                <w:bCs/>
                <w:sz w:val="16"/>
                <w:szCs w:val="16"/>
                <w:lang w:val="en-GB"/>
              </w:rPr>
              <w:t>o</w:t>
            </w:r>
          </w:p>
        </w:tc>
        <w:tc>
          <w:tcPr>
            <w:tcW w:w="1129" w:type="dxa"/>
            <w:tcBorders>
              <w:top w:val="single" w:sz="4" w:space="0" w:color="C0C0C0"/>
              <w:left w:val="nil"/>
              <w:bottom w:val="single" w:sz="4" w:space="0" w:color="C0C0C0"/>
              <w:right w:val="nil"/>
            </w:tcBorders>
          </w:tcPr>
          <w:p w:rsidR="00FD3ED4" w:rsidRPr="00FF0F5C" w:rsidRDefault="00FD3ED4" w:rsidP="00AA6582">
            <w:pPr>
              <w:pStyle w:val="kurssikuvausteksti"/>
              <w:rPr>
                <w:rFonts w:ascii="Gill Sans MT" w:hAnsi="Gill Sans MT" w:cs="Perpetua"/>
                <w:sz w:val="16"/>
                <w:szCs w:val="16"/>
                <w:lang w:val="en-GB"/>
              </w:rPr>
            </w:pPr>
            <w:r w:rsidRPr="00FF0F5C">
              <w:rPr>
                <w:rFonts w:ascii="Gill Sans MT" w:hAnsi="Gill Sans MT" w:cs="Perpetua"/>
                <w:sz w:val="16"/>
                <w:szCs w:val="16"/>
                <w:lang w:val="en-GB"/>
              </w:rPr>
              <w:t>Biology</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Thursday seminar in biology</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750618S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2</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Biology</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Effects of air poll</w:t>
            </w:r>
            <w:r w:rsidR="00712B6E" w:rsidRPr="001C50E2">
              <w:rPr>
                <w:rFonts w:ascii="Gill Sans MT" w:hAnsi="Gill Sans MT" w:cs="Perpetua"/>
                <w:sz w:val="16"/>
                <w:szCs w:val="16"/>
                <w:lang w:val="en-GB"/>
              </w:rPr>
              <w:t>utants on plants (</w:t>
            </w:r>
            <w:proofErr w:type="spellStart"/>
            <w:r w:rsidR="00712B6E" w:rsidRPr="001C50E2">
              <w:rPr>
                <w:rFonts w:ascii="Gill Sans MT" w:hAnsi="Gill Sans MT" w:cs="Perpetua"/>
                <w:sz w:val="16"/>
                <w:szCs w:val="16"/>
                <w:lang w:val="en-GB"/>
              </w:rPr>
              <w:t>e.o.y</w:t>
            </w:r>
            <w:proofErr w:type="spellEnd"/>
            <w:r w:rsidR="00712B6E" w:rsidRPr="001C50E2">
              <w:rPr>
                <w:rFonts w:ascii="Gill Sans MT" w:hAnsi="Gill Sans MT" w:cs="Perpetua"/>
                <w:sz w:val="16"/>
                <w:szCs w:val="16"/>
                <w:lang w:val="en-GB"/>
              </w:rPr>
              <w:t>.</w:t>
            </w:r>
            <w:r w:rsidRPr="001C50E2">
              <w:rPr>
                <w:rFonts w:ascii="Gill Sans MT" w:hAnsi="Gill Sans MT" w:cs="Perpetua"/>
                <w:sz w:val="16"/>
                <w:szCs w:val="16"/>
                <w:lang w:val="en-GB"/>
              </w:rPr>
              <w:t>)</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752622S</w:t>
            </w:r>
          </w:p>
        </w:tc>
        <w:tc>
          <w:tcPr>
            <w:tcW w:w="537" w:type="dxa"/>
            <w:gridSpan w:val="2"/>
            <w:tcBorders>
              <w:top w:val="single" w:sz="4" w:space="0" w:color="C0C0C0"/>
              <w:left w:val="nil"/>
              <w:bottom w:val="single" w:sz="4" w:space="0" w:color="C0C0C0"/>
              <w:right w:val="nil"/>
            </w:tcBorders>
          </w:tcPr>
          <w:p w:rsidR="00FD3ED4" w:rsidRPr="001C50E2" w:rsidRDefault="00261378"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5</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w:t>
            </w:r>
          </w:p>
        </w:tc>
      </w:tr>
      <w:tr w:rsidR="00FD3ED4" w:rsidRPr="001C50E2">
        <w:tc>
          <w:tcPr>
            <w:tcW w:w="1401" w:type="dxa"/>
            <w:tcBorders>
              <w:top w:val="single" w:sz="4" w:space="0" w:color="C0C0C0"/>
              <w:left w:val="nil"/>
              <w:bottom w:val="single" w:sz="4" w:space="0" w:color="C0C0C0"/>
              <w:right w:val="nil"/>
            </w:tcBorders>
          </w:tcPr>
          <w:p w:rsidR="00FD3ED4" w:rsidRPr="001C50E2" w:rsidRDefault="005A4978"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Environmental i</w:t>
            </w:r>
            <w:r w:rsidR="00FD3ED4" w:rsidRPr="001C50E2">
              <w:rPr>
                <w:rFonts w:ascii="Gill Sans MT" w:hAnsi="Gill Sans MT" w:cs="Perpetua"/>
                <w:sz w:val="16"/>
                <w:szCs w:val="16"/>
                <w:lang w:val="en-GB"/>
              </w:rPr>
              <w:t xml:space="preserve">mpact </w:t>
            </w:r>
            <w:r w:rsidRPr="001C50E2">
              <w:rPr>
                <w:rFonts w:ascii="Gill Sans MT" w:hAnsi="Gill Sans MT" w:cs="Perpetua"/>
                <w:sz w:val="16"/>
                <w:szCs w:val="16"/>
                <w:lang w:val="en-GB"/>
              </w:rPr>
              <w:t>a</w:t>
            </w:r>
            <w:r w:rsidR="00FD3ED4" w:rsidRPr="001C50E2">
              <w:rPr>
                <w:rFonts w:ascii="Gill Sans MT" w:hAnsi="Gill Sans MT" w:cs="Perpetua"/>
                <w:sz w:val="16"/>
                <w:szCs w:val="16"/>
                <w:lang w:val="en-GB"/>
              </w:rPr>
              <w:t xml:space="preserve">ssessment (EIA) and </w:t>
            </w:r>
            <w:r w:rsidRPr="001C50E2">
              <w:rPr>
                <w:rFonts w:ascii="Gill Sans MT" w:hAnsi="Gill Sans MT" w:cs="Perpetua"/>
                <w:sz w:val="16"/>
                <w:szCs w:val="16"/>
                <w:lang w:val="en-GB"/>
              </w:rPr>
              <w:t>e</w:t>
            </w:r>
            <w:r w:rsidR="00FD3ED4" w:rsidRPr="001C50E2">
              <w:rPr>
                <w:rFonts w:ascii="Gill Sans MT" w:hAnsi="Gill Sans MT" w:cs="Perpetua"/>
                <w:sz w:val="16"/>
                <w:szCs w:val="16"/>
                <w:lang w:val="en-GB"/>
              </w:rPr>
              <w:t xml:space="preserve">cological </w:t>
            </w:r>
            <w:r w:rsidRPr="001C50E2">
              <w:rPr>
                <w:rFonts w:ascii="Gill Sans MT" w:hAnsi="Gill Sans MT" w:cs="Perpetua"/>
                <w:sz w:val="16"/>
                <w:szCs w:val="16"/>
                <w:lang w:val="en-GB"/>
              </w:rPr>
              <w:t>i</w:t>
            </w:r>
            <w:r w:rsidR="00EF3398" w:rsidRPr="001C50E2">
              <w:rPr>
                <w:rFonts w:ascii="Gill Sans MT" w:hAnsi="Gill Sans MT" w:cs="Perpetua"/>
                <w:sz w:val="16"/>
                <w:szCs w:val="16"/>
                <w:lang w:val="en-GB"/>
              </w:rPr>
              <w:t>nventory</w:t>
            </w:r>
            <w:r w:rsidR="00FD3ED4" w:rsidRPr="001C50E2">
              <w:rPr>
                <w:rFonts w:ascii="Gill Sans MT" w:hAnsi="Gill Sans MT" w:cs="Perpetua"/>
                <w:sz w:val="16"/>
                <w:szCs w:val="16"/>
                <w:lang w:val="en-GB"/>
              </w:rPr>
              <w:t xml:space="preserve"> of </w:t>
            </w:r>
            <w:r w:rsidRPr="001C50E2">
              <w:rPr>
                <w:rFonts w:ascii="Gill Sans MT" w:hAnsi="Gill Sans MT" w:cs="Perpetua"/>
                <w:sz w:val="16"/>
                <w:szCs w:val="16"/>
                <w:lang w:val="en-GB"/>
              </w:rPr>
              <w:t>n</w:t>
            </w:r>
            <w:r w:rsidR="00FD3ED4" w:rsidRPr="001C50E2">
              <w:rPr>
                <w:rFonts w:ascii="Gill Sans MT" w:hAnsi="Gill Sans MT" w:cs="Perpetua"/>
                <w:sz w:val="16"/>
                <w:szCs w:val="16"/>
                <w:lang w:val="en-GB"/>
              </w:rPr>
              <w:t xml:space="preserve">atural </w:t>
            </w:r>
            <w:r w:rsidRPr="001C50E2">
              <w:rPr>
                <w:rFonts w:ascii="Gill Sans MT" w:hAnsi="Gill Sans MT" w:cs="Perpetua"/>
                <w:sz w:val="16"/>
                <w:szCs w:val="16"/>
                <w:lang w:val="en-GB"/>
              </w:rPr>
              <w:t>r</w:t>
            </w:r>
            <w:r w:rsidR="00FD3ED4" w:rsidRPr="001C50E2">
              <w:rPr>
                <w:rFonts w:ascii="Gill Sans MT" w:hAnsi="Gill Sans MT" w:cs="Perpetua"/>
                <w:sz w:val="16"/>
                <w:szCs w:val="16"/>
                <w:lang w:val="en-GB"/>
              </w:rPr>
              <w:t>esources</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750626S</w:t>
            </w:r>
          </w:p>
        </w:tc>
        <w:tc>
          <w:tcPr>
            <w:tcW w:w="537" w:type="dxa"/>
            <w:gridSpan w:val="2"/>
            <w:tcBorders>
              <w:top w:val="single" w:sz="4" w:space="0" w:color="C0C0C0"/>
              <w:left w:val="nil"/>
              <w:bottom w:val="single" w:sz="4" w:space="0" w:color="C0C0C0"/>
              <w:right w:val="nil"/>
            </w:tcBorders>
          </w:tcPr>
          <w:p w:rsidR="00FD3ED4" w:rsidRPr="001C50E2" w:rsidRDefault="00261378"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5</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roofErr w:type="spellStart"/>
            <w:r w:rsidRPr="001C50E2">
              <w:rPr>
                <w:rFonts w:ascii="Gill Sans MT" w:hAnsi="Gill Sans MT" w:cs="Perpetua"/>
                <w:sz w:val="16"/>
                <w:szCs w:val="16"/>
                <w:lang w:val="en-GB"/>
              </w:rPr>
              <w:t>Kaamos</w:t>
            </w:r>
            <w:proofErr w:type="spellEnd"/>
            <w:r w:rsidRPr="001C50E2">
              <w:rPr>
                <w:rFonts w:ascii="Gill Sans MT" w:hAnsi="Gill Sans MT" w:cs="Perpetua"/>
                <w:sz w:val="16"/>
                <w:szCs w:val="16"/>
                <w:lang w:val="en-GB"/>
              </w:rPr>
              <w:t xml:space="preserve"> -symposium</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750629S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2</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Biology</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Biodiversity in human changed environments</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750635S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6</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Biology</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Research </w:t>
            </w:r>
            <w:r w:rsidR="00712B6E" w:rsidRPr="001C50E2">
              <w:rPr>
                <w:rFonts w:ascii="Gill Sans MT" w:hAnsi="Gill Sans MT" w:cs="Perpetua"/>
                <w:sz w:val="16"/>
                <w:szCs w:val="16"/>
                <w:lang w:val="en-GB"/>
              </w:rPr>
              <w:t>g</w:t>
            </w:r>
            <w:r w:rsidRPr="001C50E2">
              <w:rPr>
                <w:rFonts w:ascii="Gill Sans MT" w:hAnsi="Gill Sans MT" w:cs="Perpetua"/>
                <w:sz w:val="16"/>
                <w:szCs w:val="16"/>
                <w:lang w:val="en-GB"/>
              </w:rPr>
              <w:t>roup Seminar</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750661S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2-4</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 /Zoo/Gen</w:t>
            </w:r>
          </w:p>
        </w:tc>
      </w:tr>
      <w:tr w:rsidR="00FD3ED4" w:rsidRPr="001C50E2">
        <w:tc>
          <w:tcPr>
            <w:tcW w:w="1401" w:type="dxa"/>
            <w:tcBorders>
              <w:top w:val="single" w:sz="4" w:space="0" w:color="C0C0C0"/>
              <w:left w:val="nil"/>
              <w:bottom w:val="single" w:sz="4" w:space="0" w:color="C0C0C0"/>
              <w:right w:val="nil"/>
            </w:tcBorders>
          </w:tcPr>
          <w:p w:rsidR="00FD3ED4" w:rsidRPr="001C50E2" w:rsidRDefault="00F4299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Optimiz</w:t>
            </w:r>
            <w:r w:rsidR="00FD3ED4" w:rsidRPr="001C50E2">
              <w:rPr>
                <w:rFonts w:ascii="Gill Sans MT" w:hAnsi="Gill Sans MT" w:cs="Perpetua"/>
                <w:sz w:val="16"/>
                <w:szCs w:val="16"/>
                <w:lang w:val="en-GB"/>
              </w:rPr>
              <w:t>ation and game theories</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750642S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3</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Wildlife management and game animal ecology</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751668S</w:t>
            </w:r>
          </w:p>
        </w:tc>
        <w:tc>
          <w:tcPr>
            <w:tcW w:w="537" w:type="dxa"/>
            <w:gridSpan w:val="2"/>
            <w:tcBorders>
              <w:top w:val="single" w:sz="4" w:space="0" w:color="C0C0C0"/>
              <w:left w:val="nil"/>
              <w:bottom w:val="single" w:sz="4" w:space="0" w:color="C0C0C0"/>
              <w:right w:val="nil"/>
            </w:tcBorders>
          </w:tcPr>
          <w:p w:rsidR="00FD3ED4" w:rsidRPr="001C50E2" w:rsidRDefault="00261378"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7</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Zoology</w:t>
            </w:r>
          </w:p>
        </w:tc>
      </w:tr>
      <w:tr w:rsidR="00FD3ED4" w:rsidRPr="001C50E2">
        <w:tc>
          <w:tcPr>
            <w:tcW w:w="1401" w:type="dxa"/>
            <w:tcBorders>
              <w:top w:val="single" w:sz="4" w:space="0" w:color="C0C0C0"/>
              <w:left w:val="nil"/>
              <w:bottom w:val="single" w:sz="4" w:space="0" w:color="C0C0C0"/>
              <w:right w:val="nil"/>
            </w:tcBorders>
          </w:tcPr>
          <w:p w:rsidR="00FD3ED4" w:rsidRPr="001C50E2" w:rsidRDefault="002E3C67"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R</w:t>
            </w:r>
            <w:r w:rsidR="00FD3ED4" w:rsidRPr="001C50E2">
              <w:rPr>
                <w:rFonts w:ascii="Gill Sans MT" w:hAnsi="Gill Sans MT" w:cs="Perpetua"/>
                <w:sz w:val="16"/>
                <w:szCs w:val="16"/>
                <w:lang w:val="en-GB"/>
              </w:rPr>
              <w:t>eindeer bi</w:t>
            </w:r>
            <w:r w:rsidRPr="001C50E2">
              <w:rPr>
                <w:rFonts w:ascii="Gill Sans MT" w:hAnsi="Gill Sans MT" w:cs="Perpetua"/>
                <w:sz w:val="16"/>
                <w:szCs w:val="16"/>
                <w:lang w:val="en-GB"/>
              </w:rPr>
              <w:t>o</w:t>
            </w:r>
            <w:r w:rsidR="00FD3ED4" w:rsidRPr="001C50E2">
              <w:rPr>
                <w:rFonts w:ascii="Gill Sans MT" w:hAnsi="Gill Sans MT" w:cs="Perpetua"/>
                <w:sz w:val="16"/>
                <w:szCs w:val="16"/>
                <w:lang w:val="en-GB"/>
              </w:rPr>
              <w:t>logy</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751674S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3</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Zoology</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Advanced </w:t>
            </w:r>
            <w:r w:rsidR="005A4978" w:rsidRPr="001C50E2">
              <w:rPr>
                <w:rFonts w:ascii="Gill Sans MT" w:hAnsi="Gill Sans MT" w:cs="Perpetua"/>
                <w:sz w:val="16"/>
                <w:szCs w:val="16"/>
                <w:lang w:val="en-GB"/>
              </w:rPr>
              <w:t>c</w:t>
            </w:r>
            <w:r w:rsidRPr="001C50E2">
              <w:rPr>
                <w:rFonts w:ascii="Gill Sans MT" w:hAnsi="Gill Sans MT" w:cs="Perpetua"/>
                <w:sz w:val="16"/>
                <w:szCs w:val="16"/>
                <w:lang w:val="en-GB"/>
              </w:rPr>
              <w:t xml:space="preserve">ourse in </w:t>
            </w:r>
            <w:r w:rsidR="005A4978" w:rsidRPr="001C50E2">
              <w:rPr>
                <w:rFonts w:ascii="Gill Sans MT" w:hAnsi="Gill Sans MT" w:cs="Perpetua"/>
                <w:sz w:val="16"/>
                <w:szCs w:val="16"/>
                <w:lang w:val="en-GB"/>
              </w:rPr>
              <w:t>a</w:t>
            </w:r>
            <w:r w:rsidRPr="001C50E2">
              <w:rPr>
                <w:rFonts w:ascii="Gill Sans MT" w:hAnsi="Gill Sans MT" w:cs="Perpetua"/>
                <w:sz w:val="16"/>
                <w:szCs w:val="16"/>
                <w:lang w:val="en-GB"/>
              </w:rPr>
              <w:t xml:space="preserve">nimal </w:t>
            </w:r>
            <w:r w:rsidR="005A4978" w:rsidRPr="001C50E2">
              <w:rPr>
                <w:rFonts w:ascii="Gill Sans MT" w:hAnsi="Gill Sans MT" w:cs="Perpetua"/>
                <w:sz w:val="16"/>
                <w:szCs w:val="16"/>
                <w:lang w:val="en-GB"/>
              </w:rPr>
              <w:t>p</w:t>
            </w:r>
            <w:r w:rsidRPr="001C50E2">
              <w:rPr>
                <w:rFonts w:ascii="Gill Sans MT" w:hAnsi="Gill Sans MT" w:cs="Perpetua"/>
                <w:sz w:val="16"/>
                <w:szCs w:val="16"/>
                <w:lang w:val="en-GB"/>
              </w:rPr>
              <w:t>hysiology</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751635S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8</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Zoology</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Neurobiology</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751636S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3</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Zoology</w:t>
            </w:r>
          </w:p>
        </w:tc>
      </w:tr>
      <w:tr w:rsidR="00FD3ED4" w:rsidRPr="001C50E2">
        <w:tc>
          <w:tcPr>
            <w:tcW w:w="1401" w:type="dxa"/>
            <w:tcBorders>
              <w:top w:val="single" w:sz="4" w:space="0" w:color="C0C0C0"/>
              <w:left w:val="nil"/>
              <w:bottom w:val="single" w:sz="4" w:space="0" w:color="C0C0C0"/>
              <w:right w:val="nil"/>
            </w:tcBorders>
          </w:tcPr>
          <w:p w:rsidR="00FD3ED4" w:rsidRPr="001C50E2" w:rsidRDefault="005A4978"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Animal </w:t>
            </w:r>
            <w:proofErr w:type="spellStart"/>
            <w:r w:rsidRPr="001C50E2">
              <w:rPr>
                <w:rFonts w:ascii="Gill Sans MT" w:hAnsi="Gill Sans MT" w:cs="Perpetua"/>
                <w:sz w:val="16"/>
                <w:szCs w:val="16"/>
                <w:lang w:val="en-GB"/>
              </w:rPr>
              <w:t>behavio</w:t>
            </w:r>
            <w:r w:rsidR="00FD3ED4" w:rsidRPr="001C50E2">
              <w:rPr>
                <w:rFonts w:ascii="Gill Sans MT" w:hAnsi="Gill Sans MT" w:cs="Perpetua"/>
                <w:sz w:val="16"/>
                <w:szCs w:val="16"/>
                <w:lang w:val="en-GB"/>
              </w:rPr>
              <w:t>r</w:t>
            </w:r>
            <w:proofErr w:type="spellEnd"/>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751666S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5</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proofErr w:type="spellStart"/>
            <w:r w:rsidRPr="001C50E2">
              <w:rPr>
                <w:rFonts w:ascii="Gill Sans MT" w:hAnsi="Gill Sans MT" w:cs="Perpetua"/>
                <w:b/>
                <w:bCs/>
                <w:sz w:val="16"/>
                <w:szCs w:val="16"/>
                <w:lang w:val="en-GB"/>
              </w:rPr>
              <w:t>oC</w:t>
            </w:r>
            <w:proofErr w:type="spellEnd"/>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Zoology</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Lectures on </w:t>
            </w:r>
            <w:r w:rsidR="005A4978" w:rsidRPr="001C50E2">
              <w:rPr>
                <w:rFonts w:ascii="Gill Sans MT" w:hAnsi="Gill Sans MT" w:cs="Perpetua"/>
                <w:sz w:val="16"/>
                <w:szCs w:val="16"/>
                <w:lang w:val="en-GB"/>
              </w:rPr>
              <w:t>s</w:t>
            </w:r>
            <w:r w:rsidRPr="001C50E2">
              <w:rPr>
                <w:rFonts w:ascii="Gill Sans MT" w:hAnsi="Gill Sans MT" w:cs="Perpetua"/>
                <w:sz w:val="16"/>
                <w:szCs w:val="16"/>
                <w:lang w:val="en-GB"/>
              </w:rPr>
              <w:t xml:space="preserve">pecial </w:t>
            </w:r>
            <w:r w:rsidR="005A4978" w:rsidRPr="001C50E2">
              <w:rPr>
                <w:rFonts w:ascii="Gill Sans MT" w:hAnsi="Gill Sans MT" w:cs="Perpetua"/>
                <w:sz w:val="16"/>
                <w:szCs w:val="16"/>
                <w:lang w:val="en-GB"/>
              </w:rPr>
              <w:t>t</w:t>
            </w:r>
            <w:r w:rsidRPr="001C50E2">
              <w:rPr>
                <w:rFonts w:ascii="Gill Sans MT" w:hAnsi="Gill Sans MT" w:cs="Perpetua"/>
                <w:sz w:val="16"/>
                <w:szCs w:val="16"/>
                <w:lang w:val="en-GB"/>
              </w:rPr>
              <w:t xml:space="preserve">opics in </w:t>
            </w:r>
            <w:r w:rsidR="005A4978" w:rsidRPr="001C50E2">
              <w:rPr>
                <w:rFonts w:ascii="Gill Sans MT" w:hAnsi="Gill Sans MT" w:cs="Perpetua"/>
                <w:sz w:val="16"/>
                <w:szCs w:val="16"/>
                <w:lang w:val="en-GB"/>
              </w:rPr>
              <w:t>z</w:t>
            </w:r>
            <w:r w:rsidRPr="001C50E2">
              <w:rPr>
                <w:rFonts w:ascii="Gill Sans MT" w:hAnsi="Gill Sans MT" w:cs="Perpetua"/>
                <w:sz w:val="16"/>
                <w:szCs w:val="16"/>
                <w:lang w:val="en-GB"/>
              </w:rPr>
              <w:t>oology</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751690S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2-3,5</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Zoology</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Population ecology</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755607S</w:t>
            </w:r>
          </w:p>
        </w:tc>
        <w:tc>
          <w:tcPr>
            <w:tcW w:w="537" w:type="dxa"/>
            <w:gridSpan w:val="2"/>
            <w:tcBorders>
              <w:top w:val="single" w:sz="4" w:space="0" w:color="C0C0C0"/>
              <w:left w:val="nil"/>
              <w:bottom w:val="single" w:sz="4" w:space="0" w:color="C0C0C0"/>
              <w:right w:val="nil"/>
            </w:tcBorders>
          </w:tcPr>
          <w:p w:rsidR="00FD3ED4" w:rsidRPr="001C50E2" w:rsidRDefault="00F2432B"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7</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o</w:t>
            </w: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Zoology</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Avian </w:t>
            </w:r>
            <w:r w:rsidR="005A4978" w:rsidRPr="001C50E2">
              <w:rPr>
                <w:rFonts w:ascii="Gill Sans MT" w:hAnsi="Gill Sans MT" w:cs="Perpetua"/>
                <w:sz w:val="16"/>
                <w:szCs w:val="16"/>
                <w:lang w:val="en-GB"/>
              </w:rPr>
              <w:t>r</w:t>
            </w:r>
            <w:r w:rsidRPr="001C50E2">
              <w:rPr>
                <w:rFonts w:ascii="Gill Sans MT" w:hAnsi="Gill Sans MT" w:cs="Perpetua"/>
                <w:sz w:val="16"/>
                <w:szCs w:val="16"/>
                <w:lang w:val="en-GB"/>
              </w:rPr>
              <w:t xml:space="preserve">eproductive </w:t>
            </w:r>
            <w:r w:rsidR="005A4978" w:rsidRPr="001C50E2">
              <w:rPr>
                <w:rFonts w:ascii="Gill Sans MT" w:hAnsi="Gill Sans MT" w:cs="Perpetua"/>
                <w:sz w:val="16"/>
                <w:szCs w:val="16"/>
                <w:lang w:val="en-GB"/>
              </w:rPr>
              <w:t>b</w:t>
            </w:r>
            <w:r w:rsidRPr="001C50E2">
              <w:rPr>
                <w:rFonts w:ascii="Gill Sans MT" w:hAnsi="Gill Sans MT" w:cs="Perpetua"/>
                <w:sz w:val="16"/>
                <w:szCs w:val="16"/>
                <w:lang w:val="en-GB"/>
              </w:rPr>
              <w:t>iology</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755608S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2</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Zoology</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Evolution of life histories</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755609S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4</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Zoology</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Field methods in freshwater </w:t>
            </w:r>
            <w:proofErr w:type="spellStart"/>
            <w:r w:rsidRPr="001C50E2">
              <w:rPr>
                <w:rFonts w:ascii="Gill Sans MT" w:hAnsi="Gill Sans MT" w:cs="Perpetua"/>
                <w:sz w:val="16"/>
                <w:szCs w:val="16"/>
                <w:lang w:val="en-GB"/>
              </w:rPr>
              <w:t>biomonitoring</w:t>
            </w:r>
            <w:proofErr w:type="spellEnd"/>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754616S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4</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Zoology</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Maintenance and restoration of inland waters</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75461</w:t>
            </w:r>
            <w:r w:rsidR="003B7D44" w:rsidRPr="001C50E2">
              <w:rPr>
                <w:rFonts w:ascii="Gill Sans MT" w:hAnsi="Gill Sans MT" w:cs="Perpetua"/>
                <w:sz w:val="16"/>
                <w:szCs w:val="16"/>
                <w:lang w:val="en-GB"/>
              </w:rPr>
              <w:t>3</w:t>
            </w:r>
            <w:r w:rsidRPr="001C50E2">
              <w:rPr>
                <w:rFonts w:ascii="Gill Sans MT" w:hAnsi="Gill Sans MT" w:cs="Perpetua"/>
                <w:sz w:val="16"/>
                <w:szCs w:val="16"/>
                <w:lang w:val="en-GB"/>
              </w:rPr>
              <w:t>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4</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Zoology</w:t>
            </w:r>
          </w:p>
        </w:tc>
      </w:tr>
      <w:tr w:rsidR="00FD3ED4" w:rsidRPr="001C50E2">
        <w:tc>
          <w:tcPr>
            <w:tcW w:w="1401" w:type="dxa"/>
            <w:tcBorders>
              <w:top w:val="single" w:sz="4" w:space="0" w:color="C0C0C0"/>
              <w:left w:val="nil"/>
              <w:bottom w:val="single" w:sz="4" w:space="0" w:color="C0C0C0"/>
              <w:right w:val="nil"/>
            </w:tcBorders>
          </w:tcPr>
          <w:p w:rsidR="00FD3ED4" w:rsidRPr="001C50E2" w:rsidRDefault="003B7D4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Research seminar in fish ecology</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75461</w:t>
            </w:r>
            <w:r w:rsidR="003B7D44" w:rsidRPr="001C50E2">
              <w:rPr>
                <w:rFonts w:ascii="Gill Sans MT" w:hAnsi="Gill Sans MT" w:cs="Perpetua"/>
                <w:sz w:val="16"/>
                <w:szCs w:val="16"/>
                <w:lang w:val="en-GB"/>
              </w:rPr>
              <w:t>8</w:t>
            </w:r>
            <w:r w:rsidRPr="001C50E2">
              <w:rPr>
                <w:rFonts w:ascii="Gill Sans MT" w:hAnsi="Gill Sans MT" w:cs="Perpetua"/>
                <w:sz w:val="16"/>
                <w:szCs w:val="16"/>
                <w:lang w:val="en-GB"/>
              </w:rPr>
              <w:t>S</w:t>
            </w:r>
          </w:p>
        </w:tc>
        <w:tc>
          <w:tcPr>
            <w:tcW w:w="537" w:type="dxa"/>
            <w:gridSpan w:val="2"/>
            <w:tcBorders>
              <w:top w:val="single" w:sz="4" w:space="0" w:color="C0C0C0"/>
              <w:left w:val="nil"/>
              <w:bottom w:val="single" w:sz="4" w:space="0" w:color="C0C0C0"/>
              <w:right w:val="nil"/>
            </w:tcBorders>
          </w:tcPr>
          <w:p w:rsidR="00FD3ED4" w:rsidRPr="001C50E2" w:rsidRDefault="003B7D4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2</w:t>
            </w:r>
            <w:r w:rsidR="00FD3ED4" w:rsidRPr="001C50E2">
              <w:rPr>
                <w:rFonts w:ascii="Gill Sans MT" w:hAnsi="Gill Sans MT" w:cs="Perpetua"/>
                <w:sz w:val="16"/>
                <w:szCs w:val="16"/>
                <w:lang w:val="en-GB"/>
              </w:rPr>
              <w:t>-4</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Zoology</w:t>
            </w:r>
          </w:p>
        </w:tc>
      </w:tr>
      <w:tr w:rsidR="003B7D44" w:rsidRPr="001C50E2">
        <w:tc>
          <w:tcPr>
            <w:tcW w:w="1401" w:type="dxa"/>
            <w:tcBorders>
              <w:top w:val="single" w:sz="4" w:space="0" w:color="C0C0C0"/>
              <w:left w:val="nil"/>
              <w:bottom w:val="single" w:sz="4" w:space="0" w:color="C0C0C0"/>
              <w:right w:val="nil"/>
            </w:tcBorders>
          </w:tcPr>
          <w:p w:rsidR="003B7D44" w:rsidRPr="001C50E2" w:rsidRDefault="003B7D4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Special course in fish ecology</w:t>
            </w:r>
          </w:p>
        </w:tc>
        <w:tc>
          <w:tcPr>
            <w:tcW w:w="867" w:type="dxa"/>
            <w:tcBorders>
              <w:top w:val="single" w:sz="4" w:space="0" w:color="C0C0C0"/>
              <w:left w:val="nil"/>
              <w:bottom w:val="single" w:sz="4" w:space="0" w:color="C0C0C0"/>
              <w:right w:val="nil"/>
            </w:tcBorders>
          </w:tcPr>
          <w:p w:rsidR="003B7D44" w:rsidRPr="001C50E2" w:rsidRDefault="003B7D4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754619S</w:t>
            </w:r>
          </w:p>
        </w:tc>
        <w:tc>
          <w:tcPr>
            <w:tcW w:w="537" w:type="dxa"/>
            <w:gridSpan w:val="2"/>
            <w:tcBorders>
              <w:top w:val="single" w:sz="4" w:space="0" w:color="C0C0C0"/>
              <w:left w:val="nil"/>
              <w:bottom w:val="single" w:sz="4" w:space="0" w:color="C0C0C0"/>
              <w:right w:val="nil"/>
            </w:tcBorders>
          </w:tcPr>
          <w:p w:rsidR="003B7D44" w:rsidRPr="001C50E2" w:rsidRDefault="003B7D4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8</w:t>
            </w:r>
          </w:p>
        </w:tc>
        <w:tc>
          <w:tcPr>
            <w:tcW w:w="570" w:type="dxa"/>
            <w:tcBorders>
              <w:top w:val="single" w:sz="4" w:space="0" w:color="C0C0C0"/>
              <w:left w:val="nil"/>
              <w:bottom w:val="single" w:sz="4" w:space="0" w:color="C0C0C0"/>
              <w:right w:val="nil"/>
            </w:tcBorders>
          </w:tcPr>
          <w:p w:rsidR="003B7D44" w:rsidRPr="001C50E2" w:rsidRDefault="003B7D4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3B7D44" w:rsidRPr="001C50E2" w:rsidRDefault="003B7D4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3B7D44" w:rsidRPr="001C50E2" w:rsidRDefault="003B7D4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3B7D44" w:rsidRPr="001C50E2" w:rsidRDefault="003B7D4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3B7D44" w:rsidRPr="001C50E2" w:rsidRDefault="003B7D4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3" w:type="dxa"/>
            <w:tcBorders>
              <w:top w:val="single" w:sz="4" w:space="0" w:color="C0C0C0"/>
              <w:left w:val="nil"/>
              <w:bottom w:val="single" w:sz="4" w:space="0" w:color="C0C0C0"/>
              <w:right w:val="nil"/>
            </w:tcBorders>
          </w:tcPr>
          <w:p w:rsidR="003B7D44" w:rsidRPr="001C50E2" w:rsidRDefault="003B7D44" w:rsidP="00AA6582">
            <w:pPr>
              <w:pStyle w:val="kurssikuvausteksti"/>
              <w:rPr>
                <w:rFonts w:ascii="Gill Sans MT" w:hAnsi="Gill Sans MT" w:cs="Perpetua"/>
                <w:b/>
                <w:bCs/>
                <w:sz w:val="16"/>
                <w:szCs w:val="16"/>
                <w:lang w:val="en-GB"/>
              </w:rPr>
            </w:pPr>
          </w:p>
        </w:tc>
        <w:tc>
          <w:tcPr>
            <w:tcW w:w="1129" w:type="dxa"/>
            <w:tcBorders>
              <w:top w:val="single" w:sz="4" w:space="0" w:color="C0C0C0"/>
              <w:left w:val="nil"/>
              <w:bottom w:val="single" w:sz="4" w:space="0" w:color="C0C0C0"/>
              <w:right w:val="nil"/>
            </w:tcBorders>
          </w:tcPr>
          <w:p w:rsidR="003B7D44" w:rsidRPr="001C50E2" w:rsidRDefault="003B7D4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Zoology</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Plant evolution and systematics</w:t>
            </w:r>
            <w:r w:rsidR="0011451E" w:rsidRPr="001C50E2">
              <w:rPr>
                <w:rFonts w:ascii="Gill Sans MT" w:hAnsi="Gill Sans MT" w:cs="Perpetua"/>
                <w:sz w:val="16"/>
                <w:szCs w:val="16"/>
                <w:lang w:val="en-GB"/>
              </w:rPr>
              <w:t>, exercises</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752609S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3-7</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Macro fungi</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752616S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3</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Plant tissue culture</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752</w:t>
            </w:r>
            <w:r w:rsidR="00F2432B" w:rsidRPr="001C50E2">
              <w:rPr>
                <w:rFonts w:ascii="Gill Sans MT" w:hAnsi="Gill Sans MT" w:cs="Perpetua"/>
                <w:sz w:val="16"/>
                <w:szCs w:val="16"/>
                <w:lang w:val="en-GB"/>
              </w:rPr>
              <w:t>6</w:t>
            </w:r>
            <w:r w:rsidRPr="001C50E2">
              <w:rPr>
                <w:rFonts w:ascii="Gill Sans MT" w:hAnsi="Gill Sans MT" w:cs="Perpetua"/>
                <w:sz w:val="16"/>
                <w:szCs w:val="16"/>
                <w:lang w:val="en-GB"/>
              </w:rPr>
              <w:t>88</w:t>
            </w:r>
            <w:r w:rsidR="00F2432B" w:rsidRPr="001C50E2">
              <w:rPr>
                <w:rFonts w:ascii="Gill Sans MT" w:hAnsi="Gill Sans MT" w:cs="Perpetua"/>
                <w:sz w:val="16"/>
                <w:szCs w:val="16"/>
                <w:lang w:val="en-GB"/>
              </w:rPr>
              <w:t>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5</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proofErr w:type="spellStart"/>
            <w:r w:rsidRPr="001C50E2">
              <w:rPr>
                <w:rFonts w:ascii="Gill Sans MT" w:hAnsi="Gill Sans MT" w:cs="Perpetua"/>
                <w:b/>
                <w:bCs/>
                <w:sz w:val="16"/>
                <w:szCs w:val="16"/>
                <w:lang w:val="en-GB"/>
              </w:rPr>
              <w:t>oC</w:t>
            </w:r>
            <w:proofErr w:type="spellEnd"/>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w:t>
            </w:r>
          </w:p>
        </w:tc>
      </w:tr>
      <w:tr w:rsidR="00FD3ED4" w:rsidRPr="001C50E2">
        <w:tc>
          <w:tcPr>
            <w:tcW w:w="1401" w:type="dxa"/>
            <w:tcBorders>
              <w:top w:val="single" w:sz="4" w:space="0" w:color="C0C0C0"/>
              <w:left w:val="nil"/>
              <w:bottom w:val="single" w:sz="4" w:space="0" w:color="C0C0C0"/>
              <w:right w:val="nil"/>
            </w:tcBorders>
          </w:tcPr>
          <w:p w:rsidR="00FD3ED4" w:rsidRPr="001C50E2" w:rsidRDefault="00F1263D" w:rsidP="00712B6E">
            <w:pPr>
              <w:pStyle w:val="Normaali2"/>
              <w:rPr>
                <w:rFonts w:ascii="Gill Sans MT" w:hAnsi="Gill Sans MT" w:cs="Perpetua"/>
                <w:sz w:val="16"/>
                <w:szCs w:val="16"/>
                <w:lang w:val="en-GB"/>
              </w:rPr>
            </w:pPr>
            <w:r w:rsidRPr="001C50E2">
              <w:rPr>
                <w:rFonts w:ascii="Gill Sans MT" w:hAnsi="Gill Sans MT" w:cs="Arial"/>
                <w:sz w:val="16"/>
                <w:szCs w:val="16"/>
                <w:lang w:val="en-US"/>
              </w:rPr>
              <w:t>Taxonomy and ecology of plants</w:t>
            </w:r>
            <w:r w:rsidR="00FD3ED4" w:rsidRPr="001C50E2">
              <w:rPr>
                <w:rFonts w:ascii="Gill Sans MT" w:hAnsi="Gill Sans MT"/>
                <w:sz w:val="16"/>
                <w:szCs w:val="16"/>
                <w:lang w:val="en-GB"/>
              </w:rPr>
              <w:t xml:space="preserve"> </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752656S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2-6</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 museum</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Special </w:t>
            </w:r>
            <w:r w:rsidR="00712B6E" w:rsidRPr="001C50E2">
              <w:rPr>
                <w:rFonts w:ascii="Gill Sans MT" w:hAnsi="Gill Sans MT" w:cs="Perpetua"/>
                <w:sz w:val="16"/>
                <w:szCs w:val="16"/>
                <w:lang w:val="en-GB"/>
              </w:rPr>
              <w:t>t</w:t>
            </w:r>
            <w:r w:rsidRPr="001C50E2">
              <w:rPr>
                <w:rFonts w:ascii="Gill Sans MT" w:hAnsi="Gill Sans MT" w:cs="Perpetua"/>
                <w:sz w:val="16"/>
                <w:szCs w:val="16"/>
                <w:lang w:val="en-GB"/>
              </w:rPr>
              <w:t xml:space="preserve">opics in </w:t>
            </w:r>
            <w:r w:rsidR="00712B6E" w:rsidRPr="001C50E2">
              <w:rPr>
                <w:rFonts w:ascii="Gill Sans MT" w:hAnsi="Gill Sans MT" w:cs="Perpetua"/>
                <w:sz w:val="16"/>
                <w:szCs w:val="16"/>
                <w:lang w:val="en-GB"/>
              </w:rPr>
              <w:lastRenderedPageBreak/>
              <w:t>p</w:t>
            </w:r>
            <w:r w:rsidRPr="001C50E2">
              <w:rPr>
                <w:rFonts w:ascii="Gill Sans MT" w:hAnsi="Gill Sans MT" w:cs="Perpetua"/>
                <w:sz w:val="16"/>
                <w:szCs w:val="16"/>
                <w:lang w:val="en-GB"/>
              </w:rPr>
              <w:t xml:space="preserve">lant </w:t>
            </w:r>
            <w:r w:rsidR="00712B6E" w:rsidRPr="001C50E2">
              <w:rPr>
                <w:rFonts w:ascii="Gill Sans MT" w:hAnsi="Gill Sans MT" w:cs="Perpetua"/>
                <w:sz w:val="16"/>
                <w:szCs w:val="16"/>
                <w:lang w:val="en-GB"/>
              </w:rPr>
              <w:t>e</w:t>
            </w:r>
            <w:r w:rsidRPr="001C50E2">
              <w:rPr>
                <w:rFonts w:ascii="Gill Sans MT" w:hAnsi="Gill Sans MT" w:cs="Perpetua"/>
                <w:sz w:val="16"/>
                <w:szCs w:val="16"/>
                <w:lang w:val="en-GB"/>
              </w:rPr>
              <w:t>cology</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lastRenderedPageBreak/>
              <w:t>752667S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2-5</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Default"/>
              <w:rPr>
                <w:rFonts w:ascii="Gill Sans MT" w:hAnsi="Gill Sans MT" w:cs="Perpetua"/>
                <w:color w:val="auto"/>
                <w:sz w:val="16"/>
                <w:szCs w:val="16"/>
                <w:lang w:val="en-GB"/>
              </w:rPr>
            </w:pPr>
            <w:r w:rsidRPr="001C50E2">
              <w:rPr>
                <w:rFonts w:ascii="Gill Sans MT" w:hAnsi="Gill Sans MT" w:cs="Perpetua"/>
                <w:color w:val="auto"/>
                <w:sz w:val="16"/>
                <w:szCs w:val="16"/>
                <w:lang w:val="en-GB"/>
              </w:rPr>
              <w:lastRenderedPageBreak/>
              <w:t>Advanced molecular plant physiology</w:t>
            </w:r>
            <w:r w:rsidR="005D05B9" w:rsidRPr="001C50E2">
              <w:rPr>
                <w:rFonts w:ascii="Gill Sans MT" w:hAnsi="Gill Sans MT" w:cs="Perpetua"/>
                <w:color w:val="auto"/>
                <w:sz w:val="16"/>
                <w:szCs w:val="16"/>
                <w:lang w:val="en-GB"/>
              </w:rPr>
              <w:t xml:space="preserve"> (</w:t>
            </w:r>
            <w:proofErr w:type="spellStart"/>
            <w:r w:rsidR="005D05B9" w:rsidRPr="001C50E2">
              <w:rPr>
                <w:rFonts w:ascii="Gill Sans MT" w:hAnsi="Gill Sans MT" w:cs="Perpetua"/>
                <w:color w:val="auto"/>
                <w:sz w:val="16"/>
                <w:szCs w:val="16"/>
                <w:lang w:val="en-GB"/>
              </w:rPr>
              <w:t>e.s.y</w:t>
            </w:r>
            <w:proofErr w:type="spellEnd"/>
            <w:r w:rsidR="005D05B9" w:rsidRPr="001C50E2">
              <w:rPr>
                <w:rFonts w:ascii="Gill Sans MT" w:hAnsi="Gill Sans MT" w:cs="Perpetua"/>
                <w:color w:val="auto"/>
                <w:sz w:val="16"/>
                <w:szCs w:val="16"/>
                <w:lang w:val="en-GB"/>
              </w:rPr>
              <w:t>.)</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752682S</w:t>
            </w:r>
          </w:p>
        </w:tc>
        <w:tc>
          <w:tcPr>
            <w:tcW w:w="537" w:type="dxa"/>
            <w:gridSpan w:val="2"/>
            <w:tcBorders>
              <w:top w:val="single" w:sz="4" w:space="0" w:color="C0C0C0"/>
              <w:left w:val="nil"/>
              <w:bottom w:val="single" w:sz="4" w:space="0" w:color="C0C0C0"/>
              <w:right w:val="nil"/>
            </w:tcBorders>
          </w:tcPr>
          <w:p w:rsidR="00FD3ED4" w:rsidRPr="001C50E2" w:rsidRDefault="00CB1875"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9</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Restoration ecology</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756607S</w:t>
            </w:r>
          </w:p>
        </w:tc>
        <w:tc>
          <w:tcPr>
            <w:tcW w:w="537" w:type="dxa"/>
            <w:gridSpan w:val="2"/>
            <w:tcBorders>
              <w:top w:val="single" w:sz="4" w:space="0" w:color="C0C0C0"/>
              <w:left w:val="nil"/>
              <w:bottom w:val="single" w:sz="4" w:space="0" w:color="C0C0C0"/>
              <w:right w:val="nil"/>
            </w:tcBorders>
          </w:tcPr>
          <w:p w:rsidR="00FD3ED4" w:rsidRPr="001C50E2" w:rsidRDefault="00CB1875"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2-6</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roofErr w:type="spellStart"/>
            <w:r w:rsidRPr="001C50E2">
              <w:rPr>
                <w:rFonts w:ascii="Gill Sans MT" w:hAnsi="Gill Sans MT" w:cs="Perpetua"/>
                <w:sz w:val="16"/>
                <w:szCs w:val="16"/>
                <w:lang w:val="en-GB"/>
              </w:rPr>
              <w:t>Metapopulation</w:t>
            </w:r>
            <w:proofErr w:type="spellEnd"/>
            <w:r w:rsidRPr="001C50E2">
              <w:rPr>
                <w:rFonts w:ascii="Gill Sans MT" w:hAnsi="Gill Sans MT" w:cs="Perpetua"/>
                <w:sz w:val="16"/>
                <w:szCs w:val="16"/>
                <w:lang w:val="en-GB"/>
              </w:rPr>
              <w:t xml:space="preserve"> dyn</w:t>
            </w:r>
            <w:r w:rsidR="002E3C67" w:rsidRPr="001C50E2">
              <w:rPr>
                <w:rFonts w:ascii="Gill Sans MT" w:hAnsi="Gill Sans MT" w:cs="Perpetua"/>
                <w:sz w:val="16"/>
                <w:szCs w:val="16"/>
                <w:lang w:val="en-GB"/>
              </w:rPr>
              <w:t>a</w:t>
            </w:r>
            <w:r w:rsidRPr="001C50E2">
              <w:rPr>
                <w:rFonts w:ascii="Gill Sans MT" w:hAnsi="Gill Sans MT" w:cs="Perpetua"/>
                <w:sz w:val="16"/>
                <w:szCs w:val="16"/>
                <w:lang w:val="en-GB"/>
              </w:rPr>
              <w:t>mics</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w:t>
            </w:r>
            <w:r w:rsidR="00CB1875" w:rsidRPr="001C50E2">
              <w:rPr>
                <w:rFonts w:ascii="Gill Sans MT" w:hAnsi="Gill Sans MT" w:cs="Perpetua"/>
                <w:sz w:val="16"/>
                <w:szCs w:val="16"/>
                <w:lang w:val="en-GB"/>
              </w:rPr>
              <w:t>0604</w:t>
            </w:r>
            <w:r w:rsidRPr="001C50E2">
              <w:rPr>
                <w:rFonts w:ascii="Gill Sans MT" w:hAnsi="Gill Sans MT" w:cs="Perpetua"/>
                <w:sz w:val="16"/>
                <w:szCs w:val="16"/>
                <w:lang w:val="en-GB"/>
              </w:rPr>
              <w:t>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4</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1129" w:type="dxa"/>
            <w:tcBorders>
              <w:top w:val="single" w:sz="4" w:space="0" w:color="C0C0C0"/>
              <w:left w:val="nil"/>
              <w:bottom w:val="single" w:sz="4" w:space="0" w:color="C0C0C0"/>
              <w:right w:val="nil"/>
            </w:tcBorders>
          </w:tcPr>
          <w:p w:rsidR="00FD3ED4" w:rsidRPr="001C50E2" w:rsidRDefault="00CB1875"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Bot/Zoo</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Structure and </w:t>
            </w:r>
            <w:r w:rsidR="00F947F1" w:rsidRPr="001C50E2">
              <w:rPr>
                <w:rFonts w:ascii="Gill Sans MT" w:hAnsi="Gill Sans MT" w:cs="Perpetua"/>
                <w:sz w:val="16"/>
                <w:szCs w:val="16"/>
                <w:lang w:val="en-GB"/>
              </w:rPr>
              <w:t>dynamics of p</w:t>
            </w:r>
            <w:r w:rsidRPr="001C50E2">
              <w:rPr>
                <w:rFonts w:ascii="Gill Sans MT" w:hAnsi="Gill Sans MT" w:cs="Perpetua"/>
                <w:sz w:val="16"/>
                <w:szCs w:val="16"/>
                <w:lang w:val="en-GB"/>
              </w:rPr>
              <w:t>lant Communities</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756622S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5</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Genetic transformation of plants</w:t>
            </w:r>
            <w:r w:rsidR="005D05B9" w:rsidRPr="001C50E2">
              <w:rPr>
                <w:rFonts w:ascii="Gill Sans MT" w:hAnsi="Gill Sans MT" w:cs="Perpetua"/>
                <w:sz w:val="16"/>
                <w:szCs w:val="16"/>
                <w:lang w:val="en-GB"/>
              </w:rPr>
              <w:t xml:space="preserve"> (</w:t>
            </w:r>
            <w:proofErr w:type="spellStart"/>
            <w:r w:rsidR="005D05B9" w:rsidRPr="001C50E2">
              <w:rPr>
                <w:rFonts w:ascii="Gill Sans MT" w:hAnsi="Gill Sans MT" w:cs="Perpetua"/>
                <w:sz w:val="16"/>
                <w:szCs w:val="16"/>
                <w:lang w:val="en-GB"/>
              </w:rPr>
              <w:t>e.s.y</w:t>
            </w:r>
            <w:proofErr w:type="spellEnd"/>
            <w:r w:rsidR="005D05B9" w:rsidRPr="001C50E2">
              <w:rPr>
                <w:rFonts w:ascii="Gill Sans MT" w:hAnsi="Gill Sans MT" w:cs="Perpetua"/>
                <w:sz w:val="16"/>
                <w:szCs w:val="16"/>
                <w:lang w:val="en-GB"/>
              </w:rPr>
              <w:t>.)</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756625S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4</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Human genetics (Every sec. year)</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753607S</w:t>
            </w:r>
          </w:p>
        </w:tc>
        <w:tc>
          <w:tcPr>
            <w:tcW w:w="537" w:type="dxa"/>
            <w:gridSpan w:val="2"/>
            <w:tcBorders>
              <w:top w:val="single" w:sz="4" w:space="0" w:color="C0C0C0"/>
              <w:left w:val="nil"/>
              <w:bottom w:val="single" w:sz="4" w:space="0" w:color="C0C0C0"/>
              <w:right w:val="nil"/>
            </w:tcBorders>
          </w:tcPr>
          <w:p w:rsidR="00FD3ED4" w:rsidRPr="001C50E2" w:rsidRDefault="005D05B9"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4</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Genetics</w:t>
            </w:r>
          </w:p>
        </w:tc>
      </w:tr>
      <w:tr w:rsidR="00FD3ED4" w:rsidRPr="001C50E2">
        <w:tc>
          <w:tcPr>
            <w:tcW w:w="1401" w:type="dxa"/>
            <w:tcBorders>
              <w:top w:val="single" w:sz="4" w:space="0" w:color="C0C0C0"/>
              <w:left w:val="nil"/>
              <w:bottom w:val="single" w:sz="4" w:space="0" w:color="C0C0C0"/>
              <w:right w:val="nil"/>
            </w:tcBorders>
          </w:tcPr>
          <w:p w:rsidR="00FD3ED4" w:rsidRPr="001C50E2" w:rsidRDefault="002E3C67"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Basics in population genetics </w:t>
            </w:r>
            <w:r w:rsidR="00FD3ED4" w:rsidRPr="001C50E2">
              <w:rPr>
                <w:rFonts w:ascii="Gill Sans MT" w:hAnsi="Gill Sans MT" w:cs="Perpetua"/>
                <w:sz w:val="16"/>
                <w:szCs w:val="16"/>
                <w:lang w:val="en-GB"/>
              </w:rPr>
              <w:t>(begins)</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753614S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8</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proofErr w:type="spellStart"/>
            <w:r w:rsidRPr="001C50E2">
              <w:rPr>
                <w:rFonts w:ascii="Gill Sans MT" w:hAnsi="Gill Sans MT" w:cs="Perpetua"/>
                <w:b/>
                <w:bCs/>
                <w:sz w:val="16"/>
                <w:szCs w:val="16"/>
                <w:lang w:val="en-GB"/>
              </w:rPr>
              <w:t>oC</w:t>
            </w:r>
            <w:proofErr w:type="spellEnd"/>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o</w:t>
            </w: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o</w:t>
            </w: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Genetics</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Molecular evolution</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753627S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3,5</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proofErr w:type="spellStart"/>
            <w:r w:rsidRPr="001C50E2">
              <w:rPr>
                <w:rFonts w:ascii="Gill Sans MT" w:hAnsi="Gill Sans MT" w:cs="Perpetua"/>
                <w:b/>
                <w:bCs/>
                <w:sz w:val="16"/>
                <w:szCs w:val="16"/>
                <w:lang w:val="en-GB"/>
              </w:rPr>
              <w:t>oC</w:t>
            </w:r>
            <w:proofErr w:type="spellEnd"/>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Genetics</w:t>
            </w:r>
          </w:p>
        </w:tc>
      </w:tr>
      <w:tr w:rsidR="00FD3ED4" w:rsidRPr="001C50E2">
        <w:tc>
          <w:tcPr>
            <w:tcW w:w="1401" w:type="dxa"/>
            <w:tcBorders>
              <w:top w:val="single" w:sz="4" w:space="0" w:color="C0C0C0"/>
              <w:left w:val="nil"/>
              <w:bottom w:val="single" w:sz="4" w:space="0" w:color="C0C0C0"/>
              <w:right w:val="nil"/>
            </w:tcBorders>
          </w:tcPr>
          <w:p w:rsidR="00FD3ED4" w:rsidRPr="001C50E2" w:rsidRDefault="002E3C67"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Special seminar in gen</w:t>
            </w:r>
            <w:r w:rsidR="00CD0707" w:rsidRPr="001C50E2">
              <w:rPr>
                <w:rFonts w:ascii="Gill Sans MT" w:hAnsi="Gill Sans MT" w:cs="Perpetua"/>
                <w:sz w:val="16"/>
                <w:szCs w:val="16"/>
                <w:lang w:val="en-GB"/>
              </w:rPr>
              <w:t>e</w:t>
            </w:r>
            <w:r w:rsidRPr="001C50E2">
              <w:rPr>
                <w:rFonts w:ascii="Gill Sans MT" w:hAnsi="Gill Sans MT" w:cs="Perpetua"/>
                <w:sz w:val="16"/>
                <w:szCs w:val="16"/>
                <w:lang w:val="en-GB"/>
              </w:rPr>
              <w:t>tics</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753613S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4</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Genetics</w:t>
            </w:r>
          </w:p>
        </w:tc>
      </w:tr>
      <w:tr w:rsidR="00FD3ED4" w:rsidRPr="001C50E2">
        <w:tc>
          <w:tcPr>
            <w:tcW w:w="1401" w:type="dxa"/>
            <w:tcBorders>
              <w:top w:val="single" w:sz="4" w:space="0" w:color="C0C0C0"/>
              <w:left w:val="nil"/>
              <w:bottom w:val="single" w:sz="4" w:space="0" w:color="C0C0C0"/>
              <w:right w:val="nil"/>
            </w:tcBorders>
          </w:tcPr>
          <w:p w:rsidR="00FD3ED4" w:rsidRPr="001C50E2" w:rsidRDefault="00CA4497"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Genetic research seminar (begins)</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753630S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2</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Genetics</w:t>
            </w:r>
          </w:p>
        </w:tc>
      </w:tr>
      <w:tr w:rsidR="00CB1875" w:rsidRPr="001C50E2">
        <w:tc>
          <w:tcPr>
            <w:tcW w:w="1401" w:type="dxa"/>
            <w:tcBorders>
              <w:top w:val="single" w:sz="4" w:space="0" w:color="C0C0C0"/>
              <w:left w:val="nil"/>
              <w:bottom w:val="single" w:sz="4" w:space="0" w:color="C0C0C0"/>
              <w:right w:val="nil"/>
            </w:tcBorders>
          </w:tcPr>
          <w:p w:rsidR="00CB1875" w:rsidRPr="001C50E2" w:rsidRDefault="00966A1D" w:rsidP="00966A1D">
            <w:pPr>
              <w:pStyle w:val="kurssikuvausteksti"/>
              <w:rPr>
                <w:rFonts w:ascii="Gill Sans MT" w:hAnsi="Gill Sans MT" w:cs="Perpetua"/>
                <w:sz w:val="16"/>
                <w:szCs w:val="16"/>
                <w:lang w:val="en-GB"/>
              </w:rPr>
            </w:pPr>
            <w:bookmarkStart w:id="33" w:name="OLE_LINK11"/>
            <w:bookmarkStart w:id="34" w:name="OLE_LINK12"/>
            <w:r w:rsidRPr="001C50E2">
              <w:rPr>
                <w:rFonts w:ascii="Gill Sans MT" w:hAnsi="Gill Sans MT" w:cs="Perpetua"/>
                <w:sz w:val="16"/>
                <w:szCs w:val="16"/>
                <w:lang w:val="en-GB"/>
              </w:rPr>
              <w:t>Quantitative genetics and plant and animal breeding</w:t>
            </w:r>
            <w:bookmarkEnd w:id="33"/>
            <w:bookmarkEnd w:id="34"/>
            <w:r w:rsidRPr="001C50E2">
              <w:rPr>
                <w:rFonts w:ascii="Gill Sans MT" w:hAnsi="Gill Sans MT" w:cs="Perpetua"/>
                <w:sz w:val="16"/>
                <w:szCs w:val="16"/>
                <w:lang w:val="en-GB"/>
              </w:rPr>
              <w:t xml:space="preserve"> </w:t>
            </w:r>
            <w:r w:rsidR="00CB1875" w:rsidRPr="001C50E2">
              <w:rPr>
                <w:rFonts w:ascii="Gill Sans MT" w:hAnsi="Gill Sans MT" w:cs="Perpetua"/>
                <w:sz w:val="16"/>
                <w:szCs w:val="16"/>
                <w:lang w:val="en-GB"/>
              </w:rPr>
              <w:t>(</w:t>
            </w:r>
            <w:proofErr w:type="spellStart"/>
            <w:r w:rsidR="00CB1875" w:rsidRPr="001C50E2">
              <w:rPr>
                <w:rFonts w:ascii="Gill Sans MT" w:hAnsi="Gill Sans MT" w:cs="Perpetua"/>
                <w:sz w:val="16"/>
                <w:szCs w:val="16"/>
                <w:lang w:val="en-GB"/>
              </w:rPr>
              <w:t>e.s.y</w:t>
            </w:r>
            <w:proofErr w:type="spellEnd"/>
            <w:r w:rsidR="00CB1875" w:rsidRPr="001C50E2">
              <w:rPr>
                <w:rFonts w:ascii="Gill Sans MT" w:hAnsi="Gill Sans MT" w:cs="Perpetua"/>
                <w:sz w:val="16"/>
                <w:szCs w:val="16"/>
                <w:lang w:val="en-GB"/>
              </w:rPr>
              <w:t>.)</w:t>
            </w:r>
          </w:p>
        </w:tc>
        <w:tc>
          <w:tcPr>
            <w:tcW w:w="867" w:type="dxa"/>
            <w:tcBorders>
              <w:top w:val="single" w:sz="4" w:space="0" w:color="C0C0C0"/>
              <w:left w:val="nil"/>
              <w:bottom w:val="single" w:sz="4" w:space="0" w:color="C0C0C0"/>
              <w:right w:val="nil"/>
            </w:tcBorders>
          </w:tcPr>
          <w:p w:rsidR="00CB1875" w:rsidRPr="001C50E2" w:rsidRDefault="00CB1875" w:rsidP="00966A1D">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7536</w:t>
            </w:r>
            <w:r w:rsidR="00CF2221" w:rsidRPr="001C50E2">
              <w:rPr>
                <w:rFonts w:ascii="Gill Sans MT" w:hAnsi="Gill Sans MT" w:cs="Perpetua"/>
                <w:sz w:val="16"/>
                <w:szCs w:val="16"/>
                <w:lang w:val="en-GB"/>
              </w:rPr>
              <w:t>94</w:t>
            </w:r>
            <w:r w:rsidRPr="001C50E2">
              <w:rPr>
                <w:rFonts w:ascii="Gill Sans MT" w:hAnsi="Gill Sans MT" w:cs="Perpetua"/>
                <w:sz w:val="16"/>
                <w:szCs w:val="16"/>
                <w:lang w:val="en-GB"/>
              </w:rPr>
              <w:t>S</w:t>
            </w:r>
          </w:p>
        </w:tc>
        <w:tc>
          <w:tcPr>
            <w:tcW w:w="537" w:type="dxa"/>
            <w:gridSpan w:val="2"/>
            <w:tcBorders>
              <w:top w:val="single" w:sz="4" w:space="0" w:color="C0C0C0"/>
              <w:left w:val="nil"/>
              <w:bottom w:val="single" w:sz="4" w:space="0" w:color="C0C0C0"/>
              <w:right w:val="nil"/>
            </w:tcBorders>
          </w:tcPr>
          <w:p w:rsidR="00CB1875" w:rsidRPr="001C50E2" w:rsidRDefault="00CB1875" w:rsidP="00966A1D">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4</w:t>
            </w:r>
          </w:p>
        </w:tc>
        <w:tc>
          <w:tcPr>
            <w:tcW w:w="570" w:type="dxa"/>
            <w:tcBorders>
              <w:top w:val="single" w:sz="4" w:space="0" w:color="C0C0C0"/>
              <w:left w:val="nil"/>
              <w:bottom w:val="single" w:sz="4" w:space="0" w:color="C0C0C0"/>
              <w:right w:val="nil"/>
            </w:tcBorders>
          </w:tcPr>
          <w:p w:rsidR="00CB1875" w:rsidRPr="001C50E2" w:rsidRDefault="00CB1875" w:rsidP="00966A1D">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CB1875" w:rsidRPr="001C50E2" w:rsidRDefault="00CB1875" w:rsidP="00966A1D">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CB1875" w:rsidRPr="001C50E2" w:rsidRDefault="00CB1875" w:rsidP="00966A1D">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7" w:type="dxa"/>
            <w:tcBorders>
              <w:top w:val="single" w:sz="4" w:space="0" w:color="C0C0C0"/>
              <w:left w:val="nil"/>
              <w:bottom w:val="single" w:sz="4" w:space="0" w:color="C0C0C0"/>
              <w:right w:val="nil"/>
            </w:tcBorders>
          </w:tcPr>
          <w:p w:rsidR="00CB1875" w:rsidRPr="001C50E2" w:rsidRDefault="00CB1875" w:rsidP="00966A1D">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66" w:type="dxa"/>
            <w:tcBorders>
              <w:top w:val="single" w:sz="4" w:space="0" w:color="C0C0C0"/>
              <w:left w:val="nil"/>
              <w:bottom w:val="single" w:sz="4" w:space="0" w:color="C0C0C0"/>
              <w:right w:val="nil"/>
            </w:tcBorders>
          </w:tcPr>
          <w:p w:rsidR="00CB1875" w:rsidRPr="001C50E2" w:rsidRDefault="00CB1875" w:rsidP="00966A1D">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CB1875" w:rsidRPr="001C50E2" w:rsidRDefault="00CB1875" w:rsidP="00966A1D">
            <w:pPr>
              <w:pStyle w:val="kurssikuvausteksti"/>
              <w:rPr>
                <w:rFonts w:ascii="Gill Sans MT" w:hAnsi="Gill Sans MT" w:cs="Perpetua"/>
                <w:sz w:val="16"/>
                <w:szCs w:val="16"/>
                <w:lang w:val="en-GB"/>
              </w:rPr>
            </w:pPr>
          </w:p>
        </w:tc>
        <w:tc>
          <w:tcPr>
            <w:tcW w:w="1129" w:type="dxa"/>
            <w:tcBorders>
              <w:top w:val="single" w:sz="4" w:space="0" w:color="C0C0C0"/>
              <w:left w:val="nil"/>
              <w:bottom w:val="single" w:sz="4" w:space="0" w:color="C0C0C0"/>
              <w:right w:val="nil"/>
            </w:tcBorders>
          </w:tcPr>
          <w:p w:rsidR="00CB1875" w:rsidRPr="001C50E2" w:rsidRDefault="00CB1875" w:rsidP="00966A1D">
            <w:pPr>
              <w:pStyle w:val="kurssikuvausteksti"/>
              <w:rPr>
                <w:rFonts w:ascii="Gill Sans MT" w:hAnsi="Gill Sans MT" w:cs="Perpetua"/>
                <w:sz w:val="16"/>
                <w:szCs w:val="16"/>
                <w:lang w:val="en-GB"/>
              </w:rPr>
            </w:pPr>
            <w:r w:rsidRPr="001C50E2">
              <w:rPr>
                <w:rFonts w:ascii="Gill Sans MT" w:hAnsi="Gill Sans MT" w:cs="Perpetua"/>
                <w:sz w:val="16"/>
                <w:szCs w:val="16"/>
                <w:lang w:val="en-GB"/>
              </w:rPr>
              <w:t>Genetics</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Examinations on optional topics</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751654S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2-6</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ind w:right="-70"/>
              <w:rPr>
                <w:rFonts w:ascii="Gill Sans MT" w:hAnsi="Gill Sans MT" w:cs="Perpetua"/>
                <w:sz w:val="16"/>
                <w:szCs w:val="16"/>
                <w:lang w:val="en-GB"/>
              </w:rPr>
            </w:pPr>
            <w:r w:rsidRPr="001C50E2">
              <w:rPr>
                <w:rFonts w:ascii="Gill Sans MT" w:hAnsi="Gill Sans MT" w:cs="Perpetua"/>
                <w:sz w:val="16"/>
                <w:szCs w:val="16"/>
                <w:lang w:val="en-GB"/>
              </w:rPr>
              <w:t>Zoology</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Examinations on optional topics</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752652S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ind w:right="-70"/>
              <w:rPr>
                <w:rFonts w:ascii="Gill Sans MT" w:hAnsi="Gill Sans MT" w:cs="Perpetua"/>
                <w:sz w:val="16"/>
                <w:szCs w:val="16"/>
                <w:lang w:val="en-GB"/>
              </w:rPr>
            </w:pPr>
            <w:r w:rsidRPr="001C50E2">
              <w:rPr>
                <w:rFonts w:ascii="Gill Sans MT" w:hAnsi="Gill Sans MT" w:cs="Perpetua"/>
                <w:sz w:val="16"/>
                <w:szCs w:val="16"/>
                <w:lang w:val="en-GB"/>
              </w:rPr>
              <w:t>Botany</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Examinations on optional topics</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753651S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ind w:right="-70"/>
              <w:rPr>
                <w:rFonts w:ascii="Gill Sans MT" w:hAnsi="Gill Sans MT" w:cs="Perpetua"/>
                <w:sz w:val="16"/>
                <w:szCs w:val="16"/>
                <w:lang w:val="en-GB"/>
              </w:rPr>
            </w:pPr>
            <w:r w:rsidRPr="001C50E2">
              <w:rPr>
                <w:rFonts w:ascii="Gill Sans MT" w:hAnsi="Gill Sans MT" w:cs="Perpetua"/>
                <w:sz w:val="16"/>
                <w:szCs w:val="16"/>
                <w:lang w:val="en-GB"/>
              </w:rPr>
              <w:t>Genetics</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Pharmacology and</w:t>
            </w:r>
            <w:r w:rsidR="002E3C67" w:rsidRPr="001C50E2">
              <w:rPr>
                <w:rFonts w:ascii="Gill Sans MT" w:hAnsi="Gill Sans MT" w:cs="Perpetua"/>
                <w:sz w:val="16"/>
                <w:szCs w:val="16"/>
                <w:lang w:val="en-GB"/>
              </w:rPr>
              <w:t xml:space="preserve"> </w:t>
            </w:r>
            <w:r w:rsidRPr="001C50E2">
              <w:rPr>
                <w:rFonts w:ascii="Gill Sans MT" w:hAnsi="Gill Sans MT" w:cs="Perpetua"/>
                <w:sz w:val="16"/>
                <w:szCs w:val="16"/>
                <w:lang w:val="en-GB"/>
              </w:rPr>
              <w:t>toxicology</w:t>
            </w:r>
          </w:p>
        </w:tc>
        <w:tc>
          <w:tcPr>
            <w:tcW w:w="867" w:type="dxa"/>
            <w:tcBorders>
              <w:top w:val="single" w:sz="4" w:space="0" w:color="C0C0C0"/>
              <w:left w:val="nil"/>
              <w:bottom w:val="single" w:sz="4" w:space="0" w:color="C0C0C0"/>
              <w:right w:val="nil"/>
            </w:tcBorders>
          </w:tcPr>
          <w:p w:rsidR="00FD3ED4" w:rsidRPr="001C50E2" w:rsidRDefault="00FD3ED4" w:rsidP="005D05B9">
            <w:pPr>
              <w:pStyle w:val="kurssikuvausteksti"/>
              <w:rPr>
                <w:rFonts w:ascii="Gill Sans MT" w:hAnsi="Gill Sans MT" w:cs="Perpetua"/>
                <w:sz w:val="16"/>
                <w:szCs w:val="16"/>
                <w:lang w:val="en-GB"/>
              </w:rPr>
            </w:pPr>
            <w:r w:rsidRPr="001C50E2">
              <w:rPr>
                <w:rFonts w:ascii="Gill Sans MT" w:hAnsi="Gill Sans MT" w:cs="Perpetua"/>
                <w:sz w:val="16"/>
                <w:szCs w:val="16"/>
                <w:lang w:val="en-GB"/>
              </w:rPr>
              <w:t>040106A</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10,5</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o</w:t>
            </w: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jc w:val="both"/>
              <w:rPr>
                <w:rFonts w:ascii="Gill Sans MT" w:hAnsi="Gill Sans MT" w:cs="Perpetua"/>
                <w:sz w:val="16"/>
                <w:szCs w:val="16"/>
                <w:lang w:val="en-GB"/>
              </w:rPr>
            </w:pPr>
            <w:r w:rsidRPr="001C50E2">
              <w:rPr>
                <w:rFonts w:ascii="Gill Sans MT" w:hAnsi="Gill Sans MT" w:cs="Perpetua"/>
                <w:sz w:val="16"/>
                <w:szCs w:val="16"/>
                <w:lang w:val="en-GB"/>
              </w:rPr>
              <w:t xml:space="preserve">Medicine </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Physiology </w:t>
            </w:r>
          </w:p>
        </w:tc>
        <w:tc>
          <w:tcPr>
            <w:tcW w:w="867" w:type="dxa"/>
            <w:tcBorders>
              <w:top w:val="single" w:sz="4" w:space="0" w:color="C0C0C0"/>
              <w:left w:val="nil"/>
              <w:bottom w:val="single" w:sz="4" w:space="0" w:color="C0C0C0"/>
              <w:right w:val="nil"/>
            </w:tcBorders>
          </w:tcPr>
          <w:p w:rsidR="00FD3ED4" w:rsidRPr="001C50E2" w:rsidRDefault="00FD3ED4" w:rsidP="005D05B9">
            <w:pPr>
              <w:pStyle w:val="kurssikuvausteksti"/>
              <w:rPr>
                <w:rFonts w:ascii="Gill Sans MT" w:hAnsi="Gill Sans MT" w:cs="Perpetua"/>
                <w:sz w:val="16"/>
                <w:szCs w:val="16"/>
                <w:lang w:val="en-GB"/>
              </w:rPr>
            </w:pPr>
            <w:r w:rsidRPr="001C50E2">
              <w:rPr>
                <w:rFonts w:ascii="Gill Sans MT" w:hAnsi="Gill Sans MT" w:cs="Perpetua"/>
                <w:sz w:val="16"/>
                <w:szCs w:val="16"/>
                <w:lang w:val="en-GB"/>
              </w:rPr>
              <w:t>040102A</w:t>
            </w:r>
          </w:p>
        </w:tc>
        <w:tc>
          <w:tcPr>
            <w:tcW w:w="537" w:type="dxa"/>
            <w:gridSpan w:val="2"/>
            <w:tcBorders>
              <w:top w:val="single" w:sz="4" w:space="0" w:color="C0C0C0"/>
              <w:left w:val="nil"/>
              <w:bottom w:val="single" w:sz="4" w:space="0" w:color="C0C0C0"/>
              <w:right w:val="nil"/>
            </w:tcBorders>
          </w:tcPr>
          <w:p w:rsidR="00FD3ED4" w:rsidRPr="001C50E2" w:rsidRDefault="00261378"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14,25</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o</w:t>
            </w: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jc w:val="both"/>
              <w:rPr>
                <w:rFonts w:ascii="Gill Sans MT" w:hAnsi="Gill Sans MT" w:cs="Perpetua"/>
                <w:sz w:val="16"/>
                <w:szCs w:val="16"/>
                <w:lang w:val="en-GB"/>
              </w:rPr>
            </w:pPr>
            <w:r w:rsidRPr="001C50E2">
              <w:rPr>
                <w:rFonts w:ascii="Gill Sans MT" w:hAnsi="Gill Sans MT" w:cs="Perpetua"/>
                <w:sz w:val="16"/>
                <w:szCs w:val="16"/>
                <w:lang w:val="en-GB"/>
              </w:rPr>
              <w:t xml:space="preserve">Medicine </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Studies in geography</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25</w:t>
            </w:r>
          </w:p>
        </w:tc>
        <w:tc>
          <w:tcPr>
            <w:tcW w:w="570" w:type="dxa"/>
            <w:tcBorders>
              <w:top w:val="single" w:sz="4" w:space="0" w:color="C0C0C0"/>
              <w:left w:val="nil"/>
              <w:bottom w:val="single" w:sz="4" w:space="0" w:color="C0C0C0"/>
              <w:right w:val="nil"/>
            </w:tcBorders>
          </w:tcPr>
          <w:p w:rsidR="00FD3ED4" w:rsidRPr="001C50E2" w:rsidRDefault="00261378"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C**</w:t>
            </w: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Geography</w:t>
            </w:r>
          </w:p>
        </w:tc>
      </w:tr>
      <w:tr w:rsidR="002E3C67" w:rsidRPr="005E40FA">
        <w:tc>
          <w:tcPr>
            <w:tcW w:w="7371" w:type="dxa"/>
            <w:gridSpan w:val="11"/>
            <w:tcBorders>
              <w:top w:val="single" w:sz="4" w:space="0" w:color="C0C0C0"/>
              <w:left w:val="nil"/>
              <w:bottom w:val="nil"/>
              <w:right w:val="nil"/>
            </w:tcBorders>
          </w:tcPr>
          <w:p w:rsidR="002E3C67" w:rsidRPr="001C50E2" w:rsidRDefault="00261378" w:rsidP="00AA6582">
            <w:pPr>
              <w:pStyle w:val="kurssikuvausteksti"/>
              <w:rPr>
                <w:rFonts w:ascii="Gill Sans MT" w:hAnsi="Gill Sans MT" w:cs="Perpetua"/>
                <w:sz w:val="16"/>
                <w:szCs w:val="16"/>
                <w:lang w:val="en-GB"/>
              </w:rPr>
            </w:pPr>
            <w:r w:rsidRPr="001C50E2">
              <w:rPr>
                <w:rFonts w:ascii="Gill Sans MT" w:hAnsi="Gill Sans MT" w:cs="Perpetua"/>
                <w:b/>
                <w:bCs/>
                <w:sz w:val="16"/>
                <w:szCs w:val="16"/>
                <w:lang w:val="en-GB"/>
              </w:rPr>
              <w:t>C</w:t>
            </w:r>
            <w:r w:rsidR="002E3C67" w:rsidRPr="001C50E2">
              <w:rPr>
                <w:rFonts w:ascii="Gill Sans MT" w:hAnsi="Gill Sans MT" w:cs="Perpetua"/>
                <w:sz w:val="16"/>
                <w:szCs w:val="16"/>
                <w:lang w:val="en-GB"/>
              </w:rPr>
              <w:t xml:space="preserve"> </w:t>
            </w:r>
            <w:r w:rsidRPr="001C50E2">
              <w:rPr>
                <w:rFonts w:ascii="Gill Sans MT" w:hAnsi="Gill Sans MT" w:cs="Perpetua"/>
                <w:sz w:val="16"/>
                <w:szCs w:val="16"/>
                <w:lang w:val="en-GB"/>
              </w:rPr>
              <w:t>C</w:t>
            </w:r>
            <w:r w:rsidR="00074328" w:rsidRPr="001C50E2">
              <w:rPr>
                <w:rFonts w:ascii="Gill Sans MT" w:hAnsi="Gill Sans MT" w:cs="Perpetua"/>
                <w:sz w:val="16"/>
                <w:szCs w:val="16"/>
                <w:lang w:val="en-GB"/>
              </w:rPr>
              <w:t xml:space="preserve">ompulsory in the M.Sc. </w:t>
            </w:r>
            <w:r w:rsidR="002E3C67" w:rsidRPr="001C50E2">
              <w:rPr>
                <w:rFonts w:ascii="Gill Sans MT" w:hAnsi="Gill Sans MT" w:cs="Perpetua"/>
                <w:sz w:val="16"/>
                <w:szCs w:val="16"/>
                <w:lang w:val="en-GB"/>
              </w:rPr>
              <w:t>degree.</w:t>
            </w:r>
          </w:p>
        </w:tc>
      </w:tr>
      <w:tr w:rsidR="002E3C67" w:rsidRPr="005E40FA">
        <w:tc>
          <w:tcPr>
            <w:tcW w:w="7371" w:type="dxa"/>
            <w:gridSpan w:val="11"/>
            <w:tcBorders>
              <w:top w:val="nil"/>
              <w:left w:val="nil"/>
              <w:bottom w:val="nil"/>
              <w:right w:val="nil"/>
            </w:tcBorders>
          </w:tcPr>
          <w:p w:rsidR="002E3C67" w:rsidRPr="001C50E2" w:rsidRDefault="002E3C67" w:rsidP="00AA6582">
            <w:pPr>
              <w:pStyle w:val="kurssikuvausteksti"/>
              <w:rPr>
                <w:rFonts w:ascii="Gill Sans MT" w:hAnsi="Gill Sans MT" w:cs="Perpetua"/>
                <w:b/>
                <w:bCs/>
                <w:sz w:val="16"/>
                <w:szCs w:val="16"/>
                <w:lang w:val="en-GB"/>
              </w:rPr>
            </w:pPr>
            <w:proofErr w:type="gramStart"/>
            <w:r w:rsidRPr="001C50E2">
              <w:rPr>
                <w:rFonts w:ascii="Gill Sans MT" w:hAnsi="Gill Sans MT" w:cs="Perpetua"/>
                <w:b/>
                <w:bCs/>
                <w:sz w:val="16"/>
                <w:szCs w:val="16"/>
                <w:lang w:val="en-GB"/>
              </w:rPr>
              <w:t>o</w:t>
            </w:r>
            <w:proofErr w:type="gramEnd"/>
            <w:r w:rsidRPr="001C50E2">
              <w:rPr>
                <w:rFonts w:ascii="Gill Sans MT" w:hAnsi="Gill Sans MT" w:cs="Perpetua"/>
                <w:b/>
                <w:bCs/>
                <w:sz w:val="16"/>
                <w:szCs w:val="16"/>
                <w:lang w:val="en-GB"/>
              </w:rPr>
              <w:t xml:space="preserve"> </w:t>
            </w:r>
            <w:r w:rsidRPr="001C50E2">
              <w:rPr>
                <w:rFonts w:ascii="Gill Sans MT" w:hAnsi="Gill Sans MT" w:cs="Perpetua"/>
                <w:sz w:val="16"/>
                <w:szCs w:val="16"/>
                <w:lang w:val="en-GB"/>
              </w:rPr>
              <w:t xml:space="preserve">optional major course to the M.Sc. </w:t>
            </w:r>
            <w:r w:rsidR="00EF3398" w:rsidRPr="001C50E2">
              <w:rPr>
                <w:rFonts w:ascii="Gill Sans MT" w:hAnsi="Gill Sans MT" w:cs="Perpetua"/>
                <w:sz w:val="16"/>
                <w:szCs w:val="16"/>
                <w:lang w:val="en-GB"/>
              </w:rPr>
              <w:t>degree</w:t>
            </w:r>
            <w:r w:rsidRPr="001C50E2">
              <w:rPr>
                <w:rFonts w:ascii="Gill Sans MT" w:hAnsi="Gill Sans MT" w:cs="Perpetua"/>
                <w:sz w:val="16"/>
                <w:szCs w:val="16"/>
                <w:lang w:val="en-GB"/>
              </w:rPr>
              <w:t>.</w:t>
            </w:r>
          </w:p>
        </w:tc>
      </w:tr>
      <w:tr w:rsidR="002E3C67" w:rsidRPr="005E40FA">
        <w:tc>
          <w:tcPr>
            <w:tcW w:w="7371" w:type="dxa"/>
            <w:gridSpan w:val="11"/>
            <w:tcBorders>
              <w:top w:val="nil"/>
              <w:left w:val="nil"/>
              <w:bottom w:val="nil"/>
              <w:right w:val="nil"/>
            </w:tcBorders>
          </w:tcPr>
          <w:p w:rsidR="002E3C67" w:rsidRPr="001C50E2" w:rsidRDefault="00261378"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C**</w:t>
            </w:r>
            <w:r w:rsidR="002E3C67" w:rsidRPr="001C50E2">
              <w:rPr>
                <w:rFonts w:ascii="Gill Sans MT" w:hAnsi="Gill Sans MT" w:cs="Perpetua"/>
                <w:sz w:val="16"/>
                <w:szCs w:val="16"/>
                <w:lang w:val="en-GB"/>
              </w:rPr>
              <w:t xml:space="preserve"> TEA: choose studies in Geography (subject</w:t>
            </w:r>
            <w:r w:rsidR="00074328" w:rsidRPr="001C50E2">
              <w:rPr>
                <w:rFonts w:ascii="Gill Sans MT" w:hAnsi="Gill Sans MT" w:cs="Perpetua"/>
                <w:sz w:val="16"/>
                <w:szCs w:val="16"/>
                <w:lang w:val="en-GB"/>
              </w:rPr>
              <w:t xml:space="preserve"> for teaching) to your M. Sc. </w:t>
            </w:r>
            <w:r w:rsidR="002E3C67" w:rsidRPr="001C50E2">
              <w:rPr>
                <w:rFonts w:ascii="Gill Sans MT" w:hAnsi="Gill Sans MT" w:cs="Perpetua"/>
                <w:sz w:val="16"/>
                <w:szCs w:val="16"/>
                <w:lang w:val="en-GB"/>
              </w:rPr>
              <w:t>degree.</w:t>
            </w:r>
            <w:r w:rsidR="00900A04" w:rsidRPr="001C50E2">
              <w:rPr>
                <w:rFonts w:ascii="Gill Sans MT" w:hAnsi="Gill Sans MT" w:cs="Perpetua"/>
                <w:sz w:val="16"/>
                <w:szCs w:val="16"/>
                <w:lang w:val="en-GB"/>
              </w:rPr>
              <w:t xml:space="preserve"> Total credit amount in subject of </w:t>
            </w:r>
            <w:proofErr w:type="gramStart"/>
            <w:r w:rsidR="00900A04" w:rsidRPr="001C50E2">
              <w:rPr>
                <w:rFonts w:ascii="Gill Sans MT" w:hAnsi="Gill Sans MT" w:cs="Perpetua"/>
                <w:sz w:val="16"/>
                <w:szCs w:val="16"/>
                <w:lang w:val="en-GB"/>
              </w:rPr>
              <w:t>teaching  has</w:t>
            </w:r>
            <w:proofErr w:type="gramEnd"/>
            <w:r w:rsidR="00900A04" w:rsidRPr="001C50E2">
              <w:rPr>
                <w:rFonts w:ascii="Gill Sans MT" w:hAnsi="Gill Sans MT" w:cs="Perpetua"/>
                <w:sz w:val="16"/>
                <w:szCs w:val="16"/>
                <w:lang w:val="en-GB"/>
              </w:rPr>
              <w:t xml:space="preserve"> to be minimum 60 after finishing both </w:t>
            </w:r>
            <w:proofErr w:type="spellStart"/>
            <w:r w:rsidR="00900A04" w:rsidRPr="001C50E2">
              <w:rPr>
                <w:rFonts w:ascii="Gill Sans MT" w:hAnsi="Gill Sans MT" w:cs="Perpetua"/>
                <w:sz w:val="16"/>
                <w:szCs w:val="16"/>
                <w:lang w:val="en-GB"/>
              </w:rPr>
              <w:t>B.Sc</w:t>
            </w:r>
            <w:proofErr w:type="spellEnd"/>
            <w:r w:rsidR="00900A04" w:rsidRPr="001C50E2">
              <w:rPr>
                <w:rFonts w:ascii="Gill Sans MT" w:hAnsi="Gill Sans MT" w:cs="Perpetua"/>
                <w:sz w:val="16"/>
                <w:szCs w:val="16"/>
                <w:lang w:val="en-GB"/>
              </w:rPr>
              <w:t xml:space="preserve"> and MSc. studies.</w:t>
            </w:r>
          </w:p>
        </w:tc>
      </w:tr>
      <w:tr w:rsidR="00FD3ED4" w:rsidRPr="005E40FA">
        <w:tc>
          <w:tcPr>
            <w:tcW w:w="7371" w:type="dxa"/>
            <w:gridSpan w:val="11"/>
            <w:tcBorders>
              <w:top w:val="nil"/>
              <w:left w:val="nil"/>
              <w:bottom w:val="nil"/>
              <w:right w:val="nil"/>
            </w:tcBorders>
          </w:tcPr>
          <w:p w:rsidR="00FD3ED4" w:rsidRPr="001C50E2" w:rsidRDefault="00FD3ED4" w:rsidP="00AA6582">
            <w:pPr>
              <w:pStyle w:val="kurssikuvausteksti"/>
              <w:rPr>
                <w:rFonts w:ascii="Gill Sans MT" w:hAnsi="Gill Sans MT" w:cs="Perpetua"/>
                <w:sz w:val="16"/>
                <w:szCs w:val="16"/>
                <w:lang w:val="en-GB"/>
              </w:rPr>
            </w:pPr>
          </w:p>
        </w:tc>
      </w:tr>
      <w:tr w:rsidR="00FD3ED4" w:rsidRPr="001C50E2">
        <w:trPr>
          <w:cantSplit/>
        </w:trPr>
        <w:tc>
          <w:tcPr>
            <w:tcW w:w="2664" w:type="dxa"/>
            <w:gridSpan w:val="3"/>
            <w:tcBorders>
              <w:top w:val="nil"/>
              <w:left w:val="nil"/>
              <w:bottom w:val="nil"/>
              <w:right w:val="nil"/>
            </w:tcBorders>
            <w:shd w:val="pct5" w:color="000000" w:fill="FFFFFF"/>
          </w:tcPr>
          <w:p w:rsidR="00FD3ED4" w:rsidRPr="001C50E2" w:rsidRDefault="00BA7230" w:rsidP="00AA6582">
            <w:pPr>
              <w:pStyle w:val="kurssikuvausteksti"/>
              <w:spacing w:before="20" w:after="20"/>
              <w:rPr>
                <w:rFonts w:ascii="Gill Sans MT" w:hAnsi="Gill Sans MT" w:cs="Perpetua"/>
                <w:b/>
                <w:bCs/>
                <w:sz w:val="16"/>
                <w:szCs w:val="16"/>
                <w:lang w:val="en-GB"/>
              </w:rPr>
            </w:pPr>
            <w:r w:rsidRPr="001C50E2">
              <w:rPr>
                <w:rFonts w:ascii="Gill Sans MT" w:hAnsi="Gill Sans MT" w:cs="Perpetua"/>
                <w:b/>
                <w:bCs/>
                <w:sz w:val="16"/>
                <w:szCs w:val="16"/>
                <w:lang w:val="en-GB"/>
              </w:rPr>
              <w:t>1st</w:t>
            </w:r>
            <w:r w:rsidR="00FD3ED4" w:rsidRPr="001C50E2">
              <w:rPr>
                <w:rFonts w:ascii="Gill Sans MT" w:hAnsi="Gill Sans MT" w:cs="Perpetua"/>
                <w:b/>
                <w:bCs/>
                <w:sz w:val="16"/>
                <w:szCs w:val="16"/>
                <w:lang w:val="en-GB"/>
              </w:rPr>
              <w:t xml:space="preserve"> spring semester</w:t>
            </w:r>
          </w:p>
        </w:tc>
        <w:tc>
          <w:tcPr>
            <w:tcW w:w="711" w:type="dxa"/>
            <w:gridSpan w:val="2"/>
            <w:tcBorders>
              <w:top w:val="nil"/>
              <w:left w:val="nil"/>
              <w:bottom w:val="nil"/>
              <w:right w:val="nil"/>
            </w:tcBorders>
            <w:shd w:val="pct5" w:color="000000" w:fill="FFFFFF"/>
          </w:tcPr>
          <w:p w:rsidR="00FD3ED4" w:rsidRPr="001C50E2" w:rsidRDefault="00FD3ED4" w:rsidP="00AA6582">
            <w:pPr>
              <w:pStyle w:val="kurssikuvausteksti"/>
              <w:spacing w:before="20" w:after="20"/>
              <w:jc w:val="center"/>
              <w:rPr>
                <w:rFonts w:ascii="Gill Sans MT" w:hAnsi="Gill Sans MT" w:cs="Perpetua"/>
                <w:b/>
                <w:bCs/>
                <w:sz w:val="16"/>
                <w:szCs w:val="16"/>
                <w:lang w:val="en-GB"/>
              </w:rPr>
            </w:pPr>
            <w:r w:rsidRPr="001C50E2">
              <w:rPr>
                <w:rFonts w:ascii="Gill Sans MT" w:hAnsi="Gill Sans MT" w:cs="Perpetua"/>
                <w:b/>
                <w:bCs/>
                <w:sz w:val="16"/>
                <w:szCs w:val="16"/>
                <w:lang w:val="en-GB"/>
              </w:rPr>
              <w:t>TEA</w:t>
            </w:r>
          </w:p>
        </w:tc>
        <w:tc>
          <w:tcPr>
            <w:tcW w:w="1728" w:type="dxa"/>
            <w:gridSpan w:val="3"/>
            <w:tcBorders>
              <w:top w:val="nil"/>
              <w:left w:val="nil"/>
              <w:bottom w:val="nil"/>
              <w:right w:val="nil"/>
            </w:tcBorders>
            <w:shd w:val="pct5" w:color="000000" w:fill="FFFFFF"/>
          </w:tcPr>
          <w:p w:rsidR="00FD3ED4" w:rsidRPr="001C50E2" w:rsidRDefault="00FD3ED4" w:rsidP="00AA6582">
            <w:pPr>
              <w:pStyle w:val="kurssikuvausteksti"/>
              <w:spacing w:before="20" w:after="20"/>
              <w:jc w:val="center"/>
              <w:rPr>
                <w:rFonts w:ascii="Gill Sans MT" w:hAnsi="Gill Sans MT" w:cs="Perpetua"/>
                <w:b/>
                <w:bCs/>
                <w:sz w:val="16"/>
                <w:szCs w:val="16"/>
                <w:lang w:val="en-GB"/>
              </w:rPr>
            </w:pPr>
            <w:r w:rsidRPr="001C50E2">
              <w:rPr>
                <w:rFonts w:ascii="Gill Sans MT" w:hAnsi="Gill Sans MT" w:cs="Perpetua"/>
                <w:b/>
                <w:bCs/>
                <w:sz w:val="16"/>
                <w:szCs w:val="16"/>
                <w:lang w:val="en-GB"/>
              </w:rPr>
              <w:t>BS</w:t>
            </w:r>
          </w:p>
        </w:tc>
        <w:tc>
          <w:tcPr>
            <w:tcW w:w="1139" w:type="dxa"/>
            <w:gridSpan w:val="2"/>
            <w:tcBorders>
              <w:top w:val="nil"/>
              <w:left w:val="nil"/>
              <w:bottom w:val="nil"/>
              <w:right w:val="nil"/>
            </w:tcBorders>
            <w:shd w:val="pct5" w:color="000000" w:fill="FFFFFF"/>
          </w:tcPr>
          <w:p w:rsidR="00FD3ED4" w:rsidRPr="001C50E2" w:rsidRDefault="00FD3ED4" w:rsidP="00AA6582">
            <w:pPr>
              <w:pStyle w:val="kurssikuvausteksti"/>
              <w:spacing w:before="20" w:after="20"/>
              <w:jc w:val="center"/>
              <w:rPr>
                <w:rFonts w:ascii="Gill Sans MT" w:hAnsi="Gill Sans MT" w:cs="Perpetua"/>
                <w:b/>
                <w:bCs/>
                <w:sz w:val="16"/>
                <w:szCs w:val="16"/>
                <w:lang w:val="en-GB"/>
              </w:rPr>
            </w:pPr>
            <w:r w:rsidRPr="001C50E2">
              <w:rPr>
                <w:rFonts w:ascii="Gill Sans MT" w:hAnsi="Gill Sans MT" w:cs="Perpetua"/>
                <w:b/>
                <w:bCs/>
                <w:sz w:val="16"/>
                <w:szCs w:val="16"/>
                <w:lang w:val="en-GB"/>
              </w:rPr>
              <w:t>ECO</w:t>
            </w:r>
          </w:p>
        </w:tc>
        <w:tc>
          <w:tcPr>
            <w:tcW w:w="1129" w:type="dxa"/>
            <w:tcBorders>
              <w:top w:val="nil"/>
              <w:left w:val="nil"/>
              <w:bottom w:val="nil"/>
              <w:right w:val="nil"/>
            </w:tcBorders>
            <w:shd w:val="pct5" w:color="000000" w:fill="FFFFFF"/>
          </w:tcPr>
          <w:p w:rsidR="00FD3ED4" w:rsidRPr="001C50E2" w:rsidRDefault="00FD3ED4" w:rsidP="00AA6582">
            <w:pPr>
              <w:pStyle w:val="kurssikuvausteksti"/>
              <w:spacing w:before="20" w:after="20"/>
              <w:jc w:val="center"/>
              <w:rPr>
                <w:rFonts w:ascii="Gill Sans MT" w:hAnsi="Gill Sans MT" w:cs="Perpetua"/>
                <w:b/>
                <w:bCs/>
                <w:sz w:val="16"/>
                <w:szCs w:val="16"/>
                <w:lang w:val="en-GB"/>
              </w:rPr>
            </w:pPr>
          </w:p>
        </w:tc>
      </w:tr>
      <w:tr w:rsidR="00FD3ED4" w:rsidRPr="001C50E2" w:rsidTr="009266C6">
        <w:trPr>
          <w:cantSplit/>
        </w:trPr>
        <w:tc>
          <w:tcPr>
            <w:tcW w:w="2268" w:type="dxa"/>
            <w:gridSpan w:val="2"/>
            <w:tcBorders>
              <w:top w:val="nil"/>
              <w:left w:val="nil"/>
              <w:bottom w:val="single" w:sz="8" w:space="0" w:color="808080"/>
              <w:right w:val="nil"/>
            </w:tcBorders>
            <w:shd w:val="pct5" w:color="000000" w:fill="FFFFFF"/>
          </w:tcPr>
          <w:p w:rsidR="00FD3ED4" w:rsidRPr="001C50E2" w:rsidRDefault="00FD3ED4" w:rsidP="00AA6582">
            <w:pPr>
              <w:pStyle w:val="kurssikuvausteksti"/>
              <w:spacing w:before="20" w:after="20"/>
              <w:rPr>
                <w:rFonts w:ascii="Gill Sans MT" w:hAnsi="Gill Sans MT" w:cs="Perpetua"/>
                <w:b/>
                <w:bCs/>
                <w:sz w:val="16"/>
                <w:szCs w:val="16"/>
                <w:lang w:val="en-GB"/>
              </w:rPr>
            </w:pPr>
            <w:r w:rsidRPr="001C50E2">
              <w:rPr>
                <w:rFonts w:ascii="Gill Sans MT" w:hAnsi="Gill Sans MT" w:cs="Perpetua"/>
                <w:b/>
                <w:bCs/>
                <w:sz w:val="16"/>
                <w:szCs w:val="16"/>
                <w:lang w:val="en-GB"/>
              </w:rPr>
              <w:t xml:space="preserve">                                     code</w:t>
            </w:r>
          </w:p>
        </w:tc>
        <w:tc>
          <w:tcPr>
            <w:tcW w:w="537" w:type="dxa"/>
            <w:gridSpan w:val="2"/>
            <w:tcBorders>
              <w:top w:val="nil"/>
              <w:left w:val="nil"/>
              <w:bottom w:val="single" w:sz="8" w:space="0" w:color="808080"/>
              <w:right w:val="nil"/>
            </w:tcBorders>
            <w:shd w:val="pct5" w:color="000000" w:fill="FFFFFF"/>
          </w:tcPr>
          <w:p w:rsidR="00FD3ED4" w:rsidRPr="001C50E2" w:rsidRDefault="00FD3ED4" w:rsidP="00AA6582">
            <w:pPr>
              <w:pStyle w:val="kurssikuvausteksti"/>
              <w:spacing w:before="20" w:after="20"/>
              <w:jc w:val="center"/>
              <w:rPr>
                <w:rFonts w:ascii="Gill Sans MT" w:hAnsi="Gill Sans MT" w:cs="Perpetua"/>
                <w:b/>
                <w:bCs/>
                <w:sz w:val="16"/>
                <w:szCs w:val="16"/>
                <w:lang w:val="en-GB"/>
              </w:rPr>
            </w:pPr>
            <w:proofErr w:type="spellStart"/>
            <w:r w:rsidRPr="001C50E2">
              <w:rPr>
                <w:rFonts w:ascii="Gill Sans MT" w:hAnsi="Gill Sans MT" w:cs="Perpetua"/>
                <w:b/>
                <w:bCs/>
                <w:sz w:val="16"/>
                <w:szCs w:val="16"/>
                <w:lang w:val="en-GB"/>
              </w:rPr>
              <w:t>cr</w:t>
            </w:r>
            <w:proofErr w:type="spellEnd"/>
          </w:p>
        </w:tc>
        <w:tc>
          <w:tcPr>
            <w:tcW w:w="570" w:type="dxa"/>
            <w:tcBorders>
              <w:top w:val="nil"/>
              <w:left w:val="nil"/>
              <w:bottom w:val="single" w:sz="8" w:space="0" w:color="808080"/>
              <w:right w:val="nil"/>
            </w:tcBorders>
            <w:shd w:val="pct5" w:color="000000" w:fill="FFFFFF"/>
          </w:tcPr>
          <w:p w:rsidR="00FD3ED4" w:rsidRPr="001C50E2" w:rsidRDefault="00FD3ED4" w:rsidP="00AA6582">
            <w:pPr>
              <w:pStyle w:val="kurssikuvausteksti"/>
              <w:spacing w:before="20" w:after="20"/>
              <w:rPr>
                <w:rFonts w:ascii="Gill Sans MT" w:hAnsi="Gill Sans MT" w:cs="Perpetua"/>
                <w:b/>
                <w:bCs/>
                <w:sz w:val="16"/>
                <w:szCs w:val="16"/>
                <w:lang w:val="en-GB"/>
              </w:rPr>
            </w:pPr>
            <w:r w:rsidRPr="001C50E2">
              <w:rPr>
                <w:rFonts w:ascii="Gill Sans MT" w:hAnsi="Gill Sans MT" w:cs="Perpetua"/>
                <w:b/>
                <w:bCs/>
                <w:sz w:val="16"/>
                <w:szCs w:val="16"/>
                <w:lang w:val="en-GB"/>
              </w:rPr>
              <w:t>TEA</w:t>
            </w:r>
          </w:p>
        </w:tc>
        <w:tc>
          <w:tcPr>
            <w:tcW w:w="584" w:type="dxa"/>
            <w:tcBorders>
              <w:top w:val="nil"/>
              <w:left w:val="nil"/>
              <w:bottom w:val="single" w:sz="8" w:space="0" w:color="808080"/>
              <w:right w:val="nil"/>
            </w:tcBorders>
            <w:shd w:val="pct5" w:color="000000" w:fill="FFFFFF"/>
          </w:tcPr>
          <w:p w:rsidR="00FD3ED4" w:rsidRPr="001C50E2" w:rsidRDefault="00FD3ED4" w:rsidP="00AA6582">
            <w:pPr>
              <w:pStyle w:val="kurssikuvausteksti"/>
              <w:spacing w:before="20" w:after="20"/>
              <w:rPr>
                <w:rFonts w:ascii="Gill Sans MT" w:hAnsi="Gill Sans MT" w:cs="Perpetua"/>
                <w:b/>
                <w:bCs/>
                <w:sz w:val="16"/>
                <w:szCs w:val="16"/>
                <w:lang w:val="en-GB"/>
              </w:rPr>
            </w:pPr>
            <w:r w:rsidRPr="001C50E2">
              <w:rPr>
                <w:rFonts w:ascii="Gill Sans MT" w:hAnsi="Gill Sans MT" w:cs="Perpetua"/>
                <w:b/>
                <w:bCs/>
                <w:sz w:val="16"/>
                <w:szCs w:val="16"/>
                <w:lang w:val="en-GB"/>
              </w:rPr>
              <w:t>BS</w:t>
            </w:r>
            <w:r w:rsidRPr="001C50E2">
              <w:rPr>
                <w:rFonts w:ascii="Gill Sans MT" w:hAnsi="Gill Sans MT" w:cs="Perpetua"/>
                <w:b/>
                <w:bCs/>
                <w:sz w:val="16"/>
                <w:szCs w:val="16"/>
                <w:lang w:val="en-GB"/>
              </w:rPr>
              <w:br/>
              <w:t>a</w:t>
            </w:r>
          </w:p>
        </w:tc>
        <w:tc>
          <w:tcPr>
            <w:tcW w:w="567" w:type="dxa"/>
            <w:tcBorders>
              <w:top w:val="nil"/>
              <w:left w:val="nil"/>
              <w:bottom w:val="single" w:sz="8" w:space="0" w:color="808080"/>
              <w:right w:val="nil"/>
            </w:tcBorders>
            <w:shd w:val="pct5" w:color="000000" w:fill="FFFFFF"/>
          </w:tcPr>
          <w:p w:rsidR="00FD3ED4" w:rsidRPr="001C50E2" w:rsidRDefault="00FD3ED4" w:rsidP="00AA6582">
            <w:pPr>
              <w:pStyle w:val="kurssikuvausteksti"/>
              <w:spacing w:before="20" w:after="20"/>
              <w:rPr>
                <w:rFonts w:ascii="Gill Sans MT" w:hAnsi="Gill Sans MT" w:cs="Perpetua"/>
                <w:b/>
                <w:bCs/>
                <w:sz w:val="16"/>
                <w:szCs w:val="16"/>
                <w:lang w:val="en-GB"/>
              </w:rPr>
            </w:pPr>
            <w:r w:rsidRPr="001C50E2">
              <w:rPr>
                <w:rFonts w:ascii="Gill Sans MT" w:hAnsi="Gill Sans MT" w:cs="Perpetua"/>
                <w:b/>
                <w:bCs/>
                <w:sz w:val="16"/>
                <w:szCs w:val="16"/>
                <w:lang w:val="en-GB"/>
              </w:rPr>
              <w:t>BS</w:t>
            </w:r>
            <w:r w:rsidRPr="001C50E2">
              <w:rPr>
                <w:rFonts w:ascii="Gill Sans MT" w:hAnsi="Gill Sans MT" w:cs="Perpetua"/>
                <w:b/>
                <w:bCs/>
                <w:sz w:val="16"/>
                <w:szCs w:val="16"/>
                <w:lang w:val="en-GB"/>
              </w:rPr>
              <w:br/>
              <w:t>g</w:t>
            </w:r>
          </w:p>
        </w:tc>
        <w:tc>
          <w:tcPr>
            <w:tcW w:w="577" w:type="dxa"/>
            <w:tcBorders>
              <w:top w:val="nil"/>
              <w:left w:val="nil"/>
              <w:bottom w:val="single" w:sz="8" w:space="0" w:color="808080"/>
              <w:right w:val="nil"/>
            </w:tcBorders>
            <w:shd w:val="pct5" w:color="000000" w:fill="FFFFFF"/>
          </w:tcPr>
          <w:p w:rsidR="00FD3ED4" w:rsidRPr="001C50E2" w:rsidRDefault="00FD3ED4" w:rsidP="00AA6582">
            <w:pPr>
              <w:pStyle w:val="kurssikuvausteksti"/>
              <w:spacing w:before="20" w:after="20"/>
              <w:rPr>
                <w:rFonts w:ascii="Gill Sans MT" w:hAnsi="Gill Sans MT" w:cs="Perpetua"/>
                <w:b/>
                <w:bCs/>
                <w:sz w:val="16"/>
                <w:szCs w:val="16"/>
                <w:lang w:val="en-GB"/>
              </w:rPr>
            </w:pPr>
            <w:r w:rsidRPr="001C50E2">
              <w:rPr>
                <w:rFonts w:ascii="Gill Sans MT" w:hAnsi="Gill Sans MT" w:cs="Perpetua"/>
                <w:b/>
                <w:bCs/>
                <w:sz w:val="16"/>
                <w:szCs w:val="16"/>
                <w:lang w:val="en-GB"/>
              </w:rPr>
              <w:t>BS</w:t>
            </w:r>
            <w:r w:rsidRPr="001C50E2">
              <w:rPr>
                <w:rFonts w:ascii="Gill Sans MT" w:hAnsi="Gill Sans MT" w:cs="Perpetua"/>
                <w:b/>
                <w:bCs/>
                <w:sz w:val="16"/>
                <w:szCs w:val="16"/>
                <w:lang w:val="en-GB"/>
              </w:rPr>
              <w:br/>
              <w:t>b</w:t>
            </w:r>
          </w:p>
        </w:tc>
        <w:tc>
          <w:tcPr>
            <w:tcW w:w="566" w:type="dxa"/>
            <w:tcBorders>
              <w:top w:val="nil"/>
              <w:left w:val="nil"/>
              <w:bottom w:val="single" w:sz="8" w:space="0" w:color="808080"/>
              <w:right w:val="nil"/>
            </w:tcBorders>
            <w:shd w:val="pct5" w:color="000000" w:fill="FFFFFF"/>
          </w:tcPr>
          <w:p w:rsidR="00FD3ED4" w:rsidRPr="001C50E2" w:rsidRDefault="00FD3ED4" w:rsidP="00AA6582">
            <w:pPr>
              <w:pStyle w:val="kurssikuvausteksti"/>
              <w:spacing w:before="20" w:after="20"/>
              <w:rPr>
                <w:rFonts w:ascii="Gill Sans MT" w:hAnsi="Gill Sans MT" w:cs="Perpetua"/>
                <w:b/>
                <w:bCs/>
                <w:sz w:val="16"/>
                <w:szCs w:val="16"/>
                <w:lang w:val="en-GB"/>
              </w:rPr>
            </w:pPr>
            <w:r w:rsidRPr="001C50E2">
              <w:rPr>
                <w:rFonts w:ascii="Gill Sans MT" w:hAnsi="Gill Sans MT" w:cs="Perpetua"/>
                <w:b/>
                <w:bCs/>
                <w:sz w:val="16"/>
                <w:szCs w:val="16"/>
                <w:lang w:val="en-GB"/>
              </w:rPr>
              <w:t>ECO</w:t>
            </w:r>
            <w:r w:rsidRPr="001C50E2">
              <w:rPr>
                <w:rFonts w:ascii="Gill Sans MT" w:hAnsi="Gill Sans MT" w:cs="Perpetua"/>
                <w:b/>
                <w:bCs/>
                <w:sz w:val="16"/>
                <w:szCs w:val="16"/>
                <w:lang w:val="en-GB"/>
              </w:rPr>
              <w:br/>
              <w:t>a</w:t>
            </w:r>
          </w:p>
        </w:tc>
        <w:tc>
          <w:tcPr>
            <w:tcW w:w="573" w:type="dxa"/>
            <w:tcBorders>
              <w:top w:val="nil"/>
              <w:left w:val="nil"/>
              <w:bottom w:val="single" w:sz="8" w:space="0" w:color="808080"/>
              <w:right w:val="nil"/>
            </w:tcBorders>
            <w:shd w:val="pct5" w:color="000000" w:fill="FFFFFF"/>
          </w:tcPr>
          <w:p w:rsidR="00FD3ED4" w:rsidRPr="001C50E2" w:rsidRDefault="00FD3ED4" w:rsidP="00AA6582">
            <w:pPr>
              <w:pStyle w:val="kurssikuvausteksti"/>
              <w:spacing w:before="20" w:after="20"/>
              <w:rPr>
                <w:rFonts w:ascii="Gill Sans MT" w:hAnsi="Gill Sans MT" w:cs="Perpetua"/>
                <w:b/>
                <w:bCs/>
                <w:sz w:val="16"/>
                <w:szCs w:val="16"/>
                <w:lang w:val="en-GB"/>
              </w:rPr>
            </w:pPr>
            <w:r w:rsidRPr="001C50E2">
              <w:rPr>
                <w:rFonts w:ascii="Gill Sans MT" w:hAnsi="Gill Sans MT" w:cs="Perpetua"/>
                <w:b/>
                <w:bCs/>
                <w:sz w:val="16"/>
                <w:szCs w:val="16"/>
                <w:lang w:val="en-GB"/>
              </w:rPr>
              <w:t>ECO</w:t>
            </w:r>
            <w:r w:rsidRPr="001C50E2">
              <w:rPr>
                <w:rFonts w:ascii="Gill Sans MT" w:hAnsi="Gill Sans MT" w:cs="Perpetua"/>
                <w:b/>
                <w:bCs/>
                <w:sz w:val="16"/>
                <w:szCs w:val="16"/>
                <w:lang w:val="en-GB"/>
              </w:rPr>
              <w:br/>
              <w:t>b</w:t>
            </w:r>
          </w:p>
        </w:tc>
        <w:tc>
          <w:tcPr>
            <w:tcW w:w="1129" w:type="dxa"/>
            <w:tcBorders>
              <w:top w:val="nil"/>
              <w:left w:val="nil"/>
              <w:bottom w:val="single" w:sz="8" w:space="0" w:color="808080"/>
              <w:right w:val="nil"/>
            </w:tcBorders>
            <w:shd w:val="pct5" w:color="000000" w:fill="FFFFFF"/>
          </w:tcPr>
          <w:p w:rsidR="00FD3ED4" w:rsidRPr="001C50E2" w:rsidRDefault="00FD3ED4" w:rsidP="00AA6582">
            <w:pPr>
              <w:pStyle w:val="kurssikuvausteksti"/>
              <w:spacing w:before="20" w:after="20"/>
              <w:rPr>
                <w:rFonts w:ascii="Gill Sans MT" w:hAnsi="Gill Sans MT" w:cs="Perpetua"/>
                <w:b/>
                <w:bCs/>
                <w:sz w:val="16"/>
                <w:szCs w:val="16"/>
                <w:lang w:val="en-GB"/>
              </w:rPr>
            </w:pPr>
            <w:r w:rsidRPr="001C50E2">
              <w:rPr>
                <w:rFonts w:ascii="Gill Sans MT" w:hAnsi="Gill Sans MT" w:cs="Perpetua"/>
                <w:b/>
                <w:bCs/>
                <w:sz w:val="16"/>
                <w:szCs w:val="16"/>
                <w:lang w:val="en-GB"/>
              </w:rPr>
              <w:t>Subject</w:t>
            </w:r>
          </w:p>
        </w:tc>
      </w:tr>
      <w:tr w:rsidR="009266C6" w:rsidRPr="001C50E2" w:rsidTr="009266C6">
        <w:tc>
          <w:tcPr>
            <w:tcW w:w="1401" w:type="dxa"/>
            <w:tcBorders>
              <w:top w:val="single" w:sz="8" w:space="0" w:color="808080"/>
              <w:left w:val="nil"/>
              <w:bottom w:val="single" w:sz="8" w:space="0" w:color="C0C0C0"/>
              <w:right w:val="nil"/>
            </w:tcBorders>
          </w:tcPr>
          <w:p w:rsidR="009266C6" w:rsidRPr="001C50E2" w:rsidRDefault="009266C6"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Advanced information skills</w:t>
            </w:r>
          </w:p>
        </w:tc>
        <w:tc>
          <w:tcPr>
            <w:tcW w:w="867" w:type="dxa"/>
            <w:tcBorders>
              <w:top w:val="single" w:sz="8" w:space="0" w:color="808080"/>
              <w:left w:val="nil"/>
              <w:bottom w:val="single" w:sz="8" w:space="0" w:color="C0C0C0"/>
              <w:right w:val="nil"/>
            </w:tcBorders>
          </w:tcPr>
          <w:p w:rsidR="009266C6" w:rsidRPr="001C50E2" w:rsidRDefault="009266C6" w:rsidP="00AA6582">
            <w:pPr>
              <w:pStyle w:val="kurssikuvausteksti"/>
              <w:rPr>
                <w:rFonts w:ascii="Gill Sans MT" w:hAnsi="Gill Sans MT" w:cs="Perpetua"/>
                <w:sz w:val="16"/>
                <w:szCs w:val="16"/>
                <w:lang w:val="en-GB"/>
              </w:rPr>
            </w:pPr>
            <w:r w:rsidRPr="001C50E2">
              <w:rPr>
                <w:rFonts w:ascii="Gill Sans MT" w:hAnsi="Gill Sans MT"/>
                <w:sz w:val="16"/>
                <w:szCs w:val="16"/>
              </w:rPr>
              <w:t>300002M</w:t>
            </w:r>
          </w:p>
        </w:tc>
        <w:tc>
          <w:tcPr>
            <w:tcW w:w="537" w:type="dxa"/>
            <w:gridSpan w:val="2"/>
            <w:tcBorders>
              <w:top w:val="single" w:sz="8" w:space="0" w:color="808080"/>
              <w:left w:val="nil"/>
              <w:bottom w:val="single" w:sz="8" w:space="0" w:color="C0C0C0"/>
              <w:right w:val="nil"/>
            </w:tcBorders>
          </w:tcPr>
          <w:p w:rsidR="009266C6" w:rsidRPr="001C50E2" w:rsidRDefault="009266C6" w:rsidP="00AA6582">
            <w:pPr>
              <w:pStyle w:val="kurssikuvausteksti"/>
              <w:jc w:val="center"/>
              <w:rPr>
                <w:rFonts w:ascii="Gill Sans MT" w:hAnsi="Gill Sans MT" w:cs="Perpetua"/>
                <w:sz w:val="16"/>
                <w:szCs w:val="16"/>
                <w:lang w:val="en-GB"/>
              </w:rPr>
            </w:pPr>
          </w:p>
        </w:tc>
        <w:tc>
          <w:tcPr>
            <w:tcW w:w="570" w:type="dxa"/>
            <w:tcBorders>
              <w:top w:val="single" w:sz="8" w:space="0" w:color="808080"/>
              <w:left w:val="nil"/>
              <w:bottom w:val="single" w:sz="8" w:space="0" w:color="C0C0C0"/>
              <w:right w:val="nil"/>
            </w:tcBorders>
          </w:tcPr>
          <w:p w:rsidR="009266C6" w:rsidRPr="001C50E2" w:rsidRDefault="009266C6" w:rsidP="00AA6582">
            <w:pPr>
              <w:pStyle w:val="kurssikuvausteksti"/>
              <w:rPr>
                <w:rFonts w:ascii="Gill Sans MT" w:hAnsi="Gill Sans MT" w:cs="Perpetua"/>
                <w:sz w:val="16"/>
                <w:szCs w:val="16"/>
                <w:lang w:val="en-GB"/>
              </w:rPr>
            </w:pPr>
          </w:p>
        </w:tc>
        <w:tc>
          <w:tcPr>
            <w:tcW w:w="584" w:type="dxa"/>
            <w:tcBorders>
              <w:top w:val="single" w:sz="8" w:space="0" w:color="808080"/>
              <w:left w:val="nil"/>
              <w:bottom w:val="single" w:sz="8" w:space="0" w:color="C0C0C0"/>
              <w:right w:val="nil"/>
            </w:tcBorders>
          </w:tcPr>
          <w:p w:rsidR="009266C6" w:rsidRPr="001C50E2" w:rsidRDefault="009266C6" w:rsidP="00966A1D">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67" w:type="dxa"/>
            <w:tcBorders>
              <w:top w:val="single" w:sz="8" w:space="0" w:color="808080"/>
              <w:left w:val="nil"/>
              <w:bottom w:val="single" w:sz="8" w:space="0" w:color="C0C0C0"/>
              <w:right w:val="nil"/>
            </w:tcBorders>
          </w:tcPr>
          <w:p w:rsidR="009266C6" w:rsidRPr="001C50E2" w:rsidRDefault="009266C6" w:rsidP="00966A1D">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7" w:type="dxa"/>
            <w:tcBorders>
              <w:top w:val="single" w:sz="8" w:space="0" w:color="808080"/>
              <w:left w:val="nil"/>
              <w:bottom w:val="single" w:sz="8" w:space="0" w:color="C0C0C0"/>
              <w:right w:val="nil"/>
            </w:tcBorders>
          </w:tcPr>
          <w:p w:rsidR="009266C6" w:rsidRPr="001C50E2" w:rsidRDefault="009266C6" w:rsidP="00966A1D">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66" w:type="dxa"/>
            <w:tcBorders>
              <w:top w:val="single" w:sz="8" w:space="0" w:color="808080"/>
              <w:left w:val="nil"/>
              <w:bottom w:val="single" w:sz="8" w:space="0" w:color="C0C0C0"/>
              <w:right w:val="nil"/>
            </w:tcBorders>
          </w:tcPr>
          <w:p w:rsidR="009266C6" w:rsidRPr="001C50E2" w:rsidRDefault="009266C6" w:rsidP="00966A1D">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3" w:type="dxa"/>
            <w:tcBorders>
              <w:top w:val="single" w:sz="8" w:space="0" w:color="808080"/>
              <w:left w:val="nil"/>
              <w:bottom w:val="single" w:sz="8" w:space="0" w:color="C0C0C0"/>
              <w:right w:val="nil"/>
            </w:tcBorders>
          </w:tcPr>
          <w:p w:rsidR="009266C6" w:rsidRPr="001C50E2" w:rsidRDefault="009266C6" w:rsidP="00966A1D">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1129" w:type="dxa"/>
            <w:tcBorders>
              <w:top w:val="single" w:sz="8" w:space="0" w:color="808080"/>
              <w:left w:val="nil"/>
              <w:bottom w:val="single" w:sz="8" w:space="0" w:color="C0C0C0"/>
              <w:right w:val="nil"/>
            </w:tcBorders>
          </w:tcPr>
          <w:p w:rsidR="009266C6" w:rsidRPr="001C50E2" w:rsidRDefault="009266C6" w:rsidP="00AA6582">
            <w:pPr>
              <w:pStyle w:val="kurssikuvausteksti"/>
              <w:rPr>
                <w:rFonts w:ascii="Gill Sans MT" w:hAnsi="Gill Sans MT" w:cs="Perpetua"/>
                <w:sz w:val="16"/>
                <w:szCs w:val="16"/>
                <w:lang w:val="en-GB"/>
              </w:rPr>
            </w:pPr>
            <w:proofErr w:type="spellStart"/>
            <w:r w:rsidRPr="001C50E2">
              <w:rPr>
                <w:rFonts w:ascii="Gill Sans MT" w:hAnsi="Gill Sans MT" w:cs="Perpetua"/>
                <w:sz w:val="16"/>
                <w:szCs w:val="16"/>
                <w:lang w:val="en-GB"/>
              </w:rPr>
              <w:t>Tellus</w:t>
            </w:r>
            <w:proofErr w:type="spellEnd"/>
          </w:p>
        </w:tc>
      </w:tr>
      <w:tr w:rsidR="00FD3ED4" w:rsidRPr="001C50E2" w:rsidTr="009266C6">
        <w:tc>
          <w:tcPr>
            <w:tcW w:w="1401" w:type="dxa"/>
            <w:tcBorders>
              <w:top w:val="single" w:sz="8" w:space="0" w:color="C0C0C0"/>
              <w:left w:val="nil"/>
              <w:bottom w:val="single" w:sz="8" w:space="0" w:color="C0C0C0"/>
              <w:right w:val="nil"/>
            </w:tcBorders>
          </w:tcPr>
          <w:p w:rsidR="00FD3ED4" w:rsidRPr="001C50E2" w:rsidRDefault="002E3C67" w:rsidP="00AA6582">
            <w:pPr>
              <w:pStyle w:val="kurssikuvausteksti"/>
              <w:rPr>
                <w:rFonts w:ascii="Gill Sans MT" w:hAnsi="Gill Sans MT" w:cs="Perpetua"/>
                <w:sz w:val="16"/>
                <w:szCs w:val="16"/>
                <w:lang w:val="en-GB"/>
              </w:rPr>
            </w:pPr>
            <w:proofErr w:type="spellStart"/>
            <w:r w:rsidRPr="001C50E2">
              <w:rPr>
                <w:rFonts w:ascii="Gill Sans MT" w:hAnsi="Gill Sans MT" w:cs="Perpetua"/>
                <w:sz w:val="16"/>
                <w:szCs w:val="16"/>
                <w:lang w:val="en-GB"/>
              </w:rPr>
              <w:t>Immunobiology</w:t>
            </w:r>
            <w:proofErr w:type="spellEnd"/>
          </w:p>
        </w:tc>
        <w:tc>
          <w:tcPr>
            <w:tcW w:w="867" w:type="dxa"/>
            <w:tcBorders>
              <w:top w:val="single" w:sz="8" w:space="0" w:color="C0C0C0"/>
              <w:left w:val="nil"/>
              <w:bottom w:val="single" w:sz="8"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740369A</w:t>
            </w:r>
          </w:p>
        </w:tc>
        <w:tc>
          <w:tcPr>
            <w:tcW w:w="537" w:type="dxa"/>
            <w:gridSpan w:val="2"/>
            <w:tcBorders>
              <w:top w:val="single" w:sz="8" w:space="0" w:color="C0C0C0"/>
              <w:left w:val="nil"/>
              <w:bottom w:val="single" w:sz="8"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3</w:t>
            </w:r>
          </w:p>
        </w:tc>
        <w:tc>
          <w:tcPr>
            <w:tcW w:w="570" w:type="dxa"/>
            <w:tcBorders>
              <w:top w:val="single" w:sz="8" w:space="0" w:color="C0C0C0"/>
              <w:left w:val="nil"/>
              <w:bottom w:val="single" w:sz="8"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8" w:space="0" w:color="C0C0C0"/>
              <w:left w:val="nil"/>
              <w:bottom w:val="single" w:sz="8"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o</w:t>
            </w:r>
          </w:p>
        </w:tc>
        <w:tc>
          <w:tcPr>
            <w:tcW w:w="567" w:type="dxa"/>
            <w:tcBorders>
              <w:top w:val="single" w:sz="8" w:space="0" w:color="C0C0C0"/>
              <w:left w:val="nil"/>
              <w:bottom w:val="single" w:sz="8"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8" w:space="0" w:color="C0C0C0"/>
              <w:left w:val="nil"/>
              <w:bottom w:val="single" w:sz="8"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8" w:space="0" w:color="C0C0C0"/>
              <w:left w:val="nil"/>
              <w:bottom w:val="single" w:sz="8"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3" w:type="dxa"/>
            <w:tcBorders>
              <w:top w:val="single" w:sz="8" w:space="0" w:color="C0C0C0"/>
              <w:left w:val="nil"/>
              <w:bottom w:val="single" w:sz="8"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1129" w:type="dxa"/>
            <w:tcBorders>
              <w:top w:val="single" w:sz="8" w:space="0" w:color="C0C0C0"/>
              <w:left w:val="nil"/>
              <w:bottom w:val="single" w:sz="8"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Biochemistry</w:t>
            </w:r>
          </w:p>
        </w:tc>
      </w:tr>
      <w:tr w:rsidR="007059DC" w:rsidRPr="001C50E2" w:rsidTr="009266C6">
        <w:tc>
          <w:tcPr>
            <w:tcW w:w="1401" w:type="dxa"/>
            <w:tcBorders>
              <w:top w:val="single" w:sz="8" w:space="0" w:color="C0C0C0"/>
              <w:left w:val="nil"/>
              <w:bottom w:val="single" w:sz="4" w:space="0" w:color="C0C0C0"/>
              <w:right w:val="nil"/>
            </w:tcBorders>
          </w:tcPr>
          <w:p w:rsidR="007059DC" w:rsidRPr="001C50E2" w:rsidRDefault="007059DC" w:rsidP="00966A1D">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Master of </w:t>
            </w:r>
            <w:r w:rsidR="00F41A7C" w:rsidRPr="001C50E2">
              <w:rPr>
                <w:rFonts w:ascii="Gill Sans MT" w:hAnsi="Gill Sans MT" w:cs="Perpetua"/>
                <w:sz w:val="16"/>
                <w:szCs w:val="16"/>
                <w:lang w:val="en-GB"/>
              </w:rPr>
              <w:t>S</w:t>
            </w:r>
            <w:r w:rsidRPr="001C50E2">
              <w:rPr>
                <w:rFonts w:ascii="Gill Sans MT" w:hAnsi="Gill Sans MT" w:cs="Perpetua"/>
                <w:sz w:val="16"/>
                <w:szCs w:val="16"/>
                <w:lang w:val="en-GB"/>
              </w:rPr>
              <w:t>cience seminar (cont.)</w:t>
            </w:r>
          </w:p>
        </w:tc>
        <w:tc>
          <w:tcPr>
            <w:tcW w:w="867" w:type="dxa"/>
            <w:tcBorders>
              <w:top w:val="single" w:sz="8" w:space="0" w:color="C0C0C0"/>
              <w:left w:val="nil"/>
              <w:bottom w:val="single" w:sz="4" w:space="0" w:color="C0C0C0"/>
              <w:right w:val="nil"/>
            </w:tcBorders>
          </w:tcPr>
          <w:p w:rsidR="007059DC" w:rsidRPr="001C50E2" w:rsidRDefault="007059DC" w:rsidP="00966A1D">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750696S</w:t>
            </w:r>
          </w:p>
        </w:tc>
        <w:tc>
          <w:tcPr>
            <w:tcW w:w="537" w:type="dxa"/>
            <w:gridSpan w:val="2"/>
            <w:tcBorders>
              <w:top w:val="single" w:sz="8" w:space="0" w:color="C0C0C0"/>
              <w:left w:val="nil"/>
              <w:bottom w:val="single" w:sz="4" w:space="0" w:color="C0C0C0"/>
              <w:right w:val="nil"/>
            </w:tcBorders>
          </w:tcPr>
          <w:p w:rsidR="007059DC" w:rsidRPr="001C50E2" w:rsidRDefault="007059DC" w:rsidP="00966A1D">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4</w:t>
            </w:r>
          </w:p>
        </w:tc>
        <w:tc>
          <w:tcPr>
            <w:tcW w:w="570" w:type="dxa"/>
            <w:tcBorders>
              <w:top w:val="single" w:sz="8" w:space="0" w:color="C0C0C0"/>
              <w:left w:val="nil"/>
              <w:bottom w:val="single" w:sz="4" w:space="0" w:color="C0C0C0"/>
              <w:right w:val="nil"/>
            </w:tcBorders>
          </w:tcPr>
          <w:p w:rsidR="007059DC" w:rsidRPr="001C50E2" w:rsidRDefault="007059DC" w:rsidP="00966A1D">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84" w:type="dxa"/>
            <w:tcBorders>
              <w:top w:val="single" w:sz="8" w:space="0" w:color="C0C0C0"/>
              <w:left w:val="nil"/>
              <w:bottom w:val="single" w:sz="4" w:space="0" w:color="C0C0C0"/>
              <w:right w:val="nil"/>
            </w:tcBorders>
          </w:tcPr>
          <w:p w:rsidR="007059DC" w:rsidRPr="001C50E2" w:rsidRDefault="007059DC" w:rsidP="00966A1D">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67" w:type="dxa"/>
            <w:tcBorders>
              <w:top w:val="single" w:sz="8" w:space="0" w:color="C0C0C0"/>
              <w:left w:val="nil"/>
              <w:bottom w:val="single" w:sz="4" w:space="0" w:color="C0C0C0"/>
              <w:right w:val="nil"/>
            </w:tcBorders>
          </w:tcPr>
          <w:p w:rsidR="007059DC" w:rsidRPr="001C50E2" w:rsidRDefault="007059DC" w:rsidP="00966A1D">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77" w:type="dxa"/>
            <w:tcBorders>
              <w:top w:val="single" w:sz="8" w:space="0" w:color="C0C0C0"/>
              <w:left w:val="nil"/>
              <w:bottom w:val="single" w:sz="4" w:space="0" w:color="C0C0C0"/>
              <w:right w:val="nil"/>
            </w:tcBorders>
          </w:tcPr>
          <w:p w:rsidR="007059DC" w:rsidRPr="001C50E2" w:rsidRDefault="007059DC" w:rsidP="00966A1D">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66" w:type="dxa"/>
            <w:tcBorders>
              <w:top w:val="single" w:sz="8" w:space="0" w:color="C0C0C0"/>
              <w:left w:val="nil"/>
              <w:bottom w:val="single" w:sz="4" w:space="0" w:color="C0C0C0"/>
              <w:right w:val="nil"/>
            </w:tcBorders>
          </w:tcPr>
          <w:p w:rsidR="007059DC" w:rsidRPr="001C50E2" w:rsidRDefault="007059DC" w:rsidP="00966A1D">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73" w:type="dxa"/>
            <w:tcBorders>
              <w:top w:val="single" w:sz="8" w:space="0" w:color="C0C0C0"/>
              <w:left w:val="nil"/>
              <w:bottom w:val="single" w:sz="4" w:space="0" w:color="C0C0C0"/>
              <w:right w:val="nil"/>
            </w:tcBorders>
          </w:tcPr>
          <w:p w:rsidR="007059DC" w:rsidRPr="001C50E2" w:rsidRDefault="007059DC" w:rsidP="00966A1D">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1129" w:type="dxa"/>
            <w:tcBorders>
              <w:top w:val="single" w:sz="8" w:space="0" w:color="C0C0C0"/>
              <w:left w:val="nil"/>
              <w:bottom w:val="single" w:sz="4" w:space="0" w:color="C0C0C0"/>
              <w:right w:val="nil"/>
            </w:tcBorders>
          </w:tcPr>
          <w:p w:rsidR="007059DC" w:rsidRPr="001C50E2" w:rsidRDefault="007059DC" w:rsidP="00966A1D">
            <w:pPr>
              <w:pStyle w:val="kurssikuvausteksti"/>
              <w:rPr>
                <w:rFonts w:ascii="Gill Sans MT" w:hAnsi="Gill Sans MT" w:cs="Perpetua"/>
                <w:sz w:val="16"/>
                <w:szCs w:val="16"/>
                <w:lang w:val="en-GB"/>
              </w:rPr>
            </w:pPr>
            <w:r w:rsidRPr="001C50E2">
              <w:rPr>
                <w:rFonts w:ascii="Gill Sans MT" w:hAnsi="Gill Sans MT" w:cs="Perpetua"/>
                <w:sz w:val="16"/>
                <w:szCs w:val="16"/>
                <w:lang w:val="en-GB"/>
              </w:rPr>
              <w:t>Biology</w:t>
            </w:r>
          </w:p>
        </w:tc>
      </w:tr>
      <w:tr w:rsidR="005E6C2B" w:rsidRPr="001C50E2" w:rsidTr="009266C6">
        <w:tc>
          <w:tcPr>
            <w:tcW w:w="1401" w:type="dxa"/>
            <w:tcBorders>
              <w:top w:val="single" w:sz="8" w:space="0" w:color="C0C0C0"/>
              <w:left w:val="nil"/>
              <w:bottom w:val="single" w:sz="4" w:space="0" w:color="C0C0C0"/>
              <w:right w:val="nil"/>
            </w:tcBorders>
          </w:tcPr>
          <w:p w:rsidR="005E6C2B" w:rsidRPr="001C50E2" w:rsidRDefault="005E6C2B" w:rsidP="00966A1D">
            <w:pPr>
              <w:pStyle w:val="kurssikuvausteksti"/>
              <w:rPr>
                <w:rFonts w:ascii="Gill Sans MT" w:hAnsi="Gill Sans MT" w:cs="Perpetua"/>
                <w:sz w:val="16"/>
                <w:szCs w:val="16"/>
                <w:lang w:val="en-GB"/>
              </w:rPr>
            </w:pPr>
            <w:r w:rsidRPr="001C50E2">
              <w:rPr>
                <w:rFonts w:ascii="Gill Sans MT" w:hAnsi="Gill Sans MT" w:cs="Perpetua"/>
                <w:sz w:val="16"/>
                <w:szCs w:val="16"/>
                <w:lang w:val="en-GB"/>
              </w:rPr>
              <w:t>Nature conservation and land use</w:t>
            </w:r>
          </w:p>
        </w:tc>
        <w:tc>
          <w:tcPr>
            <w:tcW w:w="867" w:type="dxa"/>
            <w:tcBorders>
              <w:top w:val="single" w:sz="8" w:space="0" w:color="C0C0C0"/>
              <w:left w:val="nil"/>
              <w:bottom w:val="single" w:sz="4" w:space="0" w:color="C0C0C0"/>
              <w:right w:val="nil"/>
            </w:tcBorders>
          </w:tcPr>
          <w:p w:rsidR="005E6C2B" w:rsidRPr="001C50E2" w:rsidRDefault="005E6C2B" w:rsidP="00966A1D">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750603S</w:t>
            </w:r>
          </w:p>
        </w:tc>
        <w:tc>
          <w:tcPr>
            <w:tcW w:w="537" w:type="dxa"/>
            <w:gridSpan w:val="2"/>
            <w:tcBorders>
              <w:top w:val="single" w:sz="8" w:space="0" w:color="C0C0C0"/>
              <w:left w:val="nil"/>
              <w:bottom w:val="single" w:sz="4" w:space="0" w:color="C0C0C0"/>
              <w:right w:val="nil"/>
            </w:tcBorders>
          </w:tcPr>
          <w:p w:rsidR="005E6C2B" w:rsidRPr="001C50E2" w:rsidRDefault="005E6C2B" w:rsidP="00966A1D">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3</w:t>
            </w:r>
          </w:p>
        </w:tc>
        <w:tc>
          <w:tcPr>
            <w:tcW w:w="570" w:type="dxa"/>
            <w:tcBorders>
              <w:top w:val="single" w:sz="8" w:space="0" w:color="C0C0C0"/>
              <w:left w:val="nil"/>
              <w:bottom w:val="single" w:sz="4" w:space="0" w:color="C0C0C0"/>
              <w:right w:val="nil"/>
            </w:tcBorders>
          </w:tcPr>
          <w:p w:rsidR="005E6C2B" w:rsidRPr="001C50E2" w:rsidRDefault="005E6C2B" w:rsidP="00966A1D">
            <w:pPr>
              <w:pStyle w:val="kurssikuvausteksti"/>
              <w:rPr>
                <w:rFonts w:ascii="Gill Sans MT" w:hAnsi="Gill Sans MT" w:cs="Perpetua"/>
                <w:sz w:val="16"/>
                <w:szCs w:val="16"/>
                <w:lang w:val="en-GB"/>
              </w:rPr>
            </w:pPr>
          </w:p>
        </w:tc>
        <w:tc>
          <w:tcPr>
            <w:tcW w:w="584" w:type="dxa"/>
            <w:tcBorders>
              <w:top w:val="single" w:sz="8" w:space="0" w:color="C0C0C0"/>
              <w:left w:val="nil"/>
              <w:bottom w:val="single" w:sz="4" w:space="0" w:color="C0C0C0"/>
              <w:right w:val="nil"/>
            </w:tcBorders>
          </w:tcPr>
          <w:p w:rsidR="005E6C2B" w:rsidRPr="001C50E2" w:rsidRDefault="005E6C2B" w:rsidP="00966A1D">
            <w:pPr>
              <w:pStyle w:val="kurssikuvausteksti"/>
              <w:rPr>
                <w:rFonts w:ascii="Gill Sans MT" w:hAnsi="Gill Sans MT" w:cs="Perpetua"/>
                <w:sz w:val="16"/>
                <w:szCs w:val="16"/>
                <w:lang w:val="en-GB"/>
              </w:rPr>
            </w:pPr>
          </w:p>
        </w:tc>
        <w:tc>
          <w:tcPr>
            <w:tcW w:w="567" w:type="dxa"/>
            <w:tcBorders>
              <w:top w:val="single" w:sz="8" w:space="0" w:color="C0C0C0"/>
              <w:left w:val="nil"/>
              <w:bottom w:val="single" w:sz="4" w:space="0" w:color="C0C0C0"/>
              <w:right w:val="nil"/>
            </w:tcBorders>
          </w:tcPr>
          <w:p w:rsidR="005E6C2B" w:rsidRPr="001C50E2" w:rsidRDefault="005E6C2B" w:rsidP="00966A1D">
            <w:pPr>
              <w:pStyle w:val="kurssikuvausteksti"/>
              <w:rPr>
                <w:rFonts w:ascii="Gill Sans MT" w:hAnsi="Gill Sans MT" w:cs="Perpetua"/>
                <w:sz w:val="16"/>
                <w:szCs w:val="16"/>
                <w:lang w:val="en-GB"/>
              </w:rPr>
            </w:pPr>
          </w:p>
        </w:tc>
        <w:tc>
          <w:tcPr>
            <w:tcW w:w="577" w:type="dxa"/>
            <w:tcBorders>
              <w:top w:val="single" w:sz="8" w:space="0" w:color="C0C0C0"/>
              <w:left w:val="nil"/>
              <w:bottom w:val="single" w:sz="4" w:space="0" w:color="C0C0C0"/>
              <w:right w:val="nil"/>
            </w:tcBorders>
          </w:tcPr>
          <w:p w:rsidR="005E6C2B" w:rsidRPr="001C50E2" w:rsidRDefault="005E6C2B" w:rsidP="00966A1D">
            <w:pPr>
              <w:pStyle w:val="kurssikuvausteksti"/>
              <w:rPr>
                <w:rFonts w:ascii="Gill Sans MT" w:hAnsi="Gill Sans MT" w:cs="Perpetua"/>
                <w:sz w:val="16"/>
                <w:szCs w:val="16"/>
                <w:lang w:val="en-GB"/>
              </w:rPr>
            </w:pPr>
          </w:p>
        </w:tc>
        <w:tc>
          <w:tcPr>
            <w:tcW w:w="566" w:type="dxa"/>
            <w:tcBorders>
              <w:top w:val="single" w:sz="8" w:space="0" w:color="C0C0C0"/>
              <w:left w:val="nil"/>
              <w:bottom w:val="single" w:sz="4" w:space="0" w:color="C0C0C0"/>
              <w:right w:val="nil"/>
            </w:tcBorders>
          </w:tcPr>
          <w:p w:rsidR="005E6C2B" w:rsidRPr="001C50E2" w:rsidRDefault="005E6C2B" w:rsidP="00966A1D">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3" w:type="dxa"/>
            <w:tcBorders>
              <w:top w:val="single" w:sz="8" w:space="0" w:color="C0C0C0"/>
              <w:left w:val="nil"/>
              <w:bottom w:val="single" w:sz="4" w:space="0" w:color="C0C0C0"/>
              <w:right w:val="nil"/>
            </w:tcBorders>
          </w:tcPr>
          <w:p w:rsidR="005E6C2B" w:rsidRPr="001C50E2" w:rsidRDefault="005E6C2B" w:rsidP="00966A1D">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1129" w:type="dxa"/>
            <w:tcBorders>
              <w:top w:val="single" w:sz="8" w:space="0" w:color="C0C0C0"/>
              <w:left w:val="nil"/>
              <w:bottom w:val="single" w:sz="4" w:space="0" w:color="C0C0C0"/>
              <w:right w:val="nil"/>
            </w:tcBorders>
          </w:tcPr>
          <w:p w:rsidR="005E6C2B" w:rsidRPr="001C50E2" w:rsidRDefault="005E6C2B" w:rsidP="00966A1D">
            <w:pPr>
              <w:pStyle w:val="kurssikuvausteksti"/>
              <w:rPr>
                <w:rFonts w:ascii="Gill Sans MT" w:hAnsi="Gill Sans MT" w:cs="Perpetua"/>
                <w:sz w:val="16"/>
                <w:szCs w:val="16"/>
                <w:lang w:val="en-GB"/>
              </w:rPr>
            </w:pPr>
            <w:r w:rsidRPr="001C50E2">
              <w:rPr>
                <w:rFonts w:ascii="Gill Sans MT" w:hAnsi="Gill Sans MT" w:cs="Perpetua"/>
                <w:sz w:val="16"/>
                <w:szCs w:val="16"/>
                <w:lang w:val="en-GB"/>
              </w:rPr>
              <w:t>Thule</w:t>
            </w:r>
          </w:p>
        </w:tc>
      </w:tr>
      <w:tr w:rsidR="00FD3ED4" w:rsidRPr="001C50E2" w:rsidTr="009266C6">
        <w:tc>
          <w:tcPr>
            <w:tcW w:w="1401" w:type="dxa"/>
            <w:tcBorders>
              <w:top w:val="single" w:sz="8"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Winter ecology and physiology </w:t>
            </w:r>
          </w:p>
        </w:tc>
        <w:tc>
          <w:tcPr>
            <w:tcW w:w="867" w:type="dxa"/>
            <w:tcBorders>
              <w:top w:val="single" w:sz="8"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750625S</w:t>
            </w:r>
          </w:p>
        </w:tc>
        <w:tc>
          <w:tcPr>
            <w:tcW w:w="537" w:type="dxa"/>
            <w:gridSpan w:val="2"/>
            <w:tcBorders>
              <w:top w:val="single" w:sz="8"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6-8</w:t>
            </w:r>
          </w:p>
        </w:tc>
        <w:tc>
          <w:tcPr>
            <w:tcW w:w="570" w:type="dxa"/>
            <w:tcBorders>
              <w:top w:val="single" w:sz="8"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8"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67" w:type="dxa"/>
            <w:tcBorders>
              <w:top w:val="single" w:sz="8"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8"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8"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3" w:type="dxa"/>
            <w:tcBorders>
              <w:top w:val="single" w:sz="8"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1129" w:type="dxa"/>
            <w:tcBorders>
              <w:top w:val="single" w:sz="8"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Biology</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Thursday seminar in biology</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750618S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2</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Biology</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Biodiversity in boreal forests</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750627S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3,5</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Zoology</w:t>
            </w:r>
          </w:p>
        </w:tc>
      </w:tr>
      <w:tr w:rsidR="00FD3ED4" w:rsidRPr="001C50E2">
        <w:tc>
          <w:tcPr>
            <w:tcW w:w="1401" w:type="dxa"/>
            <w:tcBorders>
              <w:top w:val="single" w:sz="4" w:space="0" w:color="C0C0C0"/>
              <w:left w:val="nil"/>
              <w:bottom w:val="single" w:sz="4" w:space="0" w:color="C0C0C0"/>
              <w:right w:val="nil"/>
            </w:tcBorders>
          </w:tcPr>
          <w:p w:rsidR="00FD3ED4" w:rsidRPr="001C50E2" w:rsidRDefault="000A0EBF"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Ecological methods II</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750647S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7</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Biology</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Ecosystem ecology</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750699S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3</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w:t>
            </w:r>
          </w:p>
        </w:tc>
      </w:tr>
      <w:tr w:rsidR="005E6C2B" w:rsidRPr="001C50E2" w:rsidTr="00966A1D">
        <w:tc>
          <w:tcPr>
            <w:tcW w:w="1401" w:type="dxa"/>
            <w:tcBorders>
              <w:top w:val="single" w:sz="4" w:space="0" w:color="C0C0C0"/>
              <w:left w:val="nil"/>
              <w:bottom w:val="single" w:sz="4" w:space="0" w:color="C0C0C0"/>
              <w:right w:val="nil"/>
            </w:tcBorders>
          </w:tcPr>
          <w:p w:rsidR="005E6C2B" w:rsidRPr="001C50E2" w:rsidRDefault="005E6C2B" w:rsidP="00966A1D">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Laboratory animal course for </w:t>
            </w:r>
            <w:r w:rsidRPr="001C50E2">
              <w:rPr>
                <w:rFonts w:ascii="Gill Sans MT" w:hAnsi="Gill Sans MT" w:cs="Perpetua"/>
                <w:sz w:val="16"/>
                <w:szCs w:val="16"/>
                <w:lang w:val="en-GB"/>
              </w:rPr>
              <w:lastRenderedPageBreak/>
              <w:t>researchers</w:t>
            </w:r>
          </w:p>
        </w:tc>
        <w:tc>
          <w:tcPr>
            <w:tcW w:w="867" w:type="dxa"/>
            <w:tcBorders>
              <w:top w:val="single" w:sz="4" w:space="0" w:color="C0C0C0"/>
              <w:left w:val="nil"/>
              <w:bottom w:val="single" w:sz="4" w:space="0" w:color="C0C0C0"/>
              <w:right w:val="nil"/>
            </w:tcBorders>
          </w:tcPr>
          <w:p w:rsidR="005E6C2B" w:rsidRPr="001C50E2" w:rsidRDefault="005E6C2B" w:rsidP="00966A1D">
            <w:pPr>
              <w:pStyle w:val="kurssikuvausteksti"/>
              <w:rPr>
                <w:rFonts w:ascii="Gill Sans MT" w:hAnsi="Gill Sans MT" w:cs="Perpetua"/>
                <w:sz w:val="16"/>
                <w:szCs w:val="16"/>
                <w:lang w:val="en-GB"/>
              </w:rPr>
            </w:pPr>
            <w:r w:rsidRPr="001C50E2">
              <w:rPr>
                <w:rFonts w:ascii="Gill Sans MT" w:hAnsi="Gill Sans MT" w:cs="Perpetua"/>
                <w:sz w:val="16"/>
                <w:szCs w:val="16"/>
                <w:lang w:val="en-GB"/>
              </w:rPr>
              <w:lastRenderedPageBreak/>
              <w:t>040910A</w:t>
            </w:r>
          </w:p>
        </w:tc>
        <w:tc>
          <w:tcPr>
            <w:tcW w:w="537" w:type="dxa"/>
            <w:gridSpan w:val="2"/>
            <w:tcBorders>
              <w:top w:val="single" w:sz="4" w:space="0" w:color="C0C0C0"/>
              <w:left w:val="nil"/>
              <w:bottom w:val="single" w:sz="4" w:space="0" w:color="C0C0C0"/>
              <w:right w:val="nil"/>
            </w:tcBorders>
          </w:tcPr>
          <w:p w:rsidR="005E6C2B" w:rsidRPr="001C50E2" w:rsidRDefault="005E6C2B" w:rsidP="00966A1D">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6</w:t>
            </w:r>
          </w:p>
        </w:tc>
        <w:tc>
          <w:tcPr>
            <w:tcW w:w="570" w:type="dxa"/>
            <w:tcBorders>
              <w:top w:val="single" w:sz="4" w:space="0" w:color="C0C0C0"/>
              <w:left w:val="nil"/>
              <w:bottom w:val="single" w:sz="4" w:space="0" w:color="C0C0C0"/>
              <w:right w:val="nil"/>
            </w:tcBorders>
          </w:tcPr>
          <w:p w:rsidR="005E6C2B" w:rsidRPr="001C50E2" w:rsidRDefault="005E6C2B" w:rsidP="00966A1D">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5E6C2B" w:rsidRPr="001C50E2" w:rsidRDefault="005E6C2B" w:rsidP="00966A1D">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5E6C2B" w:rsidRPr="001C50E2" w:rsidRDefault="005E6C2B" w:rsidP="00966A1D">
            <w:pPr>
              <w:pStyle w:val="kurssikuvausteksti"/>
              <w:rPr>
                <w:rFonts w:ascii="Gill Sans MT" w:hAnsi="Gill Sans MT" w:cs="Perpetua"/>
                <w:b/>
                <w:bCs/>
                <w:sz w:val="16"/>
                <w:szCs w:val="16"/>
                <w:lang w:val="en-GB"/>
              </w:rPr>
            </w:pPr>
          </w:p>
        </w:tc>
        <w:tc>
          <w:tcPr>
            <w:tcW w:w="577" w:type="dxa"/>
            <w:tcBorders>
              <w:top w:val="single" w:sz="4" w:space="0" w:color="C0C0C0"/>
              <w:left w:val="nil"/>
              <w:bottom w:val="single" w:sz="4" w:space="0" w:color="C0C0C0"/>
              <w:right w:val="nil"/>
            </w:tcBorders>
          </w:tcPr>
          <w:p w:rsidR="005E6C2B" w:rsidRPr="001C50E2" w:rsidRDefault="005E6C2B" w:rsidP="00966A1D">
            <w:pPr>
              <w:pStyle w:val="kurssikuvausteksti"/>
              <w:rPr>
                <w:rFonts w:ascii="Gill Sans MT" w:hAnsi="Gill Sans MT" w:cs="Perpetua"/>
                <w:b/>
                <w:bCs/>
                <w:sz w:val="16"/>
                <w:szCs w:val="16"/>
                <w:lang w:val="en-GB"/>
              </w:rPr>
            </w:pPr>
          </w:p>
        </w:tc>
        <w:tc>
          <w:tcPr>
            <w:tcW w:w="566" w:type="dxa"/>
            <w:tcBorders>
              <w:top w:val="single" w:sz="4" w:space="0" w:color="C0C0C0"/>
              <w:left w:val="nil"/>
              <w:bottom w:val="single" w:sz="4" w:space="0" w:color="C0C0C0"/>
              <w:right w:val="nil"/>
            </w:tcBorders>
          </w:tcPr>
          <w:p w:rsidR="005E6C2B" w:rsidRPr="001C50E2" w:rsidRDefault="005E6C2B" w:rsidP="00966A1D">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5E6C2B" w:rsidRPr="001C50E2" w:rsidRDefault="005E6C2B" w:rsidP="00966A1D">
            <w:pPr>
              <w:pStyle w:val="kurssikuvausteksti"/>
              <w:rPr>
                <w:rFonts w:ascii="Gill Sans MT" w:hAnsi="Gill Sans MT" w:cs="Perpetua"/>
                <w:sz w:val="16"/>
                <w:szCs w:val="16"/>
                <w:lang w:val="en-GB"/>
              </w:rPr>
            </w:pPr>
          </w:p>
        </w:tc>
        <w:tc>
          <w:tcPr>
            <w:tcW w:w="1129" w:type="dxa"/>
            <w:tcBorders>
              <w:top w:val="single" w:sz="4" w:space="0" w:color="C0C0C0"/>
              <w:left w:val="nil"/>
              <w:bottom w:val="single" w:sz="4" w:space="0" w:color="C0C0C0"/>
              <w:right w:val="nil"/>
            </w:tcBorders>
          </w:tcPr>
          <w:p w:rsidR="005E6C2B" w:rsidRPr="001C50E2" w:rsidRDefault="005E6C2B" w:rsidP="00966A1D">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Lab. Animal Centre </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lastRenderedPageBreak/>
              <w:t>Functional animal ecology</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751678S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6</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Zoology</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Identification of vertebrates in the field</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751642S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2</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Zoology</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Special course in aquatic invertebrates   </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751648S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4-5</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Zoology</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Advanced identification of animals</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751651S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4-8</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Zoology</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Comparative endocrinology</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751657S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3</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Zoology</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Preparation of an </w:t>
            </w:r>
            <w:r w:rsidR="00437BB0" w:rsidRPr="001C50E2">
              <w:rPr>
                <w:rFonts w:ascii="Gill Sans MT" w:hAnsi="Gill Sans MT" w:cs="Perpetua"/>
                <w:sz w:val="16"/>
                <w:szCs w:val="16"/>
                <w:lang w:val="en-GB"/>
              </w:rPr>
              <w:t>i</w:t>
            </w:r>
            <w:r w:rsidRPr="001C50E2">
              <w:rPr>
                <w:rFonts w:ascii="Gill Sans MT" w:hAnsi="Gill Sans MT" w:cs="Perpetua"/>
                <w:sz w:val="16"/>
                <w:szCs w:val="16"/>
                <w:lang w:val="en-GB"/>
              </w:rPr>
              <w:t xml:space="preserve">nsect </w:t>
            </w:r>
            <w:r w:rsidR="00437BB0" w:rsidRPr="001C50E2">
              <w:rPr>
                <w:rFonts w:ascii="Gill Sans MT" w:hAnsi="Gill Sans MT" w:cs="Perpetua"/>
                <w:sz w:val="16"/>
                <w:szCs w:val="16"/>
                <w:lang w:val="en-GB"/>
              </w:rPr>
              <w:t>c</w:t>
            </w:r>
            <w:r w:rsidRPr="001C50E2">
              <w:rPr>
                <w:rFonts w:ascii="Gill Sans MT" w:hAnsi="Gill Sans MT" w:cs="Perpetua"/>
                <w:sz w:val="16"/>
                <w:szCs w:val="16"/>
                <w:lang w:val="en-GB"/>
              </w:rPr>
              <w:t xml:space="preserve">ollection </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751660S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2-6</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Zoology, museum</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Comparative animal physiology</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751684S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8</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Zoology</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Thermal biology and energetics</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755611S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3</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Zoology</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Community ecology</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755610S</w:t>
            </w:r>
          </w:p>
        </w:tc>
        <w:tc>
          <w:tcPr>
            <w:tcW w:w="537" w:type="dxa"/>
            <w:gridSpan w:val="2"/>
            <w:tcBorders>
              <w:top w:val="single" w:sz="4" w:space="0" w:color="C0C0C0"/>
              <w:left w:val="nil"/>
              <w:bottom w:val="single" w:sz="4" w:space="0" w:color="C0C0C0"/>
              <w:right w:val="nil"/>
            </w:tcBorders>
          </w:tcPr>
          <w:p w:rsidR="00FD3ED4" w:rsidRPr="001C50E2" w:rsidRDefault="009D53C8"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3-</w:t>
            </w:r>
            <w:r w:rsidR="00FD3ED4" w:rsidRPr="001C50E2">
              <w:rPr>
                <w:rFonts w:ascii="Gill Sans MT" w:hAnsi="Gill Sans MT" w:cs="Perpetua"/>
                <w:sz w:val="16"/>
                <w:szCs w:val="16"/>
                <w:lang w:val="en-GB"/>
              </w:rPr>
              <w:t>4</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Zoology</w:t>
            </w:r>
          </w:p>
        </w:tc>
      </w:tr>
      <w:tr w:rsidR="00FD3ED4" w:rsidRPr="001C50E2">
        <w:tc>
          <w:tcPr>
            <w:tcW w:w="1401" w:type="dxa"/>
            <w:tcBorders>
              <w:top w:val="single" w:sz="4" w:space="0" w:color="C0C0C0"/>
              <w:left w:val="nil"/>
              <w:bottom w:val="single" w:sz="4" w:space="0" w:color="C0C0C0"/>
              <w:right w:val="nil"/>
            </w:tcBorders>
          </w:tcPr>
          <w:p w:rsidR="00FD3ED4" w:rsidRPr="001C50E2" w:rsidRDefault="009D53C8"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Molecule </w:t>
            </w:r>
            <w:r w:rsidR="00FD3ED4" w:rsidRPr="001C50E2">
              <w:rPr>
                <w:rFonts w:ascii="Gill Sans MT" w:hAnsi="Gill Sans MT" w:cs="Perpetua"/>
                <w:sz w:val="16"/>
                <w:szCs w:val="16"/>
                <w:lang w:val="en-GB"/>
              </w:rPr>
              <w:t>ecology</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w:t>
            </w:r>
            <w:r w:rsidR="009D53C8" w:rsidRPr="001C50E2">
              <w:rPr>
                <w:rFonts w:ascii="Gill Sans MT" w:hAnsi="Gill Sans MT" w:cs="Perpetua"/>
                <w:sz w:val="16"/>
                <w:szCs w:val="16"/>
                <w:lang w:val="en-GB"/>
              </w:rPr>
              <w:t>5615S</w:t>
            </w:r>
          </w:p>
        </w:tc>
        <w:tc>
          <w:tcPr>
            <w:tcW w:w="537" w:type="dxa"/>
            <w:gridSpan w:val="2"/>
            <w:tcBorders>
              <w:top w:val="single" w:sz="4" w:space="0" w:color="C0C0C0"/>
              <w:left w:val="nil"/>
              <w:bottom w:val="single" w:sz="4" w:space="0" w:color="C0C0C0"/>
              <w:right w:val="nil"/>
            </w:tcBorders>
          </w:tcPr>
          <w:p w:rsidR="00FD3ED4" w:rsidRPr="001C50E2" w:rsidRDefault="009D53C8"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2-5</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p>
        </w:tc>
        <w:tc>
          <w:tcPr>
            <w:tcW w:w="1129" w:type="dxa"/>
            <w:tcBorders>
              <w:top w:val="single" w:sz="4" w:space="0" w:color="C0C0C0"/>
              <w:left w:val="nil"/>
              <w:bottom w:val="single" w:sz="4" w:space="0" w:color="C0C0C0"/>
              <w:right w:val="nil"/>
            </w:tcBorders>
          </w:tcPr>
          <w:p w:rsidR="00FD3ED4" w:rsidRPr="001C50E2" w:rsidRDefault="00975F7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Zoology</w:t>
            </w:r>
          </w:p>
        </w:tc>
      </w:tr>
      <w:tr w:rsidR="00261378" w:rsidRPr="001C50E2">
        <w:tc>
          <w:tcPr>
            <w:tcW w:w="1401" w:type="dxa"/>
            <w:tcBorders>
              <w:top w:val="single" w:sz="4" w:space="0" w:color="C0C0C0"/>
              <w:left w:val="nil"/>
              <w:bottom w:val="single" w:sz="4" w:space="0" w:color="C0C0C0"/>
              <w:right w:val="nil"/>
            </w:tcBorders>
          </w:tcPr>
          <w:p w:rsidR="00261378" w:rsidRPr="001C50E2" w:rsidRDefault="00975F70" w:rsidP="00AA6582">
            <w:pPr>
              <w:pStyle w:val="kurssikuvausteksti"/>
              <w:rPr>
                <w:rFonts w:ascii="Gill Sans MT" w:hAnsi="Gill Sans MT" w:cs="Perpetua"/>
                <w:sz w:val="16"/>
                <w:szCs w:val="16"/>
                <w:lang w:val="en-GB"/>
              </w:rPr>
            </w:pPr>
            <w:r w:rsidRPr="001C50E2">
              <w:rPr>
                <w:rFonts w:ascii="Gill Sans MT" w:hAnsi="Gill Sans MT" w:cs="Arial"/>
                <w:sz w:val="16"/>
                <w:szCs w:val="16"/>
                <w:lang w:val="en-US"/>
              </w:rPr>
              <w:t>Special course in ornithology</w:t>
            </w:r>
          </w:p>
        </w:tc>
        <w:tc>
          <w:tcPr>
            <w:tcW w:w="867" w:type="dxa"/>
            <w:tcBorders>
              <w:top w:val="single" w:sz="4" w:space="0" w:color="C0C0C0"/>
              <w:left w:val="nil"/>
              <w:bottom w:val="single" w:sz="4" w:space="0" w:color="C0C0C0"/>
              <w:right w:val="nil"/>
            </w:tcBorders>
          </w:tcPr>
          <w:p w:rsidR="00261378" w:rsidRPr="001C50E2" w:rsidRDefault="00261378"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755614S</w:t>
            </w:r>
          </w:p>
        </w:tc>
        <w:tc>
          <w:tcPr>
            <w:tcW w:w="537" w:type="dxa"/>
            <w:gridSpan w:val="2"/>
            <w:tcBorders>
              <w:top w:val="single" w:sz="4" w:space="0" w:color="C0C0C0"/>
              <w:left w:val="nil"/>
              <w:bottom w:val="single" w:sz="4" w:space="0" w:color="C0C0C0"/>
              <w:right w:val="nil"/>
            </w:tcBorders>
          </w:tcPr>
          <w:p w:rsidR="00261378" w:rsidRPr="001C50E2" w:rsidRDefault="00261378"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2</w:t>
            </w:r>
          </w:p>
        </w:tc>
        <w:tc>
          <w:tcPr>
            <w:tcW w:w="570" w:type="dxa"/>
            <w:tcBorders>
              <w:top w:val="single" w:sz="4" w:space="0" w:color="C0C0C0"/>
              <w:left w:val="nil"/>
              <w:bottom w:val="single" w:sz="4" w:space="0" w:color="C0C0C0"/>
              <w:right w:val="nil"/>
            </w:tcBorders>
          </w:tcPr>
          <w:p w:rsidR="00261378" w:rsidRPr="001C50E2" w:rsidRDefault="00261378"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261378" w:rsidRPr="001C50E2" w:rsidRDefault="00261378"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261378" w:rsidRPr="001C50E2" w:rsidRDefault="00261378"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261378" w:rsidRPr="001C50E2" w:rsidRDefault="00261378"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261378" w:rsidRPr="001C50E2" w:rsidRDefault="00261378"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3" w:type="dxa"/>
            <w:tcBorders>
              <w:top w:val="single" w:sz="4" w:space="0" w:color="C0C0C0"/>
              <w:left w:val="nil"/>
              <w:bottom w:val="single" w:sz="4" w:space="0" w:color="C0C0C0"/>
              <w:right w:val="nil"/>
            </w:tcBorders>
          </w:tcPr>
          <w:p w:rsidR="00261378" w:rsidRPr="001C50E2" w:rsidRDefault="00261378" w:rsidP="00AA6582">
            <w:pPr>
              <w:pStyle w:val="kurssikuvausteksti"/>
              <w:rPr>
                <w:rFonts w:ascii="Gill Sans MT" w:hAnsi="Gill Sans MT" w:cs="Perpetua"/>
                <w:b/>
                <w:bCs/>
                <w:sz w:val="16"/>
                <w:szCs w:val="16"/>
                <w:lang w:val="en-GB"/>
              </w:rPr>
            </w:pPr>
          </w:p>
        </w:tc>
        <w:tc>
          <w:tcPr>
            <w:tcW w:w="1129" w:type="dxa"/>
            <w:tcBorders>
              <w:top w:val="single" w:sz="4" w:space="0" w:color="C0C0C0"/>
              <w:left w:val="nil"/>
              <w:bottom w:val="single" w:sz="4" w:space="0" w:color="C0C0C0"/>
              <w:right w:val="nil"/>
            </w:tcBorders>
          </w:tcPr>
          <w:p w:rsidR="00261378" w:rsidRPr="001C50E2" w:rsidRDefault="00261378"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Zoology</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Basic course  in hydrobiology</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754308A</w:t>
            </w:r>
          </w:p>
        </w:tc>
        <w:tc>
          <w:tcPr>
            <w:tcW w:w="537" w:type="dxa"/>
            <w:gridSpan w:val="2"/>
            <w:tcBorders>
              <w:top w:val="single" w:sz="4" w:space="0" w:color="C0C0C0"/>
              <w:left w:val="nil"/>
              <w:bottom w:val="single" w:sz="4" w:space="0" w:color="C0C0C0"/>
              <w:right w:val="nil"/>
            </w:tcBorders>
          </w:tcPr>
          <w:p w:rsidR="00FD3ED4" w:rsidRPr="001C50E2" w:rsidRDefault="009D53C8"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3</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Biology</w:t>
            </w:r>
          </w:p>
        </w:tc>
      </w:tr>
      <w:tr w:rsidR="009D53C8" w:rsidRPr="001C50E2" w:rsidTr="00966A1D">
        <w:tc>
          <w:tcPr>
            <w:tcW w:w="1401" w:type="dxa"/>
            <w:tcBorders>
              <w:top w:val="single" w:sz="4" w:space="0" w:color="C0C0C0"/>
              <w:left w:val="nil"/>
              <w:bottom w:val="single" w:sz="4" w:space="0" w:color="C0C0C0"/>
              <w:right w:val="nil"/>
            </w:tcBorders>
          </w:tcPr>
          <w:p w:rsidR="009D53C8" w:rsidRPr="001C50E2" w:rsidRDefault="009D53C8" w:rsidP="00966A1D">
            <w:pPr>
              <w:pStyle w:val="kurssikuvausteksti"/>
              <w:rPr>
                <w:rFonts w:ascii="Gill Sans MT" w:hAnsi="Gill Sans MT" w:cs="Perpetua"/>
                <w:sz w:val="16"/>
                <w:szCs w:val="16"/>
                <w:lang w:val="en-GB"/>
              </w:rPr>
            </w:pPr>
            <w:r w:rsidRPr="001C50E2">
              <w:rPr>
                <w:rFonts w:ascii="Gill Sans MT" w:hAnsi="Gill Sans MT" w:cs="Perpetua"/>
                <w:sz w:val="16"/>
                <w:szCs w:val="16"/>
                <w:lang w:val="en-GB"/>
              </w:rPr>
              <w:t>Final examination in hydrobiology</w:t>
            </w:r>
          </w:p>
        </w:tc>
        <w:tc>
          <w:tcPr>
            <w:tcW w:w="867" w:type="dxa"/>
            <w:tcBorders>
              <w:top w:val="single" w:sz="4" w:space="0" w:color="C0C0C0"/>
              <w:left w:val="nil"/>
              <w:bottom w:val="single" w:sz="4" w:space="0" w:color="C0C0C0"/>
              <w:right w:val="nil"/>
            </w:tcBorders>
          </w:tcPr>
          <w:p w:rsidR="009D53C8" w:rsidRPr="001C50E2" w:rsidRDefault="009D53C8" w:rsidP="00966A1D">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754612S</w:t>
            </w:r>
          </w:p>
        </w:tc>
        <w:tc>
          <w:tcPr>
            <w:tcW w:w="537" w:type="dxa"/>
            <w:gridSpan w:val="2"/>
            <w:tcBorders>
              <w:top w:val="single" w:sz="4" w:space="0" w:color="C0C0C0"/>
              <w:left w:val="nil"/>
              <w:bottom w:val="single" w:sz="4" w:space="0" w:color="C0C0C0"/>
              <w:right w:val="nil"/>
            </w:tcBorders>
          </w:tcPr>
          <w:p w:rsidR="009D53C8" w:rsidRPr="001C50E2" w:rsidRDefault="009D53C8" w:rsidP="00966A1D">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7</w:t>
            </w:r>
          </w:p>
        </w:tc>
        <w:tc>
          <w:tcPr>
            <w:tcW w:w="570" w:type="dxa"/>
            <w:tcBorders>
              <w:top w:val="single" w:sz="4" w:space="0" w:color="C0C0C0"/>
              <w:left w:val="nil"/>
              <w:bottom w:val="single" w:sz="4" w:space="0" w:color="C0C0C0"/>
              <w:right w:val="nil"/>
            </w:tcBorders>
          </w:tcPr>
          <w:p w:rsidR="009D53C8" w:rsidRPr="001C50E2" w:rsidRDefault="009D53C8" w:rsidP="00966A1D">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9D53C8" w:rsidRPr="001C50E2" w:rsidRDefault="009D53C8" w:rsidP="00966A1D">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9D53C8" w:rsidRPr="001C50E2" w:rsidRDefault="009D53C8" w:rsidP="00966A1D">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9D53C8" w:rsidRPr="001C50E2" w:rsidRDefault="009D53C8" w:rsidP="00966A1D">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9D53C8" w:rsidRPr="001C50E2" w:rsidRDefault="009D53C8" w:rsidP="00966A1D">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3" w:type="dxa"/>
            <w:tcBorders>
              <w:top w:val="single" w:sz="4" w:space="0" w:color="C0C0C0"/>
              <w:left w:val="nil"/>
              <w:bottom w:val="single" w:sz="4" w:space="0" w:color="C0C0C0"/>
              <w:right w:val="nil"/>
            </w:tcBorders>
          </w:tcPr>
          <w:p w:rsidR="009D53C8" w:rsidRPr="001C50E2" w:rsidRDefault="009D53C8" w:rsidP="00966A1D">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1129" w:type="dxa"/>
            <w:tcBorders>
              <w:top w:val="single" w:sz="4" w:space="0" w:color="C0C0C0"/>
              <w:left w:val="nil"/>
              <w:bottom w:val="single" w:sz="4" w:space="0" w:color="C0C0C0"/>
              <w:right w:val="nil"/>
            </w:tcBorders>
          </w:tcPr>
          <w:p w:rsidR="009D53C8" w:rsidRPr="001C50E2" w:rsidRDefault="009D53C8" w:rsidP="00966A1D">
            <w:pPr>
              <w:pStyle w:val="kurssikuvausteksti"/>
              <w:rPr>
                <w:rFonts w:ascii="Gill Sans MT" w:hAnsi="Gill Sans MT" w:cs="Perpetua"/>
                <w:sz w:val="16"/>
                <w:szCs w:val="16"/>
                <w:lang w:val="en-GB"/>
              </w:rPr>
            </w:pPr>
            <w:r w:rsidRPr="001C50E2">
              <w:rPr>
                <w:rFonts w:ascii="Gill Sans MT" w:hAnsi="Gill Sans MT" w:cs="Perpetua"/>
                <w:sz w:val="16"/>
                <w:szCs w:val="16"/>
                <w:lang w:val="en-GB"/>
              </w:rPr>
              <w:t>Zoology/</w:t>
            </w:r>
          </w:p>
          <w:p w:rsidR="009D53C8" w:rsidRPr="001C50E2" w:rsidRDefault="009D53C8" w:rsidP="00966A1D">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w:t>
            </w:r>
          </w:p>
        </w:tc>
      </w:tr>
      <w:tr w:rsidR="000A0EBF" w:rsidRPr="001C50E2">
        <w:tc>
          <w:tcPr>
            <w:tcW w:w="1401" w:type="dxa"/>
            <w:tcBorders>
              <w:top w:val="single" w:sz="4" w:space="0" w:color="C0C0C0"/>
              <w:left w:val="nil"/>
              <w:bottom w:val="single" w:sz="4" w:space="0" w:color="C0C0C0"/>
              <w:right w:val="nil"/>
            </w:tcBorders>
          </w:tcPr>
          <w:p w:rsidR="000A0EBF" w:rsidRPr="001C50E2" w:rsidRDefault="000A0EBF"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Stream </w:t>
            </w:r>
            <w:r w:rsidR="00F41A7C" w:rsidRPr="001C50E2">
              <w:rPr>
                <w:rFonts w:ascii="Gill Sans MT" w:hAnsi="Gill Sans MT" w:cs="Perpetua"/>
                <w:sz w:val="16"/>
                <w:szCs w:val="16"/>
                <w:lang w:val="en-GB"/>
              </w:rPr>
              <w:t>e</w:t>
            </w:r>
            <w:r w:rsidRPr="001C50E2">
              <w:rPr>
                <w:rFonts w:ascii="Gill Sans MT" w:hAnsi="Gill Sans MT" w:cs="Perpetua"/>
                <w:sz w:val="16"/>
                <w:szCs w:val="16"/>
                <w:lang w:val="en-GB"/>
              </w:rPr>
              <w:t>cology</w:t>
            </w:r>
          </w:p>
        </w:tc>
        <w:tc>
          <w:tcPr>
            <w:tcW w:w="867" w:type="dxa"/>
            <w:tcBorders>
              <w:top w:val="single" w:sz="4" w:space="0" w:color="C0C0C0"/>
              <w:left w:val="nil"/>
              <w:bottom w:val="single" w:sz="4" w:space="0" w:color="C0C0C0"/>
              <w:right w:val="nil"/>
            </w:tcBorders>
          </w:tcPr>
          <w:p w:rsidR="000A0EBF" w:rsidRPr="001C50E2" w:rsidRDefault="000A0EBF"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754620S</w:t>
            </w:r>
          </w:p>
        </w:tc>
        <w:tc>
          <w:tcPr>
            <w:tcW w:w="537" w:type="dxa"/>
            <w:gridSpan w:val="2"/>
            <w:tcBorders>
              <w:top w:val="single" w:sz="4" w:space="0" w:color="C0C0C0"/>
              <w:left w:val="nil"/>
              <w:bottom w:val="single" w:sz="4" w:space="0" w:color="C0C0C0"/>
              <w:right w:val="nil"/>
            </w:tcBorders>
          </w:tcPr>
          <w:p w:rsidR="000A0EBF" w:rsidRPr="001C50E2" w:rsidRDefault="000A0EBF"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5</w:t>
            </w:r>
          </w:p>
        </w:tc>
        <w:tc>
          <w:tcPr>
            <w:tcW w:w="570" w:type="dxa"/>
            <w:tcBorders>
              <w:top w:val="single" w:sz="4" w:space="0" w:color="C0C0C0"/>
              <w:left w:val="nil"/>
              <w:bottom w:val="single" w:sz="4" w:space="0" w:color="C0C0C0"/>
              <w:right w:val="nil"/>
            </w:tcBorders>
          </w:tcPr>
          <w:p w:rsidR="000A0EBF" w:rsidRPr="001C50E2" w:rsidRDefault="000A0EBF"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0A0EBF" w:rsidRPr="001C50E2" w:rsidRDefault="000A0EBF"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0A0EBF" w:rsidRPr="001C50E2" w:rsidRDefault="000A0EBF"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0A0EBF" w:rsidRPr="001C50E2" w:rsidRDefault="000A0EBF"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0A0EBF" w:rsidRPr="001C50E2" w:rsidRDefault="000A0EBF" w:rsidP="00AA6582">
            <w:pPr>
              <w:pStyle w:val="kurssikuvausteksti"/>
              <w:rPr>
                <w:rFonts w:ascii="Gill Sans MT" w:hAnsi="Gill Sans MT" w:cs="Perpetua"/>
                <w:b/>
                <w:bCs/>
                <w:sz w:val="16"/>
                <w:szCs w:val="16"/>
                <w:lang w:val="en-GB"/>
              </w:rPr>
            </w:pPr>
          </w:p>
        </w:tc>
        <w:tc>
          <w:tcPr>
            <w:tcW w:w="573" w:type="dxa"/>
            <w:tcBorders>
              <w:top w:val="single" w:sz="4" w:space="0" w:color="C0C0C0"/>
              <w:left w:val="nil"/>
              <w:bottom w:val="single" w:sz="4" w:space="0" w:color="C0C0C0"/>
              <w:right w:val="nil"/>
            </w:tcBorders>
          </w:tcPr>
          <w:p w:rsidR="000A0EBF" w:rsidRPr="001C50E2" w:rsidRDefault="000A0EBF" w:rsidP="00AA6582">
            <w:pPr>
              <w:pStyle w:val="kurssikuvausteksti"/>
              <w:rPr>
                <w:rFonts w:ascii="Gill Sans MT" w:hAnsi="Gill Sans MT" w:cs="Perpetua"/>
                <w:b/>
                <w:bCs/>
                <w:sz w:val="16"/>
                <w:szCs w:val="16"/>
                <w:lang w:val="en-GB"/>
              </w:rPr>
            </w:pPr>
          </w:p>
        </w:tc>
        <w:tc>
          <w:tcPr>
            <w:tcW w:w="1129" w:type="dxa"/>
            <w:tcBorders>
              <w:top w:val="single" w:sz="4" w:space="0" w:color="C0C0C0"/>
              <w:left w:val="nil"/>
              <w:bottom w:val="single" w:sz="4" w:space="0" w:color="C0C0C0"/>
              <w:right w:val="nil"/>
            </w:tcBorders>
          </w:tcPr>
          <w:p w:rsidR="000A0EBF" w:rsidRPr="001C50E2" w:rsidRDefault="000A0EBF" w:rsidP="00AA6582">
            <w:pPr>
              <w:pStyle w:val="kurssikuvausteksti"/>
              <w:rPr>
                <w:rFonts w:ascii="Gill Sans MT" w:hAnsi="Gill Sans MT" w:cs="Perpetua"/>
                <w:sz w:val="16"/>
                <w:szCs w:val="16"/>
                <w:lang w:val="en-GB"/>
              </w:rPr>
            </w:pPr>
          </w:p>
        </w:tc>
      </w:tr>
      <w:tr w:rsidR="000818CE" w:rsidRPr="001C50E2">
        <w:tc>
          <w:tcPr>
            <w:tcW w:w="1401" w:type="dxa"/>
            <w:tcBorders>
              <w:top w:val="single" w:sz="4" w:space="0" w:color="C0C0C0"/>
              <w:left w:val="nil"/>
              <w:bottom w:val="single" w:sz="4" w:space="0" w:color="C0C0C0"/>
              <w:right w:val="nil"/>
            </w:tcBorders>
          </w:tcPr>
          <w:p w:rsidR="000818CE" w:rsidRPr="001C50E2" w:rsidRDefault="000818CE"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Specific </w:t>
            </w:r>
            <w:r w:rsidR="00B255EF" w:rsidRPr="001C50E2">
              <w:rPr>
                <w:rFonts w:ascii="Gill Sans MT" w:hAnsi="Gill Sans MT" w:cs="Perpetua"/>
                <w:sz w:val="16"/>
                <w:szCs w:val="16"/>
                <w:lang w:val="en-GB"/>
              </w:rPr>
              <w:t>topics</w:t>
            </w:r>
            <w:r w:rsidRPr="001C50E2">
              <w:rPr>
                <w:rFonts w:ascii="Gill Sans MT" w:hAnsi="Gill Sans MT" w:cs="Perpetua"/>
                <w:sz w:val="16"/>
                <w:szCs w:val="16"/>
                <w:lang w:val="en-GB"/>
              </w:rPr>
              <w:t xml:space="preserve"> </w:t>
            </w:r>
            <w:r w:rsidR="00B255EF" w:rsidRPr="001C50E2">
              <w:rPr>
                <w:rFonts w:ascii="Gill Sans MT" w:hAnsi="Gill Sans MT" w:cs="Perpetua"/>
                <w:sz w:val="16"/>
                <w:szCs w:val="16"/>
                <w:lang w:val="en-GB"/>
              </w:rPr>
              <w:t>o</w:t>
            </w:r>
            <w:r w:rsidRPr="001C50E2">
              <w:rPr>
                <w:rFonts w:ascii="Gill Sans MT" w:hAnsi="Gill Sans MT" w:cs="Perpetua"/>
                <w:sz w:val="16"/>
                <w:szCs w:val="16"/>
                <w:lang w:val="en-GB"/>
              </w:rPr>
              <w:t>n hydrobiology</w:t>
            </w:r>
          </w:p>
        </w:tc>
        <w:tc>
          <w:tcPr>
            <w:tcW w:w="867" w:type="dxa"/>
            <w:tcBorders>
              <w:top w:val="single" w:sz="4" w:space="0" w:color="C0C0C0"/>
              <w:left w:val="nil"/>
              <w:bottom w:val="single" w:sz="4" w:space="0" w:color="C0C0C0"/>
              <w:right w:val="nil"/>
            </w:tcBorders>
          </w:tcPr>
          <w:p w:rsidR="000818CE" w:rsidRPr="001C50E2" w:rsidRDefault="000818CE"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754621S</w:t>
            </w:r>
          </w:p>
        </w:tc>
        <w:tc>
          <w:tcPr>
            <w:tcW w:w="537" w:type="dxa"/>
            <w:gridSpan w:val="2"/>
            <w:tcBorders>
              <w:top w:val="single" w:sz="4" w:space="0" w:color="C0C0C0"/>
              <w:left w:val="nil"/>
              <w:bottom w:val="single" w:sz="4" w:space="0" w:color="C0C0C0"/>
              <w:right w:val="nil"/>
            </w:tcBorders>
          </w:tcPr>
          <w:p w:rsidR="000818CE" w:rsidRPr="001C50E2" w:rsidRDefault="000818CE"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2-4</w:t>
            </w:r>
          </w:p>
        </w:tc>
        <w:tc>
          <w:tcPr>
            <w:tcW w:w="570" w:type="dxa"/>
            <w:tcBorders>
              <w:top w:val="single" w:sz="4" w:space="0" w:color="C0C0C0"/>
              <w:left w:val="nil"/>
              <w:bottom w:val="single" w:sz="4" w:space="0" w:color="C0C0C0"/>
              <w:right w:val="nil"/>
            </w:tcBorders>
          </w:tcPr>
          <w:p w:rsidR="000818CE" w:rsidRPr="001C50E2" w:rsidRDefault="000818CE"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0818CE" w:rsidRPr="001C50E2" w:rsidRDefault="000818CE"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0818CE" w:rsidRPr="001C50E2" w:rsidRDefault="000818CE"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0818CE" w:rsidRPr="001C50E2" w:rsidRDefault="000818CE"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0818CE" w:rsidRPr="001C50E2" w:rsidRDefault="000818CE"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3" w:type="dxa"/>
            <w:tcBorders>
              <w:top w:val="single" w:sz="4" w:space="0" w:color="C0C0C0"/>
              <w:left w:val="nil"/>
              <w:bottom w:val="single" w:sz="4" w:space="0" w:color="C0C0C0"/>
              <w:right w:val="nil"/>
            </w:tcBorders>
          </w:tcPr>
          <w:p w:rsidR="000818CE" w:rsidRPr="001C50E2" w:rsidRDefault="000818CE"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1129" w:type="dxa"/>
            <w:tcBorders>
              <w:top w:val="single" w:sz="4" w:space="0" w:color="C0C0C0"/>
              <w:left w:val="nil"/>
              <w:bottom w:val="single" w:sz="4" w:space="0" w:color="C0C0C0"/>
              <w:right w:val="nil"/>
            </w:tcBorders>
          </w:tcPr>
          <w:p w:rsidR="000818CE" w:rsidRPr="001C50E2" w:rsidRDefault="000818CE"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Zoology</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0A0EBF">
            <w:pPr>
              <w:pStyle w:val="Normaali2"/>
              <w:rPr>
                <w:rFonts w:ascii="Gill Sans MT" w:hAnsi="Gill Sans MT" w:cs="Perpetua"/>
                <w:sz w:val="16"/>
                <w:szCs w:val="16"/>
                <w:lang w:val="en-GB"/>
              </w:rPr>
            </w:pPr>
            <w:r w:rsidRPr="001C50E2">
              <w:rPr>
                <w:rFonts w:ascii="Gill Sans MT" w:hAnsi="Gill Sans MT"/>
                <w:sz w:val="16"/>
                <w:szCs w:val="16"/>
                <w:lang w:val="en-GB"/>
              </w:rPr>
              <w:t xml:space="preserve">Advanced </w:t>
            </w:r>
            <w:r w:rsidR="00437BB0" w:rsidRPr="001C50E2">
              <w:rPr>
                <w:rFonts w:ascii="Gill Sans MT" w:hAnsi="Gill Sans MT"/>
                <w:sz w:val="16"/>
                <w:szCs w:val="16"/>
                <w:lang w:val="en-GB"/>
              </w:rPr>
              <w:t>i</w:t>
            </w:r>
            <w:r w:rsidRPr="001C50E2">
              <w:rPr>
                <w:rFonts w:ascii="Gill Sans MT" w:hAnsi="Gill Sans MT"/>
                <w:sz w:val="16"/>
                <w:szCs w:val="16"/>
                <w:lang w:val="en-GB"/>
              </w:rPr>
              <w:t xml:space="preserve">dentification of </w:t>
            </w:r>
            <w:r w:rsidR="000A0EBF" w:rsidRPr="001C50E2">
              <w:rPr>
                <w:rFonts w:ascii="Gill Sans MT" w:hAnsi="Gill Sans MT"/>
                <w:sz w:val="16"/>
                <w:szCs w:val="16"/>
                <w:lang w:val="en-GB"/>
              </w:rPr>
              <w:t>p</w:t>
            </w:r>
            <w:r w:rsidRPr="001C50E2">
              <w:rPr>
                <w:rFonts w:ascii="Gill Sans MT" w:hAnsi="Gill Sans MT"/>
                <w:sz w:val="16"/>
                <w:szCs w:val="16"/>
                <w:lang w:val="en-GB"/>
              </w:rPr>
              <w:t xml:space="preserve">lant </w:t>
            </w:r>
            <w:r w:rsidR="000A0EBF" w:rsidRPr="001C50E2">
              <w:rPr>
                <w:rFonts w:ascii="Gill Sans MT" w:hAnsi="Gill Sans MT"/>
                <w:sz w:val="16"/>
                <w:szCs w:val="16"/>
                <w:lang w:val="en-GB"/>
              </w:rPr>
              <w:t>s</w:t>
            </w:r>
            <w:r w:rsidRPr="001C50E2">
              <w:rPr>
                <w:rFonts w:ascii="Gill Sans MT" w:hAnsi="Gill Sans MT"/>
                <w:sz w:val="16"/>
                <w:szCs w:val="16"/>
                <w:lang w:val="en-GB"/>
              </w:rPr>
              <w:t xml:space="preserve">pecies I </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752608S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6</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w:t>
            </w:r>
          </w:p>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museum</w:t>
            </w:r>
          </w:p>
        </w:tc>
      </w:tr>
      <w:tr w:rsidR="00975F70" w:rsidRPr="001C50E2">
        <w:tc>
          <w:tcPr>
            <w:tcW w:w="1401" w:type="dxa"/>
            <w:tcBorders>
              <w:top w:val="single" w:sz="4" w:space="0" w:color="C0C0C0"/>
              <w:left w:val="nil"/>
              <w:bottom w:val="single" w:sz="4" w:space="0" w:color="C0C0C0"/>
              <w:right w:val="nil"/>
            </w:tcBorders>
          </w:tcPr>
          <w:p w:rsidR="00975F70" w:rsidRPr="001C50E2" w:rsidRDefault="00975F7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Plant evolution and systematics</w:t>
            </w:r>
            <w:r w:rsidR="0011451E" w:rsidRPr="001C50E2">
              <w:rPr>
                <w:rFonts w:ascii="Gill Sans MT" w:hAnsi="Gill Sans MT" w:cs="Perpetua"/>
                <w:sz w:val="16"/>
                <w:szCs w:val="16"/>
                <w:lang w:val="en-GB"/>
              </w:rPr>
              <w:t>,</w:t>
            </w:r>
            <w:r w:rsidRPr="001C50E2">
              <w:rPr>
                <w:rFonts w:ascii="Gill Sans MT" w:hAnsi="Gill Sans MT" w:cs="Perpetua"/>
                <w:sz w:val="16"/>
                <w:szCs w:val="16"/>
                <w:lang w:val="en-GB"/>
              </w:rPr>
              <w:t xml:space="preserve"> </w:t>
            </w:r>
            <w:r w:rsidR="0011451E" w:rsidRPr="001C50E2">
              <w:rPr>
                <w:rFonts w:ascii="Gill Sans MT" w:hAnsi="Gill Sans MT" w:cs="Perpetua"/>
                <w:sz w:val="16"/>
                <w:szCs w:val="16"/>
                <w:lang w:val="en-GB"/>
              </w:rPr>
              <w:t>exercises</w:t>
            </w:r>
          </w:p>
        </w:tc>
        <w:tc>
          <w:tcPr>
            <w:tcW w:w="867" w:type="dxa"/>
            <w:tcBorders>
              <w:top w:val="single" w:sz="4" w:space="0" w:color="C0C0C0"/>
              <w:left w:val="nil"/>
              <w:bottom w:val="single" w:sz="4" w:space="0" w:color="C0C0C0"/>
              <w:right w:val="nil"/>
            </w:tcBorders>
          </w:tcPr>
          <w:p w:rsidR="00975F70" w:rsidRPr="001C50E2" w:rsidRDefault="00975F7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752609S</w:t>
            </w:r>
          </w:p>
        </w:tc>
        <w:tc>
          <w:tcPr>
            <w:tcW w:w="537" w:type="dxa"/>
            <w:gridSpan w:val="2"/>
            <w:tcBorders>
              <w:top w:val="single" w:sz="4" w:space="0" w:color="C0C0C0"/>
              <w:left w:val="nil"/>
              <w:bottom w:val="single" w:sz="4" w:space="0" w:color="C0C0C0"/>
              <w:right w:val="nil"/>
            </w:tcBorders>
          </w:tcPr>
          <w:p w:rsidR="00975F70" w:rsidRPr="001C50E2" w:rsidRDefault="00975F70"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2</w:t>
            </w:r>
          </w:p>
        </w:tc>
        <w:tc>
          <w:tcPr>
            <w:tcW w:w="570" w:type="dxa"/>
            <w:tcBorders>
              <w:top w:val="single" w:sz="4" w:space="0" w:color="C0C0C0"/>
              <w:left w:val="nil"/>
              <w:bottom w:val="single" w:sz="4" w:space="0" w:color="C0C0C0"/>
              <w:right w:val="nil"/>
            </w:tcBorders>
          </w:tcPr>
          <w:p w:rsidR="00975F70" w:rsidRPr="001C50E2" w:rsidRDefault="00975F70"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975F70" w:rsidRPr="001C50E2" w:rsidRDefault="00975F70"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975F70" w:rsidRPr="001C50E2" w:rsidRDefault="00975F70"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975F70" w:rsidRPr="001C50E2" w:rsidRDefault="00975F70" w:rsidP="00AA6582">
            <w:pPr>
              <w:pStyle w:val="kurssikuvausteksti"/>
              <w:rPr>
                <w:rFonts w:ascii="Gill Sans MT" w:hAnsi="Gill Sans MT" w:cs="Perpetua"/>
                <w:b/>
                <w:bCs/>
                <w:sz w:val="16"/>
                <w:szCs w:val="16"/>
                <w:lang w:val="en-GB"/>
              </w:rPr>
            </w:pPr>
          </w:p>
        </w:tc>
        <w:tc>
          <w:tcPr>
            <w:tcW w:w="566" w:type="dxa"/>
            <w:tcBorders>
              <w:top w:val="single" w:sz="4" w:space="0" w:color="C0C0C0"/>
              <w:left w:val="nil"/>
              <w:bottom w:val="single" w:sz="4" w:space="0" w:color="C0C0C0"/>
              <w:right w:val="nil"/>
            </w:tcBorders>
          </w:tcPr>
          <w:p w:rsidR="00975F70" w:rsidRPr="001C50E2" w:rsidRDefault="00975F70"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975F70" w:rsidRPr="001C50E2" w:rsidRDefault="00975F70" w:rsidP="00AA6582">
            <w:pPr>
              <w:pStyle w:val="kurssikuvausteksti"/>
              <w:rPr>
                <w:rFonts w:ascii="Gill Sans MT" w:hAnsi="Gill Sans MT" w:cs="Perpetua"/>
                <w:b/>
                <w:sz w:val="16"/>
                <w:szCs w:val="16"/>
                <w:lang w:val="en-GB"/>
              </w:rPr>
            </w:pPr>
            <w:r w:rsidRPr="001C50E2">
              <w:rPr>
                <w:rFonts w:ascii="Gill Sans MT" w:hAnsi="Gill Sans MT" w:cs="Perpetua"/>
                <w:b/>
                <w:sz w:val="16"/>
                <w:szCs w:val="16"/>
                <w:lang w:val="en-GB"/>
              </w:rPr>
              <w:t>C</w:t>
            </w:r>
          </w:p>
        </w:tc>
        <w:tc>
          <w:tcPr>
            <w:tcW w:w="1129" w:type="dxa"/>
            <w:tcBorders>
              <w:top w:val="single" w:sz="4" w:space="0" w:color="C0C0C0"/>
              <w:left w:val="nil"/>
              <w:bottom w:val="single" w:sz="4" w:space="0" w:color="C0C0C0"/>
              <w:right w:val="nil"/>
            </w:tcBorders>
          </w:tcPr>
          <w:p w:rsidR="00975F70" w:rsidRPr="001C50E2" w:rsidRDefault="00975F7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Advanced plant tissue culture</w:t>
            </w:r>
          </w:p>
        </w:tc>
        <w:tc>
          <w:tcPr>
            <w:tcW w:w="867" w:type="dxa"/>
            <w:tcBorders>
              <w:top w:val="single" w:sz="4" w:space="0" w:color="C0C0C0"/>
              <w:left w:val="nil"/>
              <w:bottom w:val="single" w:sz="4" w:space="0" w:color="C0C0C0"/>
              <w:right w:val="nil"/>
            </w:tcBorders>
          </w:tcPr>
          <w:p w:rsidR="00FD3ED4" w:rsidRPr="001C50E2" w:rsidRDefault="00533D2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756629</w:t>
            </w:r>
            <w:r w:rsidR="00FD3ED4" w:rsidRPr="001C50E2">
              <w:rPr>
                <w:rFonts w:ascii="Gill Sans MT" w:hAnsi="Gill Sans MT" w:cs="Perpetua"/>
                <w:sz w:val="16"/>
                <w:szCs w:val="16"/>
                <w:lang w:val="en-GB"/>
              </w:rPr>
              <w:t>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4</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Special course</w:t>
            </w:r>
            <w:r w:rsidR="000A0EBF" w:rsidRPr="001C50E2">
              <w:rPr>
                <w:rFonts w:ascii="Gill Sans MT" w:hAnsi="Gill Sans MT" w:cs="Perpetua"/>
                <w:sz w:val="16"/>
                <w:szCs w:val="16"/>
                <w:lang w:val="en-GB"/>
              </w:rPr>
              <w:t xml:space="preserve"> </w:t>
            </w:r>
            <w:r w:rsidRPr="001C50E2">
              <w:rPr>
                <w:rFonts w:ascii="Gill Sans MT" w:hAnsi="Gill Sans MT" w:cs="Perpetua"/>
                <w:sz w:val="16"/>
                <w:szCs w:val="16"/>
                <w:lang w:val="en-GB"/>
              </w:rPr>
              <w:t>/</w:t>
            </w:r>
            <w:r w:rsidR="000A0EBF" w:rsidRPr="001C50E2">
              <w:rPr>
                <w:rFonts w:ascii="Gill Sans MT" w:hAnsi="Gill Sans MT" w:cs="Perpetua"/>
                <w:sz w:val="16"/>
                <w:szCs w:val="16"/>
                <w:lang w:val="en-GB"/>
              </w:rPr>
              <w:t xml:space="preserve"> </w:t>
            </w:r>
            <w:r w:rsidRPr="001C50E2">
              <w:rPr>
                <w:rFonts w:ascii="Gill Sans MT" w:hAnsi="Gill Sans MT" w:cs="Perpetua"/>
                <w:sz w:val="16"/>
                <w:szCs w:val="16"/>
                <w:lang w:val="en-GB"/>
              </w:rPr>
              <w:t>Signal transduction in plants</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752691S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4</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w:t>
            </w:r>
          </w:p>
        </w:tc>
      </w:tr>
      <w:tr w:rsidR="00FD3ED4" w:rsidRPr="001C50E2">
        <w:tc>
          <w:tcPr>
            <w:tcW w:w="1401" w:type="dxa"/>
            <w:tcBorders>
              <w:top w:val="single" w:sz="4" w:space="0" w:color="C0C0C0"/>
              <w:left w:val="nil"/>
              <w:bottom w:val="single" w:sz="4" w:space="0" w:color="C0C0C0"/>
              <w:right w:val="nil"/>
            </w:tcBorders>
          </w:tcPr>
          <w:p w:rsidR="00FD3ED4" w:rsidRPr="001C50E2" w:rsidRDefault="00533D2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Seminar on special topics in botany</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752695S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2-4</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w:t>
            </w:r>
          </w:p>
        </w:tc>
      </w:tr>
      <w:tr w:rsidR="009C1B7C" w:rsidRPr="001C50E2" w:rsidTr="00755E65">
        <w:tc>
          <w:tcPr>
            <w:tcW w:w="1401" w:type="dxa"/>
            <w:tcBorders>
              <w:top w:val="single" w:sz="4" w:space="0" w:color="C0C0C0"/>
              <w:left w:val="nil"/>
              <w:bottom w:val="single" w:sz="4" w:space="0" w:color="C0C0C0"/>
              <w:right w:val="nil"/>
            </w:tcBorders>
          </w:tcPr>
          <w:p w:rsidR="009C1B7C" w:rsidRPr="001C50E2" w:rsidRDefault="009C1B7C" w:rsidP="00755E65">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Plant </w:t>
            </w:r>
            <w:proofErr w:type="spellStart"/>
            <w:r w:rsidRPr="001C50E2">
              <w:rPr>
                <w:rFonts w:ascii="Gill Sans MT" w:hAnsi="Gill Sans MT" w:cs="Perpetua"/>
                <w:sz w:val="16"/>
                <w:szCs w:val="16"/>
                <w:lang w:val="en-GB"/>
              </w:rPr>
              <w:t>ecophysiology</w:t>
            </w:r>
            <w:proofErr w:type="spellEnd"/>
            <w:r w:rsidRPr="001C50E2">
              <w:rPr>
                <w:rFonts w:ascii="Gill Sans MT" w:hAnsi="Gill Sans MT" w:cs="Perpetua"/>
                <w:sz w:val="16"/>
                <w:szCs w:val="16"/>
                <w:lang w:val="en-GB"/>
              </w:rPr>
              <w:t xml:space="preserve"> in changing environments</w:t>
            </w:r>
          </w:p>
        </w:tc>
        <w:tc>
          <w:tcPr>
            <w:tcW w:w="867" w:type="dxa"/>
            <w:tcBorders>
              <w:top w:val="single" w:sz="4" w:space="0" w:color="C0C0C0"/>
              <w:left w:val="nil"/>
              <w:bottom w:val="single" w:sz="4" w:space="0" w:color="C0C0C0"/>
              <w:right w:val="nil"/>
            </w:tcBorders>
          </w:tcPr>
          <w:p w:rsidR="009C1B7C" w:rsidRPr="001C50E2" w:rsidRDefault="009C1B7C" w:rsidP="00755E65">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756604S</w:t>
            </w:r>
          </w:p>
        </w:tc>
        <w:tc>
          <w:tcPr>
            <w:tcW w:w="537" w:type="dxa"/>
            <w:gridSpan w:val="2"/>
            <w:tcBorders>
              <w:top w:val="single" w:sz="4" w:space="0" w:color="C0C0C0"/>
              <w:left w:val="nil"/>
              <w:bottom w:val="single" w:sz="4" w:space="0" w:color="C0C0C0"/>
              <w:right w:val="nil"/>
            </w:tcBorders>
          </w:tcPr>
          <w:p w:rsidR="009C1B7C" w:rsidRPr="001C50E2" w:rsidRDefault="009C1B7C" w:rsidP="00755E65">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5-10</w:t>
            </w:r>
          </w:p>
        </w:tc>
        <w:tc>
          <w:tcPr>
            <w:tcW w:w="570" w:type="dxa"/>
            <w:tcBorders>
              <w:top w:val="single" w:sz="4" w:space="0" w:color="C0C0C0"/>
              <w:left w:val="nil"/>
              <w:bottom w:val="single" w:sz="4" w:space="0" w:color="C0C0C0"/>
              <w:right w:val="nil"/>
            </w:tcBorders>
          </w:tcPr>
          <w:p w:rsidR="009C1B7C" w:rsidRPr="001C50E2" w:rsidRDefault="009C1B7C" w:rsidP="00755E65">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9C1B7C" w:rsidRPr="001C50E2" w:rsidRDefault="009C1B7C" w:rsidP="00755E65">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9C1B7C" w:rsidRPr="001C50E2" w:rsidRDefault="009C1B7C" w:rsidP="00755E65">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7" w:type="dxa"/>
            <w:tcBorders>
              <w:top w:val="single" w:sz="4" w:space="0" w:color="C0C0C0"/>
              <w:left w:val="nil"/>
              <w:bottom w:val="single" w:sz="4" w:space="0" w:color="C0C0C0"/>
              <w:right w:val="nil"/>
            </w:tcBorders>
          </w:tcPr>
          <w:p w:rsidR="009C1B7C" w:rsidRPr="001C50E2" w:rsidRDefault="009C1B7C" w:rsidP="00755E65">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66" w:type="dxa"/>
            <w:tcBorders>
              <w:top w:val="single" w:sz="4" w:space="0" w:color="C0C0C0"/>
              <w:left w:val="nil"/>
              <w:bottom w:val="single" w:sz="4" w:space="0" w:color="C0C0C0"/>
              <w:right w:val="nil"/>
            </w:tcBorders>
          </w:tcPr>
          <w:p w:rsidR="009C1B7C" w:rsidRPr="001C50E2" w:rsidRDefault="009C1B7C" w:rsidP="00755E65">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3" w:type="dxa"/>
            <w:tcBorders>
              <w:top w:val="single" w:sz="4" w:space="0" w:color="C0C0C0"/>
              <w:left w:val="nil"/>
              <w:bottom w:val="single" w:sz="4" w:space="0" w:color="C0C0C0"/>
              <w:right w:val="nil"/>
            </w:tcBorders>
          </w:tcPr>
          <w:p w:rsidR="009C1B7C" w:rsidRPr="001C50E2" w:rsidRDefault="009C1B7C" w:rsidP="00755E65">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1129" w:type="dxa"/>
            <w:tcBorders>
              <w:top w:val="single" w:sz="4" w:space="0" w:color="C0C0C0"/>
              <w:left w:val="nil"/>
              <w:bottom w:val="single" w:sz="4" w:space="0" w:color="C0C0C0"/>
              <w:right w:val="nil"/>
            </w:tcBorders>
          </w:tcPr>
          <w:p w:rsidR="009C1B7C" w:rsidRPr="001C50E2" w:rsidRDefault="009C1B7C" w:rsidP="00755E65">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Soil ecology</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756612S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3-5</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Physiology of </w:t>
            </w:r>
            <w:r w:rsidR="000A0EBF" w:rsidRPr="001C50E2">
              <w:rPr>
                <w:rFonts w:ascii="Gill Sans MT" w:hAnsi="Gill Sans MT" w:cs="Perpetua"/>
                <w:sz w:val="16"/>
                <w:szCs w:val="16"/>
                <w:lang w:val="en-GB"/>
              </w:rPr>
              <w:t>f</w:t>
            </w:r>
            <w:r w:rsidRPr="001C50E2">
              <w:rPr>
                <w:rFonts w:ascii="Gill Sans MT" w:hAnsi="Gill Sans MT" w:cs="Perpetua"/>
                <w:sz w:val="16"/>
                <w:szCs w:val="16"/>
                <w:lang w:val="en-GB"/>
              </w:rPr>
              <w:t xml:space="preserve">orest </w:t>
            </w:r>
            <w:r w:rsidR="000A0EBF" w:rsidRPr="001C50E2">
              <w:rPr>
                <w:rFonts w:ascii="Gill Sans MT" w:hAnsi="Gill Sans MT" w:cs="Perpetua"/>
                <w:sz w:val="16"/>
                <w:szCs w:val="16"/>
                <w:lang w:val="en-GB"/>
              </w:rPr>
              <w:t>t</w:t>
            </w:r>
            <w:r w:rsidRPr="001C50E2">
              <w:rPr>
                <w:rFonts w:ascii="Gill Sans MT" w:hAnsi="Gill Sans MT" w:cs="Perpetua"/>
                <w:sz w:val="16"/>
                <w:szCs w:val="16"/>
                <w:lang w:val="en-GB"/>
              </w:rPr>
              <w:t>rees</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756615S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4</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Secondary metabolism of plants</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756618S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4</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w:t>
            </w:r>
          </w:p>
        </w:tc>
      </w:tr>
      <w:tr w:rsidR="00DD7680" w:rsidRPr="001C50E2">
        <w:tc>
          <w:tcPr>
            <w:tcW w:w="1401" w:type="dxa"/>
            <w:tcBorders>
              <w:top w:val="single" w:sz="4" w:space="0" w:color="C0C0C0"/>
              <w:left w:val="nil"/>
              <w:bottom w:val="single" w:sz="4" w:space="0" w:color="C0C0C0"/>
              <w:right w:val="nil"/>
            </w:tcBorders>
            <w:vAlign w:val="center"/>
          </w:tcPr>
          <w:p w:rsidR="00DD7680" w:rsidRPr="001C50E2" w:rsidRDefault="00DD7680" w:rsidP="00AA6582">
            <w:pPr>
              <w:pStyle w:val="Default"/>
              <w:rPr>
                <w:rFonts w:ascii="Gill Sans MT" w:hAnsi="Gill Sans MT" w:cs="Perpetua"/>
                <w:color w:val="auto"/>
                <w:sz w:val="16"/>
                <w:szCs w:val="16"/>
                <w:lang w:val="en-GB"/>
              </w:rPr>
            </w:pPr>
            <w:r w:rsidRPr="001C50E2">
              <w:rPr>
                <w:rFonts w:ascii="Gill Sans MT" w:hAnsi="Gill Sans MT" w:cs="Perpetua"/>
                <w:color w:val="auto"/>
                <w:sz w:val="16"/>
                <w:szCs w:val="16"/>
                <w:lang w:val="en-GB"/>
              </w:rPr>
              <w:t>Evolutionary ecology of plant reproduction</w:t>
            </w:r>
          </w:p>
        </w:tc>
        <w:tc>
          <w:tcPr>
            <w:tcW w:w="86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756619S</w:t>
            </w:r>
          </w:p>
        </w:tc>
        <w:tc>
          <w:tcPr>
            <w:tcW w:w="537" w:type="dxa"/>
            <w:gridSpan w:val="2"/>
            <w:tcBorders>
              <w:top w:val="single" w:sz="4" w:space="0" w:color="C0C0C0"/>
              <w:left w:val="nil"/>
              <w:bottom w:val="single" w:sz="4" w:space="0" w:color="C0C0C0"/>
              <w:right w:val="nil"/>
            </w:tcBorders>
          </w:tcPr>
          <w:p w:rsidR="00DD7680" w:rsidRPr="001C50E2" w:rsidRDefault="00DD7680"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2-4</w:t>
            </w:r>
          </w:p>
        </w:tc>
        <w:tc>
          <w:tcPr>
            <w:tcW w:w="570"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1129"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w:t>
            </w:r>
          </w:p>
        </w:tc>
      </w:tr>
      <w:tr w:rsidR="00DD7680" w:rsidRPr="001C50E2">
        <w:tc>
          <w:tcPr>
            <w:tcW w:w="1401"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Plant </w:t>
            </w:r>
            <w:r w:rsidR="00295F1F" w:rsidRPr="001C50E2">
              <w:rPr>
                <w:rFonts w:ascii="Gill Sans MT" w:hAnsi="Gill Sans MT" w:cs="Perpetua"/>
                <w:sz w:val="16"/>
                <w:szCs w:val="16"/>
                <w:lang w:val="en-GB"/>
              </w:rPr>
              <w:t>a</w:t>
            </w:r>
            <w:r w:rsidRPr="001C50E2">
              <w:rPr>
                <w:rFonts w:ascii="Gill Sans MT" w:hAnsi="Gill Sans MT" w:cs="Perpetua"/>
                <w:sz w:val="16"/>
                <w:szCs w:val="16"/>
                <w:lang w:val="en-GB"/>
              </w:rPr>
              <w:t xml:space="preserve">daptations to </w:t>
            </w:r>
            <w:proofErr w:type="spellStart"/>
            <w:r w:rsidR="00295F1F" w:rsidRPr="001C50E2">
              <w:rPr>
                <w:rFonts w:ascii="Gill Sans MT" w:hAnsi="Gill Sans MT" w:cs="Perpetua"/>
                <w:sz w:val="16"/>
                <w:szCs w:val="16"/>
                <w:lang w:val="en-GB"/>
              </w:rPr>
              <w:t>h</w:t>
            </w:r>
            <w:r w:rsidRPr="001C50E2">
              <w:rPr>
                <w:rFonts w:ascii="Gill Sans MT" w:hAnsi="Gill Sans MT" w:cs="Perpetua"/>
                <w:sz w:val="16"/>
                <w:szCs w:val="16"/>
                <w:lang w:val="en-GB"/>
              </w:rPr>
              <w:t>erbivory</w:t>
            </w:r>
            <w:proofErr w:type="spellEnd"/>
          </w:p>
        </w:tc>
        <w:tc>
          <w:tcPr>
            <w:tcW w:w="86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756621S</w:t>
            </w:r>
          </w:p>
        </w:tc>
        <w:tc>
          <w:tcPr>
            <w:tcW w:w="537" w:type="dxa"/>
            <w:gridSpan w:val="2"/>
            <w:tcBorders>
              <w:top w:val="single" w:sz="4" w:space="0" w:color="C0C0C0"/>
              <w:left w:val="nil"/>
              <w:bottom w:val="single" w:sz="4" w:space="0" w:color="C0C0C0"/>
              <w:right w:val="nil"/>
            </w:tcBorders>
          </w:tcPr>
          <w:p w:rsidR="00DD7680" w:rsidRPr="001C50E2" w:rsidRDefault="00DD7680"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2</w:t>
            </w:r>
          </w:p>
        </w:tc>
        <w:tc>
          <w:tcPr>
            <w:tcW w:w="570"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1129"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w:t>
            </w:r>
          </w:p>
        </w:tc>
      </w:tr>
      <w:tr w:rsidR="00DD7680" w:rsidRPr="001C50E2">
        <w:tc>
          <w:tcPr>
            <w:tcW w:w="1401"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Stress physiology of plants</w:t>
            </w:r>
          </w:p>
        </w:tc>
        <w:tc>
          <w:tcPr>
            <w:tcW w:w="86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756626S</w:t>
            </w:r>
          </w:p>
        </w:tc>
        <w:tc>
          <w:tcPr>
            <w:tcW w:w="537" w:type="dxa"/>
            <w:gridSpan w:val="2"/>
            <w:tcBorders>
              <w:top w:val="single" w:sz="4" w:space="0" w:color="C0C0C0"/>
              <w:left w:val="nil"/>
              <w:bottom w:val="single" w:sz="4" w:space="0" w:color="C0C0C0"/>
              <w:right w:val="nil"/>
            </w:tcBorders>
          </w:tcPr>
          <w:p w:rsidR="00DD7680" w:rsidRPr="001C50E2" w:rsidRDefault="00DD7680"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4</w:t>
            </w:r>
          </w:p>
        </w:tc>
        <w:tc>
          <w:tcPr>
            <w:tcW w:w="570"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66"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1129"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w:t>
            </w:r>
          </w:p>
        </w:tc>
      </w:tr>
      <w:tr w:rsidR="00DD7680" w:rsidRPr="001C50E2">
        <w:tc>
          <w:tcPr>
            <w:tcW w:w="1401"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Plant hormones</w:t>
            </w:r>
          </w:p>
        </w:tc>
        <w:tc>
          <w:tcPr>
            <w:tcW w:w="86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756627S</w:t>
            </w:r>
          </w:p>
        </w:tc>
        <w:tc>
          <w:tcPr>
            <w:tcW w:w="537" w:type="dxa"/>
            <w:gridSpan w:val="2"/>
            <w:tcBorders>
              <w:top w:val="single" w:sz="4" w:space="0" w:color="C0C0C0"/>
              <w:left w:val="nil"/>
              <w:bottom w:val="single" w:sz="4" w:space="0" w:color="C0C0C0"/>
              <w:right w:val="nil"/>
            </w:tcBorders>
          </w:tcPr>
          <w:p w:rsidR="00DD7680" w:rsidRPr="001C50E2" w:rsidRDefault="00DD7680"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4</w:t>
            </w:r>
          </w:p>
        </w:tc>
        <w:tc>
          <w:tcPr>
            <w:tcW w:w="570"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66"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DD7680" w:rsidRPr="001C50E2" w:rsidRDefault="00966A1D" w:rsidP="00AA6582">
            <w:pPr>
              <w:pStyle w:val="kurssikuvausteksti"/>
              <w:rPr>
                <w:rFonts w:ascii="Gill Sans MT" w:hAnsi="Gill Sans MT" w:cs="Perpetua"/>
                <w:sz w:val="16"/>
                <w:szCs w:val="16"/>
                <w:lang w:val="en-GB"/>
              </w:rPr>
            </w:pPr>
            <w:r w:rsidRPr="001C50E2">
              <w:rPr>
                <w:rFonts w:ascii="Gill Sans MT" w:hAnsi="Gill Sans MT" w:cs="Perpetua"/>
                <w:b/>
                <w:bCs/>
                <w:sz w:val="16"/>
                <w:szCs w:val="16"/>
                <w:lang w:val="en-GB"/>
              </w:rPr>
              <w:t>o</w:t>
            </w:r>
          </w:p>
        </w:tc>
        <w:tc>
          <w:tcPr>
            <w:tcW w:w="1129"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w:t>
            </w:r>
          </w:p>
        </w:tc>
      </w:tr>
      <w:tr w:rsidR="00966A1D" w:rsidRPr="001C50E2">
        <w:tc>
          <w:tcPr>
            <w:tcW w:w="1401" w:type="dxa"/>
            <w:tcBorders>
              <w:top w:val="single" w:sz="4" w:space="0" w:color="C0C0C0"/>
              <w:left w:val="nil"/>
              <w:bottom w:val="single" w:sz="4" w:space="0" w:color="C0C0C0"/>
              <w:right w:val="nil"/>
            </w:tcBorders>
          </w:tcPr>
          <w:p w:rsidR="00966A1D" w:rsidRPr="001C50E2" w:rsidRDefault="00966A1D"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Soil biology</w:t>
            </w:r>
          </w:p>
        </w:tc>
        <w:tc>
          <w:tcPr>
            <w:tcW w:w="867" w:type="dxa"/>
            <w:tcBorders>
              <w:top w:val="single" w:sz="4" w:space="0" w:color="C0C0C0"/>
              <w:left w:val="nil"/>
              <w:bottom w:val="single" w:sz="4" w:space="0" w:color="C0C0C0"/>
              <w:right w:val="nil"/>
            </w:tcBorders>
          </w:tcPr>
          <w:p w:rsidR="00966A1D" w:rsidRPr="001C50E2" w:rsidRDefault="00966A1D"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756633S</w:t>
            </w:r>
          </w:p>
        </w:tc>
        <w:tc>
          <w:tcPr>
            <w:tcW w:w="537" w:type="dxa"/>
            <w:gridSpan w:val="2"/>
            <w:tcBorders>
              <w:top w:val="single" w:sz="4" w:space="0" w:color="C0C0C0"/>
              <w:left w:val="nil"/>
              <w:bottom w:val="single" w:sz="4" w:space="0" w:color="C0C0C0"/>
              <w:right w:val="nil"/>
            </w:tcBorders>
          </w:tcPr>
          <w:p w:rsidR="00966A1D" w:rsidRPr="001C50E2" w:rsidRDefault="00966A1D"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2</w:t>
            </w:r>
          </w:p>
        </w:tc>
        <w:tc>
          <w:tcPr>
            <w:tcW w:w="570" w:type="dxa"/>
            <w:tcBorders>
              <w:top w:val="single" w:sz="4" w:space="0" w:color="C0C0C0"/>
              <w:left w:val="nil"/>
              <w:bottom w:val="single" w:sz="4" w:space="0" w:color="C0C0C0"/>
              <w:right w:val="nil"/>
            </w:tcBorders>
          </w:tcPr>
          <w:p w:rsidR="00966A1D" w:rsidRPr="001C50E2" w:rsidRDefault="00966A1D"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966A1D" w:rsidRPr="001C50E2" w:rsidRDefault="00966A1D"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966A1D" w:rsidRPr="001C50E2" w:rsidRDefault="00966A1D" w:rsidP="00AA6582">
            <w:pPr>
              <w:pStyle w:val="kurssikuvausteksti"/>
              <w:rPr>
                <w:rFonts w:ascii="Gill Sans MT" w:hAnsi="Gill Sans MT" w:cs="Perpetua"/>
                <w:b/>
                <w:bCs/>
                <w:sz w:val="16"/>
                <w:szCs w:val="16"/>
                <w:lang w:val="en-GB"/>
              </w:rPr>
            </w:pPr>
          </w:p>
        </w:tc>
        <w:tc>
          <w:tcPr>
            <w:tcW w:w="577" w:type="dxa"/>
            <w:tcBorders>
              <w:top w:val="single" w:sz="4" w:space="0" w:color="C0C0C0"/>
              <w:left w:val="nil"/>
              <w:bottom w:val="single" w:sz="4" w:space="0" w:color="C0C0C0"/>
              <w:right w:val="nil"/>
            </w:tcBorders>
          </w:tcPr>
          <w:p w:rsidR="00966A1D" w:rsidRPr="001C50E2" w:rsidRDefault="00966A1D" w:rsidP="00AA6582">
            <w:pPr>
              <w:pStyle w:val="kurssikuvausteksti"/>
              <w:rPr>
                <w:rFonts w:ascii="Gill Sans MT" w:hAnsi="Gill Sans MT" w:cs="Perpetua"/>
                <w:sz w:val="16"/>
                <w:szCs w:val="16"/>
                <w:lang w:val="en-GB"/>
              </w:rPr>
            </w:pPr>
            <w:r w:rsidRPr="001C50E2">
              <w:rPr>
                <w:rFonts w:ascii="Gill Sans MT" w:hAnsi="Gill Sans MT" w:cs="Perpetua"/>
                <w:b/>
                <w:bCs/>
                <w:sz w:val="16"/>
                <w:szCs w:val="16"/>
                <w:lang w:val="en-GB"/>
              </w:rPr>
              <w:t>o</w:t>
            </w:r>
          </w:p>
        </w:tc>
        <w:tc>
          <w:tcPr>
            <w:tcW w:w="566" w:type="dxa"/>
            <w:tcBorders>
              <w:top w:val="single" w:sz="4" w:space="0" w:color="C0C0C0"/>
              <w:left w:val="nil"/>
              <w:bottom w:val="single" w:sz="4" w:space="0" w:color="C0C0C0"/>
              <w:right w:val="nil"/>
            </w:tcBorders>
          </w:tcPr>
          <w:p w:rsidR="00966A1D" w:rsidRPr="001C50E2" w:rsidRDefault="00966A1D"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966A1D" w:rsidRPr="001C50E2" w:rsidRDefault="00966A1D" w:rsidP="00AA6582">
            <w:pPr>
              <w:pStyle w:val="kurssikuvausteksti"/>
              <w:rPr>
                <w:rFonts w:ascii="Gill Sans MT" w:hAnsi="Gill Sans MT" w:cs="Perpetua"/>
                <w:sz w:val="16"/>
                <w:szCs w:val="16"/>
                <w:lang w:val="en-GB"/>
              </w:rPr>
            </w:pPr>
          </w:p>
        </w:tc>
        <w:tc>
          <w:tcPr>
            <w:tcW w:w="1129" w:type="dxa"/>
            <w:tcBorders>
              <w:top w:val="single" w:sz="4" w:space="0" w:color="C0C0C0"/>
              <w:left w:val="nil"/>
              <w:bottom w:val="single" w:sz="4" w:space="0" w:color="C0C0C0"/>
              <w:right w:val="nil"/>
            </w:tcBorders>
          </w:tcPr>
          <w:p w:rsidR="00966A1D" w:rsidRPr="001C50E2" w:rsidRDefault="00966A1D"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w:t>
            </w:r>
          </w:p>
        </w:tc>
      </w:tr>
      <w:tr w:rsidR="00966A1D" w:rsidRPr="001C50E2">
        <w:tc>
          <w:tcPr>
            <w:tcW w:w="1401" w:type="dxa"/>
            <w:tcBorders>
              <w:top w:val="single" w:sz="4" w:space="0" w:color="C0C0C0"/>
              <w:left w:val="nil"/>
              <w:bottom w:val="single" w:sz="4" w:space="0" w:color="C0C0C0"/>
              <w:right w:val="nil"/>
            </w:tcBorders>
          </w:tcPr>
          <w:p w:rsidR="00966A1D" w:rsidRPr="001C50E2" w:rsidRDefault="00966A1D"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Plant symbiosis</w:t>
            </w:r>
          </w:p>
        </w:tc>
        <w:tc>
          <w:tcPr>
            <w:tcW w:w="867" w:type="dxa"/>
            <w:tcBorders>
              <w:top w:val="single" w:sz="4" w:space="0" w:color="C0C0C0"/>
              <w:left w:val="nil"/>
              <w:bottom w:val="single" w:sz="4" w:space="0" w:color="C0C0C0"/>
              <w:right w:val="nil"/>
            </w:tcBorders>
          </w:tcPr>
          <w:p w:rsidR="00966A1D" w:rsidRPr="001C50E2" w:rsidRDefault="00966A1D"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756638S</w:t>
            </w:r>
          </w:p>
        </w:tc>
        <w:tc>
          <w:tcPr>
            <w:tcW w:w="537" w:type="dxa"/>
            <w:gridSpan w:val="2"/>
            <w:tcBorders>
              <w:top w:val="single" w:sz="4" w:space="0" w:color="C0C0C0"/>
              <w:left w:val="nil"/>
              <w:bottom w:val="single" w:sz="4" w:space="0" w:color="C0C0C0"/>
              <w:right w:val="nil"/>
            </w:tcBorders>
          </w:tcPr>
          <w:p w:rsidR="00966A1D" w:rsidRPr="001C50E2" w:rsidRDefault="00966A1D"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4</w:t>
            </w:r>
          </w:p>
        </w:tc>
        <w:tc>
          <w:tcPr>
            <w:tcW w:w="570" w:type="dxa"/>
            <w:tcBorders>
              <w:top w:val="single" w:sz="4" w:space="0" w:color="C0C0C0"/>
              <w:left w:val="nil"/>
              <w:bottom w:val="single" w:sz="4" w:space="0" w:color="C0C0C0"/>
              <w:right w:val="nil"/>
            </w:tcBorders>
          </w:tcPr>
          <w:p w:rsidR="00966A1D" w:rsidRPr="001C50E2" w:rsidRDefault="00966A1D"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966A1D" w:rsidRPr="001C50E2" w:rsidRDefault="00966A1D"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966A1D" w:rsidRPr="001C50E2" w:rsidRDefault="00966A1D"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7" w:type="dxa"/>
            <w:tcBorders>
              <w:top w:val="single" w:sz="4" w:space="0" w:color="C0C0C0"/>
              <w:left w:val="nil"/>
              <w:bottom w:val="single" w:sz="4" w:space="0" w:color="C0C0C0"/>
              <w:right w:val="nil"/>
            </w:tcBorders>
          </w:tcPr>
          <w:p w:rsidR="00966A1D" w:rsidRPr="001C50E2" w:rsidRDefault="00966A1D" w:rsidP="00AA6582">
            <w:pPr>
              <w:pStyle w:val="kurssikuvausteksti"/>
              <w:rPr>
                <w:rFonts w:ascii="Gill Sans MT" w:hAnsi="Gill Sans MT" w:cs="Perpetua"/>
                <w:sz w:val="16"/>
                <w:szCs w:val="16"/>
                <w:lang w:val="en-GB"/>
              </w:rPr>
            </w:pPr>
            <w:r w:rsidRPr="001C50E2">
              <w:rPr>
                <w:rFonts w:ascii="Gill Sans MT" w:hAnsi="Gill Sans MT" w:cs="Perpetua"/>
                <w:b/>
                <w:bCs/>
                <w:sz w:val="16"/>
                <w:szCs w:val="16"/>
                <w:lang w:val="en-GB"/>
              </w:rPr>
              <w:t>o</w:t>
            </w:r>
          </w:p>
        </w:tc>
        <w:tc>
          <w:tcPr>
            <w:tcW w:w="566" w:type="dxa"/>
            <w:tcBorders>
              <w:top w:val="single" w:sz="4" w:space="0" w:color="C0C0C0"/>
              <w:left w:val="nil"/>
              <w:bottom w:val="single" w:sz="4" w:space="0" w:color="C0C0C0"/>
              <w:right w:val="nil"/>
            </w:tcBorders>
          </w:tcPr>
          <w:p w:rsidR="00966A1D" w:rsidRPr="001C50E2" w:rsidRDefault="00966A1D" w:rsidP="00AA6582">
            <w:pPr>
              <w:pStyle w:val="kurssikuvausteksti"/>
              <w:rPr>
                <w:rFonts w:ascii="Gill Sans MT" w:hAnsi="Gill Sans MT" w:cs="Perpetua"/>
                <w:sz w:val="16"/>
                <w:szCs w:val="16"/>
                <w:lang w:val="en-GB"/>
              </w:rPr>
            </w:pPr>
            <w:r w:rsidRPr="001C50E2">
              <w:rPr>
                <w:rFonts w:ascii="Gill Sans MT" w:hAnsi="Gill Sans MT" w:cs="Perpetua"/>
                <w:b/>
                <w:bCs/>
                <w:sz w:val="16"/>
                <w:szCs w:val="16"/>
                <w:lang w:val="en-GB"/>
              </w:rPr>
              <w:t>o</w:t>
            </w:r>
          </w:p>
        </w:tc>
        <w:tc>
          <w:tcPr>
            <w:tcW w:w="573" w:type="dxa"/>
            <w:tcBorders>
              <w:top w:val="single" w:sz="4" w:space="0" w:color="C0C0C0"/>
              <w:left w:val="nil"/>
              <w:bottom w:val="single" w:sz="4" w:space="0" w:color="C0C0C0"/>
              <w:right w:val="nil"/>
            </w:tcBorders>
          </w:tcPr>
          <w:p w:rsidR="00966A1D" w:rsidRPr="001C50E2" w:rsidRDefault="00966A1D" w:rsidP="00AA6582">
            <w:pPr>
              <w:pStyle w:val="kurssikuvausteksti"/>
              <w:rPr>
                <w:rFonts w:ascii="Gill Sans MT" w:hAnsi="Gill Sans MT" w:cs="Perpetua"/>
                <w:sz w:val="16"/>
                <w:szCs w:val="16"/>
                <w:lang w:val="en-GB"/>
              </w:rPr>
            </w:pPr>
            <w:r w:rsidRPr="001C50E2">
              <w:rPr>
                <w:rFonts w:ascii="Gill Sans MT" w:hAnsi="Gill Sans MT" w:cs="Perpetua"/>
                <w:b/>
                <w:bCs/>
                <w:sz w:val="16"/>
                <w:szCs w:val="16"/>
                <w:lang w:val="en-GB"/>
              </w:rPr>
              <w:t>o</w:t>
            </w:r>
          </w:p>
        </w:tc>
        <w:tc>
          <w:tcPr>
            <w:tcW w:w="1129" w:type="dxa"/>
            <w:tcBorders>
              <w:top w:val="single" w:sz="4" w:space="0" w:color="C0C0C0"/>
              <w:left w:val="nil"/>
              <w:bottom w:val="single" w:sz="4" w:space="0" w:color="C0C0C0"/>
              <w:right w:val="nil"/>
            </w:tcBorders>
          </w:tcPr>
          <w:p w:rsidR="00966A1D" w:rsidRPr="001C50E2" w:rsidRDefault="00966A1D"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w:t>
            </w:r>
          </w:p>
        </w:tc>
      </w:tr>
      <w:tr w:rsidR="00DD7680" w:rsidRPr="001C50E2">
        <w:tc>
          <w:tcPr>
            <w:tcW w:w="1401" w:type="dxa"/>
            <w:tcBorders>
              <w:top w:val="single" w:sz="4" w:space="0" w:color="C0C0C0"/>
              <w:left w:val="nil"/>
              <w:bottom w:val="single" w:sz="4" w:space="0" w:color="C0C0C0"/>
              <w:right w:val="nil"/>
            </w:tcBorders>
          </w:tcPr>
          <w:p w:rsidR="00DD7680" w:rsidRPr="001C50E2" w:rsidRDefault="002E3C67"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Special seminar in genetics</w:t>
            </w:r>
          </w:p>
        </w:tc>
        <w:tc>
          <w:tcPr>
            <w:tcW w:w="86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753613S</w:t>
            </w:r>
          </w:p>
        </w:tc>
        <w:tc>
          <w:tcPr>
            <w:tcW w:w="537" w:type="dxa"/>
            <w:gridSpan w:val="2"/>
            <w:tcBorders>
              <w:top w:val="single" w:sz="4" w:space="0" w:color="C0C0C0"/>
              <w:left w:val="nil"/>
              <w:bottom w:val="single" w:sz="4" w:space="0" w:color="C0C0C0"/>
              <w:right w:val="nil"/>
            </w:tcBorders>
          </w:tcPr>
          <w:p w:rsidR="00DD7680" w:rsidRPr="001C50E2" w:rsidRDefault="00DD7680"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4</w:t>
            </w:r>
          </w:p>
        </w:tc>
        <w:tc>
          <w:tcPr>
            <w:tcW w:w="570"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1129"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Genetics</w:t>
            </w:r>
          </w:p>
        </w:tc>
      </w:tr>
      <w:tr w:rsidR="00DD7680" w:rsidRPr="001C50E2">
        <w:tc>
          <w:tcPr>
            <w:tcW w:w="1401"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Basics in </w:t>
            </w:r>
            <w:r w:rsidRPr="001C50E2">
              <w:rPr>
                <w:rFonts w:ascii="Gill Sans MT" w:hAnsi="Gill Sans MT" w:cs="Perpetua"/>
                <w:sz w:val="16"/>
                <w:szCs w:val="16"/>
                <w:lang w:val="en-GB"/>
              </w:rPr>
              <w:lastRenderedPageBreak/>
              <w:t>population genetics (ends)</w:t>
            </w:r>
          </w:p>
        </w:tc>
        <w:tc>
          <w:tcPr>
            <w:tcW w:w="86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lastRenderedPageBreak/>
              <w:t>753614S</w:t>
            </w:r>
          </w:p>
        </w:tc>
        <w:tc>
          <w:tcPr>
            <w:tcW w:w="537" w:type="dxa"/>
            <w:gridSpan w:val="2"/>
            <w:tcBorders>
              <w:top w:val="single" w:sz="4" w:space="0" w:color="C0C0C0"/>
              <w:left w:val="nil"/>
              <w:bottom w:val="single" w:sz="4" w:space="0" w:color="C0C0C0"/>
              <w:right w:val="nil"/>
            </w:tcBorders>
          </w:tcPr>
          <w:p w:rsidR="00DD7680" w:rsidRPr="001C50E2" w:rsidRDefault="00DD7680"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8</w:t>
            </w:r>
          </w:p>
        </w:tc>
        <w:tc>
          <w:tcPr>
            <w:tcW w:w="570"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7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o</w:t>
            </w:r>
          </w:p>
        </w:tc>
        <w:tc>
          <w:tcPr>
            <w:tcW w:w="573"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o</w:t>
            </w:r>
          </w:p>
        </w:tc>
        <w:tc>
          <w:tcPr>
            <w:tcW w:w="1129"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Genetics</w:t>
            </w:r>
          </w:p>
        </w:tc>
      </w:tr>
      <w:tr w:rsidR="00036E1D" w:rsidRPr="001C50E2">
        <w:tc>
          <w:tcPr>
            <w:tcW w:w="1401" w:type="dxa"/>
            <w:tcBorders>
              <w:top w:val="single" w:sz="4" w:space="0" w:color="C0C0C0"/>
              <w:left w:val="nil"/>
              <w:bottom w:val="single" w:sz="4" w:space="0" w:color="C0C0C0"/>
              <w:right w:val="nil"/>
            </w:tcBorders>
          </w:tcPr>
          <w:p w:rsidR="00036E1D" w:rsidRPr="001C50E2" w:rsidRDefault="00036E1D" w:rsidP="00966A1D">
            <w:pPr>
              <w:pStyle w:val="kurssikuvausteksti"/>
              <w:rPr>
                <w:rFonts w:ascii="Gill Sans MT" w:hAnsi="Gill Sans MT"/>
                <w:sz w:val="16"/>
                <w:szCs w:val="16"/>
                <w:lang w:val="en-GB"/>
              </w:rPr>
            </w:pPr>
            <w:r w:rsidRPr="001C50E2">
              <w:rPr>
                <w:rFonts w:ascii="Gill Sans MT" w:hAnsi="Gill Sans MT"/>
                <w:sz w:val="16"/>
                <w:szCs w:val="16"/>
                <w:lang w:val="en-GB"/>
              </w:rPr>
              <w:lastRenderedPageBreak/>
              <w:t>Population genetic analys</w:t>
            </w:r>
            <w:r w:rsidR="009E5F72" w:rsidRPr="001C50E2">
              <w:rPr>
                <w:rFonts w:ascii="Gill Sans MT" w:hAnsi="Gill Sans MT"/>
                <w:sz w:val="16"/>
                <w:szCs w:val="16"/>
                <w:lang w:val="en-GB"/>
              </w:rPr>
              <w:t>is</w:t>
            </w:r>
            <w:r w:rsidRPr="001C50E2">
              <w:rPr>
                <w:rFonts w:ascii="Gill Sans MT" w:hAnsi="Gill Sans MT"/>
                <w:sz w:val="16"/>
                <w:szCs w:val="16"/>
                <w:lang w:val="en-GB"/>
              </w:rPr>
              <w:t xml:space="preserve"> </w:t>
            </w:r>
            <w:r w:rsidR="009E5F72" w:rsidRPr="001C50E2">
              <w:rPr>
                <w:rFonts w:ascii="Gill Sans MT" w:hAnsi="Gill Sans MT"/>
                <w:sz w:val="16"/>
                <w:szCs w:val="16"/>
                <w:lang w:val="en-GB"/>
              </w:rPr>
              <w:t>of</w:t>
            </w:r>
            <w:r w:rsidRPr="001C50E2">
              <w:rPr>
                <w:rFonts w:ascii="Gill Sans MT" w:hAnsi="Gill Sans MT"/>
                <w:sz w:val="16"/>
                <w:szCs w:val="16"/>
                <w:lang w:val="en-GB"/>
              </w:rPr>
              <w:t xml:space="preserve"> DNA (</w:t>
            </w:r>
            <w:proofErr w:type="spellStart"/>
            <w:r w:rsidRPr="001C50E2">
              <w:rPr>
                <w:rFonts w:ascii="Gill Sans MT" w:hAnsi="Gill Sans MT"/>
                <w:sz w:val="16"/>
                <w:szCs w:val="16"/>
                <w:lang w:val="en-GB"/>
              </w:rPr>
              <w:t>lec</w:t>
            </w:r>
            <w:proofErr w:type="spellEnd"/>
            <w:r w:rsidRPr="001C50E2">
              <w:rPr>
                <w:rFonts w:ascii="Gill Sans MT" w:hAnsi="Gill Sans MT"/>
                <w:sz w:val="16"/>
                <w:szCs w:val="16"/>
                <w:lang w:val="en-GB"/>
              </w:rPr>
              <w:t>.)</w:t>
            </w:r>
          </w:p>
        </w:tc>
        <w:tc>
          <w:tcPr>
            <w:tcW w:w="867" w:type="dxa"/>
            <w:tcBorders>
              <w:top w:val="single" w:sz="4" w:space="0" w:color="C0C0C0"/>
              <w:left w:val="nil"/>
              <w:bottom w:val="single" w:sz="4" w:space="0" w:color="C0C0C0"/>
              <w:right w:val="nil"/>
            </w:tcBorders>
          </w:tcPr>
          <w:p w:rsidR="00036E1D" w:rsidRPr="001C50E2" w:rsidRDefault="00036E1D" w:rsidP="00966A1D">
            <w:pPr>
              <w:pStyle w:val="kurssikuvausteksti"/>
              <w:rPr>
                <w:rFonts w:ascii="Gill Sans MT" w:hAnsi="Gill Sans MT"/>
                <w:sz w:val="16"/>
                <w:szCs w:val="16"/>
              </w:rPr>
            </w:pPr>
            <w:r w:rsidRPr="001C50E2">
              <w:rPr>
                <w:rFonts w:ascii="Gill Sans MT" w:hAnsi="Gill Sans MT"/>
                <w:sz w:val="16"/>
                <w:szCs w:val="16"/>
              </w:rPr>
              <w:t>753616S</w:t>
            </w:r>
          </w:p>
        </w:tc>
        <w:tc>
          <w:tcPr>
            <w:tcW w:w="537" w:type="dxa"/>
            <w:gridSpan w:val="2"/>
            <w:tcBorders>
              <w:top w:val="single" w:sz="4" w:space="0" w:color="C0C0C0"/>
              <w:left w:val="nil"/>
              <w:bottom w:val="single" w:sz="4" w:space="0" w:color="C0C0C0"/>
              <w:right w:val="nil"/>
            </w:tcBorders>
          </w:tcPr>
          <w:p w:rsidR="00036E1D" w:rsidRPr="001C50E2" w:rsidRDefault="00036E1D" w:rsidP="00966A1D">
            <w:pPr>
              <w:pStyle w:val="kurssikuvausteksti"/>
              <w:jc w:val="center"/>
              <w:rPr>
                <w:rFonts w:ascii="Gill Sans MT" w:hAnsi="Gill Sans MT"/>
                <w:sz w:val="16"/>
                <w:szCs w:val="16"/>
              </w:rPr>
            </w:pPr>
            <w:r w:rsidRPr="001C50E2">
              <w:rPr>
                <w:rFonts w:ascii="Gill Sans MT" w:hAnsi="Gill Sans MT"/>
                <w:sz w:val="16"/>
                <w:szCs w:val="16"/>
              </w:rPr>
              <w:t>4</w:t>
            </w:r>
          </w:p>
        </w:tc>
        <w:tc>
          <w:tcPr>
            <w:tcW w:w="570" w:type="dxa"/>
            <w:tcBorders>
              <w:top w:val="single" w:sz="4" w:space="0" w:color="C0C0C0"/>
              <w:left w:val="nil"/>
              <w:bottom w:val="single" w:sz="4" w:space="0" w:color="C0C0C0"/>
              <w:right w:val="nil"/>
            </w:tcBorders>
          </w:tcPr>
          <w:p w:rsidR="00036E1D" w:rsidRPr="001C50E2" w:rsidRDefault="00036E1D" w:rsidP="00966A1D">
            <w:pPr>
              <w:pStyle w:val="kurssikuvausteksti"/>
              <w:rPr>
                <w:rFonts w:ascii="Gill Sans MT" w:hAnsi="Gill Sans MT"/>
                <w:sz w:val="16"/>
                <w:szCs w:val="16"/>
              </w:rPr>
            </w:pPr>
          </w:p>
        </w:tc>
        <w:tc>
          <w:tcPr>
            <w:tcW w:w="584" w:type="dxa"/>
            <w:tcBorders>
              <w:top w:val="single" w:sz="4" w:space="0" w:color="C0C0C0"/>
              <w:left w:val="nil"/>
              <w:bottom w:val="single" w:sz="4" w:space="0" w:color="C0C0C0"/>
              <w:right w:val="nil"/>
            </w:tcBorders>
          </w:tcPr>
          <w:p w:rsidR="00036E1D" w:rsidRPr="001C50E2" w:rsidRDefault="00036E1D" w:rsidP="00966A1D">
            <w:pPr>
              <w:pStyle w:val="kurssikuvausteksti"/>
              <w:rPr>
                <w:rFonts w:ascii="Gill Sans MT" w:hAnsi="Gill Sans MT"/>
                <w:sz w:val="16"/>
                <w:szCs w:val="16"/>
              </w:rPr>
            </w:pPr>
          </w:p>
        </w:tc>
        <w:tc>
          <w:tcPr>
            <w:tcW w:w="567" w:type="dxa"/>
            <w:tcBorders>
              <w:top w:val="single" w:sz="4" w:space="0" w:color="C0C0C0"/>
              <w:left w:val="nil"/>
              <w:bottom w:val="single" w:sz="4" w:space="0" w:color="C0C0C0"/>
              <w:right w:val="nil"/>
            </w:tcBorders>
          </w:tcPr>
          <w:p w:rsidR="00036E1D" w:rsidRPr="001C50E2" w:rsidRDefault="00036E1D" w:rsidP="00966A1D">
            <w:pPr>
              <w:pStyle w:val="kurssikuvausteksti"/>
              <w:rPr>
                <w:rFonts w:ascii="Gill Sans MT" w:hAnsi="Gill Sans MT"/>
                <w:b/>
                <w:bCs/>
                <w:sz w:val="16"/>
                <w:szCs w:val="16"/>
              </w:rPr>
            </w:pPr>
            <w:r w:rsidRPr="001C50E2">
              <w:rPr>
                <w:rFonts w:ascii="Gill Sans MT" w:hAnsi="Gill Sans MT"/>
                <w:b/>
                <w:bCs/>
                <w:sz w:val="16"/>
                <w:szCs w:val="16"/>
              </w:rPr>
              <w:t>C</w:t>
            </w:r>
          </w:p>
        </w:tc>
        <w:tc>
          <w:tcPr>
            <w:tcW w:w="577" w:type="dxa"/>
            <w:tcBorders>
              <w:top w:val="single" w:sz="4" w:space="0" w:color="C0C0C0"/>
              <w:left w:val="nil"/>
              <w:bottom w:val="single" w:sz="4" w:space="0" w:color="C0C0C0"/>
              <w:right w:val="nil"/>
            </w:tcBorders>
          </w:tcPr>
          <w:p w:rsidR="00036E1D" w:rsidRPr="001C50E2" w:rsidRDefault="00036E1D" w:rsidP="00966A1D">
            <w:pPr>
              <w:pStyle w:val="kurssikuvausteksti"/>
              <w:rPr>
                <w:rFonts w:ascii="Gill Sans MT" w:hAnsi="Gill Sans MT"/>
                <w:sz w:val="16"/>
                <w:szCs w:val="16"/>
              </w:rPr>
            </w:pPr>
          </w:p>
        </w:tc>
        <w:tc>
          <w:tcPr>
            <w:tcW w:w="566" w:type="dxa"/>
            <w:tcBorders>
              <w:top w:val="single" w:sz="4" w:space="0" w:color="C0C0C0"/>
              <w:left w:val="nil"/>
              <w:bottom w:val="single" w:sz="4" w:space="0" w:color="C0C0C0"/>
              <w:right w:val="nil"/>
            </w:tcBorders>
          </w:tcPr>
          <w:p w:rsidR="00036E1D" w:rsidRPr="001C50E2" w:rsidRDefault="00036E1D" w:rsidP="00AA6582">
            <w:pPr>
              <w:pStyle w:val="IndexHeading"/>
              <w:rPr>
                <w:rFonts w:ascii="Gill Sans MT" w:hAnsi="Gill Sans MT" w:cs="Perpetua"/>
                <w:sz w:val="16"/>
                <w:szCs w:val="16"/>
              </w:rPr>
            </w:pPr>
          </w:p>
        </w:tc>
        <w:tc>
          <w:tcPr>
            <w:tcW w:w="573" w:type="dxa"/>
            <w:tcBorders>
              <w:top w:val="single" w:sz="4" w:space="0" w:color="C0C0C0"/>
              <w:left w:val="nil"/>
              <w:bottom w:val="single" w:sz="4" w:space="0" w:color="C0C0C0"/>
              <w:right w:val="nil"/>
            </w:tcBorders>
          </w:tcPr>
          <w:p w:rsidR="00036E1D" w:rsidRPr="001C50E2" w:rsidRDefault="00036E1D" w:rsidP="00AA6582">
            <w:pPr>
              <w:pStyle w:val="IndexHeading"/>
              <w:rPr>
                <w:rFonts w:ascii="Gill Sans MT" w:hAnsi="Gill Sans MT" w:cs="Perpetua"/>
                <w:sz w:val="16"/>
                <w:szCs w:val="16"/>
              </w:rPr>
            </w:pPr>
          </w:p>
        </w:tc>
        <w:tc>
          <w:tcPr>
            <w:tcW w:w="1129" w:type="dxa"/>
            <w:tcBorders>
              <w:top w:val="single" w:sz="4" w:space="0" w:color="C0C0C0"/>
              <w:left w:val="nil"/>
              <w:bottom w:val="single" w:sz="4" w:space="0" w:color="C0C0C0"/>
              <w:right w:val="nil"/>
            </w:tcBorders>
          </w:tcPr>
          <w:p w:rsidR="00036E1D" w:rsidRPr="001C50E2" w:rsidRDefault="00036E1D" w:rsidP="00AA6582">
            <w:pPr>
              <w:pStyle w:val="IndexHeading"/>
              <w:rPr>
                <w:rFonts w:ascii="Gill Sans MT" w:hAnsi="Gill Sans MT" w:cs="Perpetua"/>
                <w:sz w:val="16"/>
                <w:szCs w:val="16"/>
              </w:rPr>
            </w:pPr>
            <w:r w:rsidRPr="001C50E2">
              <w:rPr>
                <w:rFonts w:ascii="Gill Sans MT" w:hAnsi="Gill Sans MT" w:cs="Perpetua"/>
                <w:sz w:val="16"/>
                <w:szCs w:val="16"/>
                <w:lang w:val="en-GB"/>
              </w:rPr>
              <w:t>Genetics</w:t>
            </w:r>
          </w:p>
        </w:tc>
      </w:tr>
      <w:tr w:rsidR="00036E1D" w:rsidRPr="001C50E2">
        <w:tc>
          <w:tcPr>
            <w:tcW w:w="1401" w:type="dxa"/>
            <w:tcBorders>
              <w:top w:val="single" w:sz="4" w:space="0" w:color="C0C0C0"/>
              <w:left w:val="nil"/>
              <w:bottom w:val="single" w:sz="4" w:space="0" w:color="C0C0C0"/>
              <w:right w:val="nil"/>
            </w:tcBorders>
          </w:tcPr>
          <w:p w:rsidR="00036E1D" w:rsidRPr="001C50E2" w:rsidRDefault="00036E1D" w:rsidP="00966A1D">
            <w:pPr>
              <w:pStyle w:val="kurssikuvausteksti"/>
              <w:rPr>
                <w:rFonts w:ascii="Gill Sans MT" w:hAnsi="Gill Sans MT"/>
                <w:sz w:val="16"/>
                <w:szCs w:val="16"/>
                <w:lang w:val="en-GB"/>
              </w:rPr>
            </w:pPr>
            <w:r w:rsidRPr="001C50E2">
              <w:rPr>
                <w:rFonts w:ascii="Gill Sans MT" w:hAnsi="Gill Sans MT"/>
                <w:sz w:val="16"/>
                <w:szCs w:val="16"/>
                <w:lang w:val="en-GB"/>
              </w:rPr>
              <w:t>Population genetic analys</w:t>
            </w:r>
            <w:r w:rsidR="009E5F72" w:rsidRPr="001C50E2">
              <w:rPr>
                <w:rFonts w:ascii="Gill Sans MT" w:hAnsi="Gill Sans MT"/>
                <w:sz w:val="16"/>
                <w:szCs w:val="16"/>
                <w:lang w:val="en-GB"/>
              </w:rPr>
              <w:t>is of</w:t>
            </w:r>
            <w:r w:rsidRPr="001C50E2">
              <w:rPr>
                <w:rFonts w:ascii="Gill Sans MT" w:hAnsi="Gill Sans MT"/>
                <w:sz w:val="16"/>
                <w:szCs w:val="16"/>
                <w:lang w:val="en-GB"/>
              </w:rPr>
              <w:t xml:space="preserve"> DNA (</w:t>
            </w:r>
            <w:proofErr w:type="spellStart"/>
            <w:r w:rsidRPr="001C50E2">
              <w:rPr>
                <w:rFonts w:ascii="Gill Sans MT" w:hAnsi="Gill Sans MT"/>
                <w:sz w:val="16"/>
                <w:szCs w:val="16"/>
                <w:lang w:val="en-GB"/>
              </w:rPr>
              <w:t>prac</w:t>
            </w:r>
            <w:proofErr w:type="spellEnd"/>
            <w:r w:rsidRPr="001C50E2">
              <w:rPr>
                <w:rFonts w:ascii="Gill Sans MT" w:hAnsi="Gill Sans MT"/>
                <w:sz w:val="16"/>
                <w:szCs w:val="16"/>
                <w:lang w:val="en-GB"/>
              </w:rPr>
              <w:t>.)</w:t>
            </w:r>
          </w:p>
        </w:tc>
        <w:tc>
          <w:tcPr>
            <w:tcW w:w="867" w:type="dxa"/>
            <w:tcBorders>
              <w:top w:val="single" w:sz="4" w:space="0" w:color="C0C0C0"/>
              <w:left w:val="nil"/>
              <w:bottom w:val="single" w:sz="4" w:space="0" w:color="C0C0C0"/>
              <w:right w:val="nil"/>
            </w:tcBorders>
          </w:tcPr>
          <w:p w:rsidR="00036E1D" w:rsidRPr="001C50E2" w:rsidRDefault="00036E1D" w:rsidP="00966A1D">
            <w:pPr>
              <w:pStyle w:val="kurssikuvausteksti"/>
              <w:rPr>
                <w:rFonts w:ascii="Gill Sans MT" w:hAnsi="Gill Sans MT"/>
                <w:sz w:val="16"/>
                <w:szCs w:val="16"/>
              </w:rPr>
            </w:pPr>
            <w:r w:rsidRPr="001C50E2">
              <w:rPr>
                <w:rFonts w:ascii="Gill Sans MT" w:hAnsi="Gill Sans MT"/>
                <w:sz w:val="16"/>
                <w:szCs w:val="16"/>
              </w:rPr>
              <w:t>753631S</w:t>
            </w:r>
          </w:p>
        </w:tc>
        <w:tc>
          <w:tcPr>
            <w:tcW w:w="537" w:type="dxa"/>
            <w:gridSpan w:val="2"/>
            <w:tcBorders>
              <w:top w:val="single" w:sz="4" w:space="0" w:color="C0C0C0"/>
              <w:left w:val="nil"/>
              <w:bottom w:val="single" w:sz="4" w:space="0" w:color="C0C0C0"/>
              <w:right w:val="nil"/>
            </w:tcBorders>
          </w:tcPr>
          <w:p w:rsidR="00036E1D" w:rsidRPr="001C50E2" w:rsidRDefault="00036E1D" w:rsidP="00966A1D">
            <w:pPr>
              <w:pStyle w:val="kurssikuvausteksti"/>
              <w:jc w:val="center"/>
              <w:rPr>
                <w:rFonts w:ascii="Gill Sans MT" w:hAnsi="Gill Sans MT"/>
                <w:sz w:val="16"/>
                <w:szCs w:val="16"/>
              </w:rPr>
            </w:pPr>
            <w:r w:rsidRPr="001C50E2">
              <w:rPr>
                <w:rFonts w:ascii="Gill Sans MT" w:hAnsi="Gill Sans MT"/>
                <w:sz w:val="16"/>
                <w:szCs w:val="16"/>
              </w:rPr>
              <w:t>6</w:t>
            </w:r>
          </w:p>
        </w:tc>
        <w:tc>
          <w:tcPr>
            <w:tcW w:w="570" w:type="dxa"/>
            <w:tcBorders>
              <w:top w:val="single" w:sz="4" w:space="0" w:color="C0C0C0"/>
              <w:left w:val="nil"/>
              <w:bottom w:val="single" w:sz="4" w:space="0" w:color="C0C0C0"/>
              <w:right w:val="nil"/>
            </w:tcBorders>
          </w:tcPr>
          <w:p w:rsidR="00036E1D" w:rsidRPr="001C50E2" w:rsidRDefault="00036E1D" w:rsidP="00966A1D">
            <w:pPr>
              <w:pStyle w:val="kurssikuvausteksti"/>
              <w:rPr>
                <w:rFonts w:ascii="Gill Sans MT" w:hAnsi="Gill Sans MT"/>
                <w:sz w:val="16"/>
                <w:szCs w:val="16"/>
              </w:rPr>
            </w:pPr>
          </w:p>
        </w:tc>
        <w:tc>
          <w:tcPr>
            <w:tcW w:w="584" w:type="dxa"/>
            <w:tcBorders>
              <w:top w:val="single" w:sz="4" w:space="0" w:color="C0C0C0"/>
              <w:left w:val="nil"/>
              <w:bottom w:val="single" w:sz="4" w:space="0" w:color="C0C0C0"/>
              <w:right w:val="nil"/>
            </w:tcBorders>
          </w:tcPr>
          <w:p w:rsidR="00036E1D" w:rsidRPr="001C50E2" w:rsidRDefault="00036E1D" w:rsidP="00966A1D">
            <w:pPr>
              <w:pStyle w:val="kurssikuvausteksti"/>
              <w:rPr>
                <w:rFonts w:ascii="Gill Sans MT" w:hAnsi="Gill Sans MT"/>
                <w:sz w:val="16"/>
                <w:szCs w:val="16"/>
              </w:rPr>
            </w:pPr>
          </w:p>
        </w:tc>
        <w:tc>
          <w:tcPr>
            <w:tcW w:w="567" w:type="dxa"/>
            <w:tcBorders>
              <w:top w:val="single" w:sz="4" w:space="0" w:color="C0C0C0"/>
              <w:left w:val="nil"/>
              <w:bottom w:val="single" w:sz="4" w:space="0" w:color="C0C0C0"/>
              <w:right w:val="nil"/>
            </w:tcBorders>
          </w:tcPr>
          <w:p w:rsidR="00036E1D" w:rsidRPr="001C50E2" w:rsidRDefault="00036E1D" w:rsidP="00966A1D">
            <w:pPr>
              <w:pStyle w:val="kurssikuvausteksti"/>
              <w:rPr>
                <w:rFonts w:ascii="Gill Sans MT" w:hAnsi="Gill Sans MT"/>
                <w:b/>
                <w:bCs/>
                <w:sz w:val="16"/>
                <w:szCs w:val="16"/>
              </w:rPr>
            </w:pPr>
            <w:r w:rsidRPr="001C50E2">
              <w:rPr>
                <w:rFonts w:ascii="Gill Sans MT" w:hAnsi="Gill Sans MT"/>
                <w:b/>
                <w:bCs/>
                <w:sz w:val="16"/>
                <w:szCs w:val="16"/>
              </w:rPr>
              <w:t>C</w:t>
            </w:r>
          </w:p>
        </w:tc>
        <w:tc>
          <w:tcPr>
            <w:tcW w:w="577" w:type="dxa"/>
            <w:tcBorders>
              <w:top w:val="single" w:sz="4" w:space="0" w:color="C0C0C0"/>
              <w:left w:val="nil"/>
              <w:bottom w:val="single" w:sz="4" w:space="0" w:color="C0C0C0"/>
              <w:right w:val="nil"/>
            </w:tcBorders>
          </w:tcPr>
          <w:p w:rsidR="00036E1D" w:rsidRPr="001C50E2" w:rsidRDefault="00036E1D" w:rsidP="00966A1D">
            <w:pPr>
              <w:pStyle w:val="kurssikuvausteksti"/>
              <w:rPr>
                <w:rFonts w:ascii="Gill Sans MT" w:hAnsi="Gill Sans MT"/>
                <w:sz w:val="16"/>
                <w:szCs w:val="16"/>
              </w:rPr>
            </w:pPr>
          </w:p>
        </w:tc>
        <w:tc>
          <w:tcPr>
            <w:tcW w:w="566" w:type="dxa"/>
            <w:tcBorders>
              <w:top w:val="single" w:sz="4" w:space="0" w:color="C0C0C0"/>
              <w:left w:val="nil"/>
              <w:bottom w:val="single" w:sz="4" w:space="0" w:color="C0C0C0"/>
              <w:right w:val="nil"/>
            </w:tcBorders>
          </w:tcPr>
          <w:p w:rsidR="00036E1D" w:rsidRPr="001C50E2" w:rsidRDefault="00036E1D" w:rsidP="00AA6582">
            <w:pPr>
              <w:pStyle w:val="IndexHeading"/>
              <w:rPr>
                <w:rFonts w:ascii="Gill Sans MT" w:hAnsi="Gill Sans MT" w:cs="Perpetua"/>
                <w:sz w:val="16"/>
                <w:szCs w:val="16"/>
              </w:rPr>
            </w:pPr>
          </w:p>
        </w:tc>
        <w:tc>
          <w:tcPr>
            <w:tcW w:w="573" w:type="dxa"/>
            <w:tcBorders>
              <w:top w:val="single" w:sz="4" w:space="0" w:color="C0C0C0"/>
              <w:left w:val="nil"/>
              <w:bottom w:val="single" w:sz="4" w:space="0" w:color="C0C0C0"/>
              <w:right w:val="nil"/>
            </w:tcBorders>
          </w:tcPr>
          <w:p w:rsidR="00036E1D" w:rsidRPr="001C50E2" w:rsidRDefault="00036E1D" w:rsidP="00AA6582">
            <w:pPr>
              <w:pStyle w:val="IndexHeading"/>
              <w:rPr>
                <w:rFonts w:ascii="Gill Sans MT" w:hAnsi="Gill Sans MT" w:cs="Perpetua"/>
                <w:sz w:val="16"/>
                <w:szCs w:val="16"/>
              </w:rPr>
            </w:pPr>
          </w:p>
        </w:tc>
        <w:tc>
          <w:tcPr>
            <w:tcW w:w="1129" w:type="dxa"/>
            <w:tcBorders>
              <w:top w:val="single" w:sz="4" w:space="0" w:color="C0C0C0"/>
              <w:left w:val="nil"/>
              <w:bottom w:val="single" w:sz="4" w:space="0" w:color="C0C0C0"/>
              <w:right w:val="nil"/>
            </w:tcBorders>
          </w:tcPr>
          <w:p w:rsidR="00036E1D" w:rsidRPr="001C50E2" w:rsidRDefault="00036E1D" w:rsidP="00AA6582">
            <w:pPr>
              <w:pStyle w:val="IndexHeading"/>
              <w:rPr>
                <w:rFonts w:ascii="Gill Sans MT" w:hAnsi="Gill Sans MT" w:cs="Perpetua"/>
                <w:sz w:val="16"/>
                <w:szCs w:val="16"/>
              </w:rPr>
            </w:pPr>
            <w:r w:rsidRPr="001C50E2">
              <w:rPr>
                <w:rFonts w:ascii="Gill Sans MT" w:hAnsi="Gill Sans MT" w:cs="Perpetua"/>
                <w:sz w:val="16"/>
                <w:szCs w:val="16"/>
                <w:lang w:val="en-GB"/>
              </w:rPr>
              <w:t>Genetics</w:t>
            </w:r>
          </w:p>
        </w:tc>
      </w:tr>
      <w:tr w:rsidR="00DD7680" w:rsidRPr="001C50E2">
        <w:tc>
          <w:tcPr>
            <w:tcW w:w="1401"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Genomics and gene expression </w:t>
            </w:r>
            <w:proofErr w:type="spellStart"/>
            <w:r w:rsidRPr="001C50E2">
              <w:rPr>
                <w:rFonts w:ascii="Gill Sans MT" w:hAnsi="Gill Sans MT" w:cs="Perpetua"/>
                <w:sz w:val="16"/>
                <w:szCs w:val="16"/>
                <w:lang w:val="en-GB"/>
              </w:rPr>
              <w:t>practicals</w:t>
            </w:r>
            <w:proofErr w:type="spellEnd"/>
          </w:p>
        </w:tc>
        <w:tc>
          <w:tcPr>
            <w:tcW w:w="86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753617S</w:t>
            </w:r>
          </w:p>
        </w:tc>
        <w:tc>
          <w:tcPr>
            <w:tcW w:w="537" w:type="dxa"/>
            <w:gridSpan w:val="2"/>
            <w:tcBorders>
              <w:top w:val="single" w:sz="4" w:space="0" w:color="C0C0C0"/>
              <w:left w:val="nil"/>
              <w:bottom w:val="single" w:sz="4" w:space="0" w:color="C0C0C0"/>
              <w:right w:val="nil"/>
            </w:tcBorders>
          </w:tcPr>
          <w:p w:rsidR="00DD7680" w:rsidRPr="001C50E2" w:rsidRDefault="00DD7680"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8</w:t>
            </w:r>
          </w:p>
        </w:tc>
        <w:tc>
          <w:tcPr>
            <w:tcW w:w="570"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o</w:t>
            </w:r>
          </w:p>
        </w:tc>
        <w:tc>
          <w:tcPr>
            <w:tcW w:w="56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1129"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Genetics</w:t>
            </w:r>
          </w:p>
        </w:tc>
      </w:tr>
      <w:tr w:rsidR="00DD7680" w:rsidRPr="001C50E2">
        <w:tc>
          <w:tcPr>
            <w:tcW w:w="1401" w:type="dxa"/>
            <w:tcBorders>
              <w:top w:val="single" w:sz="4" w:space="0" w:color="C0C0C0"/>
              <w:left w:val="nil"/>
              <w:bottom w:val="single" w:sz="4" w:space="0" w:color="C0C0C0"/>
              <w:right w:val="nil"/>
            </w:tcBorders>
          </w:tcPr>
          <w:p w:rsidR="00DD7680" w:rsidRPr="001C50E2" w:rsidRDefault="00CC70B5"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Experimental course in </w:t>
            </w:r>
            <w:r w:rsidR="00DD7680" w:rsidRPr="001C50E2">
              <w:rPr>
                <w:rFonts w:ascii="Gill Sans MT" w:hAnsi="Gill Sans MT" w:cs="Perpetua"/>
                <w:sz w:val="16"/>
                <w:szCs w:val="16"/>
                <w:lang w:val="en-GB"/>
              </w:rPr>
              <w:t>molecular evolution</w:t>
            </w:r>
          </w:p>
        </w:tc>
        <w:tc>
          <w:tcPr>
            <w:tcW w:w="86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753622S</w:t>
            </w:r>
          </w:p>
        </w:tc>
        <w:tc>
          <w:tcPr>
            <w:tcW w:w="537" w:type="dxa"/>
            <w:gridSpan w:val="2"/>
            <w:tcBorders>
              <w:top w:val="single" w:sz="4" w:space="0" w:color="C0C0C0"/>
              <w:left w:val="nil"/>
              <w:bottom w:val="single" w:sz="4" w:space="0" w:color="C0C0C0"/>
              <w:right w:val="nil"/>
            </w:tcBorders>
          </w:tcPr>
          <w:p w:rsidR="00DD7680" w:rsidRPr="001C50E2" w:rsidRDefault="00DD7680"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4</w:t>
            </w:r>
          </w:p>
        </w:tc>
        <w:tc>
          <w:tcPr>
            <w:tcW w:w="570"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1129"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Genetics</w:t>
            </w:r>
          </w:p>
        </w:tc>
      </w:tr>
      <w:tr w:rsidR="00DD7680" w:rsidRPr="001C50E2">
        <w:tc>
          <w:tcPr>
            <w:tcW w:w="1401"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Bioinformatics</w:t>
            </w:r>
          </w:p>
        </w:tc>
        <w:tc>
          <w:tcPr>
            <w:tcW w:w="86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753629S</w:t>
            </w:r>
          </w:p>
        </w:tc>
        <w:tc>
          <w:tcPr>
            <w:tcW w:w="537" w:type="dxa"/>
            <w:gridSpan w:val="2"/>
            <w:tcBorders>
              <w:top w:val="single" w:sz="4" w:space="0" w:color="C0C0C0"/>
              <w:left w:val="nil"/>
              <w:bottom w:val="single" w:sz="4" w:space="0" w:color="C0C0C0"/>
              <w:right w:val="nil"/>
            </w:tcBorders>
          </w:tcPr>
          <w:p w:rsidR="00DD7680" w:rsidRPr="001C50E2" w:rsidRDefault="00DD7680"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4</w:t>
            </w:r>
          </w:p>
        </w:tc>
        <w:tc>
          <w:tcPr>
            <w:tcW w:w="570"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1129"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Genetics</w:t>
            </w:r>
          </w:p>
        </w:tc>
      </w:tr>
      <w:tr w:rsidR="00DD7680" w:rsidRPr="001C50E2">
        <w:tc>
          <w:tcPr>
            <w:tcW w:w="1401"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Genetic research seminar (ends)</w:t>
            </w:r>
          </w:p>
        </w:tc>
        <w:tc>
          <w:tcPr>
            <w:tcW w:w="86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753630S</w:t>
            </w:r>
          </w:p>
        </w:tc>
        <w:tc>
          <w:tcPr>
            <w:tcW w:w="537" w:type="dxa"/>
            <w:gridSpan w:val="2"/>
            <w:tcBorders>
              <w:top w:val="single" w:sz="4" w:space="0" w:color="C0C0C0"/>
              <w:left w:val="nil"/>
              <w:bottom w:val="single" w:sz="4" w:space="0" w:color="C0C0C0"/>
              <w:right w:val="nil"/>
            </w:tcBorders>
          </w:tcPr>
          <w:p w:rsidR="00DD7680" w:rsidRPr="001C50E2" w:rsidRDefault="00DD7680"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2</w:t>
            </w:r>
          </w:p>
        </w:tc>
        <w:tc>
          <w:tcPr>
            <w:tcW w:w="570"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1129"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Genetics</w:t>
            </w:r>
          </w:p>
        </w:tc>
      </w:tr>
      <w:tr w:rsidR="00036E1D" w:rsidRPr="001C50E2">
        <w:tc>
          <w:tcPr>
            <w:tcW w:w="1401" w:type="dxa"/>
            <w:tcBorders>
              <w:top w:val="single" w:sz="4" w:space="0" w:color="C0C0C0"/>
              <w:left w:val="nil"/>
              <w:bottom w:val="single" w:sz="4" w:space="0" w:color="C0C0C0"/>
              <w:right w:val="nil"/>
            </w:tcBorders>
          </w:tcPr>
          <w:p w:rsidR="00036E1D" w:rsidRPr="001C50E2" w:rsidRDefault="00D13EE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Methods in genomics and genomics evolution</w:t>
            </w:r>
          </w:p>
        </w:tc>
        <w:tc>
          <w:tcPr>
            <w:tcW w:w="867" w:type="dxa"/>
            <w:tcBorders>
              <w:top w:val="single" w:sz="4" w:space="0" w:color="C0C0C0"/>
              <w:left w:val="nil"/>
              <w:bottom w:val="single" w:sz="4" w:space="0" w:color="C0C0C0"/>
              <w:right w:val="nil"/>
            </w:tcBorders>
          </w:tcPr>
          <w:p w:rsidR="00036E1D" w:rsidRPr="001C50E2" w:rsidRDefault="00D13EE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753612S</w:t>
            </w:r>
          </w:p>
        </w:tc>
        <w:tc>
          <w:tcPr>
            <w:tcW w:w="537" w:type="dxa"/>
            <w:gridSpan w:val="2"/>
            <w:tcBorders>
              <w:top w:val="single" w:sz="4" w:space="0" w:color="C0C0C0"/>
              <w:left w:val="nil"/>
              <w:bottom w:val="single" w:sz="4" w:space="0" w:color="C0C0C0"/>
              <w:right w:val="nil"/>
            </w:tcBorders>
          </w:tcPr>
          <w:p w:rsidR="00036E1D" w:rsidRPr="001C50E2" w:rsidRDefault="00D13EE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6</w:t>
            </w:r>
          </w:p>
        </w:tc>
        <w:tc>
          <w:tcPr>
            <w:tcW w:w="570" w:type="dxa"/>
            <w:tcBorders>
              <w:top w:val="single" w:sz="4" w:space="0" w:color="C0C0C0"/>
              <w:left w:val="nil"/>
              <w:bottom w:val="single" w:sz="4" w:space="0" w:color="C0C0C0"/>
              <w:right w:val="nil"/>
            </w:tcBorders>
          </w:tcPr>
          <w:p w:rsidR="00036E1D" w:rsidRPr="001C50E2" w:rsidRDefault="00036E1D"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036E1D" w:rsidRPr="001C50E2" w:rsidRDefault="00036E1D"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036E1D" w:rsidRPr="001C50E2" w:rsidRDefault="00036E1D" w:rsidP="00AA6582">
            <w:pPr>
              <w:pStyle w:val="kurssikuvausteksti"/>
              <w:rPr>
                <w:rFonts w:ascii="Gill Sans MT" w:hAnsi="Gill Sans MT" w:cs="Perpetua"/>
                <w:b/>
                <w:bCs/>
                <w:sz w:val="16"/>
                <w:szCs w:val="16"/>
                <w:lang w:val="en-GB"/>
              </w:rPr>
            </w:pPr>
          </w:p>
        </w:tc>
        <w:tc>
          <w:tcPr>
            <w:tcW w:w="577" w:type="dxa"/>
            <w:tcBorders>
              <w:top w:val="single" w:sz="4" w:space="0" w:color="C0C0C0"/>
              <w:left w:val="nil"/>
              <w:bottom w:val="single" w:sz="4" w:space="0" w:color="C0C0C0"/>
              <w:right w:val="nil"/>
            </w:tcBorders>
          </w:tcPr>
          <w:p w:rsidR="00036E1D" w:rsidRPr="001C50E2" w:rsidRDefault="00036E1D"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036E1D" w:rsidRPr="001C50E2" w:rsidRDefault="00036E1D"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036E1D" w:rsidRPr="001C50E2" w:rsidRDefault="00036E1D" w:rsidP="00AA6582">
            <w:pPr>
              <w:pStyle w:val="kurssikuvausteksti"/>
              <w:rPr>
                <w:rFonts w:ascii="Gill Sans MT" w:hAnsi="Gill Sans MT" w:cs="Perpetua"/>
                <w:sz w:val="16"/>
                <w:szCs w:val="16"/>
                <w:lang w:val="en-GB"/>
              </w:rPr>
            </w:pPr>
          </w:p>
        </w:tc>
        <w:tc>
          <w:tcPr>
            <w:tcW w:w="1129" w:type="dxa"/>
            <w:tcBorders>
              <w:top w:val="single" w:sz="4" w:space="0" w:color="C0C0C0"/>
              <w:left w:val="nil"/>
              <w:bottom w:val="single" w:sz="4" w:space="0" w:color="C0C0C0"/>
              <w:right w:val="nil"/>
            </w:tcBorders>
          </w:tcPr>
          <w:p w:rsidR="00036E1D" w:rsidRPr="001C50E2" w:rsidRDefault="00D13EE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Genetics</w:t>
            </w:r>
          </w:p>
        </w:tc>
      </w:tr>
      <w:tr w:rsidR="00DD7680" w:rsidRPr="001C50E2">
        <w:tc>
          <w:tcPr>
            <w:tcW w:w="1401" w:type="dxa"/>
            <w:tcBorders>
              <w:top w:val="single" w:sz="4" w:space="0" w:color="C0C0C0"/>
              <w:left w:val="nil"/>
              <w:bottom w:val="single" w:sz="4" w:space="0" w:color="C0C0C0"/>
              <w:right w:val="nil"/>
            </w:tcBorders>
          </w:tcPr>
          <w:p w:rsidR="00DD7680" w:rsidRPr="001C50E2" w:rsidRDefault="00D13EE4" w:rsidP="00AA6582">
            <w:pPr>
              <w:pStyle w:val="kurssikuvausteksti"/>
              <w:rPr>
                <w:rFonts w:ascii="Gill Sans MT" w:hAnsi="Gill Sans MT" w:cs="Perpetua"/>
                <w:sz w:val="16"/>
                <w:szCs w:val="16"/>
                <w:lang w:val="en-GB"/>
              </w:rPr>
            </w:pPr>
            <w:r w:rsidRPr="001C50E2">
              <w:rPr>
                <w:rFonts w:ascii="Gill Sans MT" w:hAnsi="Gill Sans MT" w:cs="Arial"/>
                <w:sz w:val="16"/>
                <w:szCs w:val="16"/>
                <w:lang w:val="en-GB"/>
              </w:rPr>
              <w:t xml:space="preserve">Seminar in </w:t>
            </w:r>
            <w:r w:rsidR="00966A1D" w:rsidRPr="001C50E2">
              <w:rPr>
                <w:rFonts w:ascii="Gill Sans MT" w:hAnsi="Gill Sans MT" w:cs="Arial"/>
                <w:sz w:val="16"/>
                <w:szCs w:val="16"/>
                <w:lang w:val="en-GB"/>
              </w:rPr>
              <w:t>e</w:t>
            </w:r>
            <w:r w:rsidRPr="001C50E2">
              <w:rPr>
                <w:rFonts w:ascii="Gill Sans MT" w:hAnsi="Gill Sans MT" w:cs="Arial"/>
                <w:sz w:val="16"/>
                <w:szCs w:val="16"/>
                <w:lang w:val="en-GB"/>
              </w:rPr>
              <w:t xml:space="preserve">cological and </w:t>
            </w:r>
            <w:r w:rsidR="00966A1D" w:rsidRPr="001C50E2">
              <w:rPr>
                <w:rFonts w:ascii="Gill Sans MT" w:hAnsi="Gill Sans MT" w:cs="Arial"/>
                <w:sz w:val="16"/>
                <w:szCs w:val="16"/>
                <w:lang w:val="en-GB"/>
              </w:rPr>
              <w:t>c</w:t>
            </w:r>
            <w:r w:rsidRPr="001C50E2">
              <w:rPr>
                <w:rFonts w:ascii="Gill Sans MT" w:hAnsi="Gill Sans MT" w:cs="Arial"/>
                <w:sz w:val="16"/>
                <w:szCs w:val="16"/>
                <w:lang w:val="en-GB"/>
              </w:rPr>
              <w:t xml:space="preserve">onservation </w:t>
            </w:r>
            <w:r w:rsidR="00966A1D" w:rsidRPr="001C50E2">
              <w:rPr>
                <w:rFonts w:ascii="Gill Sans MT" w:hAnsi="Gill Sans MT" w:cs="Arial"/>
                <w:sz w:val="16"/>
                <w:szCs w:val="16"/>
                <w:lang w:val="en-GB"/>
              </w:rPr>
              <w:t>g</w:t>
            </w:r>
            <w:r w:rsidRPr="001C50E2">
              <w:rPr>
                <w:rFonts w:ascii="Gill Sans MT" w:hAnsi="Gill Sans MT" w:cs="Arial"/>
                <w:sz w:val="16"/>
                <w:szCs w:val="16"/>
                <w:lang w:val="en-GB"/>
              </w:rPr>
              <w:t>enetics</w:t>
            </w:r>
          </w:p>
        </w:tc>
        <w:tc>
          <w:tcPr>
            <w:tcW w:w="867" w:type="dxa"/>
            <w:tcBorders>
              <w:top w:val="single" w:sz="4" w:space="0" w:color="C0C0C0"/>
              <w:left w:val="nil"/>
              <w:bottom w:val="single" w:sz="4" w:space="0" w:color="C0C0C0"/>
              <w:right w:val="nil"/>
            </w:tcBorders>
          </w:tcPr>
          <w:p w:rsidR="00DD7680" w:rsidRPr="001C50E2" w:rsidRDefault="00D13EE4" w:rsidP="00AA6582">
            <w:pPr>
              <w:pStyle w:val="kurssikuvausteksti"/>
              <w:rPr>
                <w:rFonts w:ascii="Gill Sans MT" w:hAnsi="Gill Sans MT" w:cs="Perpetua"/>
                <w:sz w:val="16"/>
                <w:szCs w:val="16"/>
                <w:lang w:val="en-GB"/>
              </w:rPr>
            </w:pPr>
            <w:r w:rsidRPr="001C50E2">
              <w:rPr>
                <w:rFonts w:ascii="Gill Sans MT" w:hAnsi="Gill Sans MT"/>
                <w:sz w:val="16"/>
                <w:szCs w:val="16"/>
              </w:rPr>
              <w:t>753692S</w:t>
            </w:r>
          </w:p>
        </w:tc>
        <w:tc>
          <w:tcPr>
            <w:tcW w:w="537" w:type="dxa"/>
            <w:gridSpan w:val="2"/>
            <w:tcBorders>
              <w:top w:val="single" w:sz="4" w:space="0" w:color="C0C0C0"/>
              <w:left w:val="nil"/>
              <w:bottom w:val="single" w:sz="4" w:space="0" w:color="C0C0C0"/>
              <w:right w:val="nil"/>
            </w:tcBorders>
          </w:tcPr>
          <w:p w:rsidR="00DD7680" w:rsidRPr="001C50E2" w:rsidRDefault="00DD7680"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4</w:t>
            </w:r>
          </w:p>
        </w:tc>
        <w:tc>
          <w:tcPr>
            <w:tcW w:w="570"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o</w:t>
            </w:r>
          </w:p>
        </w:tc>
        <w:tc>
          <w:tcPr>
            <w:tcW w:w="573"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o</w:t>
            </w:r>
          </w:p>
        </w:tc>
        <w:tc>
          <w:tcPr>
            <w:tcW w:w="1129"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Genetics</w:t>
            </w:r>
          </w:p>
        </w:tc>
      </w:tr>
      <w:tr w:rsidR="00DD7680" w:rsidRPr="001C50E2">
        <w:tc>
          <w:tcPr>
            <w:tcW w:w="1401"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Studies in geography</w:t>
            </w:r>
          </w:p>
        </w:tc>
        <w:tc>
          <w:tcPr>
            <w:tcW w:w="86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37" w:type="dxa"/>
            <w:gridSpan w:val="2"/>
            <w:tcBorders>
              <w:top w:val="single" w:sz="4" w:space="0" w:color="C0C0C0"/>
              <w:left w:val="nil"/>
              <w:bottom w:val="single" w:sz="4" w:space="0" w:color="C0C0C0"/>
              <w:right w:val="nil"/>
            </w:tcBorders>
          </w:tcPr>
          <w:p w:rsidR="00DD7680" w:rsidRPr="001C50E2" w:rsidRDefault="00DD7680"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25</w:t>
            </w:r>
          </w:p>
        </w:tc>
        <w:tc>
          <w:tcPr>
            <w:tcW w:w="570" w:type="dxa"/>
            <w:tcBorders>
              <w:top w:val="single" w:sz="4" w:space="0" w:color="C0C0C0"/>
              <w:left w:val="nil"/>
              <w:bottom w:val="single" w:sz="4" w:space="0" w:color="C0C0C0"/>
              <w:right w:val="nil"/>
            </w:tcBorders>
          </w:tcPr>
          <w:p w:rsidR="00DD7680" w:rsidRPr="001C50E2" w:rsidRDefault="009667E1"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C*</w:t>
            </w:r>
            <w:r w:rsidR="00DD7680" w:rsidRPr="001C50E2">
              <w:rPr>
                <w:rFonts w:ascii="Gill Sans MT" w:hAnsi="Gill Sans MT" w:cs="Perpetua"/>
                <w:sz w:val="16"/>
                <w:szCs w:val="16"/>
                <w:lang w:val="en-GB"/>
              </w:rPr>
              <w:t>*</w:t>
            </w:r>
          </w:p>
        </w:tc>
        <w:tc>
          <w:tcPr>
            <w:tcW w:w="584"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1129"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Geography</w:t>
            </w:r>
          </w:p>
        </w:tc>
      </w:tr>
      <w:tr w:rsidR="00DD7680" w:rsidRPr="001C50E2">
        <w:tc>
          <w:tcPr>
            <w:tcW w:w="1401" w:type="dxa"/>
            <w:tcBorders>
              <w:top w:val="single" w:sz="4" w:space="0" w:color="C0C0C0"/>
              <w:left w:val="nil"/>
              <w:bottom w:val="single" w:sz="4" w:space="0" w:color="C0C0C0"/>
              <w:right w:val="nil"/>
            </w:tcBorders>
          </w:tcPr>
          <w:p w:rsidR="00DD7680" w:rsidRPr="001C50E2" w:rsidRDefault="008B1CD7"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Educational studies</w:t>
            </w:r>
          </w:p>
        </w:tc>
        <w:tc>
          <w:tcPr>
            <w:tcW w:w="86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37" w:type="dxa"/>
            <w:gridSpan w:val="2"/>
            <w:tcBorders>
              <w:top w:val="single" w:sz="4" w:space="0" w:color="C0C0C0"/>
              <w:left w:val="nil"/>
              <w:bottom w:val="single" w:sz="4" w:space="0" w:color="C0C0C0"/>
              <w:right w:val="nil"/>
            </w:tcBorders>
          </w:tcPr>
          <w:p w:rsidR="00DD7680" w:rsidRPr="001C50E2" w:rsidRDefault="00DD7680"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35</w:t>
            </w:r>
          </w:p>
        </w:tc>
        <w:tc>
          <w:tcPr>
            <w:tcW w:w="570"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C</w:t>
            </w:r>
          </w:p>
        </w:tc>
        <w:tc>
          <w:tcPr>
            <w:tcW w:w="584"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1129"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Education</w:t>
            </w:r>
          </w:p>
        </w:tc>
      </w:tr>
      <w:tr w:rsidR="00DD7680" w:rsidRPr="005E40FA">
        <w:tc>
          <w:tcPr>
            <w:tcW w:w="7371" w:type="dxa"/>
            <w:gridSpan w:val="11"/>
            <w:tcBorders>
              <w:top w:val="single" w:sz="4" w:space="0" w:color="C0C0C0"/>
              <w:left w:val="nil"/>
              <w:bottom w:val="nil"/>
              <w:right w:val="nil"/>
            </w:tcBorders>
          </w:tcPr>
          <w:p w:rsidR="00DD7680" w:rsidRPr="001C50E2" w:rsidRDefault="007435D3" w:rsidP="00AA6582">
            <w:pPr>
              <w:pStyle w:val="kurssikuvausteksti"/>
              <w:rPr>
                <w:rFonts w:ascii="Gill Sans MT" w:hAnsi="Gill Sans MT" w:cs="Perpetua"/>
                <w:sz w:val="16"/>
                <w:szCs w:val="16"/>
                <w:lang w:val="en-GB"/>
              </w:rPr>
            </w:pPr>
            <w:r w:rsidRPr="001C50E2">
              <w:rPr>
                <w:rFonts w:ascii="Gill Sans MT" w:hAnsi="Gill Sans MT" w:cs="Perpetua"/>
                <w:b/>
                <w:bCs/>
                <w:sz w:val="16"/>
                <w:szCs w:val="16"/>
                <w:lang w:val="en-GB"/>
              </w:rPr>
              <w:t>C</w:t>
            </w:r>
            <w:r w:rsidRPr="001C50E2">
              <w:rPr>
                <w:rFonts w:ascii="Gill Sans MT" w:hAnsi="Gill Sans MT" w:cs="Perpetua"/>
                <w:sz w:val="16"/>
                <w:szCs w:val="16"/>
                <w:lang w:val="en-GB"/>
              </w:rPr>
              <w:t xml:space="preserve"> Compulsory in the M.Sc. degree</w:t>
            </w:r>
            <w:proofErr w:type="gramStart"/>
            <w:r w:rsidRPr="001C50E2">
              <w:rPr>
                <w:rFonts w:ascii="Gill Sans MT" w:hAnsi="Gill Sans MT" w:cs="Perpetua"/>
                <w:sz w:val="16"/>
                <w:szCs w:val="16"/>
                <w:lang w:val="en-GB"/>
              </w:rPr>
              <w:t>.</w:t>
            </w:r>
            <w:r w:rsidR="002E3C67" w:rsidRPr="001C50E2">
              <w:rPr>
                <w:rFonts w:ascii="Gill Sans MT" w:hAnsi="Gill Sans MT" w:cs="Perpetua"/>
                <w:sz w:val="16"/>
                <w:szCs w:val="16"/>
                <w:lang w:val="en-GB"/>
              </w:rPr>
              <w:t>.</w:t>
            </w:r>
            <w:proofErr w:type="gramEnd"/>
          </w:p>
        </w:tc>
      </w:tr>
      <w:tr w:rsidR="00DD7680" w:rsidRPr="005E40FA">
        <w:tc>
          <w:tcPr>
            <w:tcW w:w="7371" w:type="dxa"/>
            <w:gridSpan w:val="11"/>
            <w:tcBorders>
              <w:top w:val="nil"/>
              <w:left w:val="nil"/>
              <w:bottom w:val="nil"/>
              <w:right w:val="nil"/>
            </w:tcBorders>
          </w:tcPr>
          <w:p w:rsidR="00DD7680" w:rsidRPr="001C50E2" w:rsidRDefault="002E3C67" w:rsidP="00AA6582">
            <w:pPr>
              <w:pStyle w:val="kurssikuvausteksti"/>
              <w:rPr>
                <w:rFonts w:ascii="Gill Sans MT" w:hAnsi="Gill Sans MT" w:cs="Perpetua"/>
                <w:b/>
                <w:bCs/>
                <w:sz w:val="16"/>
                <w:szCs w:val="16"/>
                <w:lang w:val="en-GB"/>
              </w:rPr>
            </w:pPr>
            <w:proofErr w:type="gramStart"/>
            <w:r w:rsidRPr="001C50E2">
              <w:rPr>
                <w:rFonts w:ascii="Gill Sans MT" w:hAnsi="Gill Sans MT" w:cs="Perpetua"/>
                <w:b/>
                <w:bCs/>
                <w:sz w:val="16"/>
                <w:szCs w:val="16"/>
                <w:lang w:val="en-GB"/>
              </w:rPr>
              <w:t>o</w:t>
            </w:r>
            <w:proofErr w:type="gramEnd"/>
            <w:r w:rsidRPr="001C50E2">
              <w:rPr>
                <w:rFonts w:ascii="Gill Sans MT" w:hAnsi="Gill Sans MT" w:cs="Perpetua"/>
                <w:b/>
                <w:bCs/>
                <w:sz w:val="16"/>
                <w:szCs w:val="16"/>
                <w:lang w:val="en-GB"/>
              </w:rPr>
              <w:t xml:space="preserve"> </w:t>
            </w:r>
            <w:r w:rsidRPr="001C50E2">
              <w:rPr>
                <w:rFonts w:ascii="Gill Sans MT" w:hAnsi="Gill Sans MT" w:cs="Perpetua"/>
                <w:sz w:val="16"/>
                <w:szCs w:val="16"/>
                <w:lang w:val="en-GB"/>
              </w:rPr>
              <w:t xml:space="preserve">optional major course to the M.Sc. </w:t>
            </w:r>
            <w:r w:rsidR="00EF3398" w:rsidRPr="001C50E2">
              <w:rPr>
                <w:rFonts w:ascii="Gill Sans MT" w:hAnsi="Gill Sans MT" w:cs="Perpetua"/>
                <w:sz w:val="16"/>
                <w:szCs w:val="16"/>
                <w:lang w:val="en-GB"/>
              </w:rPr>
              <w:t>degree</w:t>
            </w:r>
            <w:r w:rsidRPr="001C50E2">
              <w:rPr>
                <w:rFonts w:ascii="Gill Sans MT" w:hAnsi="Gill Sans MT" w:cs="Perpetua"/>
                <w:sz w:val="16"/>
                <w:szCs w:val="16"/>
                <w:lang w:val="en-GB"/>
              </w:rPr>
              <w:t>.</w:t>
            </w:r>
          </w:p>
        </w:tc>
      </w:tr>
      <w:tr w:rsidR="00DD7680" w:rsidRPr="005E40FA">
        <w:tc>
          <w:tcPr>
            <w:tcW w:w="7371" w:type="dxa"/>
            <w:gridSpan w:val="11"/>
            <w:tcBorders>
              <w:top w:val="nil"/>
              <w:left w:val="nil"/>
              <w:bottom w:val="nil"/>
              <w:right w:val="nil"/>
            </w:tcBorders>
          </w:tcPr>
          <w:p w:rsidR="00DD7680" w:rsidRPr="001C50E2" w:rsidRDefault="007059DC"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C** TEA: choose studies in Geography (subject </w:t>
            </w:r>
            <w:r w:rsidR="00074328" w:rsidRPr="001C50E2">
              <w:rPr>
                <w:rFonts w:ascii="Gill Sans MT" w:hAnsi="Gill Sans MT" w:cs="Perpetua"/>
                <w:sz w:val="16"/>
                <w:szCs w:val="16"/>
                <w:lang w:val="en-GB"/>
              </w:rPr>
              <w:t>for teaching) to your M. Sc. d</w:t>
            </w:r>
            <w:r w:rsidRPr="001C50E2">
              <w:rPr>
                <w:rFonts w:ascii="Gill Sans MT" w:hAnsi="Gill Sans MT" w:cs="Perpetua"/>
                <w:sz w:val="16"/>
                <w:szCs w:val="16"/>
                <w:lang w:val="en-GB"/>
              </w:rPr>
              <w:t xml:space="preserve">egree. Total credit amount in subject of </w:t>
            </w:r>
            <w:proofErr w:type="gramStart"/>
            <w:r w:rsidRPr="001C50E2">
              <w:rPr>
                <w:rFonts w:ascii="Gill Sans MT" w:hAnsi="Gill Sans MT" w:cs="Perpetua"/>
                <w:sz w:val="16"/>
                <w:szCs w:val="16"/>
                <w:lang w:val="en-GB"/>
              </w:rPr>
              <w:t>teaching  has</w:t>
            </w:r>
            <w:proofErr w:type="gramEnd"/>
            <w:r w:rsidRPr="001C50E2">
              <w:rPr>
                <w:rFonts w:ascii="Gill Sans MT" w:hAnsi="Gill Sans MT" w:cs="Perpetua"/>
                <w:sz w:val="16"/>
                <w:szCs w:val="16"/>
                <w:lang w:val="en-GB"/>
              </w:rPr>
              <w:t xml:space="preserve"> to be minimum 60 after finishing both </w:t>
            </w:r>
            <w:proofErr w:type="spellStart"/>
            <w:r w:rsidRPr="001C50E2">
              <w:rPr>
                <w:rFonts w:ascii="Gill Sans MT" w:hAnsi="Gill Sans MT" w:cs="Perpetua"/>
                <w:sz w:val="16"/>
                <w:szCs w:val="16"/>
                <w:lang w:val="en-GB"/>
              </w:rPr>
              <w:t>B.Sc</w:t>
            </w:r>
            <w:proofErr w:type="spellEnd"/>
            <w:r w:rsidRPr="001C50E2">
              <w:rPr>
                <w:rFonts w:ascii="Gill Sans MT" w:hAnsi="Gill Sans MT" w:cs="Perpetua"/>
                <w:sz w:val="16"/>
                <w:szCs w:val="16"/>
                <w:lang w:val="en-GB"/>
              </w:rPr>
              <w:t xml:space="preserve"> and MSc. studies.</w:t>
            </w:r>
          </w:p>
        </w:tc>
      </w:tr>
      <w:tr w:rsidR="00DD7680" w:rsidRPr="005E40FA">
        <w:tc>
          <w:tcPr>
            <w:tcW w:w="7371" w:type="dxa"/>
            <w:gridSpan w:val="11"/>
            <w:tcBorders>
              <w:top w:val="nil"/>
              <w:left w:val="nil"/>
              <w:bottom w:val="nil"/>
              <w:right w:val="nil"/>
            </w:tcBorders>
          </w:tcPr>
          <w:p w:rsidR="00DD7680" w:rsidRPr="001C50E2" w:rsidRDefault="00DD7680" w:rsidP="00AA6582">
            <w:pPr>
              <w:pStyle w:val="kurssikuvausteksti"/>
              <w:rPr>
                <w:rFonts w:ascii="Gill Sans MT" w:hAnsi="Gill Sans MT" w:cs="Perpetua"/>
                <w:sz w:val="16"/>
                <w:szCs w:val="16"/>
                <w:lang w:val="en-GB"/>
              </w:rPr>
            </w:pPr>
          </w:p>
        </w:tc>
      </w:tr>
      <w:tr w:rsidR="00DD7680" w:rsidRPr="001C50E2">
        <w:trPr>
          <w:cantSplit/>
        </w:trPr>
        <w:tc>
          <w:tcPr>
            <w:tcW w:w="2664" w:type="dxa"/>
            <w:gridSpan w:val="3"/>
            <w:tcBorders>
              <w:top w:val="nil"/>
              <w:left w:val="nil"/>
              <w:bottom w:val="nil"/>
              <w:right w:val="nil"/>
            </w:tcBorders>
            <w:shd w:val="pct5" w:color="000000" w:fill="FFFFFF"/>
          </w:tcPr>
          <w:p w:rsidR="00DD7680" w:rsidRPr="001C50E2" w:rsidRDefault="00DD7680" w:rsidP="00AA6582">
            <w:pPr>
              <w:pStyle w:val="kurssikuvausteksti"/>
              <w:spacing w:before="20" w:after="20"/>
              <w:rPr>
                <w:rFonts w:ascii="Gill Sans MT" w:hAnsi="Gill Sans MT" w:cs="Perpetua"/>
                <w:b/>
                <w:bCs/>
                <w:sz w:val="16"/>
                <w:szCs w:val="16"/>
                <w:lang w:val="en-GB"/>
              </w:rPr>
            </w:pPr>
            <w:r w:rsidRPr="001C50E2">
              <w:rPr>
                <w:rFonts w:ascii="Gill Sans MT" w:hAnsi="Gill Sans MT" w:cs="Perpetua"/>
                <w:b/>
                <w:bCs/>
                <w:sz w:val="16"/>
                <w:szCs w:val="16"/>
                <w:lang w:val="en-GB"/>
              </w:rPr>
              <w:t>1</w:t>
            </w:r>
            <w:r w:rsidR="00BA7230" w:rsidRPr="001C50E2">
              <w:rPr>
                <w:rFonts w:ascii="Gill Sans MT" w:hAnsi="Gill Sans MT" w:cs="Perpetua"/>
                <w:b/>
                <w:bCs/>
                <w:sz w:val="16"/>
                <w:szCs w:val="16"/>
                <w:lang w:val="en-GB"/>
              </w:rPr>
              <w:t>st</w:t>
            </w:r>
            <w:r w:rsidRPr="001C50E2">
              <w:rPr>
                <w:rFonts w:ascii="Gill Sans MT" w:hAnsi="Gill Sans MT" w:cs="Perpetua"/>
                <w:b/>
                <w:bCs/>
                <w:sz w:val="16"/>
                <w:szCs w:val="16"/>
                <w:lang w:val="en-GB"/>
              </w:rPr>
              <w:t xml:space="preserve"> summer</w:t>
            </w:r>
          </w:p>
        </w:tc>
        <w:tc>
          <w:tcPr>
            <w:tcW w:w="711" w:type="dxa"/>
            <w:gridSpan w:val="2"/>
            <w:tcBorders>
              <w:top w:val="nil"/>
              <w:left w:val="nil"/>
              <w:bottom w:val="nil"/>
              <w:right w:val="nil"/>
            </w:tcBorders>
            <w:shd w:val="pct5" w:color="000000" w:fill="FFFFFF"/>
          </w:tcPr>
          <w:p w:rsidR="00DD7680" w:rsidRPr="001C50E2" w:rsidRDefault="00DD7680" w:rsidP="00AA6582">
            <w:pPr>
              <w:pStyle w:val="kurssikuvausteksti"/>
              <w:spacing w:before="20" w:after="20"/>
              <w:jc w:val="center"/>
              <w:rPr>
                <w:rFonts w:ascii="Gill Sans MT" w:hAnsi="Gill Sans MT" w:cs="Perpetua"/>
                <w:b/>
                <w:bCs/>
                <w:sz w:val="16"/>
                <w:szCs w:val="16"/>
                <w:lang w:val="en-GB"/>
              </w:rPr>
            </w:pPr>
            <w:r w:rsidRPr="001C50E2">
              <w:rPr>
                <w:rFonts w:ascii="Gill Sans MT" w:hAnsi="Gill Sans MT" w:cs="Perpetua"/>
                <w:b/>
                <w:bCs/>
                <w:sz w:val="16"/>
                <w:szCs w:val="16"/>
                <w:lang w:val="en-GB"/>
              </w:rPr>
              <w:t>TEA</w:t>
            </w:r>
          </w:p>
        </w:tc>
        <w:tc>
          <w:tcPr>
            <w:tcW w:w="1728" w:type="dxa"/>
            <w:gridSpan w:val="3"/>
            <w:tcBorders>
              <w:top w:val="nil"/>
              <w:left w:val="nil"/>
              <w:bottom w:val="nil"/>
              <w:right w:val="nil"/>
            </w:tcBorders>
            <w:shd w:val="pct5" w:color="000000" w:fill="FFFFFF"/>
          </w:tcPr>
          <w:p w:rsidR="00DD7680" w:rsidRPr="001C50E2" w:rsidRDefault="00DD7680" w:rsidP="00AA6582">
            <w:pPr>
              <w:pStyle w:val="kurssikuvausteksti"/>
              <w:spacing w:before="20" w:after="20"/>
              <w:jc w:val="center"/>
              <w:rPr>
                <w:rFonts w:ascii="Gill Sans MT" w:hAnsi="Gill Sans MT" w:cs="Perpetua"/>
                <w:b/>
                <w:bCs/>
                <w:sz w:val="16"/>
                <w:szCs w:val="16"/>
                <w:lang w:val="en-GB"/>
              </w:rPr>
            </w:pPr>
            <w:r w:rsidRPr="001C50E2">
              <w:rPr>
                <w:rFonts w:ascii="Gill Sans MT" w:hAnsi="Gill Sans MT" w:cs="Perpetua"/>
                <w:b/>
                <w:bCs/>
                <w:sz w:val="16"/>
                <w:szCs w:val="16"/>
                <w:lang w:val="en-GB"/>
              </w:rPr>
              <w:t>BS</w:t>
            </w:r>
          </w:p>
        </w:tc>
        <w:tc>
          <w:tcPr>
            <w:tcW w:w="1139" w:type="dxa"/>
            <w:gridSpan w:val="2"/>
            <w:tcBorders>
              <w:top w:val="nil"/>
              <w:left w:val="nil"/>
              <w:bottom w:val="nil"/>
              <w:right w:val="nil"/>
            </w:tcBorders>
            <w:shd w:val="pct5" w:color="000000" w:fill="FFFFFF"/>
          </w:tcPr>
          <w:p w:rsidR="00DD7680" w:rsidRPr="001C50E2" w:rsidRDefault="00DD7680" w:rsidP="00AA6582">
            <w:pPr>
              <w:pStyle w:val="kurssikuvausteksti"/>
              <w:spacing w:before="20" w:after="20"/>
              <w:jc w:val="center"/>
              <w:rPr>
                <w:rFonts w:ascii="Gill Sans MT" w:hAnsi="Gill Sans MT" w:cs="Perpetua"/>
                <w:b/>
                <w:bCs/>
                <w:sz w:val="16"/>
                <w:szCs w:val="16"/>
                <w:lang w:val="en-GB"/>
              </w:rPr>
            </w:pPr>
            <w:r w:rsidRPr="001C50E2">
              <w:rPr>
                <w:rFonts w:ascii="Gill Sans MT" w:hAnsi="Gill Sans MT" w:cs="Perpetua"/>
                <w:b/>
                <w:bCs/>
                <w:sz w:val="16"/>
                <w:szCs w:val="16"/>
                <w:lang w:val="en-GB"/>
              </w:rPr>
              <w:t>ECO</w:t>
            </w:r>
          </w:p>
        </w:tc>
        <w:tc>
          <w:tcPr>
            <w:tcW w:w="1129" w:type="dxa"/>
            <w:tcBorders>
              <w:top w:val="nil"/>
              <w:left w:val="nil"/>
              <w:bottom w:val="nil"/>
              <w:right w:val="nil"/>
            </w:tcBorders>
            <w:shd w:val="pct5" w:color="000000" w:fill="FFFFFF"/>
          </w:tcPr>
          <w:p w:rsidR="00DD7680" w:rsidRPr="001C50E2" w:rsidRDefault="00DD7680" w:rsidP="00AA6582">
            <w:pPr>
              <w:pStyle w:val="kurssikuvausteksti"/>
              <w:spacing w:before="20" w:after="20"/>
              <w:jc w:val="center"/>
              <w:rPr>
                <w:rFonts w:ascii="Gill Sans MT" w:hAnsi="Gill Sans MT" w:cs="Perpetua"/>
                <w:b/>
                <w:bCs/>
                <w:sz w:val="16"/>
                <w:szCs w:val="16"/>
                <w:lang w:val="en-GB"/>
              </w:rPr>
            </w:pPr>
          </w:p>
        </w:tc>
      </w:tr>
      <w:tr w:rsidR="00DD7680" w:rsidRPr="001C50E2">
        <w:trPr>
          <w:cantSplit/>
        </w:trPr>
        <w:tc>
          <w:tcPr>
            <w:tcW w:w="2268" w:type="dxa"/>
            <w:gridSpan w:val="2"/>
            <w:tcBorders>
              <w:top w:val="nil"/>
              <w:left w:val="nil"/>
              <w:bottom w:val="single" w:sz="8" w:space="0" w:color="808080"/>
              <w:right w:val="nil"/>
            </w:tcBorders>
            <w:shd w:val="pct5" w:color="000000" w:fill="FFFFFF"/>
          </w:tcPr>
          <w:p w:rsidR="00DD7680" w:rsidRPr="001C50E2" w:rsidRDefault="00DD7680" w:rsidP="00AA6582">
            <w:pPr>
              <w:pStyle w:val="kurssikuvausteksti"/>
              <w:spacing w:before="20" w:after="20"/>
              <w:rPr>
                <w:rFonts w:ascii="Gill Sans MT" w:hAnsi="Gill Sans MT" w:cs="Perpetua"/>
                <w:b/>
                <w:bCs/>
                <w:sz w:val="16"/>
                <w:szCs w:val="16"/>
                <w:lang w:val="en-GB"/>
              </w:rPr>
            </w:pPr>
            <w:r w:rsidRPr="001C50E2">
              <w:rPr>
                <w:rFonts w:ascii="Gill Sans MT" w:hAnsi="Gill Sans MT" w:cs="Perpetua"/>
                <w:b/>
                <w:bCs/>
                <w:sz w:val="16"/>
                <w:szCs w:val="16"/>
                <w:lang w:val="en-GB"/>
              </w:rPr>
              <w:t xml:space="preserve">                                      code</w:t>
            </w:r>
          </w:p>
        </w:tc>
        <w:tc>
          <w:tcPr>
            <w:tcW w:w="537" w:type="dxa"/>
            <w:gridSpan w:val="2"/>
            <w:tcBorders>
              <w:top w:val="nil"/>
              <w:left w:val="nil"/>
              <w:bottom w:val="single" w:sz="8" w:space="0" w:color="808080"/>
              <w:right w:val="nil"/>
            </w:tcBorders>
            <w:shd w:val="pct5" w:color="000000" w:fill="FFFFFF"/>
          </w:tcPr>
          <w:p w:rsidR="00DD7680" w:rsidRPr="001C50E2" w:rsidRDefault="00DD7680" w:rsidP="00AA6582">
            <w:pPr>
              <w:pStyle w:val="kurssikuvausteksti"/>
              <w:spacing w:before="20" w:after="20"/>
              <w:jc w:val="center"/>
              <w:rPr>
                <w:rFonts w:ascii="Gill Sans MT" w:hAnsi="Gill Sans MT" w:cs="Perpetua"/>
                <w:b/>
                <w:bCs/>
                <w:sz w:val="16"/>
                <w:szCs w:val="16"/>
                <w:lang w:val="en-GB"/>
              </w:rPr>
            </w:pPr>
            <w:proofErr w:type="spellStart"/>
            <w:r w:rsidRPr="001C50E2">
              <w:rPr>
                <w:rFonts w:ascii="Gill Sans MT" w:hAnsi="Gill Sans MT" w:cs="Perpetua"/>
                <w:b/>
                <w:bCs/>
                <w:sz w:val="16"/>
                <w:szCs w:val="16"/>
                <w:lang w:val="en-GB"/>
              </w:rPr>
              <w:t>cr</w:t>
            </w:r>
            <w:proofErr w:type="spellEnd"/>
          </w:p>
        </w:tc>
        <w:tc>
          <w:tcPr>
            <w:tcW w:w="570" w:type="dxa"/>
            <w:tcBorders>
              <w:top w:val="nil"/>
              <w:left w:val="nil"/>
              <w:bottom w:val="single" w:sz="8" w:space="0" w:color="808080"/>
              <w:right w:val="nil"/>
            </w:tcBorders>
            <w:shd w:val="pct5" w:color="000000" w:fill="FFFFFF"/>
          </w:tcPr>
          <w:p w:rsidR="00DD7680" w:rsidRPr="001C50E2" w:rsidRDefault="00DD7680" w:rsidP="00AA6582">
            <w:pPr>
              <w:pStyle w:val="kurssikuvausteksti"/>
              <w:spacing w:before="20" w:after="20"/>
              <w:rPr>
                <w:rFonts w:ascii="Gill Sans MT" w:hAnsi="Gill Sans MT" w:cs="Perpetua"/>
                <w:b/>
                <w:bCs/>
                <w:sz w:val="16"/>
                <w:szCs w:val="16"/>
                <w:lang w:val="en-GB"/>
              </w:rPr>
            </w:pPr>
            <w:r w:rsidRPr="001C50E2">
              <w:rPr>
                <w:rFonts w:ascii="Gill Sans MT" w:hAnsi="Gill Sans MT" w:cs="Perpetua"/>
                <w:b/>
                <w:bCs/>
                <w:sz w:val="16"/>
                <w:szCs w:val="16"/>
                <w:lang w:val="en-GB"/>
              </w:rPr>
              <w:t>TEA</w:t>
            </w:r>
          </w:p>
        </w:tc>
        <w:tc>
          <w:tcPr>
            <w:tcW w:w="584" w:type="dxa"/>
            <w:tcBorders>
              <w:top w:val="nil"/>
              <w:left w:val="nil"/>
              <w:bottom w:val="single" w:sz="8" w:space="0" w:color="808080"/>
              <w:right w:val="nil"/>
            </w:tcBorders>
            <w:shd w:val="pct5" w:color="000000" w:fill="FFFFFF"/>
          </w:tcPr>
          <w:p w:rsidR="00DD7680" w:rsidRPr="001C50E2" w:rsidRDefault="00DD7680" w:rsidP="00AA6582">
            <w:pPr>
              <w:pStyle w:val="kurssikuvausteksti"/>
              <w:spacing w:before="20" w:after="20"/>
              <w:rPr>
                <w:rFonts w:ascii="Gill Sans MT" w:hAnsi="Gill Sans MT" w:cs="Perpetua"/>
                <w:b/>
                <w:bCs/>
                <w:sz w:val="16"/>
                <w:szCs w:val="16"/>
                <w:lang w:val="en-GB"/>
              </w:rPr>
            </w:pPr>
            <w:r w:rsidRPr="001C50E2">
              <w:rPr>
                <w:rFonts w:ascii="Gill Sans MT" w:hAnsi="Gill Sans MT" w:cs="Perpetua"/>
                <w:b/>
                <w:bCs/>
                <w:sz w:val="16"/>
                <w:szCs w:val="16"/>
                <w:lang w:val="en-GB"/>
              </w:rPr>
              <w:t>BS</w:t>
            </w:r>
            <w:r w:rsidRPr="001C50E2">
              <w:rPr>
                <w:rFonts w:ascii="Gill Sans MT" w:hAnsi="Gill Sans MT" w:cs="Perpetua"/>
                <w:b/>
                <w:bCs/>
                <w:sz w:val="16"/>
                <w:szCs w:val="16"/>
                <w:lang w:val="en-GB"/>
              </w:rPr>
              <w:br/>
              <w:t>a</w:t>
            </w:r>
          </w:p>
        </w:tc>
        <w:tc>
          <w:tcPr>
            <w:tcW w:w="567" w:type="dxa"/>
            <w:tcBorders>
              <w:top w:val="nil"/>
              <w:left w:val="nil"/>
              <w:bottom w:val="single" w:sz="8" w:space="0" w:color="808080"/>
              <w:right w:val="nil"/>
            </w:tcBorders>
            <w:shd w:val="pct5" w:color="000000" w:fill="FFFFFF"/>
          </w:tcPr>
          <w:p w:rsidR="00DD7680" w:rsidRPr="001C50E2" w:rsidRDefault="00DD7680" w:rsidP="00AA6582">
            <w:pPr>
              <w:pStyle w:val="kurssikuvausteksti"/>
              <w:spacing w:before="20" w:after="20"/>
              <w:rPr>
                <w:rFonts w:ascii="Gill Sans MT" w:hAnsi="Gill Sans MT" w:cs="Perpetua"/>
                <w:b/>
                <w:bCs/>
                <w:sz w:val="16"/>
                <w:szCs w:val="16"/>
                <w:lang w:val="en-GB"/>
              </w:rPr>
            </w:pPr>
            <w:r w:rsidRPr="001C50E2">
              <w:rPr>
                <w:rFonts w:ascii="Gill Sans MT" w:hAnsi="Gill Sans MT" w:cs="Perpetua"/>
                <w:b/>
                <w:bCs/>
                <w:sz w:val="16"/>
                <w:szCs w:val="16"/>
                <w:lang w:val="en-GB"/>
              </w:rPr>
              <w:t>BS</w:t>
            </w:r>
            <w:r w:rsidRPr="001C50E2">
              <w:rPr>
                <w:rFonts w:ascii="Gill Sans MT" w:hAnsi="Gill Sans MT" w:cs="Perpetua"/>
                <w:b/>
                <w:bCs/>
                <w:sz w:val="16"/>
                <w:szCs w:val="16"/>
                <w:lang w:val="en-GB"/>
              </w:rPr>
              <w:br/>
              <w:t>g</w:t>
            </w:r>
          </w:p>
        </w:tc>
        <w:tc>
          <w:tcPr>
            <w:tcW w:w="577" w:type="dxa"/>
            <w:tcBorders>
              <w:top w:val="nil"/>
              <w:left w:val="nil"/>
              <w:bottom w:val="single" w:sz="8" w:space="0" w:color="808080"/>
              <w:right w:val="nil"/>
            </w:tcBorders>
            <w:shd w:val="pct5" w:color="000000" w:fill="FFFFFF"/>
          </w:tcPr>
          <w:p w:rsidR="00DD7680" w:rsidRPr="001C50E2" w:rsidRDefault="00DD7680" w:rsidP="00AA6582">
            <w:pPr>
              <w:pStyle w:val="kurssikuvausteksti"/>
              <w:spacing w:before="20" w:after="20"/>
              <w:rPr>
                <w:rFonts w:ascii="Gill Sans MT" w:hAnsi="Gill Sans MT" w:cs="Perpetua"/>
                <w:b/>
                <w:bCs/>
                <w:sz w:val="16"/>
                <w:szCs w:val="16"/>
                <w:lang w:val="en-GB"/>
              </w:rPr>
            </w:pPr>
            <w:r w:rsidRPr="001C50E2">
              <w:rPr>
                <w:rFonts w:ascii="Gill Sans MT" w:hAnsi="Gill Sans MT" w:cs="Perpetua"/>
                <w:b/>
                <w:bCs/>
                <w:sz w:val="16"/>
                <w:szCs w:val="16"/>
                <w:lang w:val="en-GB"/>
              </w:rPr>
              <w:t>BS</w:t>
            </w:r>
            <w:r w:rsidRPr="001C50E2">
              <w:rPr>
                <w:rFonts w:ascii="Gill Sans MT" w:hAnsi="Gill Sans MT" w:cs="Perpetua"/>
                <w:b/>
                <w:bCs/>
                <w:sz w:val="16"/>
                <w:szCs w:val="16"/>
                <w:lang w:val="en-GB"/>
              </w:rPr>
              <w:br/>
              <w:t>b</w:t>
            </w:r>
          </w:p>
        </w:tc>
        <w:tc>
          <w:tcPr>
            <w:tcW w:w="566" w:type="dxa"/>
            <w:tcBorders>
              <w:top w:val="nil"/>
              <w:left w:val="nil"/>
              <w:bottom w:val="single" w:sz="8" w:space="0" w:color="808080"/>
              <w:right w:val="nil"/>
            </w:tcBorders>
            <w:shd w:val="pct5" w:color="000000" w:fill="FFFFFF"/>
          </w:tcPr>
          <w:p w:rsidR="00DD7680" w:rsidRPr="001C50E2" w:rsidRDefault="00DD7680" w:rsidP="00AA6582">
            <w:pPr>
              <w:pStyle w:val="kurssikuvausteksti"/>
              <w:spacing w:before="20" w:after="20"/>
              <w:rPr>
                <w:rFonts w:ascii="Gill Sans MT" w:hAnsi="Gill Sans MT" w:cs="Perpetua"/>
                <w:b/>
                <w:bCs/>
                <w:sz w:val="16"/>
                <w:szCs w:val="16"/>
                <w:lang w:val="en-GB"/>
              </w:rPr>
            </w:pPr>
            <w:r w:rsidRPr="001C50E2">
              <w:rPr>
                <w:rFonts w:ascii="Gill Sans MT" w:hAnsi="Gill Sans MT" w:cs="Perpetua"/>
                <w:b/>
                <w:bCs/>
                <w:sz w:val="16"/>
                <w:szCs w:val="16"/>
                <w:lang w:val="en-GB"/>
              </w:rPr>
              <w:t>ECO</w:t>
            </w:r>
            <w:r w:rsidRPr="001C50E2">
              <w:rPr>
                <w:rFonts w:ascii="Gill Sans MT" w:hAnsi="Gill Sans MT" w:cs="Perpetua"/>
                <w:b/>
                <w:bCs/>
                <w:sz w:val="16"/>
                <w:szCs w:val="16"/>
                <w:lang w:val="en-GB"/>
              </w:rPr>
              <w:br/>
              <w:t>a</w:t>
            </w:r>
          </w:p>
        </w:tc>
        <w:tc>
          <w:tcPr>
            <w:tcW w:w="573" w:type="dxa"/>
            <w:tcBorders>
              <w:top w:val="nil"/>
              <w:left w:val="nil"/>
              <w:bottom w:val="single" w:sz="8" w:space="0" w:color="808080"/>
              <w:right w:val="nil"/>
            </w:tcBorders>
            <w:shd w:val="pct5" w:color="000000" w:fill="FFFFFF"/>
          </w:tcPr>
          <w:p w:rsidR="00DD7680" w:rsidRPr="001C50E2" w:rsidRDefault="00DD7680" w:rsidP="00AA6582">
            <w:pPr>
              <w:pStyle w:val="kurssikuvausteksti"/>
              <w:spacing w:before="20" w:after="20"/>
              <w:rPr>
                <w:rFonts w:ascii="Gill Sans MT" w:hAnsi="Gill Sans MT" w:cs="Perpetua"/>
                <w:b/>
                <w:bCs/>
                <w:sz w:val="16"/>
                <w:szCs w:val="16"/>
                <w:lang w:val="en-GB"/>
              </w:rPr>
            </w:pPr>
            <w:r w:rsidRPr="001C50E2">
              <w:rPr>
                <w:rFonts w:ascii="Gill Sans MT" w:hAnsi="Gill Sans MT" w:cs="Perpetua"/>
                <w:b/>
                <w:bCs/>
                <w:sz w:val="16"/>
                <w:szCs w:val="16"/>
                <w:lang w:val="en-GB"/>
              </w:rPr>
              <w:t>ECO</w:t>
            </w:r>
            <w:r w:rsidRPr="001C50E2">
              <w:rPr>
                <w:rFonts w:ascii="Gill Sans MT" w:hAnsi="Gill Sans MT" w:cs="Perpetua"/>
                <w:b/>
                <w:bCs/>
                <w:sz w:val="16"/>
                <w:szCs w:val="16"/>
                <w:lang w:val="en-GB"/>
              </w:rPr>
              <w:br/>
              <w:t>b</w:t>
            </w:r>
          </w:p>
        </w:tc>
        <w:tc>
          <w:tcPr>
            <w:tcW w:w="1129" w:type="dxa"/>
            <w:tcBorders>
              <w:top w:val="nil"/>
              <w:left w:val="nil"/>
              <w:bottom w:val="single" w:sz="8" w:space="0" w:color="808080"/>
              <w:right w:val="nil"/>
            </w:tcBorders>
            <w:shd w:val="pct5" w:color="000000" w:fill="FFFFFF"/>
          </w:tcPr>
          <w:p w:rsidR="00DD7680" w:rsidRPr="001C50E2" w:rsidRDefault="00DD7680" w:rsidP="00AA6582">
            <w:pPr>
              <w:pStyle w:val="kurssikuvausteksti"/>
              <w:spacing w:before="20" w:after="20"/>
              <w:rPr>
                <w:rFonts w:ascii="Gill Sans MT" w:hAnsi="Gill Sans MT" w:cs="Perpetua"/>
                <w:b/>
                <w:bCs/>
                <w:sz w:val="16"/>
                <w:szCs w:val="16"/>
                <w:lang w:val="en-GB"/>
              </w:rPr>
            </w:pPr>
            <w:r w:rsidRPr="001C50E2">
              <w:rPr>
                <w:rFonts w:ascii="Gill Sans MT" w:hAnsi="Gill Sans MT" w:cs="Perpetua"/>
                <w:b/>
                <w:bCs/>
                <w:sz w:val="16"/>
                <w:szCs w:val="16"/>
                <w:lang w:val="en-GB"/>
              </w:rPr>
              <w:t>Subject</w:t>
            </w:r>
          </w:p>
        </w:tc>
      </w:tr>
      <w:tr w:rsidR="00DD7680" w:rsidRPr="001C50E2">
        <w:tc>
          <w:tcPr>
            <w:tcW w:w="1401" w:type="dxa"/>
            <w:tcBorders>
              <w:top w:val="single" w:sz="8" w:space="0" w:color="80808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Arctic ecology excursion</w:t>
            </w:r>
          </w:p>
        </w:tc>
        <w:tc>
          <w:tcPr>
            <w:tcW w:w="867" w:type="dxa"/>
            <w:tcBorders>
              <w:top w:val="single" w:sz="8" w:space="0" w:color="80808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750639S</w:t>
            </w:r>
          </w:p>
        </w:tc>
        <w:tc>
          <w:tcPr>
            <w:tcW w:w="537" w:type="dxa"/>
            <w:gridSpan w:val="2"/>
            <w:tcBorders>
              <w:top w:val="single" w:sz="8" w:space="0" w:color="808080"/>
              <w:left w:val="nil"/>
              <w:bottom w:val="single" w:sz="4" w:space="0" w:color="C0C0C0"/>
              <w:right w:val="nil"/>
            </w:tcBorders>
          </w:tcPr>
          <w:p w:rsidR="00DD7680" w:rsidRPr="001C50E2" w:rsidRDefault="00DD7680"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4</w:t>
            </w:r>
          </w:p>
        </w:tc>
        <w:tc>
          <w:tcPr>
            <w:tcW w:w="570" w:type="dxa"/>
            <w:tcBorders>
              <w:top w:val="single" w:sz="8" w:space="0" w:color="80808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84" w:type="dxa"/>
            <w:tcBorders>
              <w:top w:val="single" w:sz="8" w:space="0" w:color="80808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67" w:type="dxa"/>
            <w:tcBorders>
              <w:top w:val="single" w:sz="8" w:space="0" w:color="80808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77" w:type="dxa"/>
            <w:tcBorders>
              <w:top w:val="single" w:sz="8" w:space="0" w:color="80808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66" w:type="dxa"/>
            <w:tcBorders>
              <w:top w:val="single" w:sz="8" w:space="0" w:color="80808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3" w:type="dxa"/>
            <w:tcBorders>
              <w:top w:val="single" w:sz="8" w:space="0" w:color="80808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p>
        </w:tc>
        <w:tc>
          <w:tcPr>
            <w:tcW w:w="1129" w:type="dxa"/>
            <w:tcBorders>
              <w:top w:val="single" w:sz="8" w:space="0" w:color="80808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Biology</w:t>
            </w:r>
          </w:p>
        </w:tc>
      </w:tr>
      <w:tr w:rsidR="009667E1" w:rsidRPr="001C50E2" w:rsidTr="005F4050">
        <w:tc>
          <w:tcPr>
            <w:tcW w:w="1401" w:type="dxa"/>
            <w:tcBorders>
              <w:top w:val="single" w:sz="4" w:space="0" w:color="C0C0C0"/>
              <w:left w:val="nil"/>
              <w:bottom w:val="single" w:sz="4" w:space="0" w:color="C0C0C0"/>
              <w:right w:val="nil"/>
            </w:tcBorders>
          </w:tcPr>
          <w:p w:rsidR="009667E1" w:rsidRPr="001C50E2" w:rsidRDefault="009667E1" w:rsidP="005F4050">
            <w:pPr>
              <w:pStyle w:val="kurssikuvausteksti"/>
              <w:rPr>
                <w:rFonts w:ascii="Gill Sans MT" w:hAnsi="Gill Sans MT" w:cs="Perpetua"/>
                <w:sz w:val="16"/>
                <w:szCs w:val="16"/>
                <w:lang w:val="en-GB"/>
              </w:rPr>
            </w:pPr>
            <w:r w:rsidRPr="001C50E2">
              <w:rPr>
                <w:rFonts w:ascii="Gill Sans MT" w:hAnsi="Gill Sans MT" w:cs="Arial"/>
                <w:sz w:val="16"/>
                <w:szCs w:val="16"/>
                <w:lang w:val="en-US"/>
              </w:rPr>
              <w:t>Special course in ornithology</w:t>
            </w:r>
          </w:p>
        </w:tc>
        <w:tc>
          <w:tcPr>
            <w:tcW w:w="867" w:type="dxa"/>
            <w:tcBorders>
              <w:top w:val="single" w:sz="4" w:space="0" w:color="C0C0C0"/>
              <w:left w:val="nil"/>
              <w:bottom w:val="single" w:sz="4" w:space="0" w:color="C0C0C0"/>
              <w:right w:val="nil"/>
            </w:tcBorders>
          </w:tcPr>
          <w:p w:rsidR="009667E1" w:rsidRPr="001C50E2" w:rsidRDefault="009667E1" w:rsidP="005F4050">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755614S</w:t>
            </w:r>
          </w:p>
        </w:tc>
        <w:tc>
          <w:tcPr>
            <w:tcW w:w="537" w:type="dxa"/>
            <w:gridSpan w:val="2"/>
            <w:tcBorders>
              <w:top w:val="single" w:sz="4" w:space="0" w:color="C0C0C0"/>
              <w:left w:val="nil"/>
              <w:bottom w:val="single" w:sz="4" w:space="0" w:color="C0C0C0"/>
              <w:right w:val="nil"/>
            </w:tcBorders>
          </w:tcPr>
          <w:p w:rsidR="009667E1" w:rsidRPr="001C50E2" w:rsidRDefault="009667E1" w:rsidP="005F4050">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2</w:t>
            </w:r>
          </w:p>
        </w:tc>
        <w:tc>
          <w:tcPr>
            <w:tcW w:w="570" w:type="dxa"/>
            <w:tcBorders>
              <w:top w:val="single" w:sz="4" w:space="0" w:color="C0C0C0"/>
              <w:left w:val="nil"/>
              <w:bottom w:val="single" w:sz="4" w:space="0" w:color="C0C0C0"/>
              <w:right w:val="nil"/>
            </w:tcBorders>
          </w:tcPr>
          <w:p w:rsidR="009667E1" w:rsidRPr="001C50E2" w:rsidRDefault="009667E1" w:rsidP="005F4050">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9667E1" w:rsidRPr="001C50E2" w:rsidRDefault="009667E1" w:rsidP="005F4050">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9667E1" w:rsidRPr="001C50E2" w:rsidRDefault="009667E1" w:rsidP="005F4050">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9667E1" w:rsidRPr="001C50E2" w:rsidRDefault="009667E1" w:rsidP="005F4050">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9667E1" w:rsidRPr="001C50E2" w:rsidRDefault="009667E1" w:rsidP="005F4050">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3" w:type="dxa"/>
            <w:tcBorders>
              <w:top w:val="single" w:sz="4" w:space="0" w:color="C0C0C0"/>
              <w:left w:val="nil"/>
              <w:bottom w:val="single" w:sz="4" w:space="0" w:color="C0C0C0"/>
              <w:right w:val="nil"/>
            </w:tcBorders>
          </w:tcPr>
          <w:p w:rsidR="009667E1" w:rsidRPr="001C50E2" w:rsidRDefault="009667E1" w:rsidP="005F4050">
            <w:pPr>
              <w:pStyle w:val="kurssikuvausteksti"/>
              <w:rPr>
                <w:rFonts w:ascii="Gill Sans MT" w:hAnsi="Gill Sans MT" w:cs="Perpetua"/>
                <w:b/>
                <w:bCs/>
                <w:sz w:val="16"/>
                <w:szCs w:val="16"/>
                <w:lang w:val="en-GB"/>
              </w:rPr>
            </w:pPr>
          </w:p>
        </w:tc>
        <w:tc>
          <w:tcPr>
            <w:tcW w:w="1129" w:type="dxa"/>
            <w:tcBorders>
              <w:top w:val="single" w:sz="4" w:space="0" w:color="C0C0C0"/>
              <w:left w:val="nil"/>
              <w:bottom w:val="single" w:sz="4" w:space="0" w:color="C0C0C0"/>
              <w:right w:val="nil"/>
            </w:tcBorders>
          </w:tcPr>
          <w:p w:rsidR="009667E1" w:rsidRPr="001C50E2" w:rsidRDefault="009667E1" w:rsidP="005F4050">
            <w:pPr>
              <w:pStyle w:val="kurssikuvausteksti"/>
              <w:rPr>
                <w:rFonts w:ascii="Gill Sans MT" w:hAnsi="Gill Sans MT" w:cs="Perpetua"/>
                <w:sz w:val="16"/>
                <w:szCs w:val="16"/>
                <w:lang w:val="en-GB"/>
              </w:rPr>
            </w:pPr>
            <w:r w:rsidRPr="001C50E2">
              <w:rPr>
                <w:rFonts w:ascii="Gill Sans MT" w:hAnsi="Gill Sans MT" w:cs="Perpetua"/>
                <w:sz w:val="16"/>
                <w:szCs w:val="16"/>
                <w:lang w:val="en-GB"/>
              </w:rPr>
              <w:t>Zoology</w:t>
            </w:r>
          </w:p>
        </w:tc>
      </w:tr>
      <w:tr w:rsidR="00DD7680" w:rsidRPr="001C50E2">
        <w:tc>
          <w:tcPr>
            <w:tcW w:w="1401" w:type="dxa"/>
            <w:tcBorders>
              <w:top w:val="single" w:sz="4" w:space="0" w:color="C0C0C0"/>
              <w:left w:val="nil"/>
              <w:bottom w:val="single" w:sz="4" w:space="0" w:color="C0C0C0"/>
              <w:right w:val="nil"/>
            </w:tcBorders>
          </w:tcPr>
          <w:p w:rsidR="00DD7680" w:rsidRPr="001C50E2" w:rsidRDefault="0069239A" w:rsidP="00AA6582">
            <w:pPr>
              <w:pStyle w:val="kurssikuvausteksti"/>
              <w:rPr>
                <w:rFonts w:ascii="Gill Sans MT" w:hAnsi="Gill Sans MT" w:cs="Perpetua"/>
                <w:sz w:val="16"/>
                <w:szCs w:val="16"/>
                <w:lang w:val="en-GB"/>
              </w:rPr>
            </w:pPr>
            <w:r w:rsidRPr="001C50E2">
              <w:rPr>
                <w:rFonts w:ascii="Gill Sans MT" w:hAnsi="Gill Sans MT" w:cs="Arial"/>
                <w:sz w:val="16"/>
                <w:szCs w:val="16"/>
                <w:lang w:val="en-US"/>
              </w:rPr>
              <w:t>Excursion to Southern Finland or abroad</w:t>
            </w:r>
          </w:p>
        </w:tc>
        <w:tc>
          <w:tcPr>
            <w:tcW w:w="86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752605S</w:t>
            </w:r>
          </w:p>
        </w:tc>
        <w:tc>
          <w:tcPr>
            <w:tcW w:w="537" w:type="dxa"/>
            <w:gridSpan w:val="2"/>
            <w:tcBorders>
              <w:top w:val="single" w:sz="4" w:space="0" w:color="C0C0C0"/>
              <w:left w:val="nil"/>
              <w:bottom w:val="single" w:sz="4" w:space="0" w:color="C0C0C0"/>
              <w:right w:val="nil"/>
            </w:tcBorders>
          </w:tcPr>
          <w:p w:rsidR="00DD7680" w:rsidRPr="001C50E2" w:rsidRDefault="00DD7680"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4-7</w:t>
            </w:r>
          </w:p>
        </w:tc>
        <w:tc>
          <w:tcPr>
            <w:tcW w:w="570"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o</w:t>
            </w:r>
          </w:p>
        </w:tc>
        <w:tc>
          <w:tcPr>
            <w:tcW w:w="573"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1129"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w:t>
            </w:r>
          </w:p>
        </w:tc>
      </w:tr>
      <w:tr w:rsidR="00DD7680" w:rsidRPr="001C50E2">
        <w:tc>
          <w:tcPr>
            <w:tcW w:w="1401" w:type="dxa"/>
            <w:tcBorders>
              <w:top w:val="single" w:sz="4" w:space="0" w:color="C0C0C0"/>
              <w:left w:val="nil"/>
              <w:bottom w:val="single" w:sz="4" w:space="0" w:color="C0C0C0"/>
              <w:right w:val="nil"/>
            </w:tcBorders>
          </w:tcPr>
          <w:p w:rsidR="00DD7680" w:rsidRPr="001C50E2" w:rsidRDefault="0069239A"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Arctic and alpine ecology</w:t>
            </w:r>
          </w:p>
        </w:tc>
        <w:tc>
          <w:tcPr>
            <w:tcW w:w="86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752642S</w:t>
            </w:r>
          </w:p>
        </w:tc>
        <w:tc>
          <w:tcPr>
            <w:tcW w:w="537" w:type="dxa"/>
            <w:gridSpan w:val="2"/>
            <w:tcBorders>
              <w:top w:val="single" w:sz="4" w:space="0" w:color="C0C0C0"/>
              <w:left w:val="nil"/>
              <w:bottom w:val="single" w:sz="4" w:space="0" w:color="C0C0C0"/>
              <w:right w:val="nil"/>
            </w:tcBorders>
          </w:tcPr>
          <w:p w:rsidR="00DD7680" w:rsidRPr="001C50E2" w:rsidRDefault="00954057"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4</w:t>
            </w:r>
          </w:p>
        </w:tc>
        <w:tc>
          <w:tcPr>
            <w:tcW w:w="570"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1129"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w:t>
            </w:r>
          </w:p>
        </w:tc>
      </w:tr>
      <w:tr w:rsidR="00DD7680" w:rsidRPr="001C50E2">
        <w:tc>
          <w:tcPr>
            <w:tcW w:w="1401" w:type="dxa"/>
            <w:tcBorders>
              <w:top w:val="single" w:sz="4" w:space="0" w:color="C0C0C0"/>
              <w:left w:val="nil"/>
              <w:bottom w:val="single" w:sz="4" w:space="0" w:color="C0C0C0"/>
              <w:right w:val="nil"/>
            </w:tcBorders>
          </w:tcPr>
          <w:p w:rsidR="00DD7680" w:rsidRPr="001C50E2" w:rsidRDefault="00F1263D" w:rsidP="00AA6582">
            <w:pPr>
              <w:pStyle w:val="kurssikuvausteksti"/>
              <w:rPr>
                <w:rFonts w:ascii="Gill Sans MT" w:hAnsi="Gill Sans MT" w:cs="Perpetua"/>
                <w:sz w:val="16"/>
                <w:szCs w:val="16"/>
                <w:lang w:val="en-GB"/>
              </w:rPr>
            </w:pPr>
            <w:r w:rsidRPr="001C50E2">
              <w:rPr>
                <w:rFonts w:ascii="Gill Sans MT" w:hAnsi="Gill Sans MT" w:cs="Arial"/>
                <w:sz w:val="16"/>
                <w:szCs w:val="16"/>
                <w:lang w:val="en-US"/>
              </w:rPr>
              <w:t>Aquatic and littoral vegetation</w:t>
            </w:r>
          </w:p>
        </w:tc>
        <w:tc>
          <w:tcPr>
            <w:tcW w:w="86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752677S</w:t>
            </w:r>
          </w:p>
        </w:tc>
        <w:tc>
          <w:tcPr>
            <w:tcW w:w="537" w:type="dxa"/>
            <w:gridSpan w:val="2"/>
            <w:tcBorders>
              <w:top w:val="single" w:sz="4" w:space="0" w:color="C0C0C0"/>
              <w:left w:val="nil"/>
              <w:bottom w:val="single" w:sz="4" w:space="0" w:color="C0C0C0"/>
              <w:right w:val="nil"/>
            </w:tcBorders>
          </w:tcPr>
          <w:p w:rsidR="00DD7680" w:rsidRPr="001C50E2" w:rsidRDefault="00DD7680"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3,5</w:t>
            </w:r>
          </w:p>
        </w:tc>
        <w:tc>
          <w:tcPr>
            <w:tcW w:w="570"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sz w:val="16"/>
                <w:szCs w:val="16"/>
                <w:lang w:val="en-GB"/>
              </w:rPr>
            </w:pPr>
            <w:r w:rsidRPr="001C50E2">
              <w:rPr>
                <w:rFonts w:ascii="Gill Sans MT" w:hAnsi="Gill Sans MT" w:cs="Perpetua"/>
                <w:b/>
                <w:sz w:val="16"/>
                <w:szCs w:val="16"/>
                <w:lang w:val="en-GB"/>
              </w:rPr>
              <w:t>o</w:t>
            </w:r>
          </w:p>
        </w:tc>
        <w:tc>
          <w:tcPr>
            <w:tcW w:w="573"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1129"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w:t>
            </w:r>
          </w:p>
        </w:tc>
      </w:tr>
      <w:tr w:rsidR="009667E1" w:rsidRPr="001C50E2">
        <w:tc>
          <w:tcPr>
            <w:tcW w:w="1401" w:type="dxa"/>
            <w:tcBorders>
              <w:top w:val="single" w:sz="4" w:space="0" w:color="C0C0C0"/>
              <w:left w:val="nil"/>
              <w:bottom w:val="single" w:sz="4" w:space="0" w:color="C0C0C0"/>
              <w:right w:val="nil"/>
            </w:tcBorders>
          </w:tcPr>
          <w:p w:rsidR="009667E1" w:rsidRPr="001C50E2" w:rsidRDefault="009667E1" w:rsidP="00AA6582">
            <w:pPr>
              <w:pStyle w:val="kurssikuvausteksti"/>
              <w:rPr>
                <w:rFonts w:ascii="Gill Sans MT" w:hAnsi="Gill Sans MT" w:cs="Arial"/>
                <w:sz w:val="16"/>
                <w:szCs w:val="16"/>
                <w:lang w:val="en-US"/>
              </w:rPr>
            </w:pPr>
            <w:r w:rsidRPr="001C50E2">
              <w:rPr>
                <w:rFonts w:ascii="Gill Sans MT" w:hAnsi="Gill Sans MT" w:cs="Arial"/>
                <w:sz w:val="16"/>
                <w:szCs w:val="16"/>
                <w:lang w:val="en-US"/>
              </w:rPr>
              <w:t xml:space="preserve">Field course in plant ecological research on </w:t>
            </w:r>
            <w:proofErr w:type="spellStart"/>
            <w:r w:rsidRPr="001C50E2">
              <w:rPr>
                <w:rFonts w:ascii="Gill Sans MT" w:hAnsi="Gill Sans MT" w:cs="Arial"/>
                <w:sz w:val="16"/>
                <w:szCs w:val="16"/>
                <w:lang w:val="en-US"/>
              </w:rPr>
              <w:t>Bothnian</w:t>
            </w:r>
            <w:proofErr w:type="spellEnd"/>
            <w:r w:rsidRPr="001C50E2">
              <w:rPr>
                <w:rFonts w:ascii="Gill Sans MT" w:hAnsi="Gill Sans MT" w:cs="Arial"/>
                <w:sz w:val="16"/>
                <w:szCs w:val="16"/>
                <w:lang w:val="en-US"/>
              </w:rPr>
              <w:t xml:space="preserve"> Bay coast</w:t>
            </w:r>
          </w:p>
        </w:tc>
        <w:tc>
          <w:tcPr>
            <w:tcW w:w="867" w:type="dxa"/>
            <w:tcBorders>
              <w:top w:val="single" w:sz="4" w:space="0" w:color="C0C0C0"/>
              <w:left w:val="nil"/>
              <w:bottom w:val="single" w:sz="4" w:space="0" w:color="C0C0C0"/>
              <w:right w:val="nil"/>
            </w:tcBorders>
          </w:tcPr>
          <w:p w:rsidR="009667E1" w:rsidRPr="001C50E2" w:rsidRDefault="009667E1" w:rsidP="00AA6582">
            <w:pPr>
              <w:pStyle w:val="kurssikuvausteksti"/>
              <w:rPr>
                <w:rFonts w:ascii="Gill Sans MT" w:hAnsi="Gill Sans MT" w:cs="Perpetua"/>
                <w:sz w:val="16"/>
                <w:szCs w:val="16"/>
                <w:lang w:val="en-US"/>
              </w:rPr>
            </w:pPr>
            <w:r w:rsidRPr="001C50E2">
              <w:rPr>
                <w:rFonts w:ascii="Gill Sans MT" w:hAnsi="Gill Sans MT" w:cs="Perpetua"/>
                <w:sz w:val="16"/>
                <w:szCs w:val="16"/>
                <w:lang w:val="en-US"/>
              </w:rPr>
              <w:t>756639S</w:t>
            </w:r>
          </w:p>
        </w:tc>
        <w:tc>
          <w:tcPr>
            <w:tcW w:w="537" w:type="dxa"/>
            <w:gridSpan w:val="2"/>
            <w:tcBorders>
              <w:top w:val="single" w:sz="4" w:space="0" w:color="C0C0C0"/>
              <w:left w:val="nil"/>
              <w:bottom w:val="single" w:sz="4" w:space="0" w:color="C0C0C0"/>
              <w:right w:val="nil"/>
            </w:tcBorders>
          </w:tcPr>
          <w:p w:rsidR="009667E1" w:rsidRPr="001C50E2" w:rsidRDefault="009667E1"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3</w:t>
            </w:r>
          </w:p>
        </w:tc>
        <w:tc>
          <w:tcPr>
            <w:tcW w:w="570" w:type="dxa"/>
            <w:tcBorders>
              <w:top w:val="single" w:sz="4" w:space="0" w:color="C0C0C0"/>
              <w:left w:val="nil"/>
              <w:bottom w:val="single" w:sz="4" w:space="0" w:color="C0C0C0"/>
              <w:right w:val="nil"/>
            </w:tcBorders>
          </w:tcPr>
          <w:p w:rsidR="009667E1" w:rsidRPr="001C50E2" w:rsidRDefault="009667E1"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9667E1" w:rsidRPr="001C50E2" w:rsidRDefault="009667E1"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9667E1" w:rsidRPr="001C50E2" w:rsidRDefault="009667E1"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9667E1" w:rsidRPr="001C50E2" w:rsidRDefault="009667E1"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9667E1" w:rsidRPr="001C50E2" w:rsidRDefault="009667E1" w:rsidP="005F4050">
            <w:pPr>
              <w:pStyle w:val="kurssikuvausteksti"/>
              <w:rPr>
                <w:rFonts w:ascii="Gill Sans MT" w:hAnsi="Gill Sans MT" w:cs="Perpetua"/>
                <w:b/>
                <w:sz w:val="16"/>
                <w:szCs w:val="16"/>
                <w:lang w:val="en-GB"/>
              </w:rPr>
            </w:pPr>
            <w:r w:rsidRPr="001C50E2">
              <w:rPr>
                <w:rFonts w:ascii="Gill Sans MT" w:hAnsi="Gill Sans MT" w:cs="Perpetua"/>
                <w:b/>
                <w:sz w:val="16"/>
                <w:szCs w:val="16"/>
                <w:lang w:val="en-GB"/>
              </w:rPr>
              <w:t>o</w:t>
            </w:r>
          </w:p>
        </w:tc>
        <w:tc>
          <w:tcPr>
            <w:tcW w:w="573" w:type="dxa"/>
            <w:tcBorders>
              <w:top w:val="single" w:sz="4" w:space="0" w:color="C0C0C0"/>
              <w:left w:val="nil"/>
              <w:bottom w:val="single" w:sz="4" w:space="0" w:color="C0C0C0"/>
              <w:right w:val="nil"/>
            </w:tcBorders>
          </w:tcPr>
          <w:p w:rsidR="009667E1" w:rsidRPr="001C50E2" w:rsidRDefault="009667E1" w:rsidP="005F4050">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1129" w:type="dxa"/>
            <w:tcBorders>
              <w:top w:val="single" w:sz="4" w:space="0" w:color="C0C0C0"/>
              <w:left w:val="nil"/>
              <w:bottom w:val="single" w:sz="4" w:space="0" w:color="C0C0C0"/>
              <w:right w:val="nil"/>
            </w:tcBorders>
          </w:tcPr>
          <w:p w:rsidR="009667E1" w:rsidRPr="001C50E2" w:rsidRDefault="009667E1"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w:t>
            </w:r>
          </w:p>
        </w:tc>
      </w:tr>
      <w:tr w:rsidR="00DD7680" w:rsidRPr="001C50E2">
        <w:tc>
          <w:tcPr>
            <w:tcW w:w="1401"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M. Sc. - thesis</w:t>
            </w:r>
          </w:p>
        </w:tc>
        <w:tc>
          <w:tcPr>
            <w:tcW w:w="86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75x602S</w:t>
            </w:r>
          </w:p>
        </w:tc>
        <w:tc>
          <w:tcPr>
            <w:tcW w:w="537" w:type="dxa"/>
            <w:gridSpan w:val="2"/>
            <w:tcBorders>
              <w:top w:val="single" w:sz="4" w:space="0" w:color="C0C0C0"/>
              <w:left w:val="nil"/>
              <w:bottom w:val="single" w:sz="4" w:space="0" w:color="C0C0C0"/>
              <w:right w:val="nil"/>
            </w:tcBorders>
          </w:tcPr>
          <w:p w:rsidR="00DD7680" w:rsidRPr="001C50E2" w:rsidRDefault="00DD7680"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20-40</w:t>
            </w:r>
          </w:p>
        </w:tc>
        <w:tc>
          <w:tcPr>
            <w:tcW w:w="570"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84"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6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7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66"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73"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1129"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Zoo/Bot/Gen</w:t>
            </w:r>
          </w:p>
        </w:tc>
      </w:tr>
      <w:tr w:rsidR="007435D3" w:rsidRPr="005E40FA" w:rsidTr="005F4050">
        <w:tc>
          <w:tcPr>
            <w:tcW w:w="7371" w:type="dxa"/>
            <w:gridSpan w:val="11"/>
            <w:tcBorders>
              <w:top w:val="single" w:sz="4" w:space="0" w:color="C0C0C0"/>
              <w:left w:val="nil"/>
              <w:bottom w:val="nil"/>
              <w:right w:val="nil"/>
            </w:tcBorders>
          </w:tcPr>
          <w:p w:rsidR="007435D3" w:rsidRPr="001C50E2" w:rsidRDefault="007435D3" w:rsidP="005F4050">
            <w:pPr>
              <w:rPr>
                <w:lang w:val="en-GB"/>
              </w:rPr>
            </w:pPr>
            <w:r w:rsidRPr="001C50E2">
              <w:rPr>
                <w:rFonts w:ascii="Gill Sans MT" w:hAnsi="Gill Sans MT" w:cs="Perpetua"/>
                <w:b/>
                <w:bCs/>
                <w:sz w:val="16"/>
                <w:szCs w:val="16"/>
                <w:lang w:val="en-GB"/>
              </w:rPr>
              <w:t>C</w:t>
            </w:r>
            <w:r w:rsidRPr="001C50E2">
              <w:rPr>
                <w:rFonts w:ascii="Gill Sans MT" w:hAnsi="Gill Sans MT" w:cs="Perpetua"/>
                <w:sz w:val="16"/>
                <w:szCs w:val="16"/>
                <w:lang w:val="en-GB"/>
              </w:rPr>
              <w:t xml:space="preserve"> Compulsory in the M.Sc. degree.</w:t>
            </w:r>
          </w:p>
        </w:tc>
      </w:tr>
      <w:tr w:rsidR="00DD7680" w:rsidRPr="005E40FA">
        <w:tc>
          <w:tcPr>
            <w:tcW w:w="7371" w:type="dxa"/>
            <w:gridSpan w:val="11"/>
            <w:tcBorders>
              <w:top w:val="single" w:sz="4" w:space="0" w:color="C0C0C0"/>
              <w:left w:val="nil"/>
              <w:bottom w:val="nil"/>
              <w:right w:val="nil"/>
            </w:tcBorders>
          </w:tcPr>
          <w:p w:rsidR="00DD7680" w:rsidRPr="001C50E2" w:rsidRDefault="002E3C67" w:rsidP="00AA6582">
            <w:pPr>
              <w:pStyle w:val="kurssikuvausteksti"/>
              <w:rPr>
                <w:rFonts w:ascii="Gill Sans MT" w:hAnsi="Gill Sans MT" w:cs="Perpetua"/>
                <w:b/>
                <w:bCs/>
                <w:sz w:val="16"/>
                <w:szCs w:val="16"/>
                <w:lang w:val="en-GB"/>
              </w:rPr>
            </w:pPr>
            <w:proofErr w:type="gramStart"/>
            <w:r w:rsidRPr="001C50E2">
              <w:rPr>
                <w:rFonts w:ascii="Gill Sans MT" w:hAnsi="Gill Sans MT" w:cs="Perpetua"/>
                <w:b/>
                <w:bCs/>
                <w:sz w:val="16"/>
                <w:szCs w:val="16"/>
                <w:lang w:val="en-GB"/>
              </w:rPr>
              <w:t>o</w:t>
            </w:r>
            <w:proofErr w:type="gramEnd"/>
            <w:r w:rsidRPr="001C50E2">
              <w:rPr>
                <w:rFonts w:ascii="Gill Sans MT" w:hAnsi="Gill Sans MT" w:cs="Perpetua"/>
                <w:b/>
                <w:bCs/>
                <w:sz w:val="16"/>
                <w:szCs w:val="16"/>
                <w:lang w:val="en-GB"/>
              </w:rPr>
              <w:t xml:space="preserve"> </w:t>
            </w:r>
            <w:r w:rsidRPr="001C50E2">
              <w:rPr>
                <w:rFonts w:ascii="Gill Sans MT" w:hAnsi="Gill Sans MT" w:cs="Perpetua"/>
                <w:sz w:val="16"/>
                <w:szCs w:val="16"/>
                <w:lang w:val="en-GB"/>
              </w:rPr>
              <w:t xml:space="preserve">optional major course to the M.Sc. </w:t>
            </w:r>
            <w:r w:rsidR="00EF3398" w:rsidRPr="001C50E2">
              <w:rPr>
                <w:rFonts w:ascii="Gill Sans MT" w:hAnsi="Gill Sans MT" w:cs="Perpetua"/>
                <w:sz w:val="16"/>
                <w:szCs w:val="16"/>
                <w:lang w:val="en-GB"/>
              </w:rPr>
              <w:t>degree</w:t>
            </w:r>
            <w:r w:rsidRPr="001C50E2">
              <w:rPr>
                <w:rFonts w:ascii="Gill Sans MT" w:hAnsi="Gill Sans MT" w:cs="Perpetua"/>
                <w:sz w:val="16"/>
                <w:szCs w:val="16"/>
                <w:lang w:val="en-GB"/>
              </w:rPr>
              <w:t>.</w:t>
            </w:r>
          </w:p>
        </w:tc>
      </w:tr>
    </w:tbl>
    <w:p w:rsidR="003C4D4C" w:rsidRPr="001C50E2" w:rsidRDefault="003C4D4C">
      <w:pPr>
        <w:rPr>
          <w:rFonts w:ascii="Gill Sans MT" w:hAnsi="Gill Sans MT"/>
          <w:lang w:val="en-GB"/>
        </w:rPr>
      </w:pPr>
      <w:r w:rsidRPr="001C50E2">
        <w:rPr>
          <w:rFonts w:ascii="Gill Sans MT" w:hAnsi="Gill Sans MT"/>
          <w:lang w:val="en-GB"/>
        </w:rPr>
        <w:br w:type="page"/>
      </w:r>
    </w:p>
    <w:tbl>
      <w:tblPr>
        <w:tblW w:w="7371" w:type="dxa"/>
        <w:tblInd w:w="70" w:type="dxa"/>
        <w:tblLayout w:type="fixed"/>
        <w:tblCellMar>
          <w:left w:w="70" w:type="dxa"/>
          <w:right w:w="70" w:type="dxa"/>
        </w:tblCellMar>
        <w:tblLook w:val="0000" w:firstRow="0" w:lastRow="0" w:firstColumn="0" w:lastColumn="0" w:noHBand="0" w:noVBand="0"/>
      </w:tblPr>
      <w:tblGrid>
        <w:gridCol w:w="1401"/>
        <w:gridCol w:w="867"/>
        <w:gridCol w:w="396"/>
        <w:gridCol w:w="141"/>
        <w:gridCol w:w="570"/>
        <w:gridCol w:w="584"/>
        <w:gridCol w:w="567"/>
        <w:gridCol w:w="577"/>
        <w:gridCol w:w="566"/>
        <w:gridCol w:w="573"/>
        <w:gridCol w:w="1129"/>
      </w:tblGrid>
      <w:tr w:rsidR="00DD7680" w:rsidRPr="005E40FA">
        <w:tc>
          <w:tcPr>
            <w:tcW w:w="7371" w:type="dxa"/>
            <w:gridSpan w:val="11"/>
            <w:tcBorders>
              <w:top w:val="nil"/>
              <w:left w:val="nil"/>
              <w:bottom w:val="nil"/>
              <w:right w:val="nil"/>
            </w:tcBorders>
          </w:tcPr>
          <w:p w:rsidR="00DD7680" w:rsidRPr="001C50E2" w:rsidRDefault="00DD7680" w:rsidP="00AA6582">
            <w:pPr>
              <w:pStyle w:val="kurssikuvausteksti"/>
              <w:rPr>
                <w:rFonts w:ascii="Gill Sans MT" w:hAnsi="Gill Sans MT" w:cs="Perpetua"/>
                <w:b/>
                <w:bCs/>
                <w:sz w:val="16"/>
                <w:szCs w:val="16"/>
                <w:lang w:val="en-GB"/>
              </w:rPr>
            </w:pPr>
          </w:p>
        </w:tc>
      </w:tr>
      <w:tr w:rsidR="00DD7680" w:rsidRPr="001C50E2">
        <w:trPr>
          <w:cantSplit/>
        </w:trPr>
        <w:tc>
          <w:tcPr>
            <w:tcW w:w="2664" w:type="dxa"/>
            <w:gridSpan w:val="3"/>
            <w:tcBorders>
              <w:top w:val="nil"/>
              <w:left w:val="nil"/>
              <w:bottom w:val="nil"/>
              <w:right w:val="nil"/>
            </w:tcBorders>
            <w:shd w:val="pct5" w:color="000000" w:fill="FFFFFF"/>
          </w:tcPr>
          <w:p w:rsidR="00DD7680" w:rsidRPr="001C50E2" w:rsidRDefault="00BA7230" w:rsidP="00AA6582">
            <w:pPr>
              <w:pStyle w:val="kurssikuvausteksti"/>
              <w:spacing w:before="20" w:after="20"/>
              <w:rPr>
                <w:rFonts w:ascii="Gill Sans MT" w:hAnsi="Gill Sans MT" w:cs="Perpetua"/>
                <w:b/>
                <w:bCs/>
                <w:sz w:val="16"/>
                <w:szCs w:val="16"/>
                <w:lang w:val="en-GB"/>
              </w:rPr>
            </w:pPr>
            <w:r w:rsidRPr="001C50E2">
              <w:rPr>
                <w:rFonts w:ascii="Gill Sans MT" w:hAnsi="Gill Sans MT" w:cs="Perpetua"/>
                <w:b/>
                <w:bCs/>
                <w:sz w:val="16"/>
                <w:szCs w:val="16"/>
                <w:lang w:val="en-GB"/>
              </w:rPr>
              <w:t>2nd</w:t>
            </w:r>
            <w:r w:rsidR="00DD7680" w:rsidRPr="001C50E2">
              <w:rPr>
                <w:rFonts w:ascii="Gill Sans MT" w:hAnsi="Gill Sans MT" w:cs="Perpetua"/>
                <w:b/>
                <w:bCs/>
                <w:sz w:val="16"/>
                <w:szCs w:val="16"/>
                <w:lang w:val="en-GB"/>
              </w:rPr>
              <w:t xml:space="preserve"> autumn semester</w:t>
            </w:r>
          </w:p>
        </w:tc>
        <w:tc>
          <w:tcPr>
            <w:tcW w:w="711" w:type="dxa"/>
            <w:gridSpan w:val="2"/>
            <w:tcBorders>
              <w:top w:val="nil"/>
              <w:left w:val="nil"/>
              <w:bottom w:val="nil"/>
              <w:right w:val="nil"/>
            </w:tcBorders>
            <w:shd w:val="pct5" w:color="000000" w:fill="FFFFFF"/>
          </w:tcPr>
          <w:p w:rsidR="00DD7680" w:rsidRPr="001C50E2" w:rsidRDefault="00DD7680" w:rsidP="00AA6582">
            <w:pPr>
              <w:pStyle w:val="kurssikuvausteksti"/>
              <w:spacing w:before="20" w:after="20"/>
              <w:jc w:val="center"/>
              <w:rPr>
                <w:rFonts w:ascii="Gill Sans MT" w:hAnsi="Gill Sans MT" w:cs="Perpetua"/>
                <w:b/>
                <w:bCs/>
                <w:sz w:val="16"/>
                <w:szCs w:val="16"/>
                <w:lang w:val="en-GB"/>
              </w:rPr>
            </w:pPr>
            <w:r w:rsidRPr="001C50E2">
              <w:rPr>
                <w:rFonts w:ascii="Gill Sans MT" w:hAnsi="Gill Sans MT" w:cs="Perpetua"/>
                <w:b/>
                <w:bCs/>
                <w:sz w:val="16"/>
                <w:szCs w:val="16"/>
                <w:lang w:val="en-GB"/>
              </w:rPr>
              <w:t>TEA</w:t>
            </w:r>
          </w:p>
        </w:tc>
        <w:tc>
          <w:tcPr>
            <w:tcW w:w="1728" w:type="dxa"/>
            <w:gridSpan w:val="3"/>
            <w:tcBorders>
              <w:top w:val="nil"/>
              <w:left w:val="nil"/>
              <w:bottom w:val="nil"/>
              <w:right w:val="nil"/>
            </w:tcBorders>
            <w:shd w:val="pct5" w:color="000000" w:fill="FFFFFF"/>
          </w:tcPr>
          <w:p w:rsidR="00DD7680" w:rsidRPr="001C50E2" w:rsidRDefault="00DD7680" w:rsidP="00AA6582">
            <w:pPr>
              <w:pStyle w:val="kurssikuvausteksti"/>
              <w:spacing w:before="20" w:after="20"/>
              <w:jc w:val="center"/>
              <w:rPr>
                <w:rFonts w:ascii="Gill Sans MT" w:hAnsi="Gill Sans MT" w:cs="Perpetua"/>
                <w:b/>
                <w:bCs/>
                <w:sz w:val="16"/>
                <w:szCs w:val="16"/>
                <w:lang w:val="en-GB"/>
              </w:rPr>
            </w:pPr>
            <w:r w:rsidRPr="001C50E2">
              <w:rPr>
                <w:rFonts w:ascii="Gill Sans MT" w:hAnsi="Gill Sans MT" w:cs="Perpetua"/>
                <w:b/>
                <w:bCs/>
                <w:sz w:val="16"/>
                <w:szCs w:val="16"/>
                <w:lang w:val="en-GB"/>
              </w:rPr>
              <w:t>BS</w:t>
            </w:r>
          </w:p>
        </w:tc>
        <w:tc>
          <w:tcPr>
            <w:tcW w:w="1139" w:type="dxa"/>
            <w:gridSpan w:val="2"/>
            <w:tcBorders>
              <w:top w:val="nil"/>
              <w:left w:val="nil"/>
              <w:bottom w:val="nil"/>
              <w:right w:val="nil"/>
            </w:tcBorders>
            <w:shd w:val="pct5" w:color="000000" w:fill="FFFFFF"/>
          </w:tcPr>
          <w:p w:rsidR="00DD7680" w:rsidRPr="001C50E2" w:rsidRDefault="00DD7680" w:rsidP="00AA6582">
            <w:pPr>
              <w:pStyle w:val="kurssikuvausteksti"/>
              <w:spacing w:before="20" w:after="20"/>
              <w:jc w:val="center"/>
              <w:rPr>
                <w:rFonts w:ascii="Gill Sans MT" w:hAnsi="Gill Sans MT" w:cs="Perpetua"/>
                <w:b/>
                <w:bCs/>
                <w:sz w:val="16"/>
                <w:szCs w:val="16"/>
                <w:lang w:val="en-GB"/>
              </w:rPr>
            </w:pPr>
            <w:r w:rsidRPr="001C50E2">
              <w:rPr>
                <w:rFonts w:ascii="Gill Sans MT" w:hAnsi="Gill Sans MT" w:cs="Perpetua"/>
                <w:b/>
                <w:bCs/>
                <w:sz w:val="16"/>
                <w:szCs w:val="16"/>
                <w:lang w:val="en-GB"/>
              </w:rPr>
              <w:t>ECO</w:t>
            </w:r>
          </w:p>
        </w:tc>
        <w:tc>
          <w:tcPr>
            <w:tcW w:w="1129" w:type="dxa"/>
            <w:tcBorders>
              <w:top w:val="nil"/>
              <w:left w:val="nil"/>
              <w:bottom w:val="nil"/>
              <w:right w:val="nil"/>
            </w:tcBorders>
            <w:shd w:val="pct5" w:color="000000" w:fill="FFFFFF"/>
          </w:tcPr>
          <w:p w:rsidR="00DD7680" w:rsidRPr="001C50E2" w:rsidRDefault="00DD7680" w:rsidP="00AA6582">
            <w:pPr>
              <w:pStyle w:val="kurssikuvausteksti"/>
              <w:spacing w:before="20" w:after="20"/>
              <w:jc w:val="center"/>
              <w:rPr>
                <w:rFonts w:ascii="Gill Sans MT" w:hAnsi="Gill Sans MT" w:cs="Perpetua"/>
                <w:b/>
                <w:bCs/>
                <w:sz w:val="16"/>
                <w:szCs w:val="16"/>
                <w:lang w:val="en-GB"/>
              </w:rPr>
            </w:pPr>
          </w:p>
        </w:tc>
      </w:tr>
      <w:tr w:rsidR="00DD7680" w:rsidRPr="001C50E2" w:rsidTr="007059DC">
        <w:trPr>
          <w:cantSplit/>
        </w:trPr>
        <w:tc>
          <w:tcPr>
            <w:tcW w:w="2268" w:type="dxa"/>
            <w:gridSpan w:val="2"/>
            <w:tcBorders>
              <w:top w:val="nil"/>
              <w:left w:val="nil"/>
              <w:bottom w:val="single" w:sz="8" w:space="0" w:color="808080"/>
              <w:right w:val="nil"/>
            </w:tcBorders>
            <w:shd w:val="pct5" w:color="000000" w:fill="FFFFFF"/>
          </w:tcPr>
          <w:p w:rsidR="00DD7680" w:rsidRPr="001C50E2" w:rsidRDefault="00DD7680" w:rsidP="00AA6582">
            <w:pPr>
              <w:pStyle w:val="kurssikuvausteksti"/>
              <w:spacing w:before="20" w:after="20"/>
              <w:rPr>
                <w:rFonts w:ascii="Gill Sans MT" w:hAnsi="Gill Sans MT" w:cs="Perpetua"/>
                <w:b/>
                <w:bCs/>
                <w:sz w:val="16"/>
                <w:szCs w:val="16"/>
                <w:lang w:val="en-GB"/>
              </w:rPr>
            </w:pPr>
            <w:r w:rsidRPr="001C50E2">
              <w:rPr>
                <w:rFonts w:ascii="Gill Sans MT" w:hAnsi="Gill Sans MT" w:cs="Perpetua"/>
                <w:b/>
                <w:bCs/>
                <w:sz w:val="16"/>
                <w:szCs w:val="16"/>
                <w:lang w:val="en-GB"/>
              </w:rPr>
              <w:t xml:space="preserve">                                    code</w:t>
            </w:r>
          </w:p>
        </w:tc>
        <w:tc>
          <w:tcPr>
            <w:tcW w:w="537" w:type="dxa"/>
            <w:gridSpan w:val="2"/>
            <w:tcBorders>
              <w:top w:val="nil"/>
              <w:left w:val="nil"/>
              <w:bottom w:val="single" w:sz="8" w:space="0" w:color="808080"/>
              <w:right w:val="nil"/>
            </w:tcBorders>
            <w:shd w:val="pct5" w:color="000000" w:fill="FFFFFF"/>
          </w:tcPr>
          <w:p w:rsidR="00DD7680" w:rsidRPr="001C50E2" w:rsidRDefault="00DD7680" w:rsidP="00AA6582">
            <w:pPr>
              <w:pStyle w:val="kurssikuvausteksti"/>
              <w:spacing w:before="20" w:after="20"/>
              <w:jc w:val="center"/>
              <w:rPr>
                <w:rFonts w:ascii="Gill Sans MT" w:hAnsi="Gill Sans MT" w:cs="Perpetua"/>
                <w:b/>
                <w:bCs/>
                <w:sz w:val="16"/>
                <w:szCs w:val="16"/>
                <w:lang w:val="en-GB"/>
              </w:rPr>
            </w:pPr>
            <w:proofErr w:type="spellStart"/>
            <w:r w:rsidRPr="001C50E2">
              <w:rPr>
                <w:rFonts w:ascii="Gill Sans MT" w:hAnsi="Gill Sans MT" w:cs="Perpetua"/>
                <w:b/>
                <w:bCs/>
                <w:sz w:val="16"/>
                <w:szCs w:val="16"/>
                <w:lang w:val="en-GB"/>
              </w:rPr>
              <w:t>cr</w:t>
            </w:r>
            <w:proofErr w:type="spellEnd"/>
          </w:p>
        </w:tc>
        <w:tc>
          <w:tcPr>
            <w:tcW w:w="570" w:type="dxa"/>
            <w:tcBorders>
              <w:top w:val="nil"/>
              <w:left w:val="nil"/>
              <w:bottom w:val="single" w:sz="8" w:space="0" w:color="808080"/>
              <w:right w:val="nil"/>
            </w:tcBorders>
            <w:shd w:val="pct5" w:color="000000" w:fill="FFFFFF"/>
          </w:tcPr>
          <w:p w:rsidR="00DD7680" w:rsidRPr="001C50E2" w:rsidRDefault="00DD7680" w:rsidP="00AA6582">
            <w:pPr>
              <w:pStyle w:val="kurssikuvausteksti"/>
              <w:spacing w:before="20" w:after="20"/>
              <w:rPr>
                <w:rFonts w:ascii="Gill Sans MT" w:hAnsi="Gill Sans MT" w:cs="Perpetua"/>
                <w:b/>
                <w:bCs/>
                <w:sz w:val="16"/>
                <w:szCs w:val="16"/>
                <w:lang w:val="en-GB"/>
              </w:rPr>
            </w:pPr>
            <w:r w:rsidRPr="001C50E2">
              <w:rPr>
                <w:rFonts w:ascii="Gill Sans MT" w:hAnsi="Gill Sans MT" w:cs="Perpetua"/>
                <w:b/>
                <w:bCs/>
                <w:sz w:val="16"/>
                <w:szCs w:val="16"/>
                <w:lang w:val="en-GB"/>
              </w:rPr>
              <w:t>TEA</w:t>
            </w:r>
          </w:p>
        </w:tc>
        <w:tc>
          <w:tcPr>
            <w:tcW w:w="584" w:type="dxa"/>
            <w:tcBorders>
              <w:top w:val="nil"/>
              <w:left w:val="nil"/>
              <w:bottom w:val="single" w:sz="8" w:space="0" w:color="808080"/>
              <w:right w:val="nil"/>
            </w:tcBorders>
            <w:shd w:val="pct5" w:color="000000" w:fill="FFFFFF"/>
          </w:tcPr>
          <w:p w:rsidR="00DD7680" w:rsidRPr="001C50E2" w:rsidRDefault="00DD7680" w:rsidP="00AA6582">
            <w:pPr>
              <w:pStyle w:val="kurssikuvausteksti"/>
              <w:spacing w:before="20" w:after="20"/>
              <w:rPr>
                <w:rFonts w:ascii="Gill Sans MT" w:hAnsi="Gill Sans MT" w:cs="Perpetua"/>
                <w:b/>
                <w:bCs/>
                <w:sz w:val="16"/>
                <w:szCs w:val="16"/>
                <w:lang w:val="en-GB"/>
              </w:rPr>
            </w:pPr>
            <w:r w:rsidRPr="001C50E2">
              <w:rPr>
                <w:rFonts w:ascii="Gill Sans MT" w:hAnsi="Gill Sans MT" w:cs="Perpetua"/>
                <w:b/>
                <w:bCs/>
                <w:sz w:val="16"/>
                <w:szCs w:val="16"/>
                <w:lang w:val="en-GB"/>
              </w:rPr>
              <w:t>BS</w:t>
            </w:r>
            <w:r w:rsidRPr="001C50E2">
              <w:rPr>
                <w:rFonts w:ascii="Gill Sans MT" w:hAnsi="Gill Sans MT" w:cs="Perpetua"/>
                <w:b/>
                <w:bCs/>
                <w:sz w:val="16"/>
                <w:szCs w:val="16"/>
                <w:lang w:val="en-GB"/>
              </w:rPr>
              <w:br/>
              <w:t>a</w:t>
            </w:r>
          </w:p>
        </w:tc>
        <w:tc>
          <w:tcPr>
            <w:tcW w:w="567" w:type="dxa"/>
            <w:tcBorders>
              <w:top w:val="nil"/>
              <w:left w:val="nil"/>
              <w:bottom w:val="single" w:sz="8" w:space="0" w:color="808080"/>
              <w:right w:val="nil"/>
            </w:tcBorders>
            <w:shd w:val="pct5" w:color="000000" w:fill="FFFFFF"/>
          </w:tcPr>
          <w:p w:rsidR="00DD7680" w:rsidRPr="001C50E2" w:rsidRDefault="00DD7680" w:rsidP="00AA6582">
            <w:pPr>
              <w:pStyle w:val="kurssikuvausteksti"/>
              <w:spacing w:before="20" w:after="20"/>
              <w:rPr>
                <w:rFonts w:ascii="Gill Sans MT" w:hAnsi="Gill Sans MT" w:cs="Perpetua"/>
                <w:b/>
                <w:bCs/>
                <w:sz w:val="16"/>
                <w:szCs w:val="16"/>
                <w:lang w:val="en-GB"/>
              </w:rPr>
            </w:pPr>
            <w:r w:rsidRPr="001C50E2">
              <w:rPr>
                <w:rFonts w:ascii="Gill Sans MT" w:hAnsi="Gill Sans MT" w:cs="Perpetua"/>
                <w:b/>
                <w:bCs/>
                <w:sz w:val="16"/>
                <w:szCs w:val="16"/>
                <w:lang w:val="en-GB"/>
              </w:rPr>
              <w:t>BS</w:t>
            </w:r>
            <w:r w:rsidRPr="001C50E2">
              <w:rPr>
                <w:rFonts w:ascii="Gill Sans MT" w:hAnsi="Gill Sans MT" w:cs="Perpetua"/>
                <w:b/>
                <w:bCs/>
                <w:sz w:val="16"/>
                <w:szCs w:val="16"/>
                <w:lang w:val="en-GB"/>
              </w:rPr>
              <w:br/>
              <w:t>g</w:t>
            </w:r>
          </w:p>
        </w:tc>
        <w:tc>
          <w:tcPr>
            <w:tcW w:w="577" w:type="dxa"/>
            <w:tcBorders>
              <w:top w:val="nil"/>
              <w:left w:val="nil"/>
              <w:bottom w:val="single" w:sz="8" w:space="0" w:color="808080"/>
              <w:right w:val="nil"/>
            </w:tcBorders>
            <w:shd w:val="pct5" w:color="000000" w:fill="FFFFFF"/>
          </w:tcPr>
          <w:p w:rsidR="00DD7680" w:rsidRPr="001C50E2" w:rsidRDefault="00DD7680" w:rsidP="00AA6582">
            <w:pPr>
              <w:pStyle w:val="kurssikuvausteksti"/>
              <w:spacing w:before="20" w:after="20"/>
              <w:rPr>
                <w:rFonts w:ascii="Gill Sans MT" w:hAnsi="Gill Sans MT" w:cs="Perpetua"/>
                <w:b/>
                <w:bCs/>
                <w:sz w:val="16"/>
                <w:szCs w:val="16"/>
                <w:lang w:val="en-GB"/>
              </w:rPr>
            </w:pPr>
            <w:r w:rsidRPr="001C50E2">
              <w:rPr>
                <w:rFonts w:ascii="Gill Sans MT" w:hAnsi="Gill Sans MT" w:cs="Perpetua"/>
                <w:b/>
                <w:bCs/>
                <w:sz w:val="16"/>
                <w:szCs w:val="16"/>
                <w:lang w:val="en-GB"/>
              </w:rPr>
              <w:t>BS</w:t>
            </w:r>
            <w:r w:rsidRPr="001C50E2">
              <w:rPr>
                <w:rFonts w:ascii="Gill Sans MT" w:hAnsi="Gill Sans MT" w:cs="Perpetua"/>
                <w:b/>
                <w:bCs/>
                <w:sz w:val="16"/>
                <w:szCs w:val="16"/>
                <w:lang w:val="en-GB"/>
              </w:rPr>
              <w:br/>
              <w:t>b</w:t>
            </w:r>
          </w:p>
        </w:tc>
        <w:tc>
          <w:tcPr>
            <w:tcW w:w="566" w:type="dxa"/>
            <w:tcBorders>
              <w:top w:val="nil"/>
              <w:left w:val="nil"/>
              <w:bottom w:val="single" w:sz="8" w:space="0" w:color="808080"/>
              <w:right w:val="nil"/>
            </w:tcBorders>
            <w:shd w:val="pct5" w:color="000000" w:fill="FFFFFF"/>
          </w:tcPr>
          <w:p w:rsidR="00DD7680" w:rsidRPr="001C50E2" w:rsidRDefault="00DD7680" w:rsidP="00AA6582">
            <w:pPr>
              <w:pStyle w:val="kurssikuvausteksti"/>
              <w:spacing w:before="20" w:after="20"/>
              <w:rPr>
                <w:rFonts w:ascii="Gill Sans MT" w:hAnsi="Gill Sans MT" w:cs="Perpetua"/>
                <w:b/>
                <w:bCs/>
                <w:sz w:val="16"/>
                <w:szCs w:val="16"/>
                <w:lang w:val="en-GB"/>
              </w:rPr>
            </w:pPr>
            <w:r w:rsidRPr="001C50E2">
              <w:rPr>
                <w:rFonts w:ascii="Gill Sans MT" w:hAnsi="Gill Sans MT" w:cs="Perpetua"/>
                <w:b/>
                <w:bCs/>
                <w:sz w:val="16"/>
                <w:szCs w:val="16"/>
                <w:lang w:val="en-GB"/>
              </w:rPr>
              <w:t>ECO</w:t>
            </w:r>
            <w:r w:rsidRPr="001C50E2">
              <w:rPr>
                <w:rFonts w:ascii="Gill Sans MT" w:hAnsi="Gill Sans MT" w:cs="Perpetua"/>
                <w:b/>
                <w:bCs/>
                <w:sz w:val="16"/>
                <w:szCs w:val="16"/>
                <w:lang w:val="en-GB"/>
              </w:rPr>
              <w:br/>
              <w:t>a</w:t>
            </w:r>
          </w:p>
        </w:tc>
        <w:tc>
          <w:tcPr>
            <w:tcW w:w="573" w:type="dxa"/>
            <w:tcBorders>
              <w:top w:val="nil"/>
              <w:left w:val="nil"/>
              <w:bottom w:val="single" w:sz="8" w:space="0" w:color="808080"/>
              <w:right w:val="nil"/>
            </w:tcBorders>
            <w:shd w:val="pct5" w:color="000000" w:fill="FFFFFF"/>
          </w:tcPr>
          <w:p w:rsidR="00DD7680" w:rsidRPr="001C50E2" w:rsidRDefault="00DD7680" w:rsidP="00AA6582">
            <w:pPr>
              <w:pStyle w:val="kurssikuvausteksti"/>
              <w:spacing w:before="20" w:after="20"/>
              <w:rPr>
                <w:rFonts w:ascii="Gill Sans MT" w:hAnsi="Gill Sans MT" w:cs="Perpetua"/>
                <w:b/>
                <w:bCs/>
                <w:sz w:val="16"/>
                <w:szCs w:val="16"/>
                <w:lang w:val="en-GB"/>
              </w:rPr>
            </w:pPr>
            <w:r w:rsidRPr="001C50E2">
              <w:rPr>
                <w:rFonts w:ascii="Gill Sans MT" w:hAnsi="Gill Sans MT" w:cs="Perpetua"/>
                <w:b/>
                <w:bCs/>
                <w:sz w:val="16"/>
                <w:szCs w:val="16"/>
                <w:lang w:val="en-GB"/>
              </w:rPr>
              <w:t>ECO</w:t>
            </w:r>
            <w:r w:rsidRPr="001C50E2">
              <w:rPr>
                <w:rFonts w:ascii="Gill Sans MT" w:hAnsi="Gill Sans MT" w:cs="Perpetua"/>
                <w:b/>
                <w:bCs/>
                <w:sz w:val="16"/>
                <w:szCs w:val="16"/>
                <w:lang w:val="en-GB"/>
              </w:rPr>
              <w:br/>
              <w:t>b</w:t>
            </w:r>
          </w:p>
        </w:tc>
        <w:tc>
          <w:tcPr>
            <w:tcW w:w="1129" w:type="dxa"/>
            <w:tcBorders>
              <w:top w:val="nil"/>
              <w:left w:val="nil"/>
              <w:bottom w:val="single" w:sz="8" w:space="0" w:color="808080"/>
              <w:right w:val="nil"/>
            </w:tcBorders>
            <w:shd w:val="pct5" w:color="000000" w:fill="FFFFFF"/>
          </w:tcPr>
          <w:p w:rsidR="00DD7680" w:rsidRPr="001C50E2" w:rsidRDefault="00DD7680" w:rsidP="00AA6582">
            <w:pPr>
              <w:pStyle w:val="kurssikuvausteksti"/>
              <w:spacing w:before="20" w:after="20"/>
              <w:rPr>
                <w:rFonts w:ascii="Gill Sans MT" w:hAnsi="Gill Sans MT" w:cs="Perpetua"/>
                <w:b/>
                <w:bCs/>
                <w:sz w:val="16"/>
                <w:szCs w:val="16"/>
                <w:lang w:val="en-GB"/>
              </w:rPr>
            </w:pPr>
            <w:r w:rsidRPr="001C50E2">
              <w:rPr>
                <w:rFonts w:ascii="Gill Sans MT" w:hAnsi="Gill Sans MT" w:cs="Perpetua"/>
                <w:b/>
                <w:bCs/>
                <w:sz w:val="16"/>
                <w:szCs w:val="16"/>
                <w:lang w:val="en-GB"/>
              </w:rPr>
              <w:t>Subject</w:t>
            </w:r>
          </w:p>
        </w:tc>
      </w:tr>
      <w:tr w:rsidR="007059DC" w:rsidRPr="001C50E2" w:rsidTr="007059DC">
        <w:tc>
          <w:tcPr>
            <w:tcW w:w="1401" w:type="dxa"/>
            <w:tcBorders>
              <w:top w:val="single" w:sz="8" w:space="0" w:color="808080"/>
              <w:left w:val="nil"/>
              <w:bottom w:val="single" w:sz="4" w:space="0" w:color="C0C0C0"/>
              <w:right w:val="nil"/>
            </w:tcBorders>
          </w:tcPr>
          <w:p w:rsidR="007059DC" w:rsidRPr="001C50E2" w:rsidRDefault="007059DC" w:rsidP="00966A1D">
            <w:pPr>
              <w:pStyle w:val="kurssikuvausteksti"/>
              <w:rPr>
                <w:rFonts w:ascii="Gill Sans MT" w:hAnsi="Gill Sans MT" w:cs="Perpetua"/>
                <w:sz w:val="16"/>
                <w:szCs w:val="16"/>
                <w:lang w:val="en-GB"/>
              </w:rPr>
            </w:pPr>
            <w:r w:rsidRPr="001C50E2">
              <w:rPr>
                <w:rFonts w:ascii="Gill Sans MT" w:hAnsi="Gill Sans MT" w:cs="Perpetua"/>
                <w:sz w:val="16"/>
                <w:szCs w:val="16"/>
                <w:lang w:val="en-GB"/>
              </w:rPr>
              <w:t>Advanced information skills</w:t>
            </w:r>
          </w:p>
        </w:tc>
        <w:tc>
          <w:tcPr>
            <w:tcW w:w="867" w:type="dxa"/>
            <w:tcBorders>
              <w:top w:val="single" w:sz="8" w:space="0" w:color="808080"/>
              <w:left w:val="nil"/>
              <w:bottom w:val="single" w:sz="4" w:space="0" w:color="C0C0C0"/>
              <w:right w:val="nil"/>
            </w:tcBorders>
          </w:tcPr>
          <w:p w:rsidR="007059DC" w:rsidRPr="001C50E2" w:rsidRDefault="007059DC" w:rsidP="00966A1D">
            <w:pPr>
              <w:pStyle w:val="kurssikuvausteksti"/>
              <w:rPr>
                <w:rFonts w:ascii="Gill Sans MT" w:hAnsi="Gill Sans MT" w:cs="Perpetua"/>
                <w:sz w:val="16"/>
                <w:szCs w:val="16"/>
                <w:lang w:val="en-GB"/>
              </w:rPr>
            </w:pPr>
            <w:r w:rsidRPr="001C50E2">
              <w:rPr>
                <w:rFonts w:ascii="Gill Sans MT" w:hAnsi="Gill Sans MT"/>
                <w:sz w:val="16"/>
                <w:szCs w:val="16"/>
              </w:rPr>
              <w:t>300002M</w:t>
            </w:r>
          </w:p>
        </w:tc>
        <w:tc>
          <w:tcPr>
            <w:tcW w:w="537" w:type="dxa"/>
            <w:gridSpan w:val="2"/>
            <w:tcBorders>
              <w:top w:val="single" w:sz="8" w:space="0" w:color="808080"/>
              <w:left w:val="nil"/>
              <w:bottom w:val="single" w:sz="4" w:space="0" w:color="C0C0C0"/>
              <w:right w:val="nil"/>
            </w:tcBorders>
          </w:tcPr>
          <w:p w:rsidR="007059DC" w:rsidRPr="001C50E2" w:rsidRDefault="007059DC" w:rsidP="00966A1D">
            <w:pPr>
              <w:pStyle w:val="kurssikuvausteksti"/>
              <w:jc w:val="center"/>
              <w:rPr>
                <w:rFonts w:ascii="Gill Sans MT" w:hAnsi="Gill Sans MT" w:cs="Perpetua"/>
                <w:sz w:val="16"/>
                <w:szCs w:val="16"/>
                <w:lang w:val="en-GB"/>
              </w:rPr>
            </w:pPr>
          </w:p>
        </w:tc>
        <w:tc>
          <w:tcPr>
            <w:tcW w:w="570" w:type="dxa"/>
            <w:tcBorders>
              <w:top w:val="single" w:sz="8" w:space="0" w:color="808080"/>
              <w:left w:val="nil"/>
              <w:bottom w:val="single" w:sz="4" w:space="0" w:color="C0C0C0"/>
              <w:right w:val="nil"/>
            </w:tcBorders>
          </w:tcPr>
          <w:p w:rsidR="007059DC" w:rsidRPr="001C50E2" w:rsidRDefault="007059DC" w:rsidP="00966A1D">
            <w:pPr>
              <w:pStyle w:val="kurssikuvausteksti"/>
              <w:rPr>
                <w:rFonts w:ascii="Gill Sans MT" w:hAnsi="Gill Sans MT" w:cs="Perpetua"/>
                <w:sz w:val="16"/>
                <w:szCs w:val="16"/>
                <w:lang w:val="en-GB"/>
              </w:rPr>
            </w:pPr>
          </w:p>
        </w:tc>
        <w:tc>
          <w:tcPr>
            <w:tcW w:w="584" w:type="dxa"/>
            <w:tcBorders>
              <w:top w:val="single" w:sz="8" w:space="0" w:color="808080"/>
              <w:left w:val="nil"/>
              <w:bottom w:val="single" w:sz="4" w:space="0" w:color="C0C0C0"/>
              <w:right w:val="nil"/>
            </w:tcBorders>
          </w:tcPr>
          <w:p w:rsidR="007059DC" w:rsidRPr="001C50E2" w:rsidRDefault="007059DC" w:rsidP="00966A1D">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67" w:type="dxa"/>
            <w:tcBorders>
              <w:top w:val="single" w:sz="8" w:space="0" w:color="808080"/>
              <w:left w:val="nil"/>
              <w:bottom w:val="single" w:sz="4" w:space="0" w:color="C0C0C0"/>
              <w:right w:val="nil"/>
            </w:tcBorders>
          </w:tcPr>
          <w:p w:rsidR="007059DC" w:rsidRPr="001C50E2" w:rsidRDefault="007059DC" w:rsidP="00966A1D">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7" w:type="dxa"/>
            <w:tcBorders>
              <w:top w:val="single" w:sz="8" w:space="0" w:color="808080"/>
              <w:left w:val="nil"/>
              <w:bottom w:val="single" w:sz="4" w:space="0" w:color="C0C0C0"/>
              <w:right w:val="nil"/>
            </w:tcBorders>
          </w:tcPr>
          <w:p w:rsidR="007059DC" w:rsidRPr="001C50E2" w:rsidRDefault="007059DC" w:rsidP="00966A1D">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66" w:type="dxa"/>
            <w:tcBorders>
              <w:top w:val="single" w:sz="8" w:space="0" w:color="808080"/>
              <w:left w:val="nil"/>
              <w:bottom w:val="single" w:sz="4" w:space="0" w:color="C0C0C0"/>
              <w:right w:val="nil"/>
            </w:tcBorders>
          </w:tcPr>
          <w:p w:rsidR="007059DC" w:rsidRPr="001C50E2" w:rsidRDefault="007059DC" w:rsidP="00966A1D">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3" w:type="dxa"/>
            <w:tcBorders>
              <w:top w:val="single" w:sz="8" w:space="0" w:color="808080"/>
              <w:left w:val="nil"/>
              <w:bottom w:val="single" w:sz="4" w:space="0" w:color="C0C0C0"/>
              <w:right w:val="nil"/>
            </w:tcBorders>
          </w:tcPr>
          <w:p w:rsidR="007059DC" w:rsidRPr="001C50E2" w:rsidRDefault="007059DC" w:rsidP="00966A1D">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1129" w:type="dxa"/>
            <w:tcBorders>
              <w:top w:val="single" w:sz="8" w:space="0" w:color="808080"/>
              <w:left w:val="nil"/>
              <w:bottom w:val="single" w:sz="4" w:space="0" w:color="C0C0C0"/>
              <w:right w:val="nil"/>
            </w:tcBorders>
          </w:tcPr>
          <w:p w:rsidR="007059DC" w:rsidRPr="001C50E2" w:rsidRDefault="007059DC" w:rsidP="00966A1D">
            <w:pPr>
              <w:pStyle w:val="kurssikuvausteksti"/>
              <w:rPr>
                <w:rFonts w:ascii="Gill Sans MT" w:hAnsi="Gill Sans MT" w:cs="Perpetua"/>
                <w:sz w:val="16"/>
                <w:szCs w:val="16"/>
                <w:lang w:val="en-GB"/>
              </w:rPr>
            </w:pPr>
            <w:proofErr w:type="spellStart"/>
            <w:r w:rsidRPr="001C50E2">
              <w:rPr>
                <w:rFonts w:ascii="Gill Sans MT" w:hAnsi="Gill Sans MT" w:cs="Perpetua"/>
                <w:sz w:val="16"/>
                <w:szCs w:val="16"/>
                <w:lang w:val="en-GB"/>
              </w:rPr>
              <w:t>Tellus</w:t>
            </w:r>
            <w:proofErr w:type="spellEnd"/>
          </w:p>
        </w:tc>
      </w:tr>
      <w:tr w:rsidR="00DD7680" w:rsidRPr="001C50E2" w:rsidTr="007059DC">
        <w:tc>
          <w:tcPr>
            <w:tcW w:w="1401"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Master of </w:t>
            </w:r>
            <w:r w:rsidR="00F41A7C" w:rsidRPr="001C50E2">
              <w:rPr>
                <w:rFonts w:ascii="Gill Sans MT" w:hAnsi="Gill Sans MT" w:cs="Perpetua"/>
                <w:sz w:val="16"/>
                <w:szCs w:val="16"/>
                <w:lang w:val="en-GB"/>
              </w:rPr>
              <w:t>S</w:t>
            </w:r>
            <w:r w:rsidRPr="001C50E2">
              <w:rPr>
                <w:rFonts w:ascii="Gill Sans MT" w:hAnsi="Gill Sans MT" w:cs="Perpetua"/>
                <w:sz w:val="16"/>
                <w:szCs w:val="16"/>
                <w:lang w:val="en-GB"/>
              </w:rPr>
              <w:t>c</w:t>
            </w:r>
            <w:r w:rsidR="00CC70B5" w:rsidRPr="001C50E2">
              <w:rPr>
                <w:rFonts w:ascii="Gill Sans MT" w:hAnsi="Gill Sans MT" w:cs="Perpetua"/>
                <w:sz w:val="16"/>
                <w:szCs w:val="16"/>
                <w:lang w:val="en-GB"/>
              </w:rPr>
              <w:t>ience seminar (</w:t>
            </w:r>
            <w:r w:rsidR="007059DC" w:rsidRPr="001C50E2">
              <w:rPr>
                <w:rFonts w:ascii="Gill Sans MT" w:hAnsi="Gill Sans MT" w:cs="Perpetua"/>
                <w:sz w:val="16"/>
                <w:szCs w:val="16"/>
                <w:lang w:val="en-GB"/>
              </w:rPr>
              <w:t>cont.</w:t>
            </w:r>
            <w:r w:rsidRPr="001C50E2">
              <w:rPr>
                <w:rFonts w:ascii="Gill Sans MT" w:hAnsi="Gill Sans MT" w:cs="Perpetua"/>
                <w:sz w:val="16"/>
                <w:szCs w:val="16"/>
                <w:lang w:val="en-GB"/>
              </w:rPr>
              <w:t>)</w:t>
            </w:r>
          </w:p>
        </w:tc>
        <w:tc>
          <w:tcPr>
            <w:tcW w:w="86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750696S</w:t>
            </w:r>
          </w:p>
        </w:tc>
        <w:tc>
          <w:tcPr>
            <w:tcW w:w="537" w:type="dxa"/>
            <w:gridSpan w:val="2"/>
            <w:tcBorders>
              <w:top w:val="single" w:sz="4" w:space="0" w:color="C0C0C0"/>
              <w:left w:val="nil"/>
              <w:bottom w:val="single" w:sz="4" w:space="0" w:color="C0C0C0"/>
              <w:right w:val="nil"/>
            </w:tcBorders>
          </w:tcPr>
          <w:p w:rsidR="00DD7680" w:rsidRPr="001C50E2" w:rsidRDefault="00DD7680"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4</w:t>
            </w:r>
          </w:p>
        </w:tc>
        <w:tc>
          <w:tcPr>
            <w:tcW w:w="570"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84"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6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7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66"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73"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1129"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Biology</w:t>
            </w:r>
          </w:p>
        </w:tc>
      </w:tr>
      <w:tr w:rsidR="00DD7680" w:rsidRPr="001C50E2">
        <w:tc>
          <w:tcPr>
            <w:tcW w:w="1401"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Advanced </w:t>
            </w:r>
            <w:r w:rsidR="00CC70B5" w:rsidRPr="001C50E2">
              <w:rPr>
                <w:rFonts w:ascii="Gill Sans MT" w:hAnsi="Gill Sans MT" w:cs="Perpetua"/>
                <w:sz w:val="16"/>
                <w:szCs w:val="16"/>
                <w:lang w:val="en-GB"/>
              </w:rPr>
              <w:t>i</w:t>
            </w:r>
            <w:r w:rsidRPr="001C50E2">
              <w:rPr>
                <w:rFonts w:ascii="Gill Sans MT" w:hAnsi="Gill Sans MT" w:cs="Perpetua"/>
                <w:sz w:val="16"/>
                <w:szCs w:val="16"/>
                <w:lang w:val="en-GB"/>
              </w:rPr>
              <w:t xml:space="preserve">dentification of </w:t>
            </w:r>
            <w:r w:rsidR="00CC70B5" w:rsidRPr="001C50E2">
              <w:rPr>
                <w:rFonts w:ascii="Gill Sans MT" w:hAnsi="Gill Sans MT" w:cs="Perpetua"/>
                <w:sz w:val="16"/>
                <w:szCs w:val="16"/>
                <w:lang w:val="en-GB"/>
              </w:rPr>
              <w:t>p</w:t>
            </w:r>
            <w:r w:rsidRPr="001C50E2">
              <w:rPr>
                <w:rFonts w:ascii="Gill Sans MT" w:hAnsi="Gill Sans MT" w:cs="Perpetua"/>
                <w:sz w:val="16"/>
                <w:szCs w:val="16"/>
                <w:lang w:val="en-GB"/>
              </w:rPr>
              <w:t xml:space="preserve">lant </w:t>
            </w:r>
            <w:r w:rsidR="00CC70B5" w:rsidRPr="001C50E2">
              <w:rPr>
                <w:rFonts w:ascii="Gill Sans MT" w:hAnsi="Gill Sans MT" w:cs="Perpetua"/>
                <w:sz w:val="16"/>
                <w:szCs w:val="16"/>
                <w:lang w:val="en-GB"/>
              </w:rPr>
              <w:t>s</w:t>
            </w:r>
            <w:r w:rsidRPr="001C50E2">
              <w:rPr>
                <w:rFonts w:ascii="Gill Sans MT" w:hAnsi="Gill Sans MT" w:cs="Perpetua"/>
                <w:sz w:val="16"/>
                <w:szCs w:val="16"/>
                <w:lang w:val="en-GB"/>
              </w:rPr>
              <w:t>pecies II</w:t>
            </w:r>
          </w:p>
        </w:tc>
        <w:tc>
          <w:tcPr>
            <w:tcW w:w="86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752625S</w:t>
            </w:r>
          </w:p>
        </w:tc>
        <w:tc>
          <w:tcPr>
            <w:tcW w:w="537" w:type="dxa"/>
            <w:gridSpan w:val="2"/>
            <w:tcBorders>
              <w:top w:val="single" w:sz="4" w:space="0" w:color="C0C0C0"/>
              <w:left w:val="nil"/>
              <w:bottom w:val="single" w:sz="4" w:space="0" w:color="C0C0C0"/>
              <w:right w:val="nil"/>
            </w:tcBorders>
          </w:tcPr>
          <w:p w:rsidR="00DD7680" w:rsidRPr="001C50E2" w:rsidRDefault="00DD7680"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5-8</w:t>
            </w:r>
          </w:p>
        </w:tc>
        <w:tc>
          <w:tcPr>
            <w:tcW w:w="570"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1129"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w:t>
            </w:r>
          </w:p>
        </w:tc>
      </w:tr>
      <w:tr w:rsidR="00DD7680" w:rsidRPr="001C50E2">
        <w:tc>
          <w:tcPr>
            <w:tcW w:w="1401" w:type="dxa"/>
            <w:tcBorders>
              <w:top w:val="single" w:sz="4" w:space="0" w:color="C0C0C0"/>
              <w:left w:val="nil"/>
              <w:bottom w:val="single" w:sz="4" w:space="0" w:color="C0C0C0"/>
              <w:right w:val="nil"/>
            </w:tcBorders>
          </w:tcPr>
          <w:p w:rsidR="00DD7680" w:rsidRPr="001C50E2" w:rsidRDefault="00CC70B5"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M. Sc</w:t>
            </w:r>
            <w:r w:rsidR="00DD7680" w:rsidRPr="001C50E2">
              <w:rPr>
                <w:rFonts w:ascii="Gill Sans MT" w:hAnsi="Gill Sans MT" w:cs="Perpetua"/>
                <w:sz w:val="16"/>
                <w:szCs w:val="16"/>
                <w:lang w:val="en-GB"/>
              </w:rPr>
              <w:t>. -thesis</w:t>
            </w:r>
          </w:p>
        </w:tc>
        <w:tc>
          <w:tcPr>
            <w:tcW w:w="86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75x602S</w:t>
            </w:r>
          </w:p>
        </w:tc>
        <w:tc>
          <w:tcPr>
            <w:tcW w:w="537" w:type="dxa"/>
            <w:gridSpan w:val="2"/>
            <w:tcBorders>
              <w:top w:val="single" w:sz="4" w:space="0" w:color="C0C0C0"/>
              <w:left w:val="nil"/>
              <w:bottom w:val="single" w:sz="4" w:space="0" w:color="C0C0C0"/>
              <w:right w:val="nil"/>
            </w:tcBorders>
          </w:tcPr>
          <w:p w:rsidR="00DD7680" w:rsidRPr="001C50E2" w:rsidRDefault="00DD7680"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20-40</w:t>
            </w:r>
          </w:p>
        </w:tc>
        <w:tc>
          <w:tcPr>
            <w:tcW w:w="570"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84"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6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7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66"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73"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1129"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Zoo/Bot/Gen</w:t>
            </w:r>
          </w:p>
        </w:tc>
      </w:tr>
      <w:tr w:rsidR="00DD7680" w:rsidRPr="001C50E2">
        <w:tc>
          <w:tcPr>
            <w:tcW w:w="1401"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Master of </w:t>
            </w:r>
            <w:r w:rsidR="00CC70B5" w:rsidRPr="001C50E2">
              <w:rPr>
                <w:rFonts w:ascii="Gill Sans MT" w:hAnsi="Gill Sans MT" w:cs="Perpetua"/>
                <w:sz w:val="16"/>
                <w:szCs w:val="16"/>
                <w:lang w:val="en-GB"/>
              </w:rPr>
              <w:t>S</w:t>
            </w:r>
            <w:r w:rsidRPr="001C50E2">
              <w:rPr>
                <w:rFonts w:ascii="Gill Sans MT" w:hAnsi="Gill Sans MT" w:cs="Perpetua"/>
                <w:sz w:val="16"/>
                <w:szCs w:val="16"/>
                <w:lang w:val="en-GB"/>
              </w:rPr>
              <w:t>cience final examinations</w:t>
            </w:r>
          </w:p>
        </w:tc>
        <w:tc>
          <w:tcPr>
            <w:tcW w:w="86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75x699S</w:t>
            </w:r>
          </w:p>
        </w:tc>
        <w:tc>
          <w:tcPr>
            <w:tcW w:w="537" w:type="dxa"/>
            <w:gridSpan w:val="2"/>
            <w:tcBorders>
              <w:top w:val="single" w:sz="4" w:space="0" w:color="C0C0C0"/>
              <w:left w:val="nil"/>
              <w:bottom w:val="single" w:sz="4" w:space="0" w:color="C0C0C0"/>
              <w:right w:val="nil"/>
            </w:tcBorders>
          </w:tcPr>
          <w:p w:rsidR="00DD7680" w:rsidRPr="001C50E2" w:rsidRDefault="00DD7680"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10</w:t>
            </w:r>
          </w:p>
        </w:tc>
        <w:tc>
          <w:tcPr>
            <w:tcW w:w="570"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84"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6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7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66"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73"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1129"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Zoo/Bot/Gen</w:t>
            </w:r>
          </w:p>
        </w:tc>
      </w:tr>
      <w:tr w:rsidR="007435D3" w:rsidRPr="005E40FA">
        <w:tc>
          <w:tcPr>
            <w:tcW w:w="7371" w:type="dxa"/>
            <w:gridSpan w:val="11"/>
            <w:tcBorders>
              <w:top w:val="single" w:sz="4" w:space="0" w:color="C0C0C0"/>
              <w:left w:val="nil"/>
              <w:bottom w:val="nil"/>
              <w:right w:val="nil"/>
            </w:tcBorders>
          </w:tcPr>
          <w:p w:rsidR="007435D3" w:rsidRPr="001C50E2" w:rsidRDefault="007435D3">
            <w:pPr>
              <w:rPr>
                <w:lang w:val="en-GB"/>
              </w:rPr>
            </w:pPr>
            <w:r w:rsidRPr="001C50E2">
              <w:rPr>
                <w:rFonts w:ascii="Gill Sans MT" w:hAnsi="Gill Sans MT" w:cs="Perpetua"/>
                <w:b/>
                <w:bCs/>
                <w:sz w:val="16"/>
                <w:szCs w:val="16"/>
                <w:lang w:val="en-GB"/>
              </w:rPr>
              <w:t>C</w:t>
            </w:r>
            <w:r w:rsidRPr="001C50E2">
              <w:rPr>
                <w:rFonts w:ascii="Gill Sans MT" w:hAnsi="Gill Sans MT" w:cs="Perpetua"/>
                <w:sz w:val="16"/>
                <w:szCs w:val="16"/>
                <w:lang w:val="en-GB"/>
              </w:rPr>
              <w:t xml:space="preserve"> Compulsory in the M.Sc. degree.</w:t>
            </w:r>
          </w:p>
        </w:tc>
      </w:tr>
      <w:tr w:rsidR="00DD7680" w:rsidRPr="005E40FA">
        <w:tc>
          <w:tcPr>
            <w:tcW w:w="7371" w:type="dxa"/>
            <w:gridSpan w:val="11"/>
            <w:tcBorders>
              <w:top w:val="single" w:sz="4" w:space="0" w:color="C0C0C0"/>
              <w:left w:val="nil"/>
              <w:bottom w:val="nil"/>
              <w:right w:val="nil"/>
            </w:tcBorders>
          </w:tcPr>
          <w:p w:rsidR="00DD7680" w:rsidRPr="001C50E2" w:rsidRDefault="002E3C67" w:rsidP="00AA6582">
            <w:pPr>
              <w:pStyle w:val="kurssikuvausteksti"/>
              <w:rPr>
                <w:rFonts w:ascii="Gill Sans MT" w:hAnsi="Gill Sans MT" w:cs="Perpetua"/>
                <w:b/>
                <w:bCs/>
                <w:sz w:val="16"/>
                <w:szCs w:val="16"/>
                <w:lang w:val="en-GB"/>
              </w:rPr>
            </w:pPr>
            <w:proofErr w:type="gramStart"/>
            <w:r w:rsidRPr="001C50E2">
              <w:rPr>
                <w:rFonts w:ascii="Gill Sans MT" w:hAnsi="Gill Sans MT" w:cs="Perpetua"/>
                <w:b/>
                <w:bCs/>
                <w:sz w:val="16"/>
                <w:szCs w:val="16"/>
                <w:lang w:val="en-GB"/>
              </w:rPr>
              <w:t>o</w:t>
            </w:r>
            <w:proofErr w:type="gramEnd"/>
            <w:r w:rsidR="00DD7680" w:rsidRPr="001C50E2">
              <w:rPr>
                <w:rFonts w:ascii="Gill Sans MT" w:hAnsi="Gill Sans MT" w:cs="Perpetua"/>
                <w:b/>
                <w:bCs/>
                <w:sz w:val="16"/>
                <w:szCs w:val="16"/>
                <w:lang w:val="en-GB"/>
              </w:rPr>
              <w:t xml:space="preserve"> </w:t>
            </w:r>
            <w:r w:rsidRPr="001C50E2">
              <w:rPr>
                <w:rFonts w:ascii="Gill Sans MT" w:hAnsi="Gill Sans MT" w:cs="Perpetua"/>
                <w:sz w:val="16"/>
                <w:szCs w:val="16"/>
                <w:lang w:val="en-GB"/>
              </w:rPr>
              <w:t>optional major</w:t>
            </w:r>
            <w:r w:rsidR="00DD7680" w:rsidRPr="001C50E2">
              <w:rPr>
                <w:rFonts w:ascii="Gill Sans MT" w:hAnsi="Gill Sans MT" w:cs="Perpetua"/>
                <w:sz w:val="16"/>
                <w:szCs w:val="16"/>
                <w:lang w:val="en-GB"/>
              </w:rPr>
              <w:t xml:space="preserve"> </w:t>
            </w:r>
            <w:r w:rsidRPr="001C50E2">
              <w:rPr>
                <w:rFonts w:ascii="Gill Sans MT" w:hAnsi="Gill Sans MT" w:cs="Perpetua"/>
                <w:sz w:val="16"/>
                <w:szCs w:val="16"/>
                <w:lang w:val="en-GB"/>
              </w:rPr>
              <w:t xml:space="preserve">course to the M.Sc. </w:t>
            </w:r>
            <w:r w:rsidR="00EF3398" w:rsidRPr="001C50E2">
              <w:rPr>
                <w:rFonts w:ascii="Gill Sans MT" w:hAnsi="Gill Sans MT" w:cs="Perpetua"/>
                <w:sz w:val="16"/>
                <w:szCs w:val="16"/>
                <w:lang w:val="en-GB"/>
              </w:rPr>
              <w:t>degree</w:t>
            </w:r>
            <w:r w:rsidRPr="001C50E2">
              <w:rPr>
                <w:rFonts w:ascii="Gill Sans MT" w:hAnsi="Gill Sans MT" w:cs="Perpetua"/>
                <w:sz w:val="16"/>
                <w:szCs w:val="16"/>
                <w:lang w:val="en-GB"/>
              </w:rPr>
              <w:t>.</w:t>
            </w:r>
          </w:p>
        </w:tc>
      </w:tr>
      <w:tr w:rsidR="00DD7680" w:rsidRPr="005E40FA">
        <w:tc>
          <w:tcPr>
            <w:tcW w:w="7371" w:type="dxa"/>
            <w:gridSpan w:val="11"/>
            <w:tcBorders>
              <w:top w:val="nil"/>
              <w:left w:val="nil"/>
              <w:bottom w:val="nil"/>
              <w:right w:val="nil"/>
            </w:tcBorders>
          </w:tcPr>
          <w:p w:rsidR="00DD7680" w:rsidRPr="001C50E2" w:rsidRDefault="00DD7680" w:rsidP="00AA6582">
            <w:pPr>
              <w:pStyle w:val="kurssikuvausteksti"/>
              <w:rPr>
                <w:rFonts w:ascii="Gill Sans MT" w:hAnsi="Gill Sans MT" w:cs="Perpetua"/>
                <w:b/>
                <w:bCs/>
                <w:sz w:val="16"/>
                <w:szCs w:val="16"/>
                <w:lang w:val="en-GB"/>
              </w:rPr>
            </w:pPr>
          </w:p>
        </w:tc>
      </w:tr>
      <w:tr w:rsidR="00DD7680" w:rsidRPr="001C50E2">
        <w:trPr>
          <w:cantSplit/>
        </w:trPr>
        <w:tc>
          <w:tcPr>
            <w:tcW w:w="2664" w:type="dxa"/>
            <w:gridSpan w:val="3"/>
            <w:tcBorders>
              <w:top w:val="nil"/>
              <w:left w:val="nil"/>
              <w:bottom w:val="nil"/>
              <w:right w:val="nil"/>
            </w:tcBorders>
            <w:shd w:val="pct5" w:color="000000" w:fill="FFFFFF"/>
          </w:tcPr>
          <w:p w:rsidR="00DD7680" w:rsidRPr="001C50E2" w:rsidRDefault="00DD7680" w:rsidP="00AA6582">
            <w:pPr>
              <w:pStyle w:val="kurssikuvausteksti"/>
              <w:spacing w:before="20" w:after="20"/>
              <w:rPr>
                <w:rFonts w:ascii="Gill Sans MT" w:hAnsi="Gill Sans MT" w:cs="Perpetua"/>
                <w:b/>
                <w:bCs/>
                <w:sz w:val="16"/>
                <w:szCs w:val="16"/>
                <w:lang w:val="en-GB"/>
              </w:rPr>
            </w:pPr>
            <w:r w:rsidRPr="001C50E2">
              <w:rPr>
                <w:rFonts w:ascii="Gill Sans MT" w:hAnsi="Gill Sans MT" w:cs="Perpetua"/>
                <w:b/>
                <w:bCs/>
                <w:sz w:val="16"/>
                <w:szCs w:val="16"/>
                <w:lang w:val="en-GB"/>
              </w:rPr>
              <w:t>2. spring semester</w:t>
            </w:r>
          </w:p>
        </w:tc>
        <w:tc>
          <w:tcPr>
            <w:tcW w:w="711" w:type="dxa"/>
            <w:gridSpan w:val="2"/>
            <w:tcBorders>
              <w:top w:val="nil"/>
              <w:left w:val="nil"/>
              <w:bottom w:val="nil"/>
              <w:right w:val="nil"/>
            </w:tcBorders>
            <w:shd w:val="pct5" w:color="000000" w:fill="FFFFFF"/>
          </w:tcPr>
          <w:p w:rsidR="00DD7680" w:rsidRPr="001C50E2" w:rsidRDefault="00DD7680" w:rsidP="00AA6582">
            <w:pPr>
              <w:pStyle w:val="kurssikuvausteksti"/>
              <w:spacing w:before="20" w:after="20"/>
              <w:jc w:val="center"/>
              <w:rPr>
                <w:rFonts w:ascii="Gill Sans MT" w:hAnsi="Gill Sans MT" w:cs="Perpetua"/>
                <w:b/>
                <w:bCs/>
                <w:sz w:val="16"/>
                <w:szCs w:val="16"/>
                <w:lang w:val="en-GB"/>
              </w:rPr>
            </w:pPr>
            <w:r w:rsidRPr="001C50E2">
              <w:rPr>
                <w:rFonts w:ascii="Gill Sans MT" w:hAnsi="Gill Sans MT" w:cs="Perpetua"/>
                <w:b/>
                <w:bCs/>
                <w:sz w:val="16"/>
                <w:szCs w:val="16"/>
                <w:lang w:val="en-GB"/>
              </w:rPr>
              <w:t>TEA</w:t>
            </w:r>
          </w:p>
        </w:tc>
        <w:tc>
          <w:tcPr>
            <w:tcW w:w="1728" w:type="dxa"/>
            <w:gridSpan w:val="3"/>
            <w:tcBorders>
              <w:top w:val="nil"/>
              <w:left w:val="nil"/>
              <w:bottom w:val="nil"/>
              <w:right w:val="nil"/>
            </w:tcBorders>
            <w:shd w:val="pct5" w:color="000000" w:fill="FFFFFF"/>
          </w:tcPr>
          <w:p w:rsidR="00DD7680" w:rsidRPr="001C50E2" w:rsidRDefault="00DD7680" w:rsidP="00AA6582">
            <w:pPr>
              <w:pStyle w:val="kurssikuvausteksti"/>
              <w:spacing w:before="20" w:after="20"/>
              <w:jc w:val="center"/>
              <w:rPr>
                <w:rFonts w:ascii="Gill Sans MT" w:hAnsi="Gill Sans MT" w:cs="Perpetua"/>
                <w:b/>
                <w:bCs/>
                <w:sz w:val="16"/>
                <w:szCs w:val="16"/>
                <w:lang w:val="en-GB"/>
              </w:rPr>
            </w:pPr>
            <w:r w:rsidRPr="001C50E2">
              <w:rPr>
                <w:rFonts w:ascii="Gill Sans MT" w:hAnsi="Gill Sans MT" w:cs="Perpetua"/>
                <w:b/>
                <w:bCs/>
                <w:sz w:val="16"/>
                <w:szCs w:val="16"/>
                <w:lang w:val="en-GB"/>
              </w:rPr>
              <w:t>BS</w:t>
            </w:r>
          </w:p>
        </w:tc>
        <w:tc>
          <w:tcPr>
            <w:tcW w:w="1139" w:type="dxa"/>
            <w:gridSpan w:val="2"/>
            <w:tcBorders>
              <w:top w:val="nil"/>
              <w:left w:val="nil"/>
              <w:bottom w:val="nil"/>
              <w:right w:val="nil"/>
            </w:tcBorders>
            <w:shd w:val="pct5" w:color="000000" w:fill="FFFFFF"/>
          </w:tcPr>
          <w:p w:rsidR="00DD7680" w:rsidRPr="001C50E2" w:rsidRDefault="00DD7680" w:rsidP="00AA6582">
            <w:pPr>
              <w:pStyle w:val="kurssikuvausteksti"/>
              <w:spacing w:before="20" w:after="20"/>
              <w:jc w:val="center"/>
              <w:rPr>
                <w:rFonts w:ascii="Gill Sans MT" w:hAnsi="Gill Sans MT" w:cs="Perpetua"/>
                <w:b/>
                <w:bCs/>
                <w:sz w:val="16"/>
                <w:szCs w:val="16"/>
                <w:lang w:val="en-GB"/>
              </w:rPr>
            </w:pPr>
            <w:r w:rsidRPr="001C50E2">
              <w:rPr>
                <w:rFonts w:ascii="Gill Sans MT" w:hAnsi="Gill Sans MT" w:cs="Perpetua"/>
                <w:b/>
                <w:bCs/>
                <w:sz w:val="16"/>
                <w:szCs w:val="16"/>
                <w:lang w:val="en-GB"/>
              </w:rPr>
              <w:t>ECO</w:t>
            </w:r>
          </w:p>
        </w:tc>
        <w:tc>
          <w:tcPr>
            <w:tcW w:w="1129" w:type="dxa"/>
            <w:tcBorders>
              <w:top w:val="nil"/>
              <w:left w:val="nil"/>
              <w:bottom w:val="nil"/>
              <w:right w:val="nil"/>
            </w:tcBorders>
            <w:shd w:val="pct5" w:color="000000" w:fill="FFFFFF"/>
          </w:tcPr>
          <w:p w:rsidR="00DD7680" w:rsidRPr="001C50E2" w:rsidRDefault="00DD7680" w:rsidP="00AA6582">
            <w:pPr>
              <w:pStyle w:val="kurssikuvausteksti"/>
              <w:spacing w:before="20" w:after="20"/>
              <w:jc w:val="center"/>
              <w:rPr>
                <w:rFonts w:ascii="Gill Sans MT" w:hAnsi="Gill Sans MT" w:cs="Perpetua"/>
                <w:b/>
                <w:bCs/>
                <w:sz w:val="16"/>
                <w:szCs w:val="16"/>
                <w:lang w:val="en-GB"/>
              </w:rPr>
            </w:pPr>
          </w:p>
        </w:tc>
      </w:tr>
      <w:tr w:rsidR="00DD7680" w:rsidRPr="001C50E2">
        <w:trPr>
          <w:cantSplit/>
        </w:trPr>
        <w:tc>
          <w:tcPr>
            <w:tcW w:w="2268" w:type="dxa"/>
            <w:gridSpan w:val="2"/>
            <w:tcBorders>
              <w:top w:val="nil"/>
              <w:left w:val="nil"/>
              <w:bottom w:val="single" w:sz="8" w:space="0" w:color="808080"/>
              <w:right w:val="nil"/>
            </w:tcBorders>
            <w:shd w:val="pct5" w:color="000000" w:fill="FFFFFF"/>
          </w:tcPr>
          <w:p w:rsidR="00DD7680" w:rsidRPr="001C50E2" w:rsidRDefault="00DD7680" w:rsidP="00AA6582">
            <w:pPr>
              <w:pStyle w:val="kurssikuvausteksti"/>
              <w:spacing w:before="20" w:after="20"/>
              <w:rPr>
                <w:rFonts w:ascii="Gill Sans MT" w:hAnsi="Gill Sans MT" w:cs="Perpetua"/>
                <w:b/>
                <w:bCs/>
                <w:sz w:val="16"/>
                <w:szCs w:val="16"/>
                <w:lang w:val="en-GB"/>
              </w:rPr>
            </w:pPr>
            <w:r w:rsidRPr="001C50E2">
              <w:rPr>
                <w:rFonts w:ascii="Gill Sans MT" w:hAnsi="Gill Sans MT" w:cs="Perpetua"/>
                <w:b/>
                <w:bCs/>
                <w:sz w:val="16"/>
                <w:szCs w:val="16"/>
                <w:lang w:val="en-GB"/>
              </w:rPr>
              <w:t xml:space="preserve">                                  code</w:t>
            </w:r>
          </w:p>
        </w:tc>
        <w:tc>
          <w:tcPr>
            <w:tcW w:w="537" w:type="dxa"/>
            <w:gridSpan w:val="2"/>
            <w:tcBorders>
              <w:top w:val="nil"/>
              <w:left w:val="nil"/>
              <w:bottom w:val="single" w:sz="8" w:space="0" w:color="808080"/>
              <w:right w:val="nil"/>
            </w:tcBorders>
            <w:shd w:val="pct5" w:color="000000" w:fill="FFFFFF"/>
          </w:tcPr>
          <w:p w:rsidR="00DD7680" w:rsidRPr="001C50E2" w:rsidRDefault="00DD7680" w:rsidP="00AA6582">
            <w:pPr>
              <w:pStyle w:val="kurssikuvausteksti"/>
              <w:spacing w:before="20" w:after="20"/>
              <w:jc w:val="center"/>
              <w:rPr>
                <w:rFonts w:ascii="Gill Sans MT" w:hAnsi="Gill Sans MT" w:cs="Perpetua"/>
                <w:b/>
                <w:bCs/>
                <w:sz w:val="16"/>
                <w:szCs w:val="16"/>
                <w:lang w:val="en-GB"/>
              </w:rPr>
            </w:pPr>
            <w:proofErr w:type="spellStart"/>
            <w:r w:rsidRPr="001C50E2">
              <w:rPr>
                <w:rFonts w:ascii="Gill Sans MT" w:hAnsi="Gill Sans MT" w:cs="Perpetua"/>
                <w:b/>
                <w:bCs/>
                <w:sz w:val="16"/>
                <w:szCs w:val="16"/>
                <w:lang w:val="en-GB"/>
              </w:rPr>
              <w:t>cr</w:t>
            </w:r>
            <w:proofErr w:type="spellEnd"/>
          </w:p>
        </w:tc>
        <w:tc>
          <w:tcPr>
            <w:tcW w:w="570" w:type="dxa"/>
            <w:tcBorders>
              <w:top w:val="nil"/>
              <w:left w:val="nil"/>
              <w:bottom w:val="single" w:sz="8" w:space="0" w:color="808080"/>
              <w:right w:val="nil"/>
            </w:tcBorders>
            <w:shd w:val="pct5" w:color="000000" w:fill="FFFFFF"/>
          </w:tcPr>
          <w:p w:rsidR="00DD7680" w:rsidRPr="001C50E2" w:rsidRDefault="00DD7680" w:rsidP="00AA6582">
            <w:pPr>
              <w:pStyle w:val="kurssikuvausteksti"/>
              <w:spacing w:before="20" w:after="20"/>
              <w:rPr>
                <w:rFonts w:ascii="Gill Sans MT" w:hAnsi="Gill Sans MT" w:cs="Perpetua"/>
                <w:b/>
                <w:bCs/>
                <w:sz w:val="16"/>
                <w:szCs w:val="16"/>
                <w:lang w:val="en-GB"/>
              </w:rPr>
            </w:pPr>
            <w:r w:rsidRPr="001C50E2">
              <w:rPr>
                <w:rFonts w:ascii="Gill Sans MT" w:hAnsi="Gill Sans MT" w:cs="Perpetua"/>
                <w:b/>
                <w:bCs/>
                <w:sz w:val="16"/>
                <w:szCs w:val="16"/>
                <w:lang w:val="en-GB"/>
              </w:rPr>
              <w:t>TEA</w:t>
            </w:r>
          </w:p>
        </w:tc>
        <w:tc>
          <w:tcPr>
            <w:tcW w:w="584" w:type="dxa"/>
            <w:tcBorders>
              <w:top w:val="nil"/>
              <w:left w:val="nil"/>
              <w:bottom w:val="single" w:sz="8" w:space="0" w:color="808080"/>
              <w:right w:val="nil"/>
            </w:tcBorders>
            <w:shd w:val="pct5" w:color="000000" w:fill="FFFFFF"/>
          </w:tcPr>
          <w:p w:rsidR="00DD7680" w:rsidRPr="001C50E2" w:rsidRDefault="00DD7680" w:rsidP="00AA6582">
            <w:pPr>
              <w:pStyle w:val="kurssikuvausteksti"/>
              <w:spacing w:before="20" w:after="20"/>
              <w:rPr>
                <w:rFonts w:ascii="Gill Sans MT" w:hAnsi="Gill Sans MT" w:cs="Perpetua"/>
                <w:b/>
                <w:bCs/>
                <w:sz w:val="16"/>
                <w:szCs w:val="16"/>
                <w:lang w:val="en-GB"/>
              </w:rPr>
            </w:pPr>
            <w:r w:rsidRPr="001C50E2">
              <w:rPr>
                <w:rFonts w:ascii="Gill Sans MT" w:hAnsi="Gill Sans MT" w:cs="Perpetua"/>
                <w:b/>
                <w:bCs/>
                <w:sz w:val="16"/>
                <w:szCs w:val="16"/>
                <w:lang w:val="en-GB"/>
              </w:rPr>
              <w:t>BS</w:t>
            </w:r>
            <w:r w:rsidRPr="001C50E2">
              <w:rPr>
                <w:rFonts w:ascii="Gill Sans MT" w:hAnsi="Gill Sans MT" w:cs="Perpetua"/>
                <w:b/>
                <w:bCs/>
                <w:sz w:val="16"/>
                <w:szCs w:val="16"/>
                <w:lang w:val="en-GB"/>
              </w:rPr>
              <w:br/>
              <w:t>a</w:t>
            </w:r>
          </w:p>
        </w:tc>
        <w:tc>
          <w:tcPr>
            <w:tcW w:w="567" w:type="dxa"/>
            <w:tcBorders>
              <w:top w:val="nil"/>
              <w:left w:val="nil"/>
              <w:bottom w:val="single" w:sz="8" w:space="0" w:color="808080"/>
              <w:right w:val="nil"/>
            </w:tcBorders>
            <w:shd w:val="pct5" w:color="000000" w:fill="FFFFFF"/>
          </w:tcPr>
          <w:p w:rsidR="00DD7680" w:rsidRPr="001C50E2" w:rsidRDefault="00DD7680" w:rsidP="00AA6582">
            <w:pPr>
              <w:pStyle w:val="kurssikuvausteksti"/>
              <w:spacing w:before="20" w:after="20"/>
              <w:rPr>
                <w:rFonts w:ascii="Gill Sans MT" w:hAnsi="Gill Sans MT" w:cs="Perpetua"/>
                <w:b/>
                <w:bCs/>
                <w:sz w:val="16"/>
                <w:szCs w:val="16"/>
                <w:lang w:val="en-GB"/>
              </w:rPr>
            </w:pPr>
            <w:r w:rsidRPr="001C50E2">
              <w:rPr>
                <w:rFonts w:ascii="Gill Sans MT" w:hAnsi="Gill Sans MT" w:cs="Perpetua"/>
                <w:b/>
                <w:bCs/>
                <w:sz w:val="16"/>
                <w:szCs w:val="16"/>
                <w:lang w:val="en-GB"/>
              </w:rPr>
              <w:t>BS</w:t>
            </w:r>
            <w:r w:rsidRPr="001C50E2">
              <w:rPr>
                <w:rFonts w:ascii="Gill Sans MT" w:hAnsi="Gill Sans MT" w:cs="Perpetua"/>
                <w:b/>
                <w:bCs/>
                <w:sz w:val="16"/>
                <w:szCs w:val="16"/>
                <w:lang w:val="en-GB"/>
              </w:rPr>
              <w:br/>
              <w:t>g</w:t>
            </w:r>
          </w:p>
        </w:tc>
        <w:tc>
          <w:tcPr>
            <w:tcW w:w="577" w:type="dxa"/>
            <w:tcBorders>
              <w:top w:val="nil"/>
              <w:left w:val="nil"/>
              <w:bottom w:val="single" w:sz="8" w:space="0" w:color="808080"/>
              <w:right w:val="nil"/>
            </w:tcBorders>
            <w:shd w:val="pct5" w:color="000000" w:fill="FFFFFF"/>
          </w:tcPr>
          <w:p w:rsidR="00DD7680" w:rsidRPr="001C50E2" w:rsidRDefault="00DD7680" w:rsidP="00AA6582">
            <w:pPr>
              <w:pStyle w:val="kurssikuvausteksti"/>
              <w:spacing w:before="20" w:after="20"/>
              <w:rPr>
                <w:rFonts w:ascii="Gill Sans MT" w:hAnsi="Gill Sans MT" w:cs="Perpetua"/>
                <w:b/>
                <w:bCs/>
                <w:sz w:val="16"/>
                <w:szCs w:val="16"/>
                <w:lang w:val="en-GB"/>
              </w:rPr>
            </w:pPr>
            <w:r w:rsidRPr="001C50E2">
              <w:rPr>
                <w:rFonts w:ascii="Gill Sans MT" w:hAnsi="Gill Sans MT" w:cs="Perpetua"/>
                <w:b/>
                <w:bCs/>
                <w:sz w:val="16"/>
                <w:szCs w:val="16"/>
                <w:lang w:val="en-GB"/>
              </w:rPr>
              <w:t>BS</w:t>
            </w:r>
            <w:r w:rsidRPr="001C50E2">
              <w:rPr>
                <w:rFonts w:ascii="Gill Sans MT" w:hAnsi="Gill Sans MT" w:cs="Perpetua"/>
                <w:b/>
                <w:bCs/>
                <w:sz w:val="16"/>
                <w:szCs w:val="16"/>
                <w:lang w:val="en-GB"/>
              </w:rPr>
              <w:br/>
              <w:t>b</w:t>
            </w:r>
          </w:p>
        </w:tc>
        <w:tc>
          <w:tcPr>
            <w:tcW w:w="566" w:type="dxa"/>
            <w:tcBorders>
              <w:top w:val="nil"/>
              <w:left w:val="nil"/>
              <w:bottom w:val="single" w:sz="8" w:space="0" w:color="808080"/>
              <w:right w:val="nil"/>
            </w:tcBorders>
            <w:shd w:val="pct5" w:color="000000" w:fill="FFFFFF"/>
          </w:tcPr>
          <w:p w:rsidR="00DD7680" w:rsidRPr="001C50E2" w:rsidRDefault="00DD7680" w:rsidP="00AA6582">
            <w:pPr>
              <w:pStyle w:val="kurssikuvausteksti"/>
              <w:spacing w:before="20" w:after="20"/>
              <w:rPr>
                <w:rFonts w:ascii="Gill Sans MT" w:hAnsi="Gill Sans MT" w:cs="Perpetua"/>
                <w:b/>
                <w:bCs/>
                <w:sz w:val="16"/>
                <w:szCs w:val="16"/>
                <w:lang w:val="en-GB"/>
              </w:rPr>
            </w:pPr>
            <w:r w:rsidRPr="001C50E2">
              <w:rPr>
                <w:rFonts w:ascii="Gill Sans MT" w:hAnsi="Gill Sans MT" w:cs="Perpetua"/>
                <w:b/>
                <w:bCs/>
                <w:sz w:val="16"/>
                <w:szCs w:val="16"/>
                <w:lang w:val="en-GB"/>
              </w:rPr>
              <w:t>ECO</w:t>
            </w:r>
            <w:r w:rsidRPr="001C50E2">
              <w:rPr>
                <w:rFonts w:ascii="Gill Sans MT" w:hAnsi="Gill Sans MT" w:cs="Perpetua"/>
                <w:b/>
                <w:bCs/>
                <w:sz w:val="16"/>
                <w:szCs w:val="16"/>
                <w:lang w:val="en-GB"/>
              </w:rPr>
              <w:br/>
              <w:t>a</w:t>
            </w:r>
          </w:p>
        </w:tc>
        <w:tc>
          <w:tcPr>
            <w:tcW w:w="573" w:type="dxa"/>
            <w:tcBorders>
              <w:top w:val="nil"/>
              <w:left w:val="nil"/>
              <w:bottom w:val="single" w:sz="8" w:space="0" w:color="808080"/>
              <w:right w:val="nil"/>
            </w:tcBorders>
            <w:shd w:val="pct5" w:color="000000" w:fill="FFFFFF"/>
          </w:tcPr>
          <w:p w:rsidR="00DD7680" w:rsidRPr="001C50E2" w:rsidRDefault="00DD7680" w:rsidP="00AA6582">
            <w:pPr>
              <w:pStyle w:val="kurssikuvausteksti"/>
              <w:spacing w:before="20" w:after="20"/>
              <w:rPr>
                <w:rFonts w:ascii="Gill Sans MT" w:hAnsi="Gill Sans MT" w:cs="Perpetua"/>
                <w:b/>
                <w:bCs/>
                <w:sz w:val="16"/>
                <w:szCs w:val="16"/>
                <w:lang w:val="en-GB"/>
              </w:rPr>
            </w:pPr>
            <w:r w:rsidRPr="001C50E2">
              <w:rPr>
                <w:rFonts w:ascii="Gill Sans MT" w:hAnsi="Gill Sans MT" w:cs="Perpetua"/>
                <w:b/>
                <w:bCs/>
                <w:sz w:val="16"/>
                <w:szCs w:val="16"/>
                <w:lang w:val="en-GB"/>
              </w:rPr>
              <w:t>ECO</w:t>
            </w:r>
            <w:r w:rsidRPr="001C50E2">
              <w:rPr>
                <w:rFonts w:ascii="Gill Sans MT" w:hAnsi="Gill Sans MT" w:cs="Perpetua"/>
                <w:b/>
                <w:bCs/>
                <w:sz w:val="16"/>
                <w:szCs w:val="16"/>
                <w:lang w:val="en-GB"/>
              </w:rPr>
              <w:br/>
              <w:t>b</w:t>
            </w:r>
          </w:p>
        </w:tc>
        <w:tc>
          <w:tcPr>
            <w:tcW w:w="1129" w:type="dxa"/>
            <w:tcBorders>
              <w:top w:val="nil"/>
              <w:left w:val="nil"/>
              <w:bottom w:val="single" w:sz="8" w:space="0" w:color="808080"/>
              <w:right w:val="nil"/>
            </w:tcBorders>
            <w:shd w:val="pct5" w:color="000000" w:fill="FFFFFF"/>
          </w:tcPr>
          <w:p w:rsidR="00DD7680" w:rsidRPr="001C50E2" w:rsidRDefault="00DD7680" w:rsidP="00AA6582">
            <w:pPr>
              <w:pStyle w:val="kurssikuvausteksti"/>
              <w:spacing w:before="20" w:after="20"/>
              <w:rPr>
                <w:rFonts w:ascii="Gill Sans MT" w:hAnsi="Gill Sans MT" w:cs="Perpetua"/>
                <w:b/>
                <w:bCs/>
                <w:sz w:val="16"/>
                <w:szCs w:val="16"/>
                <w:lang w:val="en-GB"/>
              </w:rPr>
            </w:pPr>
            <w:r w:rsidRPr="001C50E2">
              <w:rPr>
                <w:rFonts w:ascii="Gill Sans MT" w:hAnsi="Gill Sans MT" w:cs="Perpetua"/>
                <w:b/>
                <w:bCs/>
                <w:sz w:val="16"/>
                <w:szCs w:val="16"/>
                <w:lang w:val="en-GB"/>
              </w:rPr>
              <w:t>Subject</w:t>
            </w:r>
          </w:p>
        </w:tc>
      </w:tr>
      <w:tr w:rsidR="00DD7680" w:rsidRPr="001C50E2">
        <w:tc>
          <w:tcPr>
            <w:tcW w:w="1401" w:type="dxa"/>
            <w:tcBorders>
              <w:top w:val="single" w:sz="8" w:space="0" w:color="808080"/>
              <w:left w:val="nil"/>
              <w:bottom w:val="single" w:sz="4" w:space="0" w:color="C0C0C0"/>
              <w:right w:val="nil"/>
            </w:tcBorders>
          </w:tcPr>
          <w:p w:rsidR="00DD7680" w:rsidRPr="001C50E2" w:rsidRDefault="00CC70B5"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Master of S</w:t>
            </w:r>
            <w:r w:rsidR="00DD7680" w:rsidRPr="001C50E2">
              <w:rPr>
                <w:rFonts w:ascii="Gill Sans MT" w:hAnsi="Gill Sans MT" w:cs="Perpetua"/>
                <w:sz w:val="16"/>
                <w:szCs w:val="16"/>
                <w:lang w:val="en-GB"/>
              </w:rPr>
              <w:t>cience seminar (ends)</w:t>
            </w:r>
          </w:p>
        </w:tc>
        <w:tc>
          <w:tcPr>
            <w:tcW w:w="867" w:type="dxa"/>
            <w:tcBorders>
              <w:top w:val="single" w:sz="8" w:space="0" w:color="80808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750696S</w:t>
            </w:r>
          </w:p>
        </w:tc>
        <w:tc>
          <w:tcPr>
            <w:tcW w:w="537" w:type="dxa"/>
            <w:gridSpan w:val="2"/>
            <w:tcBorders>
              <w:top w:val="single" w:sz="8" w:space="0" w:color="808080"/>
              <w:left w:val="nil"/>
              <w:bottom w:val="single" w:sz="4" w:space="0" w:color="C0C0C0"/>
              <w:right w:val="nil"/>
            </w:tcBorders>
          </w:tcPr>
          <w:p w:rsidR="00DD7680" w:rsidRPr="001C50E2" w:rsidRDefault="00DD7680"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4</w:t>
            </w:r>
          </w:p>
        </w:tc>
        <w:tc>
          <w:tcPr>
            <w:tcW w:w="570" w:type="dxa"/>
            <w:tcBorders>
              <w:top w:val="single" w:sz="8" w:space="0" w:color="80808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84" w:type="dxa"/>
            <w:tcBorders>
              <w:top w:val="single" w:sz="8" w:space="0" w:color="80808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67" w:type="dxa"/>
            <w:tcBorders>
              <w:top w:val="single" w:sz="8" w:space="0" w:color="80808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77" w:type="dxa"/>
            <w:tcBorders>
              <w:top w:val="single" w:sz="8" w:space="0" w:color="80808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66" w:type="dxa"/>
            <w:tcBorders>
              <w:top w:val="single" w:sz="8" w:space="0" w:color="80808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73" w:type="dxa"/>
            <w:tcBorders>
              <w:top w:val="single" w:sz="8" w:space="0" w:color="80808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1129" w:type="dxa"/>
            <w:tcBorders>
              <w:top w:val="single" w:sz="8" w:space="0" w:color="80808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Biology</w:t>
            </w:r>
          </w:p>
        </w:tc>
      </w:tr>
      <w:tr w:rsidR="00DD7680" w:rsidRPr="001C50E2">
        <w:tc>
          <w:tcPr>
            <w:tcW w:w="1401" w:type="dxa"/>
            <w:tcBorders>
              <w:top w:val="single" w:sz="4" w:space="0" w:color="C0C0C0"/>
              <w:left w:val="nil"/>
              <w:bottom w:val="single" w:sz="4" w:space="0" w:color="C0C0C0"/>
              <w:right w:val="nil"/>
            </w:tcBorders>
          </w:tcPr>
          <w:p w:rsidR="00DD7680" w:rsidRPr="001C50E2" w:rsidRDefault="00CC70B5"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M. Sc</w:t>
            </w:r>
            <w:r w:rsidR="00DD7680" w:rsidRPr="001C50E2">
              <w:rPr>
                <w:rFonts w:ascii="Gill Sans MT" w:hAnsi="Gill Sans MT" w:cs="Perpetua"/>
                <w:sz w:val="16"/>
                <w:szCs w:val="16"/>
                <w:lang w:val="en-GB"/>
              </w:rPr>
              <w:t>. -thesis</w:t>
            </w:r>
          </w:p>
        </w:tc>
        <w:tc>
          <w:tcPr>
            <w:tcW w:w="86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75x602S</w:t>
            </w:r>
          </w:p>
        </w:tc>
        <w:tc>
          <w:tcPr>
            <w:tcW w:w="537" w:type="dxa"/>
            <w:gridSpan w:val="2"/>
            <w:tcBorders>
              <w:top w:val="single" w:sz="4" w:space="0" w:color="C0C0C0"/>
              <w:left w:val="nil"/>
              <w:bottom w:val="single" w:sz="4" w:space="0" w:color="C0C0C0"/>
              <w:right w:val="nil"/>
            </w:tcBorders>
          </w:tcPr>
          <w:p w:rsidR="00DD7680" w:rsidRPr="001C50E2" w:rsidRDefault="00DD7680"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20-40</w:t>
            </w:r>
          </w:p>
        </w:tc>
        <w:tc>
          <w:tcPr>
            <w:tcW w:w="570"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84"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6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7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66"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73"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1129"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Zoo/Bot/Gen</w:t>
            </w:r>
          </w:p>
        </w:tc>
      </w:tr>
      <w:tr w:rsidR="00DD7680" w:rsidRPr="001C50E2">
        <w:tc>
          <w:tcPr>
            <w:tcW w:w="1401"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Master of</w:t>
            </w:r>
            <w:r w:rsidR="00CC70B5" w:rsidRPr="001C50E2">
              <w:rPr>
                <w:rFonts w:ascii="Gill Sans MT" w:hAnsi="Gill Sans MT" w:cs="Perpetua"/>
                <w:sz w:val="16"/>
                <w:szCs w:val="16"/>
                <w:lang w:val="en-GB"/>
              </w:rPr>
              <w:t xml:space="preserve"> S</w:t>
            </w:r>
            <w:r w:rsidRPr="001C50E2">
              <w:rPr>
                <w:rFonts w:ascii="Gill Sans MT" w:hAnsi="Gill Sans MT" w:cs="Perpetua"/>
                <w:sz w:val="16"/>
                <w:szCs w:val="16"/>
                <w:lang w:val="en-GB"/>
              </w:rPr>
              <w:t>cience final examinations</w:t>
            </w:r>
          </w:p>
        </w:tc>
        <w:tc>
          <w:tcPr>
            <w:tcW w:w="86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75x699S</w:t>
            </w:r>
          </w:p>
        </w:tc>
        <w:tc>
          <w:tcPr>
            <w:tcW w:w="537" w:type="dxa"/>
            <w:gridSpan w:val="2"/>
            <w:tcBorders>
              <w:top w:val="single" w:sz="4" w:space="0" w:color="C0C0C0"/>
              <w:left w:val="nil"/>
              <w:bottom w:val="single" w:sz="4" w:space="0" w:color="C0C0C0"/>
              <w:right w:val="nil"/>
            </w:tcBorders>
          </w:tcPr>
          <w:p w:rsidR="00DD7680" w:rsidRPr="001C50E2" w:rsidRDefault="00DD7680"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10</w:t>
            </w:r>
          </w:p>
        </w:tc>
        <w:tc>
          <w:tcPr>
            <w:tcW w:w="570"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84"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6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7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66"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73"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1129"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Zoo/Bot/Gen</w:t>
            </w:r>
          </w:p>
        </w:tc>
      </w:tr>
      <w:tr w:rsidR="00DD7680" w:rsidRPr="001C50E2">
        <w:tc>
          <w:tcPr>
            <w:tcW w:w="1401"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Maturity exam</w:t>
            </w:r>
          </w:p>
        </w:tc>
        <w:tc>
          <w:tcPr>
            <w:tcW w:w="86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750632S</w:t>
            </w:r>
          </w:p>
        </w:tc>
        <w:tc>
          <w:tcPr>
            <w:tcW w:w="537" w:type="dxa"/>
            <w:gridSpan w:val="2"/>
            <w:tcBorders>
              <w:top w:val="single" w:sz="4" w:space="0" w:color="C0C0C0"/>
              <w:left w:val="nil"/>
              <w:bottom w:val="single" w:sz="4" w:space="0" w:color="C0C0C0"/>
              <w:right w:val="nil"/>
            </w:tcBorders>
          </w:tcPr>
          <w:p w:rsidR="00DD7680" w:rsidRPr="001C50E2" w:rsidRDefault="00DD7680"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0</w:t>
            </w:r>
          </w:p>
        </w:tc>
        <w:tc>
          <w:tcPr>
            <w:tcW w:w="570"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84"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6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7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66"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73"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1129"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Biology</w:t>
            </w:r>
          </w:p>
        </w:tc>
      </w:tr>
      <w:tr w:rsidR="007435D3" w:rsidRPr="005E40FA" w:rsidTr="005F4050">
        <w:tc>
          <w:tcPr>
            <w:tcW w:w="7371" w:type="dxa"/>
            <w:gridSpan w:val="11"/>
            <w:tcBorders>
              <w:top w:val="single" w:sz="4" w:space="0" w:color="C0C0C0"/>
              <w:left w:val="nil"/>
              <w:bottom w:val="nil"/>
              <w:right w:val="nil"/>
            </w:tcBorders>
          </w:tcPr>
          <w:p w:rsidR="007435D3" w:rsidRPr="001C50E2" w:rsidRDefault="007435D3" w:rsidP="005F4050">
            <w:pPr>
              <w:rPr>
                <w:lang w:val="en-GB"/>
              </w:rPr>
            </w:pPr>
            <w:r w:rsidRPr="001C50E2">
              <w:rPr>
                <w:rFonts w:ascii="Gill Sans MT" w:hAnsi="Gill Sans MT" w:cs="Perpetua"/>
                <w:b/>
                <w:bCs/>
                <w:sz w:val="16"/>
                <w:szCs w:val="16"/>
                <w:lang w:val="en-GB"/>
              </w:rPr>
              <w:t>C</w:t>
            </w:r>
            <w:r w:rsidRPr="001C50E2">
              <w:rPr>
                <w:rFonts w:ascii="Gill Sans MT" w:hAnsi="Gill Sans MT" w:cs="Perpetua"/>
                <w:sz w:val="16"/>
                <w:szCs w:val="16"/>
                <w:lang w:val="en-GB"/>
              </w:rPr>
              <w:t xml:space="preserve"> Compulsory in the M.Sc. degree.</w:t>
            </w:r>
          </w:p>
        </w:tc>
      </w:tr>
    </w:tbl>
    <w:p w:rsidR="00E22620" w:rsidRPr="001C50E2" w:rsidRDefault="00E22620" w:rsidP="00AA6582">
      <w:pPr>
        <w:pStyle w:val="Default"/>
        <w:jc w:val="both"/>
        <w:rPr>
          <w:rFonts w:ascii="Gill Sans MT" w:hAnsi="Gill Sans MT" w:cs="Perpetua"/>
          <w:color w:val="auto"/>
          <w:sz w:val="16"/>
          <w:szCs w:val="16"/>
          <w:lang w:val="en-GB"/>
        </w:rPr>
      </w:pPr>
    </w:p>
    <w:p w:rsidR="00E22620" w:rsidRPr="001C50E2" w:rsidRDefault="00E22620" w:rsidP="00AA6582">
      <w:pPr>
        <w:pStyle w:val="Default"/>
        <w:jc w:val="both"/>
        <w:rPr>
          <w:rFonts w:ascii="Gill Sans MT" w:hAnsi="Gill Sans MT" w:cs="Perpetua"/>
          <w:color w:val="auto"/>
          <w:sz w:val="16"/>
          <w:szCs w:val="16"/>
          <w:lang w:val="en-GB"/>
        </w:rPr>
      </w:pPr>
    </w:p>
    <w:p w:rsidR="00BA7230" w:rsidRPr="00FF0F5C" w:rsidRDefault="00BA7230" w:rsidP="00AA6582">
      <w:pPr>
        <w:pStyle w:val="Default"/>
        <w:jc w:val="both"/>
        <w:rPr>
          <w:rFonts w:ascii="Gill Sans MT" w:hAnsi="Gill Sans MT" w:cs="Perpetua"/>
          <w:color w:val="auto"/>
          <w:sz w:val="16"/>
          <w:szCs w:val="16"/>
          <w:lang w:val="en-GB"/>
        </w:rPr>
      </w:pPr>
    </w:p>
    <w:p w:rsidR="00BA7230" w:rsidRPr="00FF0F5C" w:rsidRDefault="00BA7230" w:rsidP="00AA6582">
      <w:pPr>
        <w:pStyle w:val="Normaali1"/>
        <w:jc w:val="both"/>
        <w:rPr>
          <w:rFonts w:ascii="Gill Sans MT" w:hAnsi="Gill Sans MT" w:cs="Perpetua"/>
          <w:sz w:val="22"/>
          <w:szCs w:val="22"/>
          <w:lang w:val="en-GB"/>
        </w:rPr>
      </w:pPr>
      <w:r w:rsidRPr="00FF0F5C">
        <w:rPr>
          <w:rFonts w:ascii="Gill Sans MT" w:hAnsi="Gill Sans MT" w:cs="Perpetua"/>
          <w:b/>
          <w:bCs/>
          <w:sz w:val="22"/>
          <w:szCs w:val="22"/>
          <w:lang w:val="en-GB"/>
        </w:rPr>
        <w:t xml:space="preserve">Master of Science </w:t>
      </w:r>
      <w:r w:rsidR="005B684A" w:rsidRPr="00FF0F5C">
        <w:rPr>
          <w:rFonts w:ascii="Gill Sans MT" w:hAnsi="Gill Sans MT" w:cs="Perpetua"/>
          <w:b/>
          <w:bCs/>
          <w:sz w:val="22"/>
          <w:szCs w:val="22"/>
          <w:lang w:val="en-GB"/>
        </w:rPr>
        <w:t xml:space="preserve">studies </w:t>
      </w:r>
    </w:p>
    <w:p w:rsidR="00BA7230" w:rsidRPr="00FF0F5C" w:rsidRDefault="00BA7230" w:rsidP="00AA6582">
      <w:pPr>
        <w:pStyle w:val="Normaali1"/>
        <w:jc w:val="both"/>
        <w:rPr>
          <w:rFonts w:ascii="Gill Sans MT" w:hAnsi="Gill Sans MT" w:cs="Perpetua"/>
          <w:sz w:val="16"/>
          <w:szCs w:val="16"/>
          <w:lang w:val="en-GB"/>
        </w:rPr>
      </w:pPr>
    </w:p>
    <w:p w:rsidR="005B684A" w:rsidRPr="00FF0F5C" w:rsidRDefault="005B684A" w:rsidP="00AA6582">
      <w:pPr>
        <w:pStyle w:val="Alinotsikko"/>
        <w:rPr>
          <w:rFonts w:ascii="Gill Sans MT" w:hAnsi="Gill Sans MT" w:cs="Perpetua"/>
          <w:sz w:val="16"/>
          <w:szCs w:val="16"/>
          <w:lang w:val="en-GB"/>
        </w:rPr>
      </w:pPr>
      <w:r w:rsidRPr="00FF0F5C">
        <w:rPr>
          <w:rFonts w:ascii="Gill Sans MT" w:hAnsi="Gill Sans MT" w:cs="Perpetua"/>
          <w:b/>
          <w:bCs/>
          <w:sz w:val="16"/>
          <w:szCs w:val="16"/>
          <w:lang w:val="en-GB"/>
        </w:rPr>
        <w:t>Maste</w:t>
      </w:r>
      <w:r w:rsidR="00A864B7" w:rsidRPr="00FF0F5C">
        <w:rPr>
          <w:rFonts w:ascii="Gill Sans MT" w:hAnsi="Gill Sans MT" w:cs="Perpetua"/>
          <w:b/>
          <w:bCs/>
          <w:sz w:val="16"/>
          <w:szCs w:val="16"/>
          <w:lang w:val="en-GB"/>
        </w:rPr>
        <w:t>r of Science studies in</w:t>
      </w:r>
      <w:r w:rsidRPr="00FF0F5C">
        <w:rPr>
          <w:rFonts w:ascii="Gill Sans MT" w:hAnsi="Gill Sans MT" w:cs="Perpetua"/>
          <w:b/>
          <w:bCs/>
          <w:sz w:val="16"/>
          <w:szCs w:val="16"/>
          <w:lang w:val="en-GB"/>
        </w:rPr>
        <w:t xml:space="preserve"> ANIMAL ECOLOGY </w:t>
      </w:r>
    </w:p>
    <w:p w:rsidR="005B684A" w:rsidRPr="00FF0F5C" w:rsidRDefault="005B684A" w:rsidP="00AA6582">
      <w:pPr>
        <w:widowControl/>
        <w:autoSpaceDE/>
        <w:autoSpaceDN/>
        <w:adjustRightInd/>
        <w:rPr>
          <w:rFonts w:ascii="Gill Sans MT" w:hAnsi="Gill Sans MT" w:cs="Perpetua"/>
          <w:sz w:val="16"/>
          <w:szCs w:val="16"/>
          <w:lang w:val="en-GB"/>
        </w:rPr>
      </w:pPr>
      <w:r w:rsidRPr="00FF0F5C">
        <w:rPr>
          <w:rFonts w:ascii="Gill Sans MT" w:hAnsi="Gill Sans MT" w:cs="Perpetua"/>
          <w:sz w:val="16"/>
          <w:szCs w:val="16"/>
          <w:lang w:val="en-GB"/>
        </w:rPr>
        <w:t xml:space="preserve">Total contents 120 </w:t>
      </w:r>
      <w:proofErr w:type="spellStart"/>
      <w:r w:rsidRPr="00FF0F5C">
        <w:rPr>
          <w:rFonts w:ascii="Gill Sans MT" w:hAnsi="Gill Sans MT" w:cs="Perpetua"/>
          <w:sz w:val="16"/>
          <w:szCs w:val="16"/>
          <w:lang w:val="en-GB"/>
        </w:rPr>
        <w:t>cr</w:t>
      </w:r>
      <w:proofErr w:type="spellEnd"/>
      <w:r w:rsidRPr="00FF0F5C">
        <w:rPr>
          <w:rFonts w:ascii="Gill Sans MT" w:hAnsi="Gill Sans MT" w:cs="Perpetua"/>
          <w:sz w:val="16"/>
          <w:szCs w:val="16"/>
          <w:lang w:val="en-GB"/>
        </w:rPr>
        <w:t xml:space="preserve">, advanced courses in animal ecology at least 80 </w:t>
      </w:r>
      <w:proofErr w:type="spellStart"/>
      <w:r w:rsidRPr="00FF0F5C">
        <w:rPr>
          <w:rFonts w:ascii="Gill Sans MT" w:hAnsi="Gill Sans MT" w:cs="Perpetua"/>
          <w:sz w:val="16"/>
          <w:szCs w:val="16"/>
          <w:lang w:val="en-GB"/>
        </w:rPr>
        <w:t>cr</w:t>
      </w:r>
      <w:proofErr w:type="spellEnd"/>
    </w:p>
    <w:p w:rsidR="005B684A" w:rsidRPr="00FF0F5C" w:rsidRDefault="005B684A" w:rsidP="00AA6582">
      <w:pPr>
        <w:widowControl/>
        <w:autoSpaceDE/>
        <w:autoSpaceDN/>
        <w:adjustRightInd/>
        <w:rPr>
          <w:rFonts w:ascii="Gill Sans MT" w:hAnsi="Gill Sans MT" w:cs="Perpetua"/>
          <w:sz w:val="16"/>
          <w:szCs w:val="16"/>
          <w:lang w:val="en-GB"/>
        </w:rPr>
      </w:pPr>
    </w:p>
    <w:tbl>
      <w:tblPr>
        <w:tblW w:w="6771" w:type="dxa"/>
        <w:tblLayout w:type="fixed"/>
        <w:tblLook w:val="0000" w:firstRow="0" w:lastRow="0" w:firstColumn="0" w:lastColumn="0" w:noHBand="0" w:noVBand="0"/>
      </w:tblPr>
      <w:tblGrid>
        <w:gridCol w:w="4786"/>
        <w:gridCol w:w="992"/>
        <w:gridCol w:w="993"/>
      </w:tblGrid>
      <w:tr w:rsidR="005B684A" w:rsidRPr="00FF0F5C" w:rsidTr="00FC2A94">
        <w:trPr>
          <w:trHeight w:val="227"/>
        </w:trPr>
        <w:tc>
          <w:tcPr>
            <w:tcW w:w="4786" w:type="dxa"/>
            <w:tcBorders>
              <w:top w:val="single" w:sz="8" w:space="0" w:color="808080"/>
              <w:left w:val="single" w:sz="8" w:space="0" w:color="808080"/>
              <w:bottom w:val="single" w:sz="8" w:space="0" w:color="808080"/>
              <w:right w:val="nil"/>
            </w:tcBorders>
            <w:shd w:val="pct5" w:color="auto" w:fill="auto"/>
            <w:vAlign w:val="center"/>
          </w:tcPr>
          <w:p w:rsidR="005B684A" w:rsidRPr="00FF0F5C" w:rsidRDefault="005B684A" w:rsidP="00AA6582">
            <w:pPr>
              <w:pStyle w:val="Default"/>
              <w:jc w:val="both"/>
              <w:rPr>
                <w:rFonts w:ascii="Gill Sans MT" w:hAnsi="Gill Sans MT" w:cs="Perpetua"/>
                <w:b/>
                <w:bCs/>
                <w:color w:val="auto"/>
                <w:sz w:val="16"/>
                <w:szCs w:val="16"/>
                <w:lang w:val="en-GB"/>
              </w:rPr>
            </w:pPr>
            <w:r w:rsidRPr="00FF0F5C">
              <w:rPr>
                <w:rFonts w:ascii="Gill Sans MT" w:hAnsi="Gill Sans MT" w:cs="Perpetua"/>
                <w:b/>
                <w:bCs/>
                <w:color w:val="auto"/>
                <w:sz w:val="16"/>
                <w:szCs w:val="16"/>
                <w:lang w:val="en-GB"/>
              </w:rPr>
              <w:t>Compulsory studies:</w:t>
            </w:r>
          </w:p>
        </w:tc>
        <w:tc>
          <w:tcPr>
            <w:tcW w:w="992" w:type="dxa"/>
            <w:tcBorders>
              <w:top w:val="single" w:sz="8" w:space="0" w:color="808080"/>
              <w:left w:val="nil"/>
              <w:bottom w:val="single" w:sz="8" w:space="0" w:color="808080"/>
              <w:right w:val="nil"/>
            </w:tcBorders>
            <w:shd w:val="pct5" w:color="auto" w:fill="auto"/>
            <w:vAlign w:val="center"/>
          </w:tcPr>
          <w:p w:rsidR="005B684A" w:rsidRPr="00FF0F5C" w:rsidRDefault="005B684A" w:rsidP="00AA6582">
            <w:pPr>
              <w:pStyle w:val="Default"/>
              <w:jc w:val="both"/>
              <w:rPr>
                <w:rFonts w:ascii="Gill Sans MT" w:hAnsi="Gill Sans MT" w:cs="Perpetua"/>
                <w:b/>
                <w:bCs/>
                <w:color w:val="auto"/>
                <w:sz w:val="16"/>
                <w:szCs w:val="16"/>
                <w:lang w:val="en-GB"/>
              </w:rPr>
            </w:pPr>
          </w:p>
        </w:tc>
        <w:tc>
          <w:tcPr>
            <w:tcW w:w="993" w:type="dxa"/>
            <w:tcBorders>
              <w:top w:val="single" w:sz="8" w:space="0" w:color="808080"/>
              <w:left w:val="nil"/>
              <w:bottom w:val="single" w:sz="8" w:space="0" w:color="808080"/>
              <w:right w:val="single" w:sz="8" w:space="0" w:color="808080"/>
            </w:tcBorders>
            <w:shd w:val="pct5" w:color="auto" w:fill="auto"/>
            <w:vAlign w:val="center"/>
          </w:tcPr>
          <w:p w:rsidR="005B684A" w:rsidRPr="00FF0F5C" w:rsidRDefault="005B684A" w:rsidP="00AA6582">
            <w:pPr>
              <w:pStyle w:val="Default"/>
              <w:jc w:val="both"/>
              <w:rPr>
                <w:rFonts w:ascii="Gill Sans MT" w:hAnsi="Gill Sans MT" w:cs="Perpetua"/>
                <w:b/>
                <w:bCs/>
                <w:color w:val="auto"/>
                <w:sz w:val="16"/>
                <w:szCs w:val="16"/>
                <w:lang w:val="en-GB"/>
              </w:rPr>
            </w:pPr>
          </w:p>
        </w:tc>
      </w:tr>
      <w:tr w:rsidR="005B684A" w:rsidRPr="00FF0F5C" w:rsidTr="00FC2A94">
        <w:trPr>
          <w:trHeight w:val="227"/>
        </w:trPr>
        <w:tc>
          <w:tcPr>
            <w:tcW w:w="4786" w:type="dxa"/>
            <w:tcBorders>
              <w:top w:val="single" w:sz="8" w:space="0" w:color="808080"/>
              <w:left w:val="single" w:sz="8" w:space="0" w:color="C0C0C0"/>
              <w:bottom w:val="nil"/>
              <w:right w:val="nil"/>
            </w:tcBorders>
            <w:vAlign w:val="center"/>
          </w:tcPr>
          <w:p w:rsidR="005B684A" w:rsidRPr="00FF0F5C" w:rsidRDefault="005B684A"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Practical training</w:t>
            </w:r>
          </w:p>
        </w:tc>
        <w:tc>
          <w:tcPr>
            <w:tcW w:w="992" w:type="dxa"/>
            <w:tcBorders>
              <w:top w:val="single" w:sz="8" w:space="0" w:color="808080"/>
              <w:left w:val="nil"/>
              <w:bottom w:val="nil"/>
              <w:right w:val="nil"/>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750615S</w:t>
            </w:r>
          </w:p>
        </w:tc>
        <w:tc>
          <w:tcPr>
            <w:tcW w:w="993" w:type="dxa"/>
            <w:tcBorders>
              <w:top w:val="single" w:sz="8" w:space="0" w:color="808080"/>
              <w:left w:val="nil"/>
              <w:bottom w:val="nil"/>
              <w:right w:val="single" w:sz="8" w:space="0" w:color="C0C0C0"/>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5-9 </w:t>
            </w:r>
            <w:proofErr w:type="spellStart"/>
            <w:r w:rsidRPr="00FF0F5C">
              <w:rPr>
                <w:rFonts w:ascii="Gill Sans MT" w:hAnsi="Gill Sans MT" w:cs="Perpetua"/>
                <w:color w:val="auto"/>
                <w:sz w:val="16"/>
                <w:szCs w:val="16"/>
                <w:lang w:val="en-GB"/>
              </w:rPr>
              <w:t>cr</w:t>
            </w:r>
            <w:proofErr w:type="spellEnd"/>
          </w:p>
        </w:tc>
      </w:tr>
      <w:tr w:rsidR="005B684A" w:rsidRPr="00FF0F5C" w:rsidTr="00FC2A94">
        <w:trPr>
          <w:trHeight w:val="227"/>
        </w:trPr>
        <w:tc>
          <w:tcPr>
            <w:tcW w:w="4786" w:type="dxa"/>
            <w:tcBorders>
              <w:top w:val="nil"/>
              <w:left w:val="single" w:sz="8" w:space="0" w:color="C0C0C0"/>
              <w:bottom w:val="nil"/>
              <w:right w:val="nil"/>
            </w:tcBorders>
            <w:vAlign w:val="center"/>
          </w:tcPr>
          <w:p w:rsidR="005B684A" w:rsidRPr="00FF0F5C" w:rsidRDefault="005B684A"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Master of </w:t>
            </w:r>
            <w:r w:rsidR="004A5B0D" w:rsidRPr="00FF0F5C">
              <w:rPr>
                <w:rFonts w:ascii="Gill Sans MT" w:hAnsi="Gill Sans MT" w:cs="Perpetua"/>
                <w:color w:val="auto"/>
                <w:sz w:val="16"/>
                <w:szCs w:val="16"/>
                <w:lang w:val="en-GB"/>
              </w:rPr>
              <w:t>S</w:t>
            </w:r>
            <w:r w:rsidRPr="00FF0F5C">
              <w:rPr>
                <w:rFonts w:ascii="Gill Sans MT" w:hAnsi="Gill Sans MT" w:cs="Perpetua"/>
                <w:color w:val="auto"/>
                <w:sz w:val="16"/>
                <w:szCs w:val="16"/>
                <w:lang w:val="en-GB"/>
              </w:rPr>
              <w:t>cience seminar</w:t>
            </w:r>
          </w:p>
        </w:tc>
        <w:tc>
          <w:tcPr>
            <w:tcW w:w="992" w:type="dxa"/>
            <w:tcBorders>
              <w:top w:val="nil"/>
              <w:left w:val="nil"/>
              <w:bottom w:val="nil"/>
              <w:right w:val="nil"/>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750696S</w:t>
            </w:r>
          </w:p>
        </w:tc>
        <w:tc>
          <w:tcPr>
            <w:tcW w:w="993" w:type="dxa"/>
            <w:tcBorders>
              <w:top w:val="nil"/>
              <w:left w:val="nil"/>
              <w:bottom w:val="nil"/>
              <w:right w:val="single" w:sz="8" w:space="0" w:color="C0C0C0"/>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4 </w:t>
            </w:r>
            <w:proofErr w:type="spellStart"/>
            <w:r w:rsidRPr="00FF0F5C">
              <w:rPr>
                <w:rFonts w:ascii="Gill Sans MT" w:hAnsi="Gill Sans MT" w:cs="Perpetua"/>
                <w:color w:val="auto"/>
                <w:sz w:val="16"/>
                <w:szCs w:val="16"/>
                <w:lang w:val="en-GB"/>
              </w:rPr>
              <w:t>cr</w:t>
            </w:r>
            <w:proofErr w:type="spellEnd"/>
          </w:p>
        </w:tc>
      </w:tr>
      <w:tr w:rsidR="005B684A" w:rsidRPr="00FF0F5C" w:rsidTr="00FC2A94">
        <w:trPr>
          <w:trHeight w:val="227"/>
        </w:trPr>
        <w:tc>
          <w:tcPr>
            <w:tcW w:w="4786" w:type="dxa"/>
            <w:tcBorders>
              <w:top w:val="nil"/>
              <w:left w:val="single" w:sz="8" w:space="0" w:color="C0C0C0"/>
              <w:bottom w:val="nil"/>
              <w:right w:val="nil"/>
            </w:tcBorders>
            <w:vAlign w:val="center"/>
          </w:tcPr>
          <w:p w:rsidR="005B684A" w:rsidRPr="00FF0F5C" w:rsidRDefault="005B684A"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Master of </w:t>
            </w:r>
            <w:r w:rsidR="004A5B0D" w:rsidRPr="00FF0F5C">
              <w:rPr>
                <w:rFonts w:ascii="Gill Sans MT" w:hAnsi="Gill Sans MT" w:cs="Perpetua"/>
                <w:color w:val="auto"/>
                <w:sz w:val="16"/>
                <w:szCs w:val="16"/>
                <w:lang w:val="en-GB"/>
              </w:rPr>
              <w:t>S</w:t>
            </w:r>
            <w:r w:rsidRPr="00FF0F5C">
              <w:rPr>
                <w:rFonts w:ascii="Gill Sans MT" w:hAnsi="Gill Sans MT" w:cs="Perpetua"/>
                <w:color w:val="auto"/>
                <w:sz w:val="16"/>
                <w:szCs w:val="16"/>
                <w:lang w:val="en-GB"/>
              </w:rPr>
              <w:t>cience final examinations</w:t>
            </w:r>
          </w:p>
        </w:tc>
        <w:tc>
          <w:tcPr>
            <w:tcW w:w="992" w:type="dxa"/>
            <w:tcBorders>
              <w:top w:val="nil"/>
              <w:left w:val="nil"/>
              <w:bottom w:val="nil"/>
              <w:right w:val="nil"/>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w:t>
            </w:r>
            <w:r w:rsidR="00C21595" w:rsidRPr="00FF0F5C">
              <w:rPr>
                <w:rFonts w:ascii="Gill Sans MT" w:hAnsi="Gill Sans MT" w:cs="Perpetua"/>
                <w:color w:val="auto"/>
                <w:sz w:val="16"/>
                <w:szCs w:val="16"/>
                <w:lang w:val="en-GB"/>
              </w:rPr>
              <w:t>1</w:t>
            </w:r>
            <w:r w:rsidRPr="00FF0F5C">
              <w:rPr>
                <w:rFonts w:ascii="Gill Sans MT" w:hAnsi="Gill Sans MT" w:cs="Perpetua"/>
                <w:color w:val="auto"/>
                <w:sz w:val="16"/>
                <w:szCs w:val="16"/>
                <w:lang w:val="en-GB"/>
              </w:rPr>
              <w:t>699S</w:t>
            </w:r>
          </w:p>
        </w:tc>
        <w:tc>
          <w:tcPr>
            <w:tcW w:w="993" w:type="dxa"/>
            <w:tcBorders>
              <w:top w:val="nil"/>
              <w:left w:val="nil"/>
              <w:bottom w:val="nil"/>
              <w:right w:val="single" w:sz="8" w:space="0" w:color="C0C0C0"/>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10 </w:t>
            </w:r>
            <w:proofErr w:type="spellStart"/>
            <w:r w:rsidRPr="00FF0F5C">
              <w:rPr>
                <w:rFonts w:ascii="Gill Sans MT" w:hAnsi="Gill Sans MT" w:cs="Perpetua"/>
                <w:color w:val="auto"/>
                <w:sz w:val="16"/>
                <w:szCs w:val="16"/>
                <w:lang w:val="en-GB"/>
              </w:rPr>
              <w:t>cr</w:t>
            </w:r>
            <w:proofErr w:type="spellEnd"/>
          </w:p>
        </w:tc>
      </w:tr>
      <w:tr w:rsidR="005B684A" w:rsidRPr="00FF0F5C" w:rsidTr="00FC2A94">
        <w:trPr>
          <w:trHeight w:val="227"/>
        </w:trPr>
        <w:tc>
          <w:tcPr>
            <w:tcW w:w="4786" w:type="dxa"/>
            <w:tcBorders>
              <w:top w:val="nil"/>
              <w:left w:val="single" w:sz="8" w:space="0" w:color="C0C0C0"/>
              <w:bottom w:val="nil"/>
              <w:right w:val="nil"/>
            </w:tcBorders>
            <w:vAlign w:val="center"/>
          </w:tcPr>
          <w:p w:rsidR="005B684A" w:rsidRPr="00FF0F5C" w:rsidRDefault="005B684A"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Master of </w:t>
            </w:r>
            <w:r w:rsidR="004A5B0D" w:rsidRPr="00FF0F5C">
              <w:rPr>
                <w:rFonts w:ascii="Gill Sans MT" w:hAnsi="Gill Sans MT" w:cs="Perpetua"/>
                <w:color w:val="auto"/>
                <w:sz w:val="16"/>
                <w:szCs w:val="16"/>
                <w:lang w:val="en-GB"/>
              </w:rPr>
              <w:t>S</w:t>
            </w:r>
            <w:r w:rsidRPr="00FF0F5C">
              <w:rPr>
                <w:rFonts w:ascii="Gill Sans MT" w:hAnsi="Gill Sans MT" w:cs="Perpetua"/>
                <w:color w:val="auto"/>
                <w:sz w:val="16"/>
                <w:szCs w:val="16"/>
                <w:lang w:val="en-GB"/>
              </w:rPr>
              <w:t>cience - thesis</w:t>
            </w:r>
          </w:p>
        </w:tc>
        <w:tc>
          <w:tcPr>
            <w:tcW w:w="992" w:type="dxa"/>
            <w:tcBorders>
              <w:top w:val="nil"/>
              <w:left w:val="nil"/>
              <w:bottom w:val="nil"/>
              <w:right w:val="nil"/>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w:t>
            </w:r>
            <w:r w:rsidR="00C21595" w:rsidRPr="00FF0F5C">
              <w:rPr>
                <w:rFonts w:ascii="Gill Sans MT" w:hAnsi="Gill Sans MT" w:cs="Perpetua"/>
                <w:color w:val="auto"/>
                <w:sz w:val="16"/>
                <w:szCs w:val="16"/>
                <w:lang w:val="en-GB"/>
              </w:rPr>
              <w:t>5</w:t>
            </w:r>
            <w:r w:rsidRPr="00FF0F5C">
              <w:rPr>
                <w:rFonts w:ascii="Gill Sans MT" w:hAnsi="Gill Sans MT" w:cs="Perpetua"/>
                <w:color w:val="auto"/>
                <w:sz w:val="16"/>
                <w:szCs w:val="16"/>
                <w:lang w:val="en-GB"/>
              </w:rPr>
              <w:t>602S</w:t>
            </w:r>
          </w:p>
        </w:tc>
        <w:tc>
          <w:tcPr>
            <w:tcW w:w="993" w:type="dxa"/>
            <w:tcBorders>
              <w:top w:val="nil"/>
              <w:left w:val="nil"/>
              <w:bottom w:val="nil"/>
              <w:right w:val="single" w:sz="8" w:space="0" w:color="C0C0C0"/>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40 </w:t>
            </w:r>
            <w:proofErr w:type="spellStart"/>
            <w:r w:rsidRPr="00FF0F5C">
              <w:rPr>
                <w:rFonts w:ascii="Gill Sans MT" w:hAnsi="Gill Sans MT" w:cs="Perpetua"/>
                <w:color w:val="auto"/>
                <w:sz w:val="16"/>
                <w:szCs w:val="16"/>
                <w:lang w:val="en-GB"/>
              </w:rPr>
              <w:t>cr</w:t>
            </w:r>
            <w:proofErr w:type="spellEnd"/>
          </w:p>
        </w:tc>
      </w:tr>
      <w:tr w:rsidR="005B684A" w:rsidRPr="00FF0F5C" w:rsidTr="00FC2A94">
        <w:trPr>
          <w:trHeight w:val="227"/>
        </w:trPr>
        <w:tc>
          <w:tcPr>
            <w:tcW w:w="4786" w:type="dxa"/>
            <w:tcBorders>
              <w:top w:val="nil"/>
              <w:left w:val="single" w:sz="8" w:space="0" w:color="C0C0C0"/>
              <w:bottom w:val="nil"/>
              <w:right w:val="nil"/>
            </w:tcBorders>
            <w:vAlign w:val="center"/>
          </w:tcPr>
          <w:p w:rsidR="005B684A" w:rsidRPr="00FF0F5C" w:rsidRDefault="005B684A"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Maturity exam</w:t>
            </w:r>
          </w:p>
        </w:tc>
        <w:tc>
          <w:tcPr>
            <w:tcW w:w="992" w:type="dxa"/>
            <w:tcBorders>
              <w:top w:val="nil"/>
              <w:left w:val="nil"/>
              <w:bottom w:val="nil"/>
              <w:right w:val="nil"/>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750632S</w:t>
            </w:r>
          </w:p>
        </w:tc>
        <w:tc>
          <w:tcPr>
            <w:tcW w:w="993" w:type="dxa"/>
            <w:tcBorders>
              <w:top w:val="nil"/>
              <w:left w:val="nil"/>
              <w:bottom w:val="nil"/>
              <w:right w:val="single" w:sz="8" w:space="0" w:color="C0C0C0"/>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0 </w:t>
            </w:r>
            <w:proofErr w:type="spellStart"/>
            <w:r w:rsidRPr="00FF0F5C">
              <w:rPr>
                <w:rFonts w:ascii="Gill Sans MT" w:hAnsi="Gill Sans MT" w:cs="Perpetua"/>
                <w:color w:val="auto"/>
                <w:sz w:val="16"/>
                <w:szCs w:val="16"/>
                <w:lang w:val="en-GB"/>
              </w:rPr>
              <w:t>cr</w:t>
            </w:r>
            <w:proofErr w:type="spellEnd"/>
          </w:p>
        </w:tc>
      </w:tr>
      <w:tr w:rsidR="005B684A" w:rsidRPr="00FF0F5C" w:rsidTr="00FC2A94">
        <w:trPr>
          <w:trHeight w:val="227"/>
        </w:trPr>
        <w:tc>
          <w:tcPr>
            <w:tcW w:w="4786" w:type="dxa"/>
            <w:tcBorders>
              <w:top w:val="nil"/>
              <w:left w:val="single" w:sz="8" w:space="0" w:color="C0C0C0"/>
              <w:bottom w:val="nil"/>
              <w:right w:val="nil"/>
            </w:tcBorders>
            <w:vAlign w:val="center"/>
          </w:tcPr>
          <w:p w:rsidR="005B684A" w:rsidRPr="00FF0F5C" w:rsidRDefault="005B684A"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Ecological methods II</w:t>
            </w:r>
          </w:p>
        </w:tc>
        <w:tc>
          <w:tcPr>
            <w:tcW w:w="992" w:type="dxa"/>
            <w:tcBorders>
              <w:top w:val="nil"/>
              <w:left w:val="nil"/>
              <w:bottom w:val="nil"/>
              <w:right w:val="nil"/>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750647S</w:t>
            </w:r>
          </w:p>
        </w:tc>
        <w:tc>
          <w:tcPr>
            <w:tcW w:w="993" w:type="dxa"/>
            <w:tcBorders>
              <w:top w:val="nil"/>
              <w:left w:val="nil"/>
              <w:bottom w:val="nil"/>
              <w:right w:val="single" w:sz="8" w:space="0" w:color="C0C0C0"/>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7 </w:t>
            </w:r>
            <w:proofErr w:type="spellStart"/>
            <w:r w:rsidRPr="00FF0F5C">
              <w:rPr>
                <w:rFonts w:ascii="Gill Sans MT" w:hAnsi="Gill Sans MT" w:cs="Perpetua"/>
                <w:color w:val="auto"/>
                <w:sz w:val="16"/>
                <w:szCs w:val="16"/>
                <w:lang w:val="en-GB"/>
              </w:rPr>
              <w:t>cr</w:t>
            </w:r>
            <w:proofErr w:type="spellEnd"/>
          </w:p>
        </w:tc>
      </w:tr>
      <w:tr w:rsidR="005B684A" w:rsidRPr="00FF0F5C" w:rsidTr="00FC2A94">
        <w:trPr>
          <w:trHeight w:val="227"/>
        </w:trPr>
        <w:tc>
          <w:tcPr>
            <w:tcW w:w="4786" w:type="dxa"/>
            <w:tcBorders>
              <w:top w:val="nil"/>
              <w:left w:val="single" w:sz="8" w:space="0" w:color="C0C0C0"/>
              <w:bottom w:val="nil"/>
              <w:right w:val="nil"/>
            </w:tcBorders>
            <w:vAlign w:val="center"/>
          </w:tcPr>
          <w:p w:rsidR="005B684A" w:rsidRPr="00FF0F5C" w:rsidRDefault="005B684A"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Population ecology</w:t>
            </w:r>
          </w:p>
        </w:tc>
        <w:tc>
          <w:tcPr>
            <w:tcW w:w="992" w:type="dxa"/>
            <w:tcBorders>
              <w:top w:val="nil"/>
              <w:left w:val="nil"/>
              <w:bottom w:val="nil"/>
              <w:right w:val="nil"/>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755607S</w:t>
            </w:r>
          </w:p>
        </w:tc>
        <w:tc>
          <w:tcPr>
            <w:tcW w:w="993" w:type="dxa"/>
            <w:tcBorders>
              <w:top w:val="nil"/>
              <w:left w:val="nil"/>
              <w:bottom w:val="nil"/>
              <w:right w:val="single" w:sz="8" w:space="0" w:color="C0C0C0"/>
            </w:tcBorders>
            <w:vAlign w:val="center"/>
          </w:tcPr>
          <w:p w:rsidR="005B684A" w:rsidRPr="00FF0F5C" w:rsidRDefault="004A5B0D"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w:t>
            </w:r>
            <w:r w:rsidR="005B684A" w:rsidRPr="00FF0F5C">
              <w:rPr>
                <w:rFonts w:ascii="Gill Sans MT" w:hAnsi="Gill Sans MT" w:cs="Perpetua"/>
                <w:color w:val="auto"/>
                <w:sz w:val="16"/>
                <w:szCs w:val="16"/>
                <w:lang w:val="en-GB"/>
              </w:rPr>
              <w:t xml:space="preserve"> </w:t>
            </w:r>
            <w:proofErr w:type="spellStart"/>
            <w:r w:rsidR="005B684A" w:rsidRPr="00FF0F5C">
              <w:rPr>
                <w:rFonts w:ascii="Gill Sans MT" w:hAnsi="Gill Sans MT" w:cs="Perpetua"/>
                <w:color w:val="auto"/>
                <w:sz w:val="16"/>
                <w:szCs w:val="16"/>
                <w:lang w:val="en-GB"/>
              </w:rPr>
              <w:t>cr</w:t>
            </w:r>
            <w:proofErr w:type="spellEnd"/>
          </w:p>
        </w:tc>
      </w:tr>
      <w:tr w:rsidR="005B684A" w:rsidRPr="00FF0F5C" w:rsidTr="00FC2A94">
        <w:trPr>
          <w:trHeight w:val="227"/>
        </w:trPr>
        <w:tc>
          <w:tcPr>
            <w:tcW w:w="4786" w:type="dxa"/>
            <w:tcBorders>
              <w:top w:val="nil"/>
              <w:left w:val="single" w:sz="8" w:space="0" w:color="C0C0C0"/>
              <w:bottom w:val="nil"/>
              <w:right w:val="nil"/>
            </w:tcBorders>
            <w:vAlign w:val="center"/>
          </w:tcPr>
          <w:p w:rsidR="005B684A" w:rsidRPr="00FF0F5C" w:rsidRDefault="005B684A"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Identification of vertebrates in the field</w:t>
            </w:r>
          </w:p>
        </w:tc>
        <w:tc>
          <w:tcPr>
            <w:tcW w:w="992" w:type="dxa"/>
            <w:tcBorders>
              <w:top w:val="nil"/>
              <w:left w:val="nil"/>
              <w:bottom w:val="nil"/>
              <w:right w:val="nil"/>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751642S</w:t>
            </w:r>
          </w:p>
        </w:tc>
        <w:tc>
          <w:tcPr>
            <w:tcW w:w="993" w:type="dxa"/>
            <w:tcBorders>
              <w:top w:val="nil"/>
              <w:left w:val="nil"/>
              <w:bottom w:val="nil"/>
              <w:right w:val="single" w:sz="8" w:space="0" w:color="C0C0C0"/>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2 </w:t>
            </w:r>
            <w:proofErr w:type="spellStart"/>
            <w:r w:rsidRPr="00FF0F5C">
              <w:rPr>
                <w:rFonts w:ascii="Gill Sans MT" w:hAnsi="Gill Sans MT" w:cs="Perpetua"/>
                <w:color w:val="auto"/>
                <w:sz w:val="16"/>
                <w:szCs w:val="16"/>
                <w:lang w:val="en-GB"/>
              </w:rPr>
              <w:t>cr</w:t>
            </w:r>
            <w:proofErr w:type="spellEnd"/>
          </w:p>
        </w:tc>
      </w:tr>
      <w:tr w:rsidR="005B684A" w:rsidRPr="00FF0F5C" w:rsidTr="00FC2A94">
        <w:trPr>
          <w:trHeight w:val="227"/>
        </w:trPr>
        <w:tc>
          <w:tcPr>
            <w:tcW w:w="4786" w:type="dxa"/>
            <w:tcBorders>
              <w:top w:val="nil"/>
              <w:left w:val="single" w:sz="8" w:space="0" w:color="C0C0C0"/>
              <w:bottom w:val="nil"/>
              <w:right w:val="nil"/>
            </w:tcBorders>
            <w:vAlign w:val="center"/>
          </w:tcPr>
          <w:p w:rsidR="005B684A" w:rsidRPr="00FF0F5C" w:rsidRDefault="005B684A"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Community ecology</w:t>
            </w:r>
          </w:p>
        </w:tc>
        <w:tc>
          <w:tcPr>
            <w:tcW w:w="992" w:type="dxa"/>
            <w:tcBorders>
              <w:top w:val="nil"/>
              <w:left w:val="nil"/>
              <w:bottom w:val="nil"/>
              <w:right w:val="nil"/>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755610S</w:t>
            </w:r>
          </w:p>
        </w:tc>
        <w:tc>
          <w:tcPr>
            <w:tcW w:w="993" w:type="dxa"/>
            <w:tcBorders>
              <w:top w:val="nil"/>
              <w:left w:val="nil"/>
              <w:bottom w:val="nil"/>
              <w:right w:val="single" w:sz="8" w:space="0" w:color="C0C0C0"/>
            </w:tcBorders>
            <w:vAlign w:val="center"/>
          </w:tcPr>
          <w:p w:rsidR="005B684A" w:rsidRPr="00FF0F5C" w:rsidRDefault="000904FC"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3-</w:t>
            </w:r>
            <w:r w:rsidR="005B684A" w:rsidRPr="00FF0F5C">
              <w:rPr>
                <w:rFonts w:ascii="Gill Sans MT" w:hAnsi="Gill Sans MT" w:cs="Perpetua"/>
                <w:color w:val="auto"/>
                <w:sz w:val="16"/>
                <w:szCs w:val="16"/>
                <w:lang w:val="en-GB"/>
              </w:rPr>
              <w:t xml:space="preserve">4 </w:t>
            </w:r>
            <w:proofErr w:type="spellStart"/>
            <w:r w:rsidR="005B684A" w:rsidRPr="00FF0F5C">
              <w:rPr>
                <w:rFonts w:ascii="Gill Sans MT" w:hAnsi="Gill Sans MT" w:cs="Perpetua"/>
                <w:color w:val="auto"/>
                <w:sz w:val="16"/>
                <w:szCs w:val="16"/>
                <w:lang w:val="en-GB"/>
              </w:rPr>
              <w:t>cr</w:t>
            </w:r>
            <w:proofErr w:type="spellEnd"/>
          </w:p>
        </w:tc>
      </w:tr>
      <w:tr w:rsidR="005B684A" w:rsidRPr="00FF0F5C" w:rsidTr="00FC2A94">
        <w:trPr>
          <w:trHeight w:val="227"/>
        </w:trPr>
        <w:tc>
          <w:tcPr>
            <w:tcW w:w="4786" w:type="dxa"/>
            <w:tcBorders>
              <w:top w:val="nil"/>
              <w:left w:val="single" w:sz="8" w:space="0" w:color="C0C0C0"/>
              <w:bottom w:val="nil"/>
              <w:right w:val="nil"/>
            </w:tcBorders>
            <w:vAlign w:val="center"/>
          </w:tcPr>
          <w:p w:rsidR="005B684A" w:rsidRPr="00FF0F5C" w:rsidRDefault="005B684A"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Animal </w:t>
            </w:r>
            <w:proofErr w:type="spellStart"/>
            <w:r w:rsidR="00771D15">
              <w:rPr>
                <w:rFonts w:ascii="Gill Sans MT" w:hAnsi="Gill Sans MT" w:cs="Perpetua"/>
                <w:color w:val="auto"/>
                <w:sz w:val="16"/>
                <w:szCs w:val="16"/>
                <w:lang w:val="en-GB"/>
              </w:rPr>
              <w:t>behavior</w:t>
            </w:r>
            <w:proofErr w:type="spellEnd"/>
            <w:r w:rsidRPr="00FF0F5C">
              <w:rPr>
                <w:rFonts w:ascii="Gill Sans MT" w:hAnsi="Gill Sans MT" w:cs="Perpetua"/>
                <w:color w:val="auto"/>
                <w:sz w:val="16"/>
                <w:szCs w:val="16"/>
                <w:lang w:val="en-GB"/>
              </w:rPr>
              <w:t xml:space="preserve"> (if it is not in the B. Sc. degree)</w:t>
            </w:r>
          </w:p>
        </w:tc>
        <w:tc>
          <w:tcPr>
            <w:tcW w:w="992" w:type="dxa"/>
            <w:tcBorders>
              <w:top w:val="nil"/>
              <w:left w:val="nil"/>
              <w:bottom w:val="nil"/>
              <w:right w:val="nil"/>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751666S</w:t>
            </w:r>
          </w:p>
        </w:tc>
        <w:tc>
          <w:tcPr>
            <w:tcW w:w="993" w:type="dxa"/>
            <w:tcBorders>
              <w:top w:val="nil"/>
              <w:left w:val="nil"/>
              <w:bottom w:val="nil"/>
              <w:right w:val="single" w:sz="8" w:space="0" w:color="C0C0C0"/>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5 </w:t>
            </w:r>
            <w:proofErr w:type="spellStart"/>
            <w:r w:rsidRPr="00FF0F5C">
              <w:rPr>
                <w:rFonts w:ascii="Gill Sans MT" w:hAnsi="Gill Sans MT" w:cs="Perpetua"/>
                <w:color w:val="auto"/>
                <w:sz w:val="16"/>
                <w:szCs w:val="16"/>
                <w:lang w:val="en-GB"/>
              </w:rPr>
              <w:t>cr</w:t>
            </w:r>
            <w:proofErr w:type="spellEnd"/>
          </w:p>
        </w:tc>
      </w:tr>
      <w:tr w:rsidR="005B684A" w:rsidRPr="00FF0F5C" w:rsidTr="00FC2A94">
        <w:trPr>
          <w:trHeight w:val="227"/>
        </w:trPr>
        <w:tc>
          <w:tcPr>
            <w:tcW w:w="4786" w:type="dxa"/>
            <w:tcBorders>
              <w:top w:val="nil"/>
              <w:left w:val="single" w:sz="8" w:space="0" w:color="C0C0C0"/>
              <w:bottom w:val="single" w:sz="8" w:space="0" w:color="808080"/>
              <w:right w:val="nil"/>
            </w:tcBorders>
            <w:vAlign w:val="center"/>
          </w:tcPr>
          <w:p w:rsidR="005B684A" w:rsidRPr="00FF0F5C" w:rsidRDefault="005B684A" w:rsidP="00AA6582">
            <w:pPr>
              <w:pStyle w:val="Default"/>
              <w:rPr>
                <w:rFonts w:ascii="Gill Sans MT" w:hAnsi="Gill Sans MT" w:cs="Perpetua"/>
                <w:color w:val="auto"/>
                <w:sz w:val="16"/>
                <w:szCs w:val="16"/>
                <w:lang w:val="en-GB"/>
              </w:rPr>
            </w:pPr>
          </w:p>
        </w:tc>
        <w:tc>
          <w:tcPr>
            <w:tcW w:w="992" w:type="dxa"/>
            <w:tcBorders>
              <w:top w:val="nil"/>
              <w:left w:val="nil"/>
              <w:bottom w:val="single" w:sz="8" w:space="0" w:color="808080"/>
              <w:right w:val="nil"/>
            </w:tcBorders>
            <w:vAlign w:val="center"/>
          </w:tcPr>
          <w:p w:rsidR="005B684A" w:rsidRPr="00FF0F5C" w:rsidRDefault="005B684A" w:rsidP="00AA6582">
            <w:pPr>
              <w:pStyle w:val="Default"/>
              <w:jc w:val="both"/>
              <w:rPr>
                <w:rFonts w:ascii="Gill Sans MT" w:hAnsi="Gill Sans MT" w:cs="Perpetua"/>
                <w:color w:val="auto"/>
                <w:sz w:val="16"/>
                <w:szCs w:val="16"/>
                <w:lang w:val="en-GB"/>
              </w:rPr>
            </w:pPr>
          </w:p>
        </w:tc>
        <w:tc>
          <w:tcPr>
            <w:tcW w:w="993" w:type="dxa"/>
            <w:tcBorders>
              <w:top w:val="nil"/>
              <w:left w:val="nil"/>
              <w:bottom w:val="single" w:sz="8" w:space="0" w:color="808080"/>
              <w:right w:val="single" w:sz="8" w:space="0" w:color="C0C0C0"/>
            </w:tcBorders>
            <w:vAlign w:val="center"/>
          </w:tcPr>
          <w:p w:rsidR="005B684A" w:rsidRPr="00FF0F5C" w:rsidRDefault="005B684A" w:rsidP="00AA6582">
            <w:pPr>
              <w:pStyle w:val="Default"/>
              <w:jc w:val="both"/>
              <w:rPr>
                <w:rFonts w:ascii="Gill Sans MT" w:hAnsi="Gill Sans MT" w:cs="Perpetua"/>
                <w:color w:val="auto"/>
                <w:sz w:val="16"/>
                <w:szCs w:val="16"/>
                <w:lang w:val="en-GB"/>
              </w:rPr>
            </w:pPr>
          </w:p>
        </w:tc>
      </w:tr>
      <w:tr w:rsidR="005B684A" w:rsidRPr="00FF0F5C" w:rsidTr="00FC2A94">
        <w:trPr>
          <w:trHeight w:val="227"/>
        </w:trPr>
        <w:tc>
          <w:tcPr>
            <w:tcW w:w="4786" w:type="dxa"/>
            <w:tcBorders>
              <w:top w:val="single" w:sz="8" w:space="0" w:color="808080"/>
              <w:left w:val="single" w:sz="8" w:space="0" w:color="808080"/>
              <w:bottom w:val="single" w:sz="8" w:space="0" w:color="808080"/>
              <w:right w:val="nil"/>
            </w:tcBorders>
            <w:shd w:val="pct5" w:color="auto" w:fill="auto"/>
            <w:vAlign w:val="center"/>
          </w:tcPr>
          <w:p w:rsidR="005B684A" w:rsidRPr="00FF0F5C" w:rsidRDefault="005B684A" w:rsidP="00AA6582">
            <w:pPr>
              <w:pStyle w:val="Default"/>
              <w:rPr>
                <w:rFonts w:ascii="Gill Sans MT" w:hAnsi="Gill Sans MT" w:cs="Perpetua"/>
                <w:b/>
                <w:bCs/>
                <w:color w:val="auto"/>
                <w:sz w:val="16"/>
                <w:szCs w:val="16"/>
                <w:lang w:val="en-GB"/>
              </w:rPr>
            </w:pPr>
            <w:r w:rsidRPr="00FF0F5C">
              <w:rPr>
                <w:rFonts w:ascii="Gill Sans MT" w:hAnsi="Gill Sans MT" w:cs="Perpetua"/>
                <w:b/>
                <w:bCs/>
                <w:color w:val="auto"/>
                <w:sz w:val="16"/>
                <w:szCs w:val="16"/>
                <w:lang w:val="en-GB"/>
              </w:rPr>
              <w:t>Optional studies:</w:t>
            </w:r>
          </w:p>
        </w:tc>
        <w:tc>
          <w:tcPr>
            <w:tcW w:w="992" w:type="dxa"/>
            <w:tcBorders>
              <w:top w:val="single" w:sz="8" w:space="0" w:color="808080"/>
              <w:left w:val="nil"/>
              <w:bottom w:val="single" w:sz="8" w:space="0" w:color="808080"/>
              <w:right w:val="nil"/>
            </w:tcBorders>
            <w:shd w:val="pct5" w:color="auto" w:fill="auto"/>
            <w:vAlign w:val="center"/>
          </w:tcPr>
          <w:p w:rsidR="005B684A" w:rsidRPr="00FF0F5C" w:rsidRDefault="005B684A" w:rsidP="00AA6582">
            <w:pPr>
              <w:pStyle w:val="Default"/>
              <w:jc w:val="both"/>
              <w:rPr>
                <w:rFonts w:ascii="Gill Sans MT" w:hAnsi="Gill Sans MT" w:cs="Perpetua"/>
                <w:color w:val="auto"/>
                <w:sz w:val="16"/>
                <w:szCs w:val="16"/>
                <w:lang w:val="en-GB"/>
              </w:rPr>
            </w:pPr>
          </w:p>
        </w:tc>
        <w:tc>
          <w:tcPr>
            <w:tcW w:w="993" w:type="dxa"/>
            <w:tcBorders>
              <w:top w:val="single" w:sz="8" w:space="0" w:color="808080"/>
              <w:left w:val="nil"/>
              <w:bottom w:val="single" w:sz="8" w:space="0" w:color="808080"/>
              <w:right w:val="single" w:sz="8" w:space="0" w:color="808080"/>
            </w:tcBorders>
            <w:shd w:val="pct5" w:color="auto" w:fill="auto"/>
            <w:vAlign w:val="center"/>
          </w:tcPr>
          <w:p w:rsidR="005B684A" w:rsidRPr="00FF0F5C" w:rsidRDefault="005B684A" w:rsidP="00AA6582">
            <w:pPr>
              <w:pStyle w:val="Default"/>
              <w:jc w:val="both"/>
              <w:rPr>
                <w:rFonts w:ascii="Gill Sans MT" w:hAnsi="Gill Sans MT" w:cs="Perpetua"/>
                <w:color w:val="auto"/>
                <w:sz w:val="16"/>
                <w:szCs w:val="16"/>
                <w:lang w:val="en-GB"/>
              </w:rPr>
            </w:pPr>
          </w:p>
        </w:tc>
      </w:tr>
      <w:tr w:rsidR="005B684A" w:rsidRPr="00FF0F5C" w:rsidTr="00FC2A94">
        <w:trPr>
          <w:trHeight w:val="227"/>
        </w:trPr>
        <w:tc>
          <w:tcPr>
            <w:tcW w:w="4786" w:type="dxa"/>
            <w:tcBorders>
              <w:top w:val="single" w:sz="8" w:space="0" w:color="808080"/>
              <w:left w:val="single" w:sz="8" w:space="0" w:color="C0C0C0"/>
              <w:bottom w:val="nil"/>
              <w:right w:val="nil"/>
            </w:tcBorders>
            <w:vAlign w:val="center"/>
          </w:tcPr>
          <w:p w:rsidR="005B684A" w:rsidRPr="00FF0F5C" w:rsidRDefault="005B684A"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Lectures on special topics in zoology</w:t>
            </w:r>
          </w:p>
        </w:tc>
        <w:tc>
          <w:tcPr>
            <w:tcW w:w="992" w:type="dxa"/>
            <w:tcBorders>
              <w:top w:val="single" w:sz="8" w:space="0" w:color="808080"/>
              <w:left w:val="nil"/>
              <w:bottom w:val="nil"/>
              <w:right w:val="nil"/>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751690S</w:t>
            </w:r>
          </w:p>
        </w:tc>
        <w:tc>
          <w:tcPr>
            <w:tcW w:w="993" w:type="dxa"/>
            <w:tcBorders>
              <w:top w:val="single" w:sz="8" w:space="0" w:color="808080"/>
              <w:left w:val="nil"/>
              <w:bottom w:val="nil"/>
              <w:right w:val="single" w:sz="8" w:space="0" w:color="C0C0C0"/>
            </w:tcBorders>
            <w:vAlign w:val="center"/>
          </w:tcPr>
          <w:p w:rsidR="005B684A" w:rsidRPr="00FF0F5C" w:rsidRDefault="00F42994"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2-3,5 </w:t>
            </w:r>
            <w:proofErr w:type="spellStart"/>
            <w:r w:rsidR="005B684A" w:rsidRPr="00FF0F5C">
              <w:rPr>
                <w:rFonts w:ascii="Gill Sans MT" w:hAnsi="Gill Sans MT" w:cs="Perpetua"/>
                <w:color w:val="auto"/>
                <w:sz w:val="16"/>
                <w:szCs w:val="16"/>
                <w:lang w:val="en-GB"/>
              </w:rPr>
              <w:t>cr</w:t>
            </w:r>
            <w:proofErr w:type="spellEnd"/>
          </w:p>
        </w:tc>
      </w:tr>
      <w:tr w:rsidR="005B684A" w:rsidRPr="005E40FA" w:rsidTr="00FC2A94">
        <w:trPr>
          <w:trHeight w:val="227"/>
        </w:trPr>
        <w:tc>
          <w:tcPr>
            <w:tcW w:w="4786" w:type="dxa"/>
            <w:tcBorders>
              <w:top w:val="nil"/>
              <w:left w:val="single" w:sz="8" w:space="0" w:color="C0C0C0"/>
              <w:bottom w:val="nil"/>
              <w:right w:val="nil"/>
            </w:tcBorders>
            <w:vAlign w:val="center"/>
          </w:tcPr>
          <w:p w:rsidR="005B684A" w:rsidRPr="00FF0F5C" w:rsidRDefault="005B684A" w:rsidP="00AA6582">
            <w:pPr>
              <w:pStyle w:val="Default"/>
              <w:rPr>
                <w:rFonts w:ascii="Gill Sans MT" w:hAnsi="Gill Sans MT" w:cs="Perpetua"/>
                <w:b/>
                <w:bCs/>
                <w:i/>
                <w:iCs/>
                <w:color w:val="auto"/>
                <w:sz w:val="16"/>
                <w:szCs w:val="16"/>
                <w:lang w:val="en-GB"/>
              </w:rPr>
            </w:pPr>
            <w:r w:rsidRPr="00FF0F5C">
              <w:rPr>
                <w:rFonts w:ascii="Gill Sans MT" w:hAnsi="Gill Sans MT" w:cs="Perpetua"/>
                <w:b/>
                <w:bCs/>
                <w:i/>
                <w:iCs/>
                <w:color w:val="auto"/>
                <w:sz w:val="16"/>
                <w:szCs w:val="16"/>
                <w:lang w:val="en-GB"/>
              </w:rPr>
              <w:t>Structure of animal populations, conservation and biodiversity</w:t>
            </w:r>
          </w:p>
        </w:tc>
        <w:tc>
          <w:tcPr>
            <w:tcW w:w="992" w:type="dxa"/>
            <w:tcBorders>
              <w:top w:val="nil"/>
              <w:left w:val="nil"/>
              <w:bottom w:val="nil"/>
              <w:right w:val="nil"/>
            </w:tcBorders>
            <w:vAlign w:val="center"/>
          </w:tcPr>
          <w:p w:rsidR="005B684A" w:rsidRPr="00FF0F5C" w:rsidRDefault="005B684A" w:rsidP="00AA6582">
            <w:pPr>
              <w:pStyle w:val="Default"/>
              <w:jc w:val="both"/>
              <w:rPr>
                <w:rFonts w:ascii="Gill Sans MT" w:hAnsi="Gill Sans MT" w:cs="Perpetua"/>
                <w:color w:val="auto"/>
                <w:sz w:val="16"/>
                <w:szCs w:val="16"/>
                <w:lang w:val="en-GB"/>
              </w:rPr>
            </w:pPr>
          </w:p>
        </w:tc>
        <w:tc>
          <w:tcPr>
            <w:tcW w:w="993" w:type="dxa"/>
            <w:tcBorders>
              <w:top w:val="nil"/>
              <w:left w:val="nil"/>
              <w:bottom w:val="nil"/>
              <w:right w:val="single" w:sz="8" w:space="0" w:color="C0C0C0"/>
            </w:tcBorders>
            <w:vAlign w:val="center"/>
          </w:tcPr>
          <w:p w:rsidR="005B684A" w:rsidRPr="00FF0F5C" w:rsidRDefault="005B684A" w:rsidP="00AA6582">
            <w:pPr>
              <w:pStyle w:val="Default"/>
              <w:jc w:val="both"/>
              <w:rPr>
                <w:rFonts w:ascii="Gill Sans MT" w:hAnsi="Gill Sans MT" w:cs="Perpetua"/>
                <w:color w:val="auto"/>
                <w:sz w:val="16"/>
                <w:szCs w:val="16"/>
                <w:lang w:val="en-GB"/>
              </w:rPr>
            </w:pPr>
          </w:p>
        </w:tc>
      </w:tr>
      <w:tr w:rsidR="005B684A" w:rsidRPr="00FF0F5C" w:rsidTr="00FC2A94">
        <w:trPr>
          <w:trHeight w:val="227"/>
        </w:trPr>
        <w:tc>
          <w:tcPr>
            <w:tcW w:w="4786" w:type="dxa"/>
            <w:tcBorders>
              <w:top w:val="nil"/>
              <w:left w:val="single" w:sz="8" w:space="0" w:color="C0C0C0"/>
              <w:bottom w:val="nil"/>
              <w:right w:val="nil"/>
            </w:tcBorders>
            <w:vAlign w:val="center"/>
          </w:tcPr>
          <w:p w:rsidR="005B684A" w:rsidRPr="00FF0F5C" w:rsidRDefault="005B684A"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Biodiversity in boreal forests</w:t>
            </w:r>
          </w:p>
        </w:tc>
        <w:tc>
          <w:tcPr>
            <w:tcW w:w="992" w:type="dxa"/>
            <w:tcBorders>
              <w:top w:val="nil"/>
              <w:left w:val="nil"/>
              <w:bottom w:val="nil"/>
              <w:right w:val="nil"/>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750627S</w:t>
            </w:r>
          </w:p>
        </w:tc>
        <w:tc>
          <w:tcPr>
            <w:tcW w:w="993" w:type="dxa"/>
            <w:tcBorders>
              <w:top w:val="nil"/>
              <w:left w:val="nil"/>
              <w:bottom w:val="nil"/>
              <w:right w:val="single" w:sz="8" w:space="0" w:color="C0C0C0"/>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3,5 </w:t>
            </w:r>
            <w:proofErr w:type="spellStart"/>
            <w:r w:rsidRPr="00FF0F5C">
              <w:rPr>
                <w:rFonts w:ascii="Gill Sans MT" w:hAnsi="Gill Sans MT" w:cs="Perpetua"/>
                <w:color w:val="auto"/>
                <w:sz w:val="16"/>
                <w:szCs w:val="16"/>
                <w:lang w:val="en-GB"/>
              </w:rPr>
              <w:t>cr</w:t>
            </w:r>
            <w:proofErr w:type="spellEnd"/>
          </w:p>
        </w:tc>
      </w:tr>
      <w:tr w:rsidR="005B684A" w:rsidRPr="00FF0F5C" w:rsidTr="00FC2A94">
        <w:trPr>
          <w:trHeight w:val="227"/>
        </w:trPr>
        <w:tc>
          <w:tcPr>
            <w:tcW w:w="4786" w:type="dxa"/>
            <w:tcBorders>
              <w:top w:val="nil"/>
              <w:left w:val="single" w:sz="8" w:space="0" w:color="C0C0C0"/>
              <w:bottom w:val="nil"/>
              <w:right w:val="nil"/>
            </w:tcBorders>
            <w:vAlign w:val="center"/>
          </w:tcPr>
          <w:p w:rsidR="005B684A" w:rsidRPr="00FF0F5C" w:rsidRDefault="005B684A"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Biodiversity in human changed environments</w:t>
            </w:r>
          </w:p>
        </w:tc>
        <w:tc>
          <w:tcPr>
            <w:tcW w:w="992" w:type="dxa"/>
            <w:tcBorders>
              <w:top w:val="nil"/>
              <w:left w:val="nil"/>
              <w:bottom w:val="nil"/>
              <w:right w:val="nil"/>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750635S</w:t>
            </w:r>
          </w:p>
        </w:tc>
        <w:tc>
          <w:tcPr>
            <w:tcW w:w="993" w:type="dxa"/>
            <w:tcBorders>
              <w:top w:val="nil"/>
              <w:left w:val="nil"/>
              <w:bottom w:val="nil"/>
              <w:right w:val="single" w:sz="8" w:space="0" w:color="C0C0C0"/>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6 </w:t>
            </w:r>
            <w:proofErr w:type="spellStart"/>
            <w:r w:rsidRPr="00FF0F5C">
              <w:rPr>
                <w:rFonts w:ascii="Gill Sans MT" w:hAnsi="Gill Sans MT" w:cs="Perpetua"/>
                <w:color w:val="auto"/>
                <w:sz w:val="16"/>
                <w:szCs w:val="16"/>
                <w:lang w:val="en-GB"/>
              </w:rPr>
              <w:t>cr</w:t>
            </w:r>
            <w:proofErr w:type="spellEnd"/>
          </w:p>
        </w:tc>
      </w:tr>
      <w:tr w:rsidR="005B684A" w:rsidRPr="00FF0F5C" w:rsidTr="00FC2A94">
        <w:trPr>
          <w:trHeight w:val="227"/>
        </w:trPr>
        <w:tc>
          <w:tcPr>
            <w:tcW w:w="4786" w:type="dxa"/>
            <w:tcBorders>
              <w:top w:val="nil"/>
              <w:left w:val="single" w:sz="8" w:space="0" w:color="C0C0C0"/>
              <w:bottom w:val="nil"/>
              <w:right w:val="nil"/>
            </w:tcBorders>
            <w:vAlign w:val="center"/>
          </w:tcPr>
          <w:p w:rsidR="005B684A" w:rsidRPr="00FF0F5C" w:rsidRDefault="005B684A"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Field methods in freshwater </w:t>
            </w:r>
            <w:proofErr w:type="spellStart"/>
            <w:r w:rsidRPr="00FF0F5C">
              <w:rPr>
                <w:rFonts w:ascii="Gill Sans MT" w:hAnsi="Gill Sans MT" w:cs="Perpetua"/>
                <w:color w:val="auto"/>
                <w:sz w:val="16"/>
                <w:szCs w:val="16"/>
                <w:lang w:val="en-GB"/>
              </w:rPr>
              <w:t>biomonitoring</w:t>
            </w:r>
            <w:proofErr w:type="spellEnd"/>
          </w:p>
        </w:tc>
        <w:tc>
          <w:tcPr>
            <w:tcW w:w="992" w:type="dxa"/>
            <w:tcBorders>
              <w:top w:val="nil"/>
              <w:left w:val="nil"/>
              <w:bottom w:val="nil"/>
              <w:right w:val="nil"/>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754616S</w:t>
            </w:r>
          </w:p>
        </w:tc>
        <w:tc>
          <w:tcPr>
            <w:tcW w:w="993" w:type="dxa"/>
            <w:tcBorders>
              <w:top w:val="nil"/>
              <w:left w:val="nil"/>
              <w:bottom w:val="nil"/>
              <w:right w:val="single" w:sz="8" w:space="0" w:color="C0C0C0"/>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4 </w:t>
            </w:r>
            <w:proofErr w:type="spellStart"/>
            <w:r w:rsidRPr="00FF0F5C">
              <w:rPr>
                <w:rFonts w:ascii="Gill Sans MT" w:hAnsi="Gill Sans MT" w:cs="Perpetua"/>
                <w:color w:val="auto"/>
                <w:sz w:val="16"/>
                <w:szCs w:val="16"/>
                <w:lang w:val="en-GB"/>
              </w:rPr>
              <w:t>cr</w:t>
            </w:r>
            <w:proofErr w:type="spellEnd"/>
          </w:p>
        </w:tc>
      </w:tr>
      <w:tr w:rsidR="005B684A" w:rsidRPr="00FF0F5C" w:rsidTr="00FC2A94">
        <w:trPr>
          <w:trHeight w:val="227"/>
        </w:trPr>
        <w:tc>
          <w:tcPr>
            <w:tcW w:w="4786" w:type="dxa"/>
            <w:tcBorders>
              <w:top w:val="nil"/>
              <w:left w:val="single" w:sz="8" w:space="0" w:color="C0C0C0"/>
              <w:bottom w:val="nil"/>
              <w:right w:val="nil"/>
            </w:tcBorders>
            <w:vAlign w:val="center"/>
          </w:tcPr>
          <w:p w:rsidR="005B684A" w:rsidRPr="00FF0F5C" w:rsidRDefault="005B684A"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Advanced identification of animals</w:t>
            </w:r>
          </w:p>
        </w:tc>
        <w:tc>
          <w:tcPr>
            <w:tcW w:w="992" w:type="dxa"/>
            <w:tcBorders>
              <w:top w:val="nil"/>
              <w:left w:val="nil"/>
              <w:bottom w:val="nil"/>
              <w:right w:val="nil"/>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751651S</w:t>
            </w:r>
          </w:p>
        </w:tc>
        <w:tc>
          <w:tcPr>
            <w:tcW w:w="993" w:type="dxa"/>
            <w:tcBorders>
              <w:top w:val="nil"/>
              <w:left w:val="nil"/>
              <w:bottom w:val="nil"/>
              <w:right w:val="single" w:sz="8" w:space="0" w:color="C0C0C0"/>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4-8 </w:t>
            </w:r>
            <w:proofErr w:type="spellStart"/>
            <w:r w:rsidRPr="00FF0F5C">
              <w:rPr>
                <w:rFonts w:ascii="Gill Sans MT" w:hAnsi="Gill Sans MT" w:cs="Perpetua"/>
                <w:color w:val="auto"/>
                <w:sz w:val="16"/>
                <w:szCs w:val="16"/>
                <w:lang w:val="en-GB"/>
              </w:rPr>
              <w:t>cr</w:t>
            </w:r>
            <w:proofErr w:type="spellEnd"/>
          </w:p>
        </w:tc>
      </w:tr>
      <w:tr w:rsidR="005B684A" w:rsidRPr="00FF0F5C" w:rsidTr="00FC2A94">
        <w:trPr>
          <w:trHeight w:val="227"/>
        </w:trPr>
        <w:tc>
          <w:tcPr>
            <w:tcW w:w="4786" w:type="dxa"/>
            <w:tcBorders>
              <w:top w:val="nil"/>
              <w:left w:val="single" w:sz="8" w:space="0" w:color="C0C0C0"/>
              <w:bottom w:val="nil"/>
              <w:right w:val="nil"/>
            </w:tcBorders>
            <w:vAlign w:val="center"/>
          </w:tcPr>
          <w:p w:rsidR="005B684A" w:rsidRPr="00FF0F5C" w:rsidRDefault="005B684A"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Preparation of an </w:t>
            </w:r>
            <w:r w:rsidR="004A5B0D" w:rsidRPr="00FF0F5C">
              <w:rPr>
                <w:rFonts w:ascii="Gill Sans MT" w:hAnsi="Gill Sans MT" w:cs="Perpetua"/>
                <w:color w:val="auto"/>
                <w:sz w:val="16"/>
                <w:szCs w:val="16"/>
                <w:lang w:val="en-GB"/>
              </w:rPr>
              <w:t>i</w:t>
            </w:r>
            <w:r w:rsidRPr="00FF0F5C">
              <w:rPr>
                <w:rFonts w:ascii="Gill Sans MT" w:hAnsi="Gill Sans MT" w:cs="Perpetua"/>
                <w:color w:val="auto"/>
                <w:sz w:val="16"/>
                <w:szCs w:val="16"/>
                <w:lang w:val="en-GB"/>
              </w:rPr>
              <w:t xml:space="preserve">nsect </w:t>
            </w:r>
            <w:r w:rsidR="004A5B0D" w:rsidRPr="00FF0F5C">
              <w:rPr>
                <w:rFonts w:ascii="Gill Sans MT" w:hAnsi="Gill Sans MT" w:cs="Perpetua"/>
                <w:color w:val="auto"/>
                <w:sz w:val="16"/>
                <w:szCs w:val="16"/>
                <w:lang w:val="en-GB"/>
              </w:rPr>
              <w:t>c</w:t>
            </w:r>
            <w:r w:rsidRPr="00FF0F5C">
              <w:rPr>
                <w:rFonts w:ascii="Gill Sans MT" w:hAnsi="Gill Sans MT" w:cs="Perpetua"/>
                <w:color w:val="auto"/>
                <w:sz w:val="16"/>
                <w:szCs w:val="16"/>
                <w:lang w:val="en-GB"/>
              </w:rPr>
              <w:t>ollection</w:t>
            </w:r>
          </w:p>
        </w:tc>
        <w:tc>
          <w:tcPr>
            <w:tcW w:w="992" w:type="dxa"/>
            <w:tcBorders>
              <w:top w:val="nil"/>
              <w:left w:val="nil"/>
              <w:bottom w:val="nil"/>
              <w:right w:val="nil"/>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751660S</w:t>
            </w:r>
          </w:p>
        </w:tc>
        <w:tc>
          <w:tcPr>
            <w:tcW w:w="993" w:type="dxa"/>
            <w:tcBorders>
              <w:top w:val="nil"/>
              <w:left w:val="nil"/>
              <w:bottom w:val="nil"/>
              <w:right w:val="single" w:sz="8" w:space="0" w:color="C0C0C0"/>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2-6 </w:t>
            </w:r>
            <w:proofErr w:type="spellStart"/>
            <w:r w:rsidRPr="00FF0F5C">
              <w:rPr>
                <w:rFonts w:ascii="Gill Sans MT" w:hAnsi="Gill Sans MT" w:cs="Perpetua"/>
                <w:color w:val="auto"/>
                <w:sz w:val="16"/>
                <w:szCs w:val="16"/>
                <w:lang w:val="en-GB"/>
              </w:rPr>
              <w:t>cr</w:t>
            </w:r>
            <w:proofErr w:type="spellEnd"/>
          </w:p>
        </w:tc>
      </w:tr>
      <w:tr w:rsidR="00364908" w:rsidRPr="00364908" w:rsidTr="00FC2A94">
        <w:trPr>
          <w:trHeight w:val="227"/>
        </w:trPr>
        <w:tc>
          <w:tcPr>
            <w:tcW w:w="4786" w:type="dxa"/>
            <w:tcBorders>
              <w:top w:val="nil"/>
              <w:left w:val="single" w:sz="8" w:space="0" w:color="C0C0C0"/>
              <w:bottom w:val="nil"/>
              <w:right w:val="nil"/>
            </w:tcBorders>
            <w:vAlign w:val="center"/>
          </w:tcPr>
          <w:p w:rsidR="00364908" w:rsidRPr="00364908" w:rsidRDefault="00364908" w:rsidP="00AA6582">
            <w:pPr>
              <w:pStyle w:val="Default"/>
              <w:rPr>
                <w:rFonts w:ascii="Gill Sans MT" w:hAnsi="Gill Sans MT" w:cs="Perpetua"/>
                <w:iCs/>
                <w:color w:val="0000FF"/>
                <w:sz w:val="16"/>
                <w:szCs w:val="16"/>
                <w:lang w:val="en-GB"/>
              </w:rPr>
            </w:pPr>
            <w:r w:rsidRPr="00364908">
              <w:rPr>
                <w:rFonts w:ascii="Gill Sans MT" w:hAnsi="Gill Sans MT" w:cs="Perpetua"/>
                <w:iCs/>
                <w:color w:val="0000FF"/>
                <w:sz w:val="16"/>
                <w:szCs w:val="16"/>
                <w:lang w:val="en-GB"/>
              </w:rPr>
              <w:t>Molecular ecology</w:t>
            </w:r>
          </w:p>
        </w:tc>
        <w:tc>
          <w:tcPr>
            <w:tcW w:w="992" w:type="dxa"/>
            <w:tcBorders>
              <w:top w:val="nil"/>
              <w:left w:val="nil"/>
              <w:bottom w:val="nil"/>
              <w:right w:val="nil"/>
            </w:tcBorders>
            <w:vAlign w:val="center"/>
          </w:tcPr>
          <w:p w:rsidR="00364908" w:rsidRPr="00364908" w:rsidRDefault="00364908" w:rsidP="00AA6582">
            <w:pPr>
              <w:pStyle w:val="Default"/>
              <w:jc w:val="both"/>
              <w:rPr>
                <w:rFonts w:ascii="Gill Sans MT" w:hAnsi="Gill Sans MT" w:cs="Perpetua"/>
                <w:color w:val="0000FF"/>
                <w:sz w:val="16"/>
                <w:szCs w:val="16"/>
                <w:lang w:val="en-GB"/>
              </w:rPr>
            </w:pPr>
            <w:r w:rsidRPr="00364908">
              <w:rPr>
                <w:rFonts w:ascii="Gill Sans MT" w:hAnsi="Gill Sans MT" w:cs="Perpetua"/>
                <w:color w:val="0000FF"/>
                <w:sz w:val="16"/>
                <w:szCs w:val="16"/>
                <w:lang w:val="en-GB"/>
              </w:rPr>
              <w:t>755615S</w:t>
            </w:r>
          </w:p>
        </w:tc>
        <w:tc>
          <w:tcPr>
            <w:tcW w:w="993" w:type="dxa"/>
            <w:tcBorders>
              <w:top w:val="nil"/>
              <w:left w:val="nil"/>
              <w:bottom w:val="nil"/>
              <w:right w:val="single" w:sz="8" w:space="0" w:color="C0C0C0"/>
            </w:tcBorders>
            <w:vAlign w:val="center"/>
          </w:tcPr>
          <w:p w:rsidR="00364908" w:rsidRPr="00364908" w:rsidRDefault="00364908" w:rsidP="00AA6582">
            <w:pPr>
              <w:pStyle w:val="Default"/>
              <w:jc w:val="both"/>
              <w:rPr>
                <w:rFonts w:ascii="Gill Sans MT" w:hAnsi="Gill Sans MT" w:cs="Perpetua"/>
                <w:color w:val="0000FF"/>
                <w:sz w:val="16"/>
                <w:szCs w:val="16"/>
                <w:lang w:val="en-GB"/>
              </w:rPr>
            </w:pPr>
            <w:r w:rsidRPr="00364908">
              <w:rPr>
                <w:rFonts w:ascii="Gill Sans MT" w:hAnsi="Gill Sans MT" w:cs="Perpetua"/>
                <w:color w:val="0000FF"/>
                <w:sz w:val="16"/>
                <w:szCs w:val="16"/>
                <w:lang w:val="en-GB"/>
              </w:rPr>
              <w:t xml:space="preserve">2-5 </w:t>
            </w:r>
            <w:proofErr w:type="spellStart"/>
            <w:r w:rsidRPr="00364908">
              <w:rPr>
                <w:rFonts w:ascii="Gill Sans MT" w:hAnsi="Gill Sans MT" w:cs="Perpetua"/>
                <w:color w:val="0000FF"/>
                <w:sz w:val="16"/>
                <w:szCs w:val="16"/>
                <w:lang w:val="en-GB"/>
              </w:rPr>
              <w:t>cr</w:t>
            </w:r>
            <w:proofErr w:type="spellEnd"/>
          </w:p>
        </w:tc>
      </w:tr>
      <w:tr w:rsidR="00364908" w:rsidRPr="00364908" w:rsidTr="00FC2A94">
        <w:trPr>
          <w:trHeight w:val="227"/>
        </w:trPr>
        <w:tc>
          <w:tcPr>
            <w:tcW w:w="4786" w:type="dxa"/>
            <w:tcBorders>
              <w:top w:val="nil"/>
              <w:left w:val="single" w:sz="8" w:space="0" w:color="C0C0C0"/>
              <w:bottom w:val="nil"/>
              <w:right w:val="nil"/>
            </w:tcBorders>
            <w:vAlign w:val="center"/>
          </w:tcPr>
          <w:p w:rsidR="00364908" w:rsidRPr="00364908" w:rsidRDefault="00364908" w:rsidP="00AA6582">
            <w:pPr>
              <w:pStyle w:val="Default"/>
              <w:rPr>
                <w:rFonts w:ascii="Gill Sans MT" w:hAnsi="Gill Sans MT" w:cs="Perpetua"/>
                <w:iCs/>
                <w:color w:val="0000FF"/>
                <w:sz w:val="16"/>
                <w:szCs w:val="16"/>
                <w:lang w:val="en-GB"/>
              </w:rPr>
            </w:pPr>
            <w:r w:rsidRPr="00975F70">
              <w:rPr>
                <w:rFonts w:ascii="Gill Sans MT" w:hAnsi="Gill Sans MT" w:cs="Arial"/>
                <w:color w:val="0000FF"/>
                <w:sz w:val="16"/>
                <w:szCs w:val="16"/>
                <w:lang w:val="en-US"/>
              </w:rPr>
              <w:t>Special course in ornithology</w:t>
            </w:r>
          </w:p>
        </w:tc>
        <w:tc>
          <w:tcPr>
            <w:tcW w:w="992" w:type="dxa"/>
            <w:tcBorders>
              <w:top w:val="nil"/>
              <w:left w:val="nil"/>
              <w:bottom w:val="nil"/>
              <w:right w:val="nil"/>
            </w:tcBorders>
            <w:vAlign w:val="center"/>
          </w:tcPr>
          <w:p w:rsidR="00364908" w:rsidRPr="00364908" w:rsidRDefault="00364908" w:rsidP="00AA6582">
            <w:pPr>
              <w:pStyle w:val="Default"/>
              <w:jc w:val="both"/>
              <w:rPr>
                <w:rFonts w:ascii="Gill Sans MT" w:hAnsi="Gill Sans MT" w:cs="Perpetua"/>
                <w:color w:val="0000FF"/>
                <w:sz w:val="16"/>
                <w:szCs w:val="16"/>
                <w:lang w:val="en-GB"/>
              </w:rPr>
            </w:pPr>
            <w:r w:rsidRPr="00364908">
              <w:rPr>
                <w:rFonts w:ascii="Gill Sans MT" w:hAnsi="Gill Sans MT" w:cs="Perpetua"/>
                <w:color w:val="0000FF"/>
                <w:sz w:val="16"/>
                <w:szCs w:val="16"/>
                <w:lang w:val="en-GB"/>
              </w:rPr>
              <w:t>755614S</w:t>
            </w:r>
          </w:p>
        </w:tc>
        <w:tc>
          <w:tcPr>
            <w:tcW w:w="993" w:type="dxa"/>
            <w:tcBorders>
              <w:top w:val="nil"/>
              <w:left w:val="nil"/>
              <w:bottom w:val="nil"/>
              <w:right w:val="single" w:sz="8" w:space="0" w:color="C0C0C0"/>
            </w:tcBorders>
            <w:vAlign w:val="center"/>
          </w:tcPr>
          <w:p w:rsidR="00364908" w:rsidRPr="00364908" w:rsidRDefault="00364908" w:rsidP="00AA6582">
            <w:pPr>
              <w:pStyle w:val="Default"/>
              <w:jc w:val="both"/>
              <w:rPr>
                <w:rFonts w:ascii="Gill Sans MT" w:hAnsi="Gill Sans MT" w:cs="Perpetua"/>
                <w:color w:val="0000FF"/>
                <w:sz w:val="16"/>
                <w:szCs w:val="16"/>
                <w:lang w:val="en-GB"/>
              </w:rPr>
            </w:pPr>
            <w:r w:rsidRPr="00364908">
              <w:rPr>
                <w:rFonts w:ascii="Gill Sans MT" w:hAnsi="Gill Sans MT" w:cs="Perpetua"/>
                <w:color w:val="0000FF"/>
                <w:sz w:val="16"/>
                <w:szCs w:val="16"/>
                <w:lang w:val="en-GB"/>
              </w:rPr>
              <w:t xml:space="preserve">2 </w:t>
            </w:r>
            <w:proofErr w:type="spellStart"/>
            <w:r w:rsidRPr="00364908">
              <w:rPr>
                <w:rFonts w:ascii="Gill Sans MT" w:hAnsi="Gill Sans MT" w:cs="Perpetua"/>
                <w:color w:val="0000FF"/>
                <w:sz w:val="16"/>
                <w:szCs w:val="16"/>
                <w:lang w:val="en-GB"/>
              </w:rPr>
              <w:t>cr</w:t>
            </w:r>
            <w:proofErr w:type="spellEnd"/>
          </w:p>
        </w:tc>
      </w:tr>
      <w:tr w:rsidR="00364908" w:rsidRPr="00364908" w:rsidTr="00FC2A94">
        <w:trPr>
          <w:trHeight w:val="227"/>
        </w:trPr>
        <w:tc>
          <w:tcPr>
            <w:tcW w:w="4786" w:type="dxa"/>
            <w:tcBorders>
              <w:top w:val="nil"/>
              <w:left w:val="single" w:sz="8" w:space="0" w:color="C0C0C0"/>
              <w:bottom w:val="nil"/>
              <w:right w:val="nil"/>
            </w:tcBorders>
            <w:vAlign w:val="center"/>
          </w:tcPr>
          <w:p w:rsidR="00364908" w:rsidRPr="00364908" w:rsidRDefault="00364908" w:rsidP="00AA6582">
            <w:pPr>
              <w:pStyle w:val="Default"/>
              <w:rPr>
                <w:rFonts w:ascii="Gill Sans MT" w:hAnsi="Gill Sans MT" w:cs="Perpetua"/>
                <w:iCs/>
                <w:color w:val="0000FF"/>
                <w:sz w:val="16"/>
                <w:szCs w:val="16"/>
                <w:lang w:val="en-GB"/>
              </w:rPr>
            </w:pPr>
            <w:proofErr w:type="spellStart"/>
            <w:r>
              <w:rPr>
                <w:rFonts w:ascii="Gill Sans MT" w:hAnsi="Gill Sans MT" w:cs="Perpetua"/>
                <w:iCs/>
                <w:color w:val="0000FF"/>
                <w:sz w:val="16"/>
                <w:szCs w:val="16"/>
                <w:lang w:val="en-GB"/>
              </w:rPr>
              <w:t>Metapopulation</w:t>
            </w:r>
            <w:proofErr w:type="spellEnd"/>
            <w:r>
              <w:rPr>
                <w:rFonts w:ascii="Gill Sans MT" w:hAnsi="Gill Sans MT" w:cs="Perpetua"/>
                <w:iCs/>
                <w:color w:val="0000FF"/>
                <w:sz w:val="16"/>
                <w:szCs w:val="16"/>
                <w:lang w:val="en-GB"/>
              </w:rPr>
              <w:t xml:space="preserve"> dynamics</w:t>
            </w:r>
          </w:p>
        </w:tc>
        <w:tc>
          <w:tcPr>
            <w:tcW w:w="992" w:type="dxa"/>
            <w:tcBorders>
              <w:top w:val="nil"/>
              <w:left w:val="nil"/>
              <w:bottom w:val="nil"/>
              <w:right w:val="nil"/>
            </w:tcBorders>
            <w:vAlign w:val="center"/>
          </w:tcPr>
          <w:p w:rsidR="00364908" w:rsidRPr="00364908" w:rsidRDefault="00364908" w:rsidP="00AA6582">
            <w:pPr>
              <w:pStyle w:val="Default"/>
              <w:jc w:val="both"/>
              <w:rPr>
                <w:rFonts w:ascii="Gill Sans MT" w:hAnsi="Gill Sans MT" w:cs="Perpetua"/>
                <w:color w:val="0000FF"/>
                <w:sz w:val="16"/>
                <w:szCs w:val="16"/>
                <w:lang w:val="en-GB"/>
              </w:rPr>
            </w:pPr>
            <w:r>
              <w:rPr>
                <w:rFonts w:ascii="Gill Sans MT" w:hAnsi="Gill Sans MT" w:cs="Perpetua"/>
                <w:color w:val="0000FF"/>
                <w:sz w:val="16"/>
                <w:szCs w:val="16"/>
                <w:lang w:val="en-GB"/>
              </w:rPr>
              <w:t>750604</w:t>
            </w:r>
          </w:p>
        </w:tc>
        <w:tc>
          <w:tcPr>
            <w:tcW w:w="993" w:type="dxa"/>
            <w:tcBorders>
              <w:top w:val="nil"/>
              <w:left w:val="nil"/>
              <w:bottom w:val="nil"/>
              <w:right w:val="single" w:sz="8" w:space="0" w:color="C0C0C0"/>
            </w:tcBorders>
            <w:vAlign w:val="center"/>
          </w:tcPr>
          <w:p w:rsidR="00364908" w:rsidRPr="00364908" w:rsidRDefault="00364908" w:rsidP="00AA6582">
            <w:pPr>
              <w:pStyle w:val="Default"/>
              <w:jc w:val="both"/>
              <w:rPr>
                <w:rFonts w:ascii="Gill Sans MT" w:hAnsi="Gill Sans MT" w:cs="Perpetua"/>
                <w:color w:val="0000FF"/>
                <w:sz w:val="16"/>
                <w:szCs w:val="16"/>
                <w:lang w:val="en-GB"/>
              </w:rPr>
            </w:pPr>
            <w:r>
              <w:rPr>
                <w:rFonts w:ascii="Gill Sans MT" w:hAnsi="Gill Sans MT" w:cs="Perpetua"/>
                <w:color w:val="0000FF"/>
                <w:sz w:val="16"/>
                <w:szCs w:val="16"/>
                <w:lang w:val="en-GB"/>
              </w:rPr>
              <w:t xml:space="preserve">4 </w:t>
            </w:r>
            <w:proofErr w:type="spellStart"/>
            <w:r>
              <w:rPr>
                <w:rFonts w:ascii="Gill Sans MT" w:hAnsi="Gill Sans MT" w:cs="Perpetua"/>
                <w:color w:val="0000FF"/>
                <w:sz w:val="16"/>
                <w:szCs w:val="16"/>
                <w:lang w:val="en-GB"/>
              </w:rPr>
              <w:t>cr</w:t>
            </w:r>
            <w:proofErr w:type="spellEnd"/>
          </w:p>
        </w:tc>
      </w:tr>
      <w:tr w:rsidR="005B684A" w:rsidRPr="00FF0F5C" w:rsidTr="00FC2A94">
        <w:trPr>
          <w:trHeight w:val="227"/>
        </w:trPr>
        <w:tc>
          <w:tcPr>
            <w:tcW w:w="4786" w:type="dxa"/>
            <w:tcBorders>
              <w:top w:val="nil"/>
              <w:left w:val="single" w:sz="8" w:space="0" w:color="C0C0C0"/>
              <w:bottom w:val="nil"/>
              <w:right w:val="nil"/>
            </w:tcBorders>
            <w:vAlign w:val="center"/>
          </w:tcPr>
          <w:p w:rsidR="005B684A" w:rsidRPr="00FF0F5C" w:rsidRDefault="005B684A" w:rsidP="00AA6582">
            <w:pPr>
              <w:pStyle w:val="Default"/>
              <w:rPr>
                <w:rFonts w:ascii="Gill Sans MT" w:hAnsi="Gill Sans MT" w:cs="Perpetua"/>
                <w:i/>
                <w:iCs/>
                <w:color w:val="auto"/>
                <w:sz w:val="16"/>
                <w:szCs w:val="16"/>
                <w:lang w:val="en-GB"/>
              </w:rPr>
            </w:pPr>
            <w:r w:rsidRPr="00FF0F5C">
              <w:rPr>
                <w:rFonts w:ascii="Gill Sans MT" w:hAnsi="Gill Sans MT" w:cs="Perpetua"/>
                <w:i/>
                <w:iCs/>
                <w:color w:val="auto"/>
                <w:sz w:val="16"/>
                <w:szCs w:val="16"/>
                <w:lang w:val="en-GB"/>
              </w:rPr>
              <w:t>Biosciences:</w:t>
            </w:r>
          </w:p>
        </w:tc>
        <w:tc>
          <w:tcPr>
            <w:tcW w:w="992" w:type="dxa"/>
            <w:tcBorders>
              <w:top w:val="nil"/>
              <w:left w:val="nil"/>
              <w:bottom w:val="nil"/>
              <w:right w:val="nil"/>
            </w:tcBorders>
            <w:vAlign w:val="center"/>
          </w:tcPr>
          <w:p w:rsidR="005B684A" w:rsidRPr="00FF0F5C" w:rsidRDefault="005B684A" w:rsidP="00AA6582">
            <w:pPr>
              <w:pStyle w:val="Default"/>
              <w:jc w:val="both"/>
              <w:rPr>
                <w:rFonts w:ascii="Gill Sans MT" w:hAnsi="Gill Sans MT" w:cs="Perpetua"/>
                <w:color w:val="auto"/>
                <w:sz w:val="16"/>
                <w:szCs w:val="16"/>
                <w:lang w:val="en-GB"/>
              </w:rPr>
            </w:pPr>
          </w:p>
        </w:tc>
        <w:tc>
          <w:tcPr>
            <w:tcW w:w="993" w:type="dxa"/>
            <w:tcBorders>
              <w:top w:val="nil"/>
              <w:left w:val="nil"/>
              <w:bottom w:val="nil"/>
              <w:right w:val="single" w:sz="8" w:space="0" w:color="C0C0C0"/>
            </w:tcBorders>
            <w:vAlign w:val="center"/>
          </w:tcPr>
          <w:p w:rsidR="005B684A" w:rsidRPr="00FF0F5C" w:rsidRDefault="005B684A" w:rsidP="00AA6582">
            <w:pPr>
              <w:pStyle w:val="Default"/>
              <w:jc w:val="both"/>
              <w:rPr>
                <w:rFonts w:ascii="Gill Sans MT" w:hAnsi="Gill Sans MT" w:cs="Perpetua"/>
                <w:color w:val="auto"/>
                <w:sz w:val="16"/>
                <w:szCs w:val="16"/>
                <w:lang w:val="en-GB"/>
              </w:rPr>
            </w:pPr>
          </w:p>
        </w:tc>
      </w:tr>
      <w:tr w:rsidR="005B684A" w:rsidRPr="00FF0F5C" w:rsidTr="00FC2A94">
        <w:trPr>
          <w:trHeight w:val="227"/>
        </w:trPr>
        <w:tc>
          <w:tcPr>
            <w:tcW w:w="4786" w:type="dxa"/>
            <w:tcBorders>
              <w:top w:val="nil"/>
              <w:left w:val="single" w:sz="8" w:space="0" w:color="C0C0C0"/>
              <w:bottom w:val="nil"/>
              <w:right w:val="nil"/>
            </w:tcBorders>
            <w:vAlign w:val="center"/>
          </w:tcPr>
          <w:p w:rsidR="005B684A" w:rsidRPr="00FF0F5C" w:rsidRDefault="005B684A"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Molecular methods I</w:t>
            </w:r>
          </w:p>
        </w:tc>
        <w:tc>
          <w:tcPr>
            <w:tcW w:w="992" w:type="dxa"/>
            <w:tcBorders>
              <w:top w:val="nil"/>
              <w:left w:val="nil"/>
              <w:bottom w:val="nil"/>
              <w:right w:val="nil"/>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750364A</w:t>
            </w:r>
          </w:p>
        </w:tc>
        <w:tc>
          <w:tcPr>
            <w:tcW w:w="993" w:type="dxa"/>
            <w:tcBorders>
              <w:top w:val="nil"/>
              <w:left w:val="nil"/>
              <w:bottom w:val="nil"/>
              <w:right w:val="single" w:sz="8" w:space="0" w:color="C0C0C0"/>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4 </w:t>
            </w:r>
            <w:proofErr w:type="spellStart"/>
            <w:r w:rsidRPr="00FF0F5C">
              <w:rPr>
                <w:rFonts w:ascii="Gill Sans MT" w:hAnsi="Gill Sans MT" w:cs="Perpetua"/>
                <w:color w:val="auto"/>
                <w:sz w:val="16"/>
                <w:szCs w:val="16"/>
                <w:lang w:val="en-GB"/>
              </w:rPr>
              <w:t>cr</w:t>
            </w:r>
            <w:proofErr w:type="spellEnd"/>
          </w:p>
        </w:tc>
      </w:tr>
      <w:tr w:rsidR="005B684A" w:rsidRPr="00FF0F5C" w:rsidTr="00FC2A94">
        <w:trPr>
          <w:trHeight w:val="227"/>
        </w:trPr>
        <w:tc>
          <w:tcPr>
            <w:tcW w:w="4786" w:type="dxa"/>
            <w:tcBorders>
              <w:top w:val="nil"/>
              <w:left w:val="single" w:sz="8" w:space="0" w:color="C0C0C0"/>
              <w:bottom w:val="nil"/>
              <w:right w:val="nil"/>
            </w:tcBorders>
            <w:vAlign w:val="center"/>
          </w:tcPr>
          <w:p w:rsidR="005B684A" w:rsidRPr="00FF0F5C" w:rsidRDefault="005B684A"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lastRenderedPageBreak/>
              <w:t>Basics of population genetics</w:t>
            </w:r>
          </w:p>
        </w:tc>
        <w:tc>
          <w:tcPr>
            <w:tcW w:w="992" w:type="dxa"/>
            <w:tcBorders>
              <w:top w:val="nil"/>
              <w:left w:val="nil"/>
              <w:bottom w:val="nil"/>
              <w:right w:val="nil"/>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753614S</w:t>
            </w:r>
          </w:p>
        </w:tc>
        <w:tc>
          <w:tcPr>
            <w:tcW w:w="993" w:type="dxa"/>
            <w:tcBorders>
              <w:top w:val="nil"/>
              <w:left w:val="nil"/>
              <w:bottom w:val="nil"/>
              <w:right w:val="single" w:sz="8" w:space="0" w:color="C0C0C0"/>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8 </w:t>
            </w:r>
            <w:proofErr w:type="spellStart"/>
            <w:r w:rsidRPr="00FF0F5C">
              <w:rPr>
                <w:rFonts w:ascii="Gill Sans MT" w:hAnsi="Gill Sans MT" w:cs="Perpetua"/>
                <w:color w:val="auto"/>
                <w:sz w:val="16"/>
                <w:szCs w:val="16"/>
                <w:lang w:val="en-GB"/>
              </w:rPr>
              <w:t>cr</w:t>
            </w:r>
            <w:proofErr w:type="spellEnd"/>
          </w:p>
        </w:tc>
      </w:tr>
      <w:tr w:rsidR="005B684A" w:rsidRPr="00FF0F5C" w:rsidTr="00FC2A94">
        <w:trPr>
          <w:trHeight w:val="227"/>
        </w:trPr>
        <w:tc>
          <w:tcPr>
            <w:tcW w:w="4786" w:type="dxa"/>
            <w:tcBorders>
              <w:top w:val="nil"/>
              <w:left w:val="single" w:sz="8" w:space="0" w:color="C0C0C0"/>
              <w:bottom w:val="nil"/>
              <w:right w:val="nil"/>
            </w:tcBorders>
            <w:vAlign w:val="center"/>
          </w:tcPr>
          <w:p w:rsidR="005B684A" w:rsidRPr="00FF0F5C" w:rsidRDefault="005B684A" w:rsidP="00AA6582">
            <w:pPr>
              <w:pStyle w:val="Default"/>
              <w:rPr>
                <w:rFonts w:ascii="Gill Sans MT" w:hAnsi="Gill Sans MT" w:cs="Perpetua"/>
                <w:i/>
                <w:iCs/>
                <w:color w:val="auto"/>
                <w:sz w:val="16"/>
                <w:szCs w:val="16"/>
                <w:lang w:val="en-GB"/>
              </w:rPr>
            </w:pPr>
            <w:r w:rsidRPr="00FF0F5C">
              <w:rPr>
                <w:rFonts w:ascii="Gill Sans MT" w:hAnsi="Gill Sans MT" w:cs="Perpetua"/>
                <w:i/>
                <w:iCs/>
                <w:color w:val="auto"/>
                <w:sz w:val="16"/>
                <w:szCs w:val="16"/>
                <w:lang w:val="en-GB"/>
              </w:rPr>
              <w:t xml:space="preserve">Evolutionary- and </w:t>
            </w:r>
            <w:proofErr w:type="spellStart"/>
            <w:r w:rsidR="00634078" w:rsidRPr="00FF0F5C">
              <w:rPr>
                <w:rFonts w:ascii="Gill Sans MT" w:hAnsi="Gill Sans MT" w:cs="Perpetua"/>
                <w:i/>
                <w:iCs/>
                <w:color w:val="auto"/>
                <w:sz w:val="16"/>
                <w:szCs w:val="16"/>
                <w:lang w:val="en-GB"/>
              </w:rPr>
              <w:t>behavioral</w:t>
            </w:r>
            <w:proofErr w:type="spellEnd"/>
            <w:r w:rsidRPr="00FF0F5C">
              <w:rPr>
                <w:rFonts w:ascii="Gill Sans MT" w:hAnsi="Gill Sans MT" w:cs="Perpetua"/>
                <w:i/>
                <w:iCs/>
                <w:color w:val="auto"/>
                <w:sz w:val="16"/>
                <w:szCs w:val="16"/>
                <w:lang w:val="en-GB"/>
              </w:rPr>
              <w:t xml:space="preserve"> ecology:</w:t>
            </w:r>
          </w:p>
        </w:tc>
        <w:tc>
          <w:tcPr>
            <w:tcW w:w="992" w:type="dxa"/>
            <w:tcBorders>
              <w:top w:val="nil"/>
              <w:left w:val="nil"/>
              <w:bottom w:val="nil"/>
              <w:right w:val="nil"/>
            </w:tcBorders>
            <w:vAlign w:val="center"/>
          </w:tcPr>
          <w:p w:rsidR="005B684A" w:rsidRPr="00FF0F5C" w:rsidRDefault="005B684A" w:rsidP="00AA6582">
            <w:pPr>
              <w:pStyle w:val="Default"/>
              <w:jc w:val="both"/>
              <w:rPr>
                <w:rFonts w:ascii="Gill Sans MT" w:hAnsi="Gill Sans MT" w:cs="Perpetua"/>
                <w:color w:val="auto"/>
                <w:sz w:val="16"/>
                <w:szCs w:val="16"/>
                <w:lang w:val="en-GB"/>
              </w:rPr>
            </w:pPr>
          </w:p>
        </w:tc>
        <w:tc>
          <w:tcPr>
            <w:tcW w:w="993" w:type="dxa"/>
            <w:tcBorders>
              <w:top w:val="nil"/>
              <w:left w:val="nil"/>
              <w:bottom w:val="nil"/>
              <w:right w:val="single" w:sz="8" w:space="0" w:color="C0C0C0"/>
            </w:tcBorders>
            <w:vAlign w:val="center"/>
          </w:tcPr>
          <w:p w:rsidR="005B684A" w:rsidRPr="00FF0F5C" w:rsidRDefault="005B684A" w:rsidP="00AA6582">
            <w:pPr>
              <w:pStyle w:val="Default"/>
              <w:jc w:val="both"/>
              <w:rPr>
                <w:rFonts w:ascii="Gill Sans MT" w:hAnsi="Gill Sans MT" w:cs="Perpetua"/>
                <w:color w:val="auto"/>
                <w:sz w:val="16"/>
                <w:szCs w:val="16"/>
                <w:lang w:val="en-GB"/>
              </w:rPr>
            </w:pPr>
          </w:p>
        </w:tc>
      </w:tr>
      <w:tr w:rsidR="005B684A" w:rsidRPr="00FF0F5C" w:rsidTr="00FC2A94">
        <w:trPr>
          <w:trHeight w:val="227"/>
        </w:trPr>
        <w:tc>
          <w:tcPr>
            <w:tcW w:w="4786" w:type="dxa"/>
            <w:tcBorders>
              <w:top w:val="nil"/>
              <w:left w:val="single" w:sz="8" w:space="0" w:color="C0C0C0"/>
              <w:bottom w:val="nil"/>
              <w:right w:val="nil"/>
            </w:tcBorders>
            <w:vAlign w:val="center"/>
          </w:tcPr>
          <w:p w:rsidR="005B684A" w:rsidRPr="00FF0F5C" w:rsidRDefault="005B684A"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Functional animal ecology (if not included in the B. Sc. - degree)</w:t>
            </w:r>
          </w:p>
        </w:tc>
        <w:tc>
          <w:tcPr>
            <w:tcW w:w="992" w:type="dxa"/>
            <w:tcBorders>
              <w:top w:val="nil"/>
              <w:left w:val="nil"/>
              <w:bottom w:val="nil"/>
              <w:right w:val="nil"/>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751678S</w:t>
            </w:r>
          </w:p>
        </w:tc>
        <w:tc>
          <w:tcPr>
            <w:tcW w:w="993" w:type="dxa"/>
            <w:tcBorders>
              <w:top w:val="nil"/>
              <w:left w:val="nil"/>
              <w:bottom w:val="nil"/>
              <w:right w:val="single" w:sz="8" w:space="0" w:color="C0C0C0"/>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6 </w:t>
            </w:r>
            <w:proofErr w:type="spellStart"/>
            <w:r w:rsidRPr="00FF0F5C">
              <w:rPr>
                <w:rFonts w:ascii="Gill Sans MT" w:hAnsi="Gill Sans MT" w:cs="Perpetua"/>
                <w:color w:val="auto"/>
                <w:sz w:val="16"/>
                <w:szCs w:val="16"/>
                <w:lang w:val="en-GB"/>
              </w:rPr>
              <w:t>cr</w:t>
            </w:r>
            <w:proofErr w:type="spellEnd"/>
          </w:p>
        </w:tc>
      </w:tr>
      <w:tr w:rsidR="005B684A" w:rsidRPr="00FF0F5C" w:rsidTr="00FC2A94">
        <w:trPr>
          <w:trHeight w:val="227"/>
        </w:trPr>
        <w:tc>
          <w:tcPr>
            <w:tcW w:w="4786" w:type="dxa"/>
            <w:tcBorders>
              <w:top w:val="nil"/>
              <w:left w:val="single" w:sz="8" w:space="0" w:color="C0C0C0"/>
              <w:bottom w:val="nil"/>
              <w:right w:val="nil"/>
            </w:tcBorders>
            <w:vAlign w:val="center"/>
          </w:tcPr>
          <w:p w:rsidR="005B684A" w:rsidRPr="00FF0F5C" w:rsidRDefault="005B684A"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Avian reproductive biology</w:t>
            </w:r>
          </w:p>
        </w:tc>
        <w:tc>
          <w:tcPr>
            <w:tcW w:w="992" w:type="dxa"/>
            <w:tcBorders>
              <w:top w:val="nil"/>
              <w:left w:val="nil"/>
              <w:bottom w:val="nil"/>
              <w:right w:val="nil"/>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755608S</w:t>
            </w:r>
          </w:p>
        </w:tc>
        <w:tc>
          <w:tcPr>
            <w:tcW w:w="993" w:type="dxa"/>
            <w:tcBorders>
              <w:top w:val="nil"/>
              <w:left w:val="nil"/>
              <w:bottom w:val="nil"/>
              <w:right w:val="single" w:sz="8" w:space="0" w:color="C0C0C0"/>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2 </w:t>
            </w:r>
            <w:proofErr w:type="spellStart"/>
            <w:r w:rsidRPr="00FF0F5C">
              <w:rPr>
                <w:rFonts w:ascii="Gill Sans MT" w:hAnsi="Gill Sans MT" w:cs="Perpetua"/>
                <w:color w:val="auto"/>
                <w:sz w:val="16"/>
                <w:szCs w:val="16"/>
                <w:lang w:val="en-GB"/>
              </w:rPr>
              <w:t>cr</w:t>
            </w:r>
            <w:proofErr w:type="spellEnd"/>
          </w:p>
        </w:tc>
      </w:tr>
      <w:tr w:rsidR="005B684A" w:rsidRPr="00FF0F5C" w:rsidTr="00FC2A94">
        <w:trPr>
          <w:trHeight w:val="227"/>
        </w:trPr>
        <w:tc>
          <w:tcPr>
            <w:tcW w:w="4786" w:type="dxa"/>
            <w:tcBorders>
              <w:top w:val="nil"/>
              <w:left w:val="single" w:sz="8" w:space="0" w:color="C0C0C0"/>
              <w:bottom w:val="nil"/>
              <w:right w:val="nil"/>
            </w:tcBorders>
            <w:vAlign w:val="center"/>
          </w:tcPr>
          <w:p w:rsidR="005B684A" w:rsidRPr="00FF0F5C" w:rsidRDefault="005B684A"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Evolution of life histories</w:t>
            </w:r>
          </w:p>
        </w:tc>
        <w:tc>
          <w:tcPr>
            <w:tcW w:w="992" w:type="dxa"/>
            <w:tcBorders>
              <w:top w:val="nil"/>
              <w:left w:val="nil"/>
              <w:bottom w:val="nil"/>
              <w:right w:val="nil"/>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755609S</w:t>
            </w:r>
          </w:p>
        </w:tc>
        <w:tc>
          <w:tcPr>
            <w:tcW w:w="993" w:type="dxa"/>
            <w:tcBorders>
              <w:top w:val="nil"/>
              <w:left w:val="nil"/>
              <w:bottom w:val="nil"/>
              <w:right w:val="single" w:sz="8" w:space="0" w:color="C0C0C0"/>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4 </w:t>
            </w:r>
            <w:proofErr w:type="spellStart"/>
            <w:r w:rsidRPr="00FF0F5C">
              <w:rPr>
                <w:rFonts w:ascii="Gill Sans MT" w:hAnsi="Gill Sans MT" w:cs="Perpetua"/>
                <w:color w:val="auto"/>
                <w:sz w:val="16"/>
                <w:szCs w:val="16"/>
                <w:lang w:val="en-GB"/>
              </w:rPr>
              <w:t>cr</w:t>
            </w:r>
            <w:proofErr w:type="spellEnd"/>
          </w:p>
        </w:tc>
      </w:tr>
      <w:tr w:rsidR="005B684A" w:rsidRPr="00FF0F5C" w:rsidTr="00FC2A94">
        <w:trPr>
          <w:trHeight w:val="227"/>
        </w:trPr>
        <w:tc>
          <w:tcPr>
            <w:tcW w:w="4786" w:type="dxa"/>
            <w:tcBorders>
              <w:top w:val="nil"/>
              <w:left w:val="single" w:sz="8" w:space="0" w:color="C0C0C0"/>
              <w:bottom w:val="nil"/>
              <w:right w:val="nil"/>
            </w:tcBorders>
            <w:vAlign w:val="center"/>
          </w:tcPr>
          <w:p w:rsidR="005B684A" w:rsidRPr="00FF0F5C" w:rsidRDefault="00F42994"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Optimiz</w:t>
            </w:r>
            <w:r w:rsidR="005B684A" w:rsidRPr="00FF0F5C">
              <w:rPr>
                <w:rFonts w:ascii="Gill Sans MT" w:hAnsi="Gill Sans MT" w:cs="Perpetua"/>
                <w:color w:val="auto"/>
                <w:sz w:val="16"/>
                <w:szCs w:val="16"/>
                <w:lang w:val="en-GB"/>
              </w:rPr>
              <w:t>ation and game theories</w:t>
            </w:r>
          </w:p>
        </w:tc>
        <w:tc>
          <w:tcPr>
            <w:tcW w:w="992" w:type="dxa"/>
            <w:tcBorders>
              <w:top w:val="nil"/>
              <w:left w:val="nil"/>
              <w:bottom w:val="nil"/>
              <w:right w:val="nil"/>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750642S</w:t>
            </w:r>
          </w:p>
        </w:tc>
        <w:tc>
          <w:tcPr>
            <w:tcW w:w="993" w:type="dxa"/>
            <w:tcBorders>
              <w:top w:val="nil"/>
              <w:left w:val="nil"/>
              <w:bottom w:val="nil"/>
              <w:right w:val="single" w:sz="8" w:space="0" w:color="C0C0C0"/>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3 </w:t>
            </w:r>
            <w:proofErr w:type="spellStart"/>
            <w:r w:rsidRPr="00FF0F5C">
              <w:rPr>
                <w:rFonts w:ascii="Gill Sans MT" w:hAnsi="Gill Sans MT" w:cs="Perpetua"/>
                <w:color w:val="auto"/>
                <w:sz w:val="16"/>
                <w:szCs w:val="16"/>
                <w:lang w:val="en-GB"/>
              </w:rPr>
              <w:t>cr</w:t>
            </w:r>
            <w:proofErr w:type="spellEnd"/>
          </w:p>
        </w:tc>
      </w:tr>
      <w:tr w:rsidR="005B684A" w:rsidRPr="00FF0F5C" w:rsidTr="00FC2A94">
        <w:trPr>
          <w:trHeight w:val="227"/>
        </w:trPr>
        <w:tc>
          <w:tcPr>
            <w:tcW w:w="4786" w:type="dxa"/>
            <w:tcBorders>
              <w:top w:val="nil"/>
              <w:left w:val="single" w:sz="8" w:space="0" w:color="C0C0C0"/>
              <w:bottom w:val="nil"/>
              <w:right w:val="nil"/>
            </w:tcBorders>
            <w:vAlign w:val="center"/>
          </w:tcPr>
          <w:p w:rsidR="005B684A" w:rsidRPr="00FF0F5C" w:rsidRDefault="005B684A" w:rsidP="00AA6582">
            <w:pPr>
              <w:pStyle w:val="Default"/>
              <w:rPr>
                <w:rFonts w:ascii="Gill Sans MT" w:hAnsi="Gill Sans MT" w:cs="Perpetua"/>
                <w:b/>
                <w:bCs/>
                <w:i/>
                <w:iCs/>
                <w:color w:val="auto"/>
                <w:sz w:val="16"/>
                <w:szCs w:val="16"/>
                <w:lang w:val="en-GB"/>
              </w:rPr>
            </w:pPr>
            <w:r w:rsidRPr="00FF0F5C">
              <w:rPr>
                <w:rFonts w:ascii="Gill Sans MT" w:hAnsi="Gill Sans MT" w:cs="Perpetua"/>
                <w:b/>
                <w:bCs/>
                <w:i/>
                <w:iCs/>
                <w:color w:val="auto"/>
                <w:sz w:val="16"/>
                <w:szCs w:val="16"/>
                <w:lang w:val="en-GB"/>
              </w:rPr>
              <w:t>Natural resources and management</w:t>
            </w:r>
          </w:p>
        </w:tc>
        <w:tc>
          <w:tcPr>
            <w:tcW w:w="992" w:type="dxa"/>
            <w:tcBorders>
              <w:top w:val="nil"/>
              <w:left w:val="nil"/>
              <w:bottom w:val="nil"/>
              <w:right w:val="nil"/>
            </w:tcBorders>
            <w:vAlign w:val="center"/>
          </w:tcPr>
          <w:p w:rsidR="005B684A" w:rsidRPr="00FF0F5C" w:rsidRDefault="005B684A" w:rsidP="00AA6582">
            <w:pPr>
              <w:pStyle w:val="Default"/>
              <w:jc w:val="both"/>
              <w:rPr>
                <w:rFonts w:ascii="Gill Sans MT" w:hAnsi="Gill Sans MT" w:cs="Perpetua"/>
                <w:color w:val="auto"/>
                <w:sz w:val="16"/>
                <w:szCs w:val="16"/>
                <w:lang w:val="en-GB"/>
              </w:rPr>
            </w:pPr>
          </w:p>
        </w:tc>
        <w:tc>
          <w:tcPr>
            <w:tcW w:w="993" w:type="dxa"/>
            <w:tcBorders>
              <w:top w:val="nil"/>
              <w:left w:val="nil"/>
              <w:bottom w:val="nil"/>
              <w:right w:val="single" w:sz="8" w:space="0" w:color="C0C0C0"/>
            </w:tcBorders>
            <w:vAlign w:val="center"/>
          </w:tcPr>
          <w:p w:rsidR="005B684A" w:rsidRPr="00FF0F5C" w:rsidRDefault="005B684A" w:rsidP="00AA6582">
            <w:pPr>
              <w:pStyle w:val="Default"/>
              <w:jc w:val="both"/>
              <w:rPr>
                <w:rFonts w:ascii="Gill Sans MT" w:hAnsi="Gill Sans MT" w:cs="Perpetua"/>
                <w:color w:val="auto"/>
                <w:sz w:val="16"/>
                <w:szCs w:val="16"/>
                <w:lang w:val="en-GB"/>
              </w:rPr>
            </w:pPr>
          </w:p>
        </w:tc>
      </w:tr>
      <w:tr w:rsidR="005B684A" w:rsidRPr="00FF0F5C" w:rsidTr="00FC2A94">
        <w:trPr>
          <w:trHeight w:val="227"/>
        </w:trPr>
        <w:tc>
          <w:tcPr>
            <w:tcW w:w="4786" w:type="dxa"/>
            <w:tcBorders>
              <w:top w:val="nil"/>
              <w:left w:val="single" w:sz="8" w:space="0" w:color="C0C0C0"/>
              <w:bottom w:val="nil"/>
              <w:right w:val="nil"/>
            </w:tcBorders>
            <w:vAlign w:val="center"/>
          </w:tcPr>
          <w:p w:rsidR="005B684A" w:rsidRPr="00FF0F5C" w:rsidRDefault="005B684A"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Basic course in hydrobiology (if not included in the B. Sc. - degree)</w:t>
            </w:r>
          </w:p>
        </w:tc>
        <w:tc>
          <w:tcPr>
            <w:tcW w:w="992" w:type="dxa"/>
            <w:tcBorders>
              <w:top w:val="nil"/>
              <w:left w:val="nil"/>
              <w:bottom w:val="nil"/>
              <w:right w:val="nil"/>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754308A</w:t>
            </w:r>
          </w:p>
        </w:tc>
        <w:tc>
          <w:tcPr>
            <w:tcW w:w="993" w:type="dxa"/>
            <w:tcBorders>
              <w:top w:val="nil"/>
              <w:left w:val="nil"/>
              <w:bottom w:val="nil"/>
              <w:right w:val="single" w:sz="8" w:space="0" w:color="C0C0C0"/>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4 </w:t>
            </w:r>
            <w:proofErr w:type="spellStart"/>
            <w:r w:rsidRPr="00FF0F5C">
              <w:rPr>
                <w:rFonts w:ascii="Gill Sans MT" w:hAnsi="Gill Sans MT" w:cs="Perpetua"/>
                <w:color w:val="auto"/>
                <w:sz w:val="16"/>
                <w:szCs w:val="16"/>
                <w:lang w:val="en-GB"/>
              </w:rPr>
              <w:t>cr</w:t>
            </w:r>
            <w:proofErr w:type="spellEnd"/>
          </w:p>
        </w:tc>
      </w:tr>
      <w:tr w:rsidR="005B684A" w:rsidRPr="00FF0F5C" w:rsidTr="00FC2A94">
        <w:trPr>
          <w:trHeight w:val="227"/>
        </w:trPr>
        <w:tc>
          <w:tcPr>
            <w:tcW w:w="4786" w:type="dxa"/>
            <w:tcBorders>
              <w:top w:val="nil"/>
              <w:left w:val="single" w:sz="8" w:space="0" w:color="C0C0C0"/>
              <w:bottom w:val="nil"/>
              <w:right w:val="nil"/>
            </w:tcBorders>
            <w:vAlign w:val="center"/>
          </w:tcPr>
          <w:p w:rsidR="005B684A" w:rsidRPr="00FF0F5C" w:rsidRDefault="004A5B0D"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Stream ecology</w:t>
            </w:r>
          </w:p>
        </w:tc>
        <w:tc>
          <w:tcPr>
            <w:tcW w:w="992" w:type="dxa"/>
            <w:tcBorders>
              <w:top w:val="nil"/>
              <w:left w:val="nil"/>
              <w:bottom w:val="nil"/>
              <w:right w:val="nil"/>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7546</w:t>
            </w:r>
            <w:r w:rsidR="004A5B0D" w:rsidRPr="00FF0F5C">
              <w:rPr>
                <w:rFonts w:ascii="Gill Sans MT" w:hAnsi="Gill Sans MT" w:cs="Perpetua"/>
                <w:color w:val="auto"/>
                <w:sz w:val="16"/>
                <w:szCs w:val="16"/>
                <w:lang w:val="en-GB"/>
              </w:rPr>
              <w:t>2</w:t>
            </w:r>
            <w:r w:rsidRPr="00FF0F5C">
              <w:rPr>
                <w:rFonts w:ascii="Gill Sans MT" w:hAnsi="Gill Sans MT" w:cs="Perpetua"/>
                <w:color w:val="auto"/>
                <w:sz w:val="16"/>
                <w:szCs w:val="16"/>
                <w:lang w:val="en-GB"/>
              </w:rPr>
              <w:t>0S</w:t>
            </w:r>
          </w:p>
        </w:tc>
        <w:tc>
          <w:tcPr>
            <w:tcW w:w="993" w:type="dxa"/>
            <w:tcBorders>
              <w:top w:val="nil"/>
              <w:left w:val="nil"/>
              <w:bottom w:val="nil"/>
              <w:right w:val="single" w:sz="8" w:space="0" w:color="C0C0C0"/>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5 </w:t>
            </w:r>
            <w:proofErr w:type="spellStart"/>
            <w:r w:rsidRPr="00FF0F5C">
              <w:rPr>
                <w:rFonts w:ascii="Gill Sans MT" w:hAnsi="Gill Sans MT" w:cs="Perpetua"/>
                <w:color w:val="auto"/>
                <w:sz w:val="16"/>
                <w:szCs w:val="16"/>
                <w:lang w:val="en-GB"/>
              </w:rPr>
              <w:t>cr</w:t>
            </w:r>
            <w:proofErr w:type="spellEnd"/>
          </w:p>
        </w:tc>
      </w:tr>
      <w:tr w:rsidR="004A5B0D" w:rsidRPr="00FF0F5C" w:rsidTr="00FC2A94">
        <w:trPr>
          <w:trHeight w:val="227"/>
        </w:trPr>
        <w:tc>
          <w:tcPr>
            <w:tcW w:w="4786" w:type="dxa"/>
            <w:tcBorders>
              <w:top w:val="nil"/>
              <w:left w:val="single" w:sz="8" w:space="0" w:color="C0C0C0"/>
              <w:bottom w:val="nil"/>
              <w:right w:val="nil"/>
            </w:tcBorders>
            <w:vAlign w:val="center"/>
          </w:tcPr>
          <w:p w:rsidR="004A5B0D" w:rsidRPr="00FF0F5C" w:rsidRDefault="00B255EF"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Specific topics on</w:t>
            </w:r>
            <w:r w:rsidR="004A5B0D" w:rsidRPr="00FF0F5C">
              <w:rPr>
                <w:rFonts w:ascii="Gill Sans MT" w:hAnsi="Gill Sans MT" w:cs="Perpetua"/>
                <w:color w:val="auto"/>
                <w:sz w:val="16"/>
                <w:szCs w:val="16"/>
                <w:lang w:val="en-GB"/>
              </w:rPr>
              <w:t xml:space="preserve"> hydrobiology</w:t>
            </w:r>
          </w:p>
        </w:tc>
        <w:tc>
          <w:tcPr>
            <w:tcW w:w="992" w:type="dxa"/>
            <w:tcBorders>
              <w:top w:val="nil"/>
              <w:left w:val="nil"/>
              <w:bottom w:val="nil"/>
              <w:right w:val="nil"/>
            </w:tcBorders>
            <w:vAlign w:val="center"/>
          </w:tcPr>
          <w:p w:rsidR="004A5B0D" w:rsidRPr="00FF0F5C" w:rsidRDefault="004A5B0D"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754621S</w:t>
            </w:r>
          </w:p>
        </w:tc>
        <w:tc>
          <w:tcPr>
            <w:tcW w:w="993" w:type="dxa"/>
            <w:tcBorders>
              <w:top w:val="nil"/>
              <w:left w:val="nil"/>
              <w:bottom w:val="nil"/>
              <w:right w:val="single" w:sz="8" w:space="0" w:color="C0C0C0"/>
            </w:tcBorders>
            <w:vAlign w:val="center"/>
          </w:tcPr>
          <w:p w:rsidR="004A5B0D" w:rsidRPr="00FF0F5C" w:rsidRDefault="004A5B0D"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4 </w:t>
            </w:r>
            <w:proofErr w:type="spellStart"/>
            <w:r w:rsidRPr="00FF0F5C">
              <w:rPr>
                <w:rFonts w:ascii="Gill Sans MT" w:hAnsi="Gill Sans MT" w:cs="Perpetua"/>
                <w:color w:val="auto"/>
                <w:sz w:val="16"/>
                <w:szCs w:val="16"/>
                <w:lang w:val="en-GB"/>
              </w:rPr>
              <w:t>cr</w:t>
            </w:r>
            <w:proofErr w:type="spellEnd"/>
          </w:p>
        </w:tc>
      </w:tr>
      <w:tr w:rsidR="005B684A" w:rsidRPr="00FF0F5C" w:rsidTr="00FC2A94">
        <w:trPr>
          <w:trHeight w:val="227"/>
        </w:trPr>
        <w:tc>
          <w:tcPr>
            <w:tcW w:w="4786" w:type="dxa"/>
            <w:tcBorders>
              <w:top w:val="nil"/>
              <w:left w:val="single" w:sz="8" w:space="0" w:color="C0C0C0"/>
              <w:bottom w:val="nil"/>
              <w:right w:val="nil"/>
            </w:tcBorders>
            <w:vAlign w:val="center"/>
          </w:tcPr>
          <w:p w:rsidR="005B684A" w:rsidRPr="00FF0F5C" w:rsidRDefault="005B684A"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Special course in aquatic invertebrates</w:t>
            </w:r>
          </w:p>
        </w:tc>
        <w:tc>
          <w:tcPr>
            <w:tcW w:w="992" w:type="dxa"/>
            <w:tcBorders>
              <w:top w:val="nil"/>
              <w:left w:val="nil"/>
              <w:bottom w:val="nil"/>
              <w:right w:val="nil"/>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751648S</w:t>
            </w:r>
          </w:p>
        </w:tc>
        <w:tc>
          <w:tcPr>
            <w:tcW w:w="993" w:type="dxa"/>
            <w:tcBorders>
              <w:top w:val="nil"/>
              <w:left w:val="nil"/>
              <w:bottom w:val="nil"/>
              <w:right w:val="single" w:sz="8" w:space="0" w:color="C0C0C0"/>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4-5 </w:t>
            </w:r>
            <w:proofErr w:type="spellStart"/>
            <w:r w:rsidRPr="00FF0F5C">
              <w:rPr>
                <w:rFonts w:ascii="Gill Sans MT" w:hAnsi="Gill Sans MT" w:cs="Perpetua"/>
                <w:color w:val="auto"/>
                <w:sz w:val="16"/>
                <w:szCs w:val="16"/>
                <w:lang w:val="en-GB"/>
              </w:rPr>
              <w:t>cr</w:t>
            </w:r>
            <w:proofErr w:type="spellEnd"/>
          </w:p>
        </w:tc>
      </w:tr>
      <w:tr w:rsidR="005B684A" w:rsidRPr="00FF0F5C" w:rsidTr="00FC2A94">
        <w:trPr>
          <w:trHeight w:val="227"/>
        </w:trPr>
        <w:tc>
          <w:tcPr>
            <w:tcW w:w="4786" w:type="dxa"/>
            <w:tcBorders>
              <w:top w:val="nil"/>
              <w:left w:val="single" w:sz="8" w:space="0" w:color="C0C0C0"/>
              <w:bottom w:val="nil"/>
              <w:right w:val="nil"/>
            </w:tcBorders>
            <w:vAlign w:val="center"/>
          </w:tcPr>
          <w:p w:rsidR="005B684A" w:rsidRPr="00FF0F5C" w:rsidRDefault="005B684A"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Assessment and monitoring of the ecological status of water bodies</w:t>
            </w:r>
          </w:p>
        </w:tc>
        <w:tc>
          <w:tcPr>
            <w:tcW w:w="992" w:type="dxa"/>
            <w:tcBorders>
              <w:top w:val="nil"/>
              <w:left w:val="nil"/>
              <w:bottom w:val="nil"/>
              <w:right w:val="nil"/>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754613S</w:t>
            </w:r>
          </w:p>
        </w:tc>
        <w:tc>
          <w:tcPr>
            <w:tcW w:w="993" w:type="dxa"/>
            <w:tcBorders>
              <w:top w:val="nil"/>
              <w:left w:val="nil"/>
              <w:bottom w:val="nil"/>
              <w:right w:val="single" w:sz="8" w:space="0" w:color="C0C0C0"/>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4 </w:t>
            </w:r>
            <w:proofErr w:type="spellStart"/>
            <w:r w:rsidRPr="00FF0F5C">
              <w:rPr>
                <w:rFonts w:ascii="Gill Sans MT" w:hAnsi="Gill Sans MT" w:cs="Perpetua"/>
                <w:color w:val="auto"/>
                <w:sz w:val="16"/>
                <w:szCs w:val="16"/>
                <w:lang w:val="en-GB"/>
              </w:rPr>
              <w:t>cr</w:t>
            </w:r>
            <w:proofErr w:type="spellEnd"/>
          </w:p>
        </w:tc>
      </w:tr>
      <w:tr w:rsidR="004A5B0D" w:rsidRPr="00FF0F5C" w:rsidTr="00FC2A94">
        <w:trPr>
          <w:trHeight w:val="227"/>
        </w:trPr>
        <w:tc>
          <w:tcPr>
            <w:tcW w:w="4786" w:type="dxa"/>
            <w:tcBorders>
              <w:top w:val="nil"/>
              <w:left w:val="single" w:sz="8" w:space="0" w:color="C0C0C0"/>
              <w:bottom w:val="nil"/>
              <w:right w:val="nil"/>
            </w:tcBorders>
            <w:vAlign w:val="center"/>
          </w:tcPr>
          <w:p w:rsidR="004A5B0D" w:rsidRPr="00FF0F5C" w:rsidRDefault="004A5B0D"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Special seminar in fish ecology</w:t>
            </w:r>
          </w:p>
        </w:tc>
        <w:tc>
          <w:tcPr>
            <w:tcW w:w="992" w:type="dxa"/>
            <w:tcBorders>
              <w:top w:val="nil"/>
              <w:left w:val="nil"/>
              <w:bottom w:val="nil"/>
              <w:right w:val="nil"/>
            </w:tcBorders>
            <w:vAlign w:val="center"/>
          </w:tcPr>
          <w:p w:rsidR="004A5B0D" w:rsidRPr="00FF0F5C" w:rsidRDefault="004A5B0D"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754618S</w:t>
            </w:r>
          </w:p>
        </w:tc>
        <w:tc>
          <w:tcPr>
            <w:tcW w:w="993" w:type="dxa"/>
            <w:tcBorders>
              <w:top w:val="nil"/>
              <w:left w:val="nil"/>
              <w:bottom w:val="nil"/>
              <w:right w:val="single" w:sz="8" w:space="0" w:color="C0C0C0"/>
            </w:tcBorders>
            <w:vAlign w:val="center"/>
          </w:tcPr>
          <w:p w:rsidR="004A5B0D" w:rsidRPr="00FF0F5C" w:rsidRDefault="004A5B0D"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2-4- </w:t>
            </w:r>
            <w:proofErr w:type="spellStart"/>
            <w:r w:rsidRPr="00FF0F5C">
              <w:rPr>
                <w:rFonts w:ascii="Gill Sans MT" w:hAnsi="Gill Sans MT" w:cs="Perpetua"/>
                <w:color w:val="auto"/>
                <w:sz w:val="16"/>
                <w:szCs w:val="16"/>
                <w:lang w:val="en-GB"/>
              </w:rPr>
              <w:t>cr</w:t>
            </w:r>
            <w:proofErr w:type="spellEnd"/>
          </w:p>
        </w:tc>
      </w:tr>
      <w:tr w:rsidR="004A5B0D" w:rsidRPr="00FF0F5C" w:rsidTr="00FC2A94">
        <w:trPr>
          <w:trHeight w:val="227"/>
        </w:trPr>
        <w:tc>
          <w:tcPr>
            <w:tcW w:w="4786" w:type="dxa"/>
            <w:tcBorders>
              <w:top w:val="nil"/>
              <w:left w:val="single" w:sz="8" w:space="0" w:color="C0C0C0"/>
              <w:bottom w:val="nil"/>
              <w:right w:val="nil"/>
            </w:tcBorders>
            <w:vAlign w:val="center"/>
          </w:tcPr>
          <w:p w:rsidR="004A5B0D" w:rsidRPr="00FF0F5C" w:rsidRDefault="004A5B0D"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Special course in fish ecology</w:t>
            </w:r>
          </w:p>
        </w:tc>
        <w:tc>
          <w:tcPr>
            <w:tcW w:w="992" w:type="dxa"/>
            <w:tcBorders>
              <w:top w:val="nil"/>
              <w:left w:val="nil"/>
              <w:bottom w:val="nil"/>
              <w:right w:val="nil"/>
            </w:tcBorders>
            <w:vAlign w:val="center"/>
          </w:tcPr>
          <w:p w:rsidR="004A5B0D" w:rsidRPr="00FF0F5C" w:rsidRDefault="004A5B0D"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754619S</w:t>
            </w:r>
          </w:p>
        </w:tc>
        <w:tc>
          <w:tcPr>
            <w:tcW w:w="993" w:type="dxa"/>
            <w:tcBorders>
              <w:top w:val="nil"/>
              <w:left w:val="nil"/>
              <w:bottom w:val="nil"/>
              <w:right w:val="single" w:sz="8" w:space="0" w:color="C0C0C0"/>
            </w:tcBorders>
            <w:vAlign w:val="center"/>
          </w:tcPr>
          <w:p w:rsidR="004A5B0D" w:rsidRPr="00FF0F5C" w:rsidRDefault="004A5B0D"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8 </w:t>
            </w:r>
            <w:proofErr w:type="spellStart"/>
            <w:r w:rsidRPr="00FF0F5C">
              <w:rPr>
                <w:rFonts w:ascii="Gill Sans MT" w:hAnsi="Gill Sans MT" w:cs="Perpetua"/>
                <w:color w:val="auto"/>
                <w:sz w:val="16"/>
                <w:szCs w:val="16"/>
                <w:lang w:val="en-GB"/>
              </w:rPr>
              <w:t>cr</w:t>
            </w:r>
            <w:proofErr w:type="spellEnd"/>
          </w:p>
        </w:tc>
      </w:tr>
      <w:tr w:rsidR="005B684A" w:rsidRPr="00364908" w:rsidTr="00FC2A94">
        <w:trPr>
          <w:trHeight w:val="227"/>
        </w:trPr>
        <w:tc>
          <w:tcPr>
            <w:tcW w:w="4786" w:type="dxa"/>
            <w:tcBorders>
              <w:top w:val="nil"/>
              <w:left w:val="single" w:sz="8" w:space="0" w:color="C0C0C0"/>
              <w:bottom w:val="nil"/>
              <w:right w:val="nil"/>
            </w:tcBorders>
            <w:vAlign w:val="center"/>
          </w:tcPr>
          <w:p w:rsidR="005B684A" w:rsidRPr="00364908" w:rsidRDefault="005B684A" w:rsidP="00AA6582">
            <w:pPr>
              <w:pStyle w:val="Default"/>
              <w:rPr>
                <w:rFonts w:ascii="Gill Sans MT" w:hAnsi="Gill Sans MT" w:cs="Perpetua"/>
                <w:color w:val="0000FF"/>
                <w:sz w:val="16"/>
                <w:szCs w:val="16"/>
                <w:lang w:val="en-GB"/>
              </w:rPr>
            </w:pPr>
            <w:r w:rsidRPr="00364908">
              <w:rPr>
                <w:rFonts w:ascii="Gill Sans MT" w:hAnsi="Gill Sans MT" w:cs="Perpetua"/>
                <w:color w:val="0000FF"/>
                <w:sz w:val="16"/>
                <w:szCs w:val="16"/>
                <w:lang w:val="en-GB"/>
              </w:rPr>
              <w:t>Wildlife management and game animal ecology (if not included in the B. Sc. - degree)</w:t>
            </w:r>
          </w:p>
        </w:tc>
        <w:tc>
          <w:tcPr>
            <w:tcW w:w="992" w:type="dxa"/>
            <w:tcBorders>
              <w:top w:val="nil"/>
              <w:left w:val="nil"/>
              <w:bottom w:val="nil"/>
              <w:right w:val="nil"/>
            </w:tcBorders>
            <w:vAlign w:val="center"/>
          </w:tcPr>
          <w:p w:rsidR="005B684A" w:rsidRPr="00364908" w:rsidRDefault="005B684A" w:rsidP="00AA6582">
            <w:pPr>
              <w:pStyle w:val="Default"/>
              <w:jc w:val="both"/>
              <w:rPr>
                <w:rFonts w:ascii="Gill Sans MT" w:hAnsi="Gill Sans MT" w:cs="Perpetua"/>
                <w:color w:val="0000FF"/>
                <w:sz w:val="16"/>
                <w:szCs w:val="16"/>
                <w:lang w:val="en-GB"/>
              </w:rPr>
            </w:pPr>
            <w:r w:rsidRPr="00364908">
              <w:rPr>
                <w:rFonts w:ascii="Gill Sans MT" w:hAnsi="Gill Sans MT" w:cs="Perpetua"/>
                <w:color w:val="0000FF"/>
                <w:sz w:val="16"/>
                <w:szCs w:val="16"/>
                <w:lang w:val="en-GB"/>
              </w:rPr>
              <w:t>751668S</w:t>
            </w:r>
          </w:p>
        </w:tc>
        <w:tc>
          <w:tcPr>
            <w:tcW w:w="993" w:type="dxa"/>
            <w:tcBorders>
              <w:top w:val="nil"/>
              <w:left w:val="nil"/>
              <w:bottom w:val="nil"/>
              <w:right w:val="single" w:sz="8" w:space="0" w:color="C0C0C0"/>
            </w:tcBorders>
            <w:vAlign w:val="center"/>
          </w:tcPr>
          <w:p w:rsidR="005B684A" w:rsidRPr="00364908" w:rsidRDefault="00364908" w:rsidP="00AA6582">
            <w:pPr>
              <w:pStyle w:val="Default"/>
              <w:jc w:val="both"/>
              <w:rPr>
                <w:rFonts w:ascii="Gill Sans MT" w:hAnsi="Gill Sans MT" w:cs="Perpetua"/>
                <w:color w:val="0000FF"/>
                <w:sz w:val="16"/>
                <w:szCs w:val="16"/>
                <w:lang w:val="en-GB"/>
              </w:rPr>
            </w:pPr>
            <w:r w:rsidRPr="00364908">
              <w:rPr>
                <w:rFonts w:ascii="Gill Sans MT" w:hAnsi="Gill Sans MT" w:cs="Perpetua"/>
                <w:color w:val="0000FF"/>
                <w:sz w:val="16"/>
                <w:szCs w:val="16"/>
                <w:lang w:val="en-GB"/>
              </w:rPr>
              <w:t>7</w:t>
            </w:r>
            <w:r w:rsidR="005B684A" w:rsidRPr="00364908">
              <w:rPr>
                <w:rFonts w:ascii="Gill Sans MT" w:hAnsi="Gill Sans MT" w:cs="Perpetua"/>
                <w:color w:val="0000FF"/>
                <w:sz w:val="16"/>
                <w:szCs w:val="16"/>
                <w:lang w:val="en-GB"/>
              </w:rPr>
              <w:t xml:space="preserve"> </w:t>
            </w:r>
            <w:proofErr w:type="spellStart"/>
            <w:r w:rsidR="005B684A" w:rsidRPr="00364908">
              <w:rPr>
                <w:rFonts w:ascii="Gill Sans MT" w:hAnsi="Gill Sans MT" w:cs="Perpetua"/>
                <w:color w:val="0000FF"/>
                <w:sz w:val="16"/>
                <w:szCs w:val="16"/>
                <w:lang w:val="en-GB"/>
              </w:rPr>
              <w:t>cr</w:t>
            </w:r>
            <w:proofErr w:type="spellEnd"/>
          </w:p>
        </w:tc>
      </w:tr>
      <w:tr w:rsidR="005B684A" w:rsidRPr="00FF0F5C" w:rsidTr="00FC2A94">
        <w:trPr>
          <w:trHeight w:val="227"/>
        </w:trPr>
        <w:tc>
          <w:tcPr>
            <w:tcW w:w="4786" w:type="dxa"/>
            <w:tcBorders>
              <w:top w:val="nil"/>
              <w:left w:val="single" w:sz="8" w:space="0" w:color="C0C0C0"/>
              <w:bottom w:val="nil"/>
              <w:right w:val="nil"/>
            </w:tcBorders>
            <w:vAlign w:val="center"/>
          </w:tcPr>
          <w:p w:rsidR="005B684A" w:rsidRPr="00FF0F5C" w:rsidRDefault="005B684A"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Reindeer biology</w:t>
            </w:r>
          </w:p>
        </w:tc>
        <w:tc>
          <w:tcPr>
            <w:tcW w:w="992" w:type="dxa"/>
            <w:tcBorders>
              <w:top w:val="nil"/>
              <w:left w:val="nil"/>
              <w:bottom w:val="nil"/>
              <w:right w:val="nil"/>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751674S</w:t>
            </w:r>
          </w:p>
        </w:tc>
        <w:tc>
          <w:tcPr>
            <w:tcW w:w="993" w:type="dxa"/>
            <w:tcBorders>
              <w:top w:val="nil"/>
              <w:left w:val="nil"/>
              <w:bottom w:val="nil"/>
              <w:right w:val="single" w:sz="8" w:space="0" w:color="C0C0C0"/>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3 </w:t>
            </w:r>
            <w:proofErr w:type="spellStart"/>
            <w:r w:rsidRPr="00FF0F5C">
              <w:rPr>
                <w:rFonts w:ascii="Gill Sans MT" w:hAnsi="Gill Sans MT" w:cs="Perpetua"/>
                <w:color w:val="auto"/>
                <w:sz w:val="16"/>
                <w:szCs w:val="16"/>
                <w:lang w:val="en-GB"/>
              </w:rPr>
              <w:t>cr</w:t>
            </w:r>
            <w:proofErr w:type="spellEnd"/>
          </w:p>
        </w:tc>
      </w:tr>
      <w:tr w:rsidR="0049356C" w:rsidRPr="00FF0F5C" w:rsidTr="00FC2A94">
        <w:trPr>
          <w:trHeight w:val="227"/>
        </w:trPr>
        <w:tc>
          <w:tcPr>
            <w:tcW w:w="4786" w:type="dxa"/>
            <w:tcBorders>
              <w:top w:val="nil"/>
              <w:left w:val="single" w:sz="8" w:space="0" w:color="C0C0C0"/>
              <w:bottom w:val="nil"/>
              <w:right w:val="nil"/>
            </w:tcBorders>
            <w:vAlign w:val="center"/>
          </w:tcPr>
          <w:p w:rsidR="0049356C" w:rsidRPr="00FF0F5C" w:rsidRDefault="0049356C"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Nature conservation and land use</w:t>
            </w:r>
          </w:p>
        </w:tc>
        <w:tc>
          <w:tcPr>
            <w:tcW w:w="992" w:type="dxa"/>
            <w:tcBorders>
              <w:top w:val="nil"/>
              <w:left w:val="nil"/>
              <w:bottom w:val="nil"/>
              <w:right w:val="nil"/>
            </w:tcBorders>
            <w:vAlign w:val="center"/>
          </w:tcPr>
          <w:p w:rsidR="0049356C" w:rsidRPr="00FF0F5C" w:rsidRDefault="0049356C" w:rsidP="00AA6582">
            <w:pPr>
              <w:pStyle w:val="Default"/>
              <w:jc w:val="both"/>
              <w:rPr>
                <w:rFonts w:ascii="Gill Sans MT" w:hAnsi="Gill Sans MT" w:cs="Perpetua"/>
                <w:color w:val="auto"/>
                <w:sz w:val="16"/>
                <w:szCs w:val="16"/>
                <w:lang w:val="en-GB"/>
              </w:rPr>
            </w:pPr>
            <w:r w:rsidRPr="00FF0F5C">
              <w:rPr>
                <w:rFonts w:ascii="Gill Sans MT" w:hAnsi="Gill Sans MT" w:cs="Arial"/>
                <w:color w:val="auto"/>
                <w:sz w:val="16"/>
                <w:szCs w:val="16"/>
              </w:rPr>
              <w:t>750603S</w:t>
            </w:r>
          </w:p>
        </w:tc>
        <w:tc>
          <w:tcPr>
            <w:tcW w:w="993" w:type="dxa"/>
            <w:tcBorders>
              <w:top w:val="nil"/>
              <w:left w:val="nil"/>
              <w:bottom w:val="nil"/>
              <w:right w:val="single" w:sz="8" w:space="0" w:color="C0C0C0"/>
            </w:tcBorders>
            <w:vAlign w:val="center"/>
          </w:tcPr>
          <w:p w:rsidR="0049356C" w:rsidRPr="00FF0F5C" w:rsidRDefault="0049356C"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3 </w:t>
            </w:r>
            <w:proofErr w:type="spellStart"/>
            <w:r w:rsidRPr="00FF0F5C">
              <w:rPr>
                <w:rFonts w:ascii="Gill Sans MT" w:hAnsi="Gill Sans MT" w:cs="Perpetua"/>
                <w:color w:val="auto"/>
                <w:sz w:val="16"/>
                <w:szCs w:val="16"/>
                <w:lang w:val="en-GB"/>
              </w:rPr>
              <w:t>cr</w:t>
            </w:r>
            <w:proofErr w:type="spellEnd"/>
          </w:p>
        </w:tc>
      </w:tr>
      <w:tr w:rsidR="005B684A" w:rsidRPr="00FF0F5C" w:rsidTr="00FC2A94">
        <w:trPr>
          <w:trHeight w:val="227"/>
        </w:trPr>
        <w:tc>
          <w:tcPr>
            <w:tcW w:w="4786" w:type="dxa"/>
            <w:tcBorders>
              <w:top w:val="nil"/>
              <w:left w:val="single" w:sz="8" w:space="0" w:color="C0C0C0"/>
              <w:bottom w:val="nil"/>
              <w:right w:val="nil"/>
            </w:tcBorders>
            <w:vAlign w:val="center"/>
          </w:tcPr>
          <w:p w:rsidR="005B684A" w:rsidRPr="00FF0F5C" w:rsidRDefault="005B684A"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Arctic ecology excursion</w:t>
            </w:r>
          </w:p>
        </w:tc>
        <w:tc>
          <w:tcPr>
            <w:tcW w:w="992" w:type="dxa"/>
            <w:tcBorders>
              <w:top w:val="nil"/>
              <w:left w:val="nil"/>
              <w:bottom w:val="nil"/>
              <w:right w:val="nil"/>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750639S</w:t>
            </w:r>
          </w:p>
        </w:tc>
        <w:tc>
          <w:tcPr>
            <w:tcW w:w="993" w:type="dxa"/>
            <w:tcBorders>
              <w:top w:val="nil"/>
              <w:left w:val="nil"/>
              <w:bottom w:val="nil"/>
              <w:right w:val="single" w:sz="8" w:space="0" w:color="C0C0C0"/>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4 </w:t>
            </w:r>
            <w:proofErr w:type="spellStart"/>
            <w:r w:rsidRPr="00FF0F5C">
              <w:rPr>
                <w:rFonts w:ascii="Gill Sans MT" w:hAnsi="Gill Sans MT" w:cs="Perpetua"/>
                <w:color w:val="auto"/>
                <w:sz w:val="16"/>
                <w:szCs w:val="16"/>
                <w:lang w:val="en-GB"/>
              </w:rPr>
              <w:t>cr</w:t>
            </w:r>
            <w:proofErr w:type="spellEnd"/>
          </w:p>
        </w:tc>
      </w:tr>
      <w:tr w:rsidR="005B684A" w:rsidRPr="00FF0F5C" w:rsidTr="00FC2A94">
        <w:trPr>
          <w:trHeight w:val="227"/>
        </w:trPr>
        <w:tc>
          <w:tcPr>
            <w:tcW w:w="4786" w:type="dxa"/>
            <w:tcBorders>
              <w:top w:val="nil"/>
              <w:left w:val="single" w:sz="8" w:space="0" w:color="C0C0C0"/>
              <w:bottom w:val="nil"/>
              <w:right w:val="nil"/>
            </w:tcBorders>
            <w:vAlign w:val="center"/>
          </w:tcPr>
          <w:p w:rsidR="005B684A" w:rsidRPr="00FF0F5C" w:rsidRDefault="005B684A"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Environmental impact assessment </w:t>
            </w:r>
            <w:r w:rsidR="00EF3398" w:rsidRPr="00FF0F5C">
              <w:rPr>
                <w:rFonts w:ascii="Gill Sans MT" w:hAnsi="Gill Sans MT" w:cs="Perpetua"/>
                <w:color w:val="auto"/>
                <w:sz w:val="16"/>
                <w:szCs w:val="16"/>
                <w:lang w:val="en-GB"/>
              </w:rPr>
              <w:t>(EIA) and ecological inventory</w:t>
            </w:r>
            <w:r w:rsidRPr="00FF0F5C">
              <w:rPr>
                <w:rFonts w:ascii="Gill Sans MT" w:hAnsi="Gill Sans MT" w:cs="Perpetua"/>
                <w:color w:val="auto"/>
                <w:sz w:val="16"/>
                <w:szCs w:val="16"/>
                <w:lang w:val="en-GB"/>
              </w:rPr>
              <w:t xml:space="preserve"> of natural resources</w:t>
            </w:r>
          </w:p>
        </w:tc>
        <w:tc>
          <w:tcPr>
            <w:tcW w:w="992" w:type="dxa"/>
            <w:tcBorders>
              <w:top w:val="nil"/>
              <w:left w:val="nil"/>
              <w:bottom w:val="nil"/>
              <w:right w:val="nil"/>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750626S</w:t>
            </w:r>
          </w:p>
        </w:tc>
        <w:tc>
          <w:tcPr>
            <w:tcW w:w="993" w:type="dxa"/>
            <w:tcBorders>
              <w:top w:val="nil"/>
              <w:left w:val="nil"/>
              <w:bottom w:val="nil"/>
              <w:right w:val="single" w:sz="8" w:space="0" w:color="C0C0C0"/>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7 </w:t>
            </w:r>
            <w:proofErr w:type="spellStart"/>
            <w:r w:rsidRPr="00FF0F5C">
              <w:rPr>
                <w:rFonts w:ascii="Gill Sans MT" w:hAnsi="Gill Sans MT" w:cs="Perpetua"/>
                <w:color w:val="auto"/>
                <w:sz w:val="16"/>
                <w:szCs w:val="16"/>
                <w:lang w:val="en-GB"/>
              </w:rPr>
              <w:t>cr</w:t>
            </w:r>
            <w:proofErr w:type="spellEnd"/>
          </w:p>
        </w:tc>
      </w:tr>
      <w:tr w:rsidR="005B684A" w:rsidRPr="00FF0F5C" w:rsidTr="00FC2A94">
        <w:trPr>
          <w:trHeight w:val="227"/>
        </w:trPr>
        <w:tc>
          <w:tcPr>
            <w:tcW w:w="4786" w:type="dxa"/>
            <w:tcBorders>
              <w:top w:val="nil"/>
              <w:left w:val="single" w:sz="8" w:space="0" w:color="C0C0C0"/>
              <w:bottom w:val="single" w:sz="8" w:space="0" w:color="C0C0C0"/>
              <w:right w:val="nil"/>
            </w:tcBorders>
            <w:vAlign w:val="center"/>
          </w:tcPr>
          <w:p w:rsidR="005B684A" w:rsidRPr="00FF0F5C" w:rsidRDefault="005B684A"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Legislation in </w:t>
            </w:r>
            <w:r w:rsidR="00F42994" w:rsidRPr="00FF0F5C">
              <w:rPr>
                <w:rFonts w:ascii="Gill Sans MT" w:hAnsi="Gill Sans MT" w:cs="Perpetua"/>
                <w:color w:val="auto"/>
                <w:sz w:val="16"/>
                <w:szCs w:val="16"/>
                <w:lang w:val="en-GB"/>
              </w:rPr>
              <w:t>e</w:t>
            </w:r>
            <w:r w:rsidRPr="00FF0F5C">
              <w:rPr>
                <w:rFonts w:ascii="Gill Sans MT" w:hAnsi="Gill Sans MT" w:cs="Perpetua"/>
                <w:color w:val="auto"/>
                <w:sz w:val="16"/>
                <w:szCs w:val="16"/>
                <w:lang w:val="en-GB"/>
              </w:rPr>
              <w:t>nvironmental protection</w:t>
            </w:r>
          </w:p>
        </w:tc>
        <w:tc>
          <w:tcPr>
            <w:tcW w:w="992" w:type="dxa"/>
            <w:tcBorders>
              <w:top w:val="nil"/>
              <w:left w:val="nil"/>
              <w:bottom w:val="single" w:sz="8" w:space="0" w:color="C0C0C0"/>
              <w:right w:val="nil"/>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750616S</w:t>
            </w:r>
          </w:p>
        </w:tc>
        <w:tc>
          <w:tcPr>
            <w:tcW w:w="993" w:type="dxa"/>
            <w:tcBorders>
              <w:top w:val="nil"/>
              <w:left w:val="nil"/>
              <w:bottom w:val="single" w:sz="8" w:space="0" w:color="C0C0C0"/>
              <w:right w:val="single" w:sz="8" w:space="0" w:color="C0C0C0"/>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5 </w:t>
            </w:r>
            <w:proofErr w:type="spellStart"/>
            <w:r w:rsidRPr="00FF0F5C">
              <w:rPr>
                <w:rFonts w:ascii="Gill Sans MT" w:hAnsi="Gill Sans MT" w:cs="Perpetua"/>
                <w:color w:val="auto"/>
                <w:sz w:val="16"/>
                <w:szCs w:val="16"/>
                <w:lang w:val="en-GB"/>
              </w:rPr>
              <w:t>cr</w:t>
            </w:r>
            <w:proofErr w:type="spellEnd"/>
          </w:p>
        </w:tc>
      </w:tr>
    </w:tbl>
    <w:p w:rsidR="00BA7230" w:rsidRPr="00FF0F5C" w:rsidRDefault="00BA7230" w:rsidP="00AA6582">
      <w:pPr>
        <w:pStyle w:val="Default"/>
        <w:jc w:val="both"/>
        <w:rPr>
          <w:rFonts w:ascii="Gill Sans MT" w:hAnsi="Gill Sans MT" w:cs="Perpetua"/>
          <w:color w:val="auto"/>
          <w:sz w:val="16"/>
          <w:szCs w:val="16"/>
          <w:lang w:val="en-GB"/>
        </w:rPr>
      </w:pPr>
    </w:p>
    <w:p w:rsidR="00E22620" w:rsidRPr="00FF0F5C" w:rsidRDefault="00E22620" w:rsidP="00AA6582">
      <w:pPr>
        <w:widowControl/>
        <w:autoSpaceDE/>
        <w:autoSpaceDN/>
        <w:adjustRightInd/>
        <w:rPr>
          <w:rFonts w:ascii="Gill Sans MT" w:hAnsi="Gill Sans MT" w:cs="Perpetua"/>
          <w:sz w:val="16"/>
          <w:szCs w:val="16"/>
          <w:lang w:val="en-GB"/>
        </w:rPr>
      </w:pPr>
    </w:p>
    <w:p w:rsidR="002F300A" w:rsidRPr="00FF0F5C" w:rsidRDefault="002F300A" w:rsidP="00AA6582">
      <w:pPr>
        <w:widowControl/>
        <w:autoSpaceDE/>
        <w:autoSpaceDN/>
        <w:adjustRightInd/>
        <w:rPr>
          <w:rFonts w:ascii="Gill Sans MT" w:hAnsi="Gill Sans MT" w:cs="Perpetua"/>
          <w:b/>
          <w:bCs/>
          <w:sz w:val="16"/>
          <w:szCs w:val="16"/>
          <w:lang w:val="en-GB"/>
        </w:rPr>
      </w:pPr>
      <w:r w:rsidRPr="00FF0F5C">
        <w:rPr>
          <w:rFonts w:ascii="Gill Sans MT" w:hAnsi="Gill Sans MT" w:cs="Perpetua"/>
          <w:b/>
          <w:bCs/>
          <w:sz w:val="16"/>
          <w:szCs w:val="16"/>
          <w:lang w:val="en-GB"/>
        </w:rPr>
        <w:t xml:space="preserve">Master </w:t>
      </w:r>
      <w:r w:rsidR="00A864B7" w:rsidRPr="00FF0F5C">
        <w:rPr>
          <w:rFonts w:ascii="Gill Sans MT" w:hAnsi="Gill Sans MT" w:cs="Perpetua"/>
          <w:b/>
          <w:bCs/>
          <w:sz w:val="16"/>
          <w:szCs w:val="16"/>
          <w:lang w:val="en-GB"/>
        </w:rPr>
        <w:t>of</w:t>
      </w:r>
      <w:r w:rsidRPr="00FF0F5C">
        <w:rPr>
          <w:rFonts w:ascii="Gill Sans MT" w:hAnsi="Gill Sans MT" w:cs="Perpetua"/>
          <w:b/>
          <w:bCs/>
          <w:sz w:val="16"/>
          <w:szCs w:val="16"/>
          <w:lang w:val="en-GB"/>
        </w:rPr>
        <w:t xml:space="preserve"> </w:t>
      </w:r>
      <w:r w:rsidR="00A864B7" w:rsidRPr="00FF0F5C">
        <w:rPr>
          <w:rFonts w:ascii="Gill Sans MT" w:hAnsi="Gill Sans MT" w:cs="Perpetua"/>
          <w:b/>
          <w:bCs/>
          <w:sz w:val="16"/>
          <w:szCs w:val="16"/>
          <w:lang w:val="en-GB"/>
        </w:rPr>
        <w:t>Science studies</w:t>
      </w:r>
      <w:r w:rsidRPr="00FF0F5C">
        <w:rPr>
          <w:rFonts w:ascii="Gill Sans MT" w:hAnsi="Gill Sans MT" w:cs="Perpetua"/>
          <w:b/>
          <w:bCs/>
          <w:sz w:val="16"/>
          <w:szCs w:val="16"/>
          <w:lang w:val="en-GB"/>
        </w:rPr>
        <w:t xml:space="preserve"> </w:t>
      </w:r>
      <w:r w:rsidR="00A864B7" w:rsidRPr="00FF0F5C">
        <w:rPr>
          <w:rFonts w:ascii="Gill Sans MT" w:hAnsi="Gill Sans MT" w:cs="Perpetua"/>
          <w:b/>
          <w:bCs/>
          <w:sz w:val="16"/>
          <w:szCs w:val="16"/>
          <w:lang w:val="en-GB"/>
        </w:rPr>
        <w:t>ANIMAL PHYSIOLOGY</w:t>
      </w:r>
    </w:p>
    <w:p w:rsidR="00E22620" w:rsidRPr="00FF0F5C" w:rsidRDefault="002F300A" w:rsidP="00AA6582">
      <w:pPr>
        <w:widowControl/>
        <w:autoSpaceDE/>
        <w:autoSpaceDN/>
        <w:adjustRightInd/>
        <w:rPr>
          <w:rFonts w:ascii="Gill Sans MT" w:hAnsi="Gill Sans MT" w:cs="Perpetua"/>
          <w:sz w:val="16"/>
          <w:szCs w:val="16"/>
          <w:lang w:val="en-GB"/>
        </w:rPr>
      </w:pPr>
      <w:r w:rsidRPr="00FF0F5C">
        <w:rPr>
          <w:rFonts w:ascii="Gill Sans MT" w:hAnsi="Gill Sans MT" w:cs="Perpetua"/>
          <w:sz w:val="16"/>
          <w:szCs w:val="16"/>
          <w:lang w:val="en-GB"/>
        </w:rPr>
        <w:t>Total contents</w:t>
      </w:r>
      <w:r w:rsidR="00E22620" w:rsidRPr="00FF0F5C">
        <w:rPr>
          <w:rFonts w:ascii="Gill Sans MT" w:hAnsi="Gill Sans MT" w:cs="Perpetua"/>
          <w:sz w:val="16"/>
          <w:szCs w:val="16"/>
          <w:lang w:val="en-GB"/>
        </w:rPr>
        <w:t xml:space="preserve"> 120 </w:t>
      </w:r>
      <w:proofErr w:type="spellStart"/>
      <w:r w:rsidRPr="00FF0F5C">
        <w:rPr>
          <w:rFonts w:ascii="Gill Sans MT" w:hAnsi="Gill Sans MT" w:cs="Perpetua"/>
          <w:sz w:val="16"/>
          <w:szCs w:val="16"/>
          <w:lang w:val="en-GB"/>
        </w:rPr>
        <w:t>cr</w:t>
      </w:r>
      <w:proofErr w:type="spellEnd"/>
      <w:r w:rsidRPr="00FF0F5C">
        <w:rPr>
          <w:rFonts w:ascii="Gill Sans MT" w:hAnsi="Gill Sans MT" w:cs="Perpetua"/>
          <w:sz w:val="16"/>
          <w:szCs w:val="16"/>
          <w:lang w:val="en-GB"/>
        </w:rPr>
        <w:t xml:space="preserve">, </w:t>
      </w:r>
      <w:r w:rsidR="00A864B7" w:rsidRPr="00FF0F5C">
        <w:rPr>
          <w:rFonts w:ascii="Gill Sans MT" w:hAnsi="Gill Sans MT" w:cs="Perpetua"/>
          <w:sz w:val="16"/>
          <w:szCs w:val="16"/>
          <w:lang w:val="en-GB"/>
        </w:rPr>
        <w:t>advanced</w:t>
      </w:r>
      <w:r w:rsidRPr="00FF0F5C">
        <w:rPr>
          <w:rFonts w:ascii="Gill Sans MT" w:hAnsi="Gill Sans MT" w:cs="Perpetua"/>
          <w:sz w:val="16"/>
          <w:szCs w:val="16"/>
          <w:lang w:val="en-GB"/>
        </w:rPr>
        <w:t xml:space="preserve"> courses in animal physiology at least 80 </w:t>
      </w:r>
      <w:proofErr w:type="spellStart"/>
      <w:r w:rsidRPr="00FF0F5C">
        <w:rPr>
          <w:rFonts w:ascii="Gill Sans MT" w:hAnsi="Gill Sans MT" w:cs="Perpetua"/>
          <w:sz w:val="16"/>
          <w:szCs w:val="16"/>
          <w:lang w:val="en-GB"/>
        </w:rPr>
        <w:t>cr</w:t>
      </w:r>
      <w:proofErr w:type="spellEnd"/>
    </w:p>
    <w:p w:rsidR="00E22620" w:rsidRPr="00FF0F5C" w:rsidRDefault="00E22620" w:rsidP="00AA6582">
      <w:pPr>
        <w:widowControl/>
        <w:autoSpaceDE/>
        <w:autoSpaceDN/>
        <w:adjustRightInd/>
        <w:rPr>
          <w:rFonts w:ascii="Gill Sans MT" w:hAnsi="Gill Sans MT" w:cs="Perpetua"/>
          <w:sz w:val="16"/>
          <w:szCs w:val="16"/>
          <w:lang w:val="en-GB"/>
        </w:rPr>
      </w:pPr>
    </w:p>
    <w:tbl>
      <w:tblPr>
        <w:tblW w:w="6771" w:type="dxa"/>
        <w:tblLayout w:type="fixed"/>
        <w:tblLook w:val="0000" w:firstRow="0" w:lastRow="0" w:firstColumn="0" w:lastColumn="0" w:noHBand="0" w:noVBand="0"/>
      </w:tblPr>
      <w:tblGrid>
        <w:gridCol w:w="4786"/>
        <w:gridCol w:w="992"/>
        <w:gridCol w:w="993"/>
      </w:tblGrid>
      <w:tr w:rsidR="00A864B7" w:rsidRPr="00FF0F5C" w:rsidTr="00FC2A94">
        <w:trPr>
          <w:trHeight w:val="227"/>
        </w:trPr>
        <w:tc>
          <w:tcPr>
            <w:tcW w:w="4786" w:type="dxa"/>
            <w:tcBorders>
              <w:top w:val="single" w:sz="8" w:space="0" w:color="808080"/>
              <w:left w:val="single" w:sz="8" w:space="0" w:color="808080"/>
              <w:bottom w:val="single" w:sz="8" w:space="0" w:color="808080"/>
              <w:right w:val="nil"/>
            </w:tcBorders>
            <w:shd w:val="pct5" w:color="auto" w:fill="auto"/>
            <w:vAlign w:val="center"/>
          </w:tcPr>
          <w:p w:rsidR="00A864B7" w:rsidRPr="00FF0F5C" w:rsidRDefault="00A864B7" w:rsidP="00AA6582">
            <w:pPr>
              <w:pStyle w:val="Default"/>
              <w:jc w:val="both"/>
              <w:rPr>
                <w:rFonts w:ascii="Gill Sans MT" w:hAnsi="Gill Sans MT" w:cs="Perpetua"/>
                <w:b/>
                <w:bCs/>
                <w:color w:val="auto"/>
                <w:sz w:val="16"/>
                <w:szCs w:val="16"/>
                <w:lang w:val="en-GB"/>
              </w:rPr>
            </w:pPr>
            <w:r w:rsidRPr="00FF0F5C">
              <w:rPr>
                <w:rFonts w:ascii="Gill Sans MT" w:hAnsi="Gill Sans MT" w:cs="Perpetua"/>
                <w:b/>
                <w:bCs/>
                <w:color w:val="auto"/>
                <w:sz w:val="16"/>
                <w:szCs w:val="16"/>
                <w:lang w:val="en-GB"/>
              </w:rPr>
              <w:t>Compulsory studies:</w:t>
            </w:r>
          </w:p>
        </w:tc>
        <w:tc>
          <w:tcPr>
            <w:tcW w:w="992" w:type="dxa"/>
            <w:tcBorders>
              <w:top w:val="single" w:sz="8" w:space="0" w:color="808080"/>
              <w:left w:val="nil"/>
              <w:bottom w:val="single" w:sz="8" w:space="0" w:color="808080"/>
              <w:right w:val="nil"/>
            </w:tcBorders>
            <w:shd w:val="pct5" w:color="auto" w:fill="auto"/>
            <w:vAlign w:val="center"/>
          </w:tcPr>
          <w:p w:rsidR="00A864B7" w:rsidRPr="00FF0F5C" w:rsidRDefault="00A864B7" w:rsidP="00AA6582">
            <w:pPr>
              <w:pStyle w:val="Default"/>
              <w:jc w:val="both"/>
              <w:rPr>
                <w:rFonts w:ascii="Gill Sans MT" w:hAnsi="Gill Sans MT" w:cs="Perpetua"/>
                <w:b/>
                <w:bCs/>
                <w:color w:val="auto"/>
                <w:sz w:val="16"/>
                <w:szCs w:val="16"/>
                <w:lang w:val="en-GB"/>
              </w:rPr>
            </w:pPr>
          </w:p>
        </w:tc>
        <w:tc>
          <w:tcPr>
            <w:tcW w:w="993" w:type="dxa"/>
            <w:tcBorders>
              <w:top w:val="single" w:sz="8" w:space="0" w:color="808080"/>
              <w:left w:val="nil"/>
              <w:bottom w:val="single" w:sz="8" w:space="0" w:color="808080"/>
              <w:right w:val="single" w:sz="8" w:space="0" w:color="808080"/>
            </w:tcBorders>
            <w:shd w:val="pct5" w:color="auto" w:fill="auto"/>
            <w:vAlign w:val="center"/>
          </w:tcPr>
          <w:p w:rsidR="00A864B7" w:rsidRPr="00FF0F5C" w:rsidRDefault="00A864B7" w:rsidP="00AA6582">
            <w:pPr>
              <w:pStyle w:val="Default"/>
              <w:jc w:val="both"/>
              <w:rPr>
                <w:rFonts w:ascii="Gill Sans MT" w:hAnsi="Gill Sans MT" w:cs="Perpetua"/>
                <w:b/>
                <w:bCs/>
                <w:color w:val="auto"/>
                <w:sz w:val="16"/>
                <w:szCs w:val="16"/>
                <w:lang w:val="en-GB"/>
              </w:rPr>
            </w:pPr>
          </w:p>
        </w:tc>
      </w:tr>
      <w:tr w:rsidR="00E22620" w:rsidRPr="00FF0F5C" w:rsidTr="00FC2A94">
        <w:trPr>
          <w:trHeight w:val="227"/>
        </w:trPr>
        <w:tc>
          <w:tcPr>
            <w:tcW w:w="4786" w:type="dxa"/>
            <w:tcBorders>
              <w:top w:val="single" w:sz="8" w:space="0" w:color="808080"/>
              <w:left w:val="single" w:sz="8" w:space="0" w:color="C0C0C0"/>
              <w:bottom w:val="nil"/>
              <w:right w:val="nil"/>
            </w:tcBorders>
            <w:vAlign w:val="center"/>
          </w:tcPr>
          <w:p w:rsidR="00E22620" w:rsidRPr="00FF0F5C" w:rsidRDefault="00B13C40"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Practical </w:t>
            </w:r>
            <w:r w:rsidR="00F41A7C" w:rsidRPr="00FF0F5C">
              <w:rPr>
                <w:rFonts w:ascii="Gill Sans MT" w:hAnsi="Gill Sans MT" w:cs="Perpetua"/>
                <w:color w:val="auto"/>
                <w:sz w:val="16"/>
                <w:szCs w:val="16"/>
                <w:lang w:val="en-GB"/>
              </w:rPr>
              <w:t>t</w:t>
            </w:r>
            <w:r w:rsidRPr="00FF0F5C">
              <w:rPr>
                <w:rFonts w:ascii="Gill Sans MT" w:hAnsi="Gill Sans MT" w:cs="Perpetua"/>
                <w:color w:val="auto"/>
                <w:sz w:val="16"/>
                <w:szCs w:val="16"/>
                <w:lang w:val="en-GB"/>
              </w:rPr>
              <w:t>raining</w:t>
            </w:r>
          </w:p>
        </w:tc>
        <w:tc>
          <w:tcPr>
            <w:tcW w:w="992" w:type="dxa"/>
            <w:tcBorders>
              <w:top w:val="single" w:sz="8" w:space="0" w:color="808080"/>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750615S</w:t>
            </w:r>
          </w:p>
        </w:tc>
        <w:tc>
          <w:tcPr>
            <w:tcW w:w="993" w:type="dxa"/>
            <w:tcBorders>
              <w:top w:val="single" w:sz="8" w:space="0" w:color="808080"/>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5-9 </w:t>
            </w:r>
            <w:proofErr w:type="spellStart"/>
            <w:r w:rsidR="00B13C40" w:rsidRPr="00FF0F5C">
              <w:rPr>
                <w:rFonts w:ascii="Gill Sans MT" w:hAnsi="Gill Sans MT" w:cs="Perpetua"/>
                <w:color w:val="auto"/>
                <w:sz w:val="16"/>
                <w:szCs w:val="16"/>
                <w:lang w:val="en-GB"/>
              </w:rPr>
              <w:t>cr</w:t>
            </w:r>
            <w:proofErr w:type="spellEnd"/>
          </w:p>
        </w:tc>
      </w:tr>
      <w:tr w:rsidR="00B13C40" w:rsidRPr="00FF0F5C" w:rsidTr="00FC2A94">
        <w:trPr>
          <w:trHeight w:val="227"/>
        </w:trPr>
        <w:tc>
          <w:tcPr>
            <w:tcW w:w="4786" w:type="dxa"/>
            <w:tcBorders>
              <w:top w:val="nil"/>
              <w:left w:val="single" w:sz="8" w:space="0" w:color="C0C0C0"/>
              <w:bottom w:val="nil"/>
              <w:right w:val="nil"/>
            </w:tcBorders>
            <w:vAlign w:val="center"/>
          </w:tcPr>
          <w:p w:rsidR="00B13C40" w:rsidRPr="00FF0F5C" w:rsidRDefault="00B13C40"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Master of </w:t>
            </w:r>
            <w:r w:rsidR="004A5B0D" w:rsidRPr="00FF0F5C">
              <w:rPr>
                <w:rFonts w:ascii="Gill Sans MT" w:hAnsi="Gill Sans MT" w:cs="Perpetua"/>
                <w:color w:val="auto"/>
                <w:sz w:val="16"/>
                <w:szCs w:val="16"/>
                <w:lang w:val="en-GB"/>
              </w:rPr>
              <w:t>S</w:t>
            </w:r>
            <w:r w:rsidRPr="00FF0F5C">
              <w:rPr>
                <w:rFonts w:ascii="Gill Sans MT" w:hAnsi="Gill Sans MT" w:cs="Perpetua"/>
                <w:color w:val="auto"/>
                <w:sz w:val="16"/>
                <w:szCs w:val="16"/>
                <w:lang w:val="en-GB"/>
              </w:rPr>
              <w:t>cience seminar</w:t>
            </w:r>
          </w:p>
        </w:tc>
        <w:tc>
          <w:tcPr>
            <w:tcW w:w="992" w:type="dxa"/>
            <w:tcBorders>
              <w:top w:val="nil"/>
              <w:left w:val="nil"/>
              <w:bottom w:val="nil"/>
              <w:right w:val="nil"/>
            </w:tcBorders>
            <w:vAlign w:val="center"/>
          </w:tcPr>
          <w:p w:rsidR="00B13C40" w:rsidRPr="00FF0F5C" w:rsidRDefault="00B13C4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750696S</w:t>
            </w:r>
          </w:p>
        </w:tc>
        <w:tc>
          <w:tcPr>
            <w:tcW w:w="993" w:type="dxa"/>
            <w:tcBorders>
              <w:top w:val="nil"/>
              <w:left w:val="nil"/>
              <w:bottom w:val="nil"/>
              <w:right w:val="single" w:sz="8" w:space="0" w:color="C0C0C0"/>
            </w:tcBorders>
            <w:vAlign w:val="center"/>
          </w:tcPr>
          <w:p w:rsidR="00B13C40" w:rsidRPr="00FF0F5C" w:rsidRDefault="00B13C4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4 </w:t>
            </w:r>
            <w:proofErr w:type="spellStart"/>
            <w:r w:rsidRPr="00FF0F5C">
              <w:rPr>
                <w:rFonts w:ascii="Gill Sans MT" w:hAnsi="Gill Sans MT" w:cs="Perpetua"/>
                <w:color w:val="auto"/>
                <w:sz w:val="16"/>
                <w:szCs w:val="16"/>
                <w:lang w:val="en-GB"/>
              </w:rPr>
              <w:t>cr</w:t>
            </w:r>
            <w:proofErr w:type="spellEnd"/>
          </w:p>
        </w:tc>
      </w:tr>
      <w:tr w:rsidR="00B13C40" w:rsidRPr="00FF0F5C" w:rsidTr="00FC2A94">
        <w:trPr>
          <w:trHeight w:val="227"/>
        </w:trPr>
        <w:tc>
          <w:tcPr>
            <w:tcW w:w="4786" w:type="dxa"/>
            <w:tcBorders>
              <w:top w:val="nil"/>
              <w:left w:val="single" w:sz="8" w:space="0" w:color="C0C0C0"/>
              <w:bottom w:val="nil"/>
              <w:right w:val="nil"/>
            </w:tcBorders>
            <w:vAlign w:val="center"/>
          </w:tcPr>
          <w:p w:rsidR="00B13C40" w:rsidRPr="00FF0F5C" w:rsidRDefault="00B13C40"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Master of </w:t>
            </w:r>
            <w:r w:rsidR="004A5B0D" w:rsidRPr="00FF0F5C">
              <w:rPr>
                <w:rFonts w:ascii="Gill Sans MT" w:hAnsi="Gill Sans MT" w:cs="Perpetua"/>
                <w:color w:val="auto"/>
                <w:sz w:val="16"/>
                <w:szCs w:val="16"/>
                <w:lang w:val="en-GB"/>
              </w:rPr>
              <w:t>S</w:t>
            </w:r>
            <w:r w:rsidRPr="00FF0F5C">
              <w:rPr>
                <w:rFonts w:ascii="Gill Sans MT" w:hAnsi="Gill Sans MT" w:cs="Perpetua"/>
                <w:color w:val="auto"/>
                <w:sz w:val="16"/>
                <w:szCs w:val="16"/>
                <w:lang w:val="en-GB"/>
              </w:rPr>
              <w:t>cience final examinations</w:t>
            </w:r>
          </w:p>
        </w:tc>
        <w:tc>
          <w:tcPr>
            <w:tcW w:w="992" w:type="dxa"/>
            <w:tcBorders>
              <w:top w:val="nil"/>
              <w:left w:val="nil"/>
              <w:bottom w:val="nil"/>
              <w:right w:val="nil"/>
            </w:tcBorders>
            <w:vAlign w:val="center"/>
          </w:tcPr>
          <w:p w:rsidR="00B13C40" w:rsidRPr="00FF0F5C" w:rsidRDefault="00B13C4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753699S</w:t>
            </w:r>
          </w:p>
        </w:tc>
        <w:tc>
          <w:tcPr>
            <w:tcW w:w="993" w:type="dxa"/>
            <w:tcBorders>
              <w:top w:val="nil"/>
              <w:left w:val="nil"/>
              <w:bottom w:val="nil"/>
              <w:right w:val="single" w:sz="8" w:space="0" w:color="C0C0C0"/>
            </w:tcBorders>
            <w:vAlign w:val="center"/>
          </w:tcPr>
          <w:p w:rsidR="00B13C40" w:rsidRPr="00FF0F5C" w:rsidRDefault="00B13C4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10 </w:t>
            </w:r>
            <w:proofErr w:type="spellStart"/>
            <w:r w:rsidRPr="00FF0F5C">
              <w:rPr>
                <w:rFonts w:ascii="Gill Sans MT" w:hAnsi="Gill Sans MT" w:cs="Perpetua"/>
                <w:color w:val="auto"/>
                <w:sz w:val="16"/>
                <w:szCs w:val="16"/>
                <w:lang w:val="en-GB"/>
              </w:rPr>
              <w:t>cr</w:t>
            </w:r>
            <w:proofErr w:type="spellEnd"/>
          </w:p>
        </w:tc>
      </w:tr>
      <w:tr w:rsidR="00B13C40" w:rsidRPr="00FF0F5C" w:rsidTr="00FC2A94">
        <w:trPr>
          <w:trHeight w:val="227"/>
        </w:trPr>
        <w:tc>
          <w:tcPr>
            <w:tcW w:w="4786" w:type="dxa"/>
            <w:tcBorders>
              <w:top w:val="nil"/>
              <w:left w:val="single" w:sz="8" w:space="0" w:color="C0C0C0"/>
              <w:bottom w:val="nil"/>
              <w:right w:val="nil"/>
            </w:tcBorders>
            <w:vAlign w:val="center"/>
          </w:tcPr>
          <w:p w:rsidR="00B13C40" w:rsidRPr="00FF0F5C" w:rsidRDefault="009A13BF"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Master of </w:t>
            </w:r>
            <w:r w:rsidR="004A5B0D" w:rsidRPr="00FF0F5C">
              <w:rPr>
                <w:rFonts w:ascii="Gill Sans MT" w:hAnsi="Gill Sans MT" w:cs="Perpetua"/>
                <w:color w:val="auto"/>
                <w:sz w:val="16"/>
                <w:szCs w:val="16"/>
                <w:lang w:val="en-GB"/>
              </w:rPr>
              <w:t>S</w:t>
            </w:r>
            <w:r w:rsidRPr="00FF0F5C">
              <w:rPr>
                <w:rFonts w:ascii="Gill Sans MT" w:hAnsi="Gill Sans MT" w:cs="Perpetua"/>
                <w:color w:val="auto"/>
                <w:sz w:val="16"/>
                <w:szCs w:val="16"/>
                <w:lang w:val="en-GB"/>
              </w:rPr>
              <w:t>cience</w:t>
            </w:r>
            <w:r w:rsidR="00B13C40" w:rsidRPr="00FF0F5C">
              <w:rPr>
                <w:rFonts w:ascii="Gill Sans MT" w:hAnsi="Gill Sans MT" w:cs="Perpetua"/>
                <w:color w:val="auto"/>
                <w:sz w:val="16"/>
                <w:szCs w:val="16"/>
                <w:lang w:val="en-GB"/>
              </w:rPr>
              <w:t xml:space="preserve"> - thesis</w:t>
            </w:r>
          </w:p>
        </w:tc>
        <w:tc>
          <w:tcPr>
            <w:tcW w:w="992" w:type="dxa"/>
            <w:tcBorders>
              <w:top w:val="nil"/>
              <w:left w:val="nil"/>
              <w:bottom w:val="nil"/>
              <w:right w:val="nil"/>
            </w:tcBorders>
            <w:vAlign w:val="center"/>
          </w:tcPr>
          <w:p w:rsidR="00B13C40" w:rsidRPr="00FF0F5C" w:rsidRDefault="00B13C4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757602S</w:t>
            </w:r>
          </w:p>
        </w:tc>
        <w:tc>
          <w:tcPr>
            <w:tcW w:w="993" w:type="dxa"/>
            <w:tcBorders>
              <w:top w:val="nil"/>
              <w:left w:val="nil"/>
              <w:bottom w:val="nil"/>
              <w:right w:val="single" w:sz="8" w:space="0" w:color="C0C0C0"/>
            </w:tcBorders>
            <w:vAlign w:val="center"/>
          </w:tcPr>
          <w:p w:rsidR="00B13C40" w:rsidRPr="00FF0F5C" w:rsidRDefault="00B13C4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40 </w:t>
            </w:r>
            <w:proofErr w:type="spellStart"/>
            <w:r w:rsidRPr="00FF0F5C">
              <w:rPr>
                <w:rFonts w:ascii="Gill Sans MT" w:hAnsi="Gill Sans MT" w:cs="Perpetua"/>
                <w:color w:val="auto"/>
                <w:sz w:val="16"/>
                <w:szCs w:val="16"/>
                <w:lang w:val="en-GB"/>
              </w:rPr>
              <w:t>cr</w:t>
            </w:r>
            <w:proofErr w:type="spellEnd"/>
          </w:p>
        </w:tc>
      </w:tr>
      <w:tr w:rsidR="00B13C40" w:rsidRPr="00FF0F5C" w:rsidTr="00FC2A94">
        <w:trPr>
          <w:trHeight w:val="227"/>
        </w:trPr>
        <w:tc>
          <w:tcPr>
            <w:tcW w:w="4786" w:type="dxa"/>
            <w:tcBorders>
              <w:top w:val="nil"/>
              <w:left w:val="single" w:sz="8" w:space="0" w:color="C0C0C0"/>
              <w:bottom w:val="nil"/>
              <w:right w:val="nil"/>
            </w:tcBorders>
            <w:vAlign w:val="center"/>
          </w:tcPr>
          <w:p w:rsidR="00B13C40" w:rsidRPr="00FF0F5C" w:rsidRDefault="00B13C40"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Maturity exam</w:t>
            </w:r>
          </w:p>
        </w:tc>
        <w:tc>
          <w:tcPr>
            <w:tcW w:w="992" w:type="dxa"/>
            <w:tcBorders>
              <w:top w:val="nil"/>
              <w:left w:val="nil"/>
              <w:bottom w:val="nil"/>
              <w:right w:val="nil"/>
            </w:tcBorders>
            <w:vAlign w:val="center"/>
          </w:tcPr>
          <w:p w:rsidR="00B13C40" w:rsidRPr="00FF0F5C" w:rsidRDefault="00B13C4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750632S</w:t>
            </w:r>
          </w:p>
        </w:tc>
        <w:tc>
          <w:tcPr>
            <w:tcW w:w="993" w:type="dxa"/>
            <w:tcBorders>
              <w:top w:val="nil"/>
              <w:left w:val="nil"/>
              <w:bottom w:val="nil"/>
              <w:right w:val="single" w:sz="8" w:space="0" w:color="C0C0C0"/>
            </w:tcBorders>
            <w:vAlign w:val="center"/>
          </w:tcPr>
          <w:p w:rsidR="00B13C40" w:rsidRPr="00FF0F5C" w:rsidRDefault="00B13C4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0 </w:t>
            </w:r>
            <w:proofErr w:type="spellStart"/>
            <w:r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2F300A"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Comparative animal physiology</w:t>
            </w:r>
            <w:r w:rsidR="00E22620" w:rsidRPr="00FF0F5C">
              <w:rPr>
                <w:rFonts w:ascii="Gill Sans MT" w:hAnsi="Gill Sans MT" w:cs="Perpetua"/>
                <w:color w:val="auto"/>
                <w:sz w:val="16"/>
                <w:szCs w:val="16"/>
                <w:lang w:val="en-GB"/>
              </w:rPr>
              <w:t xml:space="preserve"> </w:t>
            </w:r>
            <w:r w:rsidR="00B13C40" w:rsidRPr="00FF0F5C">
              <w:rPr>
                <w:rFonts w:ascii="Gill Sans MT" w:hAnsi="Gill Sans MT" w:cs="Perpetua"/>
                <w:color w:val="auto"/>
                <w:sz w:val="16"/>
                <w:szCs w:val="16"/>
                <w:lang w:val="en-GB"/>
              </w:rPr>
              <w:t>(if not included in the B. Sc. - degree)</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751684S</w:t>
            </w: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8 </w:t>
            </w:r>
            <w:proofErr w:type="spellStart"/>
            <w:r w:rsidR="00B13C40" w:rsidRPr="00FF0F5C">
              <w:rPr>
                <w:rFonts w:ascii="Gill Sans MT" w:hAnsi="Gill Sans MT" w:cs="Perpetua"/>
                <w:color w:val="auto"/>
                <w:sz w:val="16"/>
                <w:szCs w:val="16"/>
                <w:lang w:val="en-GB"/>
              </w:rPr>
              <w:t>cr</w:t>
            </w:r>
            <w:proofErr w:type="spellEnd"/>
          </w:p>
        </w:tc>
      </w:tr>
      <w:tr w:rsidR="0049356C" w:rsidRPr="00FF0F5C" w:rsidTr="00966A1D">
        <w:trPr>
          <w:trHeight w:val="227"/>
        </w:trPr>
        <w:tc>
          <w:tcPr>
            <w:tcW w:w="4786" w:type="dxa"/>
            <w:tcBorders>
              <w:top w:val="nil"/>
              <w:left w:val="single" w:sz="8" w:space="0" w:color="C0C0C0"/>
              <w:bottom w:val="nil"/>
              <w:right w:val="nil"/>
            </w:tcBorders>
            <w:vAlign w:val="center"/>
          </w:tcPr>
          <w:p w:rsidR="0049356C" w:rsidRPr="00FF0F5C" w:rsidRDefault="0049356C" w:rsidP="00966A1D">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Laboratory, instrumentation and measurement techniques (if not included in the B. Sc. - degree)</w:t>
            </w:r>
          </w:p>
        </w:tc>
        <w:tc>
          <w:tcPr>
            <w:tcW w:w="992" w:type="dxa"/>
            <w:tcBorders>
              <w:top w:val="nil"/>
              <w:left w:val="nil"/>
              <w:bottom w:val="nil"/>
              <w:right w:val="nil"/>
            </w:tcBorders>
            <w:vAlign w:val="center"/>
          </w:tcPr>
          <w:p w:rsidR="0049356C" w:rsidRPr="00FF0F5C" w:rsidRDefault="0049356C" w:rsidP="00966A1D">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750622S</w:t>
            </w:r>
          </w:p>
        </w:tc>
        <w:tc>
          <w:tcPr>
            <w:tcW w:w="993" w:type="dxa"/>
            <w:tcBorders>
              <w:top w:val="nil"/>
              <w:left w:val="nil"/>
              <w:bottom w:val="nil"/>
              <w:right w:val="single" w:sz="8" w:space="0" w:color="C0C0C0"/>
            </w:tcBorders>
            <w:vAlign w:val="center"/>
          </w:tcPr>
          <w:p w:rsidR="0049356C" w:rsidRPr="00FF0F5C" w:rsidRDefault="0049356C" w:rsidP="00966A1D">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5 </w:t>
            </w:r>
            <w:proofErr w:type="spellStart"/>
            <w:r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B13C40"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Advanced course in animal physiology</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751635S</w:t>
            </w: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8 </w:t>
            </w:r>
            <w:proofErr w:type="spellStart"/>
            <w:r w:rsidR="00B13C40"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786" w:type="dxa"/>
            <w:tcBorders>
              <w:top w:val="nil"/>
              <w:left w:val="single" w:sz="8" w:space="0" w:color="C0C0C0"/>
              <w:bottom w:val="single" w:sz="8" w:space="0" w:color="808080"/>
              <w:right w:val="nil"/>
            </w:tcBorders>
            <w:vAlign w:val="center"/>
          </w:tcPr>
          <w:p w:rsidR="00E22620" w:rsidRPr="00FF0F5C" w:rsidRDefault="00E22620" w:rsidP="00AA6582">
            <w:pPr>
              <w:pStyle w:val="Default"/>
              <w:rPr>
                <w:rFonts w:ascii="Gill Sans MT" w:hAnsi="Gill Sans MT" w:cs="Perpetua"/>
                <w:color w:val="auto"/>
                <w:sz w:val="16"/>
                <w:szCs w:val="16"/>
                <w:lang w:val="en-GB"/>
              </w:rPr>
            </w:pPr>
          </w:p>
        </w:tc>
        <w:tc>
          <w:tcPr>
            <w:tcW w:w="992" w:type="dxa"/>
            <w:tcBorders>
              <w:top w:val="nil"/>
              <w:left w:val="nil"/>
              <w:bottom w:val="single" w:sz="8" w:space="0" w:color="808080"/>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p>
        </w:tc>
        <w:tc>
          <w:tcPr>
            <w:tcW w:w="993" w:type="dxa"/>
            <w:tcBorders>
              <w:top w:val="nil"/>
              <w:left w:val="nil"/>
              <w:bottom w:val="single" w:sz="8" w:space="0" w:color="808080"/>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p>
        </w:tc>
      </w:tr>
      <w:tr w:rsidR="00E22620" w:rsidRPr="00FF0F5C" w:rsidTr="00FC2A94">
        <w:trPr>
          <w:trHeight w:val="227"/>
        </w:trPr>
        <w:tc>
          <w:tcPr>
            <w:tcW w:w="4786" w:type="dxa"/>
            <w:tcBorders>
              <w:top w:val="single" w:sz="8" w:space="0" w:color="808080"/>
              <w:left w:val="single" w:sz="8" w:space="0" w:color="808080"/>
              <w:bottom w:val="single" w:sz="8" w:space="0" w:color="808080"/>
              <w:right w:val="nil"/>
            </w:tcBorders>
            <w:shd w:val="pct5" w:color="auto" w:fill="auto"/>
            <w:vAlign w:val="center"/>
          </w:tcPr>
          <w:p w:rsidR="00E22620" w:rsidRPr="00FF0F5C" w:rsidRDefault="002F300A" w:rsidP="00AA6582">
            <w:pPr>
              <w:pStyle w:val="Default"/>
              <w:rPr>
                <w:rFonts w:ascii="Gill Sans MT" w:hAnsi="Gill Sans MT" w:cs="Perpetua"/>
                <w:color w:val="auto"/>
                <w:sz w:val="16"/>
                <w:szCs w:val="16"/>
                <w:lang w:val="en-GB"/>
              </w:rPr>
            </w:pPr>
            <w:r w:rsidRPr="00FF0F5C">
              <w:rPr>
                <w:rFonts w:ascii="Gill Sans MT" w:hAnsi="Gill Sans MT" w:cs="Perpetua"/>
                <w:b/>
                <w:bCs/>
                <w:color w:val="auto"/>
                <w:sz w:val="16"/>
                <w:szCs w:val="16"/>
                <w:lang w:val="en-GB"/>
              </w:rPr>
              <w:t>Optional studies</w:t>
            </w:r>
            <w:r w:rsidR="00E22620" w:rsidRPr="00FF0F5C">
              <w:rPr>
                <w:rFonts w:ascii="Gill Sans MT" w:hAnsi="Gill Sans MT" w:cs="Perpetua"/>
                <w:b/>
                <w:bCs/>
                <w:color w:val="auto"/>
                <w:sz w:val="16"/>
                <w:szCs w:val="16"/>
                <w:lang w:val="en-GB"/>
              </w:rPr>
              <w:t xml:space="preserve"> </w:t>
            </w:r>
            <w:r w:rsidR="00E22620" w:rsidRPr="00FF0F5C">
              <w:rPr>
                <w:rFonts w:ascii="Gill Sans MT" w:hAnsi="Gill Sans MT" w:cs="Perpetua"/>
                <w:color w:val="auto"/>
                <w:sz w:val="16"/>
                <w:szCs w:val="16"/>
                <w:lang w:val="en-GB"/>
              </w:rPr>
              <w:t>(</w:t>
            </w:r>
            <w:r w:rsidR="00E22620" w:rsidRPr="00FF0F5C">
              <w:rPr>
                <w:rFonts w:ascii="Gill Sans MT" w:hAnsi="Gill Sans MT" w:cs="Perpetua"/>
                <w:b/>
                <w:bCs/>
                <w:color w:val="auto"/>
                <w:sz w:val="16"/>
                <w:szCs w:val="16"/>
                <w:lang w:val="en-GB"/>
              </w:rPr>
              <w:t>*</w:t>
            </w:r>
            <w:r w:rsidR="00E22620" w:rsidRPr="00FF0F5C">
              <w:rPr>
                <w:rFonts w:ascii="Gill Sans MT" w:hAnsi="Gill Sans MT" w:cs="Perpetua"/>
                <w:color w:val="auto"/>
                <w:sz w:val="16"/>
                <w:szCs w:val="16"/>
                <w:lang w:val="en-GB"/>
              </w:rPr>
              <w:t xml:space="preserve"> </w:t>
            </w:r>
            <w:r w:rsidRPr="00FF0F5C">
              <w:rPr>
                <w:rFonts w:ascii="Gill Sans MT" w:hAnsi="Gill Sans MT" w:cs="Perpetua"/>
                <w:color w:val="auto"/>
                <w:sz w:val="16"/>
                <w:szCs w:val="16"/>
                <w:lang w:val="en-GB"/>
              </w:rPr>
              <w:t>marked compulsory)</w:t>
            </w:r>
            <w:r w:rsidR="00E22620" w:rsidRPr="00FF0F5C">
              <w:rPr>
                <w:rFonts w:ascii="Gill Sans MT" w:hAnsi="Gill Sans MT" w:cs="Perpetua"/>
                <w:b/>
                <w:bCs/>
                <w:color w:val="auto"/>
                <w:sz w:val="16"/>
                <w:szCs w:val="16"/>
                <w:lang w:val="en-GB"/>
              </w:rPr>
              <w:t>:</w:t>
            </w:r>
          </w:p>
        </w:tc>
        <w:tc>
          <w:tcPr>
            <w:tcW w:w="992" w:type="dxa"/>
            <w:tcBorders>
              <w:top w:val="single" w:sz="8" w:space="0" w:color="808080"/>
              <w:left w:val="nil"/>
              <w:bottom w:val="single" w:sz="8" w:space="0" w:color="808080"/>
              <w:right w:val="nil"/>
            </w:tcBorders>
            <w:shd w:val="pct5" w:color="auto" w:fill="auto"/>
            <w:vAlign w:val="center"/>
          </w:tcPr>
          <w:p w:rsidR="00E22620" w:rsidRPr="00FF0F5C" w:rsidRDefault="00E22620" w:rsidP="00AA6582">
            <w:pPr>
              <w:pStyle w:val="Default"/>
              <w:jc w:val="both"/>
              <w:rPr>
                <w:rFonts w:ascii="Gill Sans MT" w:hAnsi="Gill Sans MT" w:cs="Perpetua"/>
                <w:color w:val="auto"/>
                <w:sz w:val="16"/>
                <w:szCs w:val="16"/>
                <w:lang w:val="en-GB"/>
              </w:rPr>
            </w:pPr>
          </w:p>
        </w:tc>
        <w:tc>
          <w:tcPr>
            <w:tcW w:w="993" w:type="dxa"/>
            <w:tcBorders>
              <w:top w:val="single" w:sz="8" w:space="0" w:color="808080"/>
              <w:left w:val="nil"/>
              <w:bottom w:val="single" w:sz="8" w:space="0" w:color="808080"/>
              <w:right w:val="single" w:sz="8" w:space="0" w:color="808080"/>
            </w:tcBorders>
            <w:shd w:val="pct5" w:color="auto" w:fill="auto"/>
            <w:vAlign w:val="center"/>
          </w:tcPr>
          <w:p w:rsidR="00E22620" w:rsidRPr="00FF0F5C" w:rsidRDefault="00E22620" w:rsidP="00AA6582">
            <w:pPr>
              <w:pStyle w:val="Default"/>
              <w:jc w:val="both"/>
              <w:rPr>
                <w:rFonts w:ascii="Gill Sans MT" w:hAnsi="Gill Sans MT" w:cs="Perpetua"/>
                <w:color w:val="auto"/>
                <w:sz w:val="16"/>
                <w:szCs w:val="16"/>
                <w:lang w:val="en-GB"/>
              </w:rPr>
            </w:pPr>
          </w:p>
        </w:tc>
      </w:tr>
      <w:tr w:rsidR="00E22620" w:rsidRPr="00FF0F5C" w:rsidTr="00FC2A94">
        <w:trPr>
          <w:trHeight w:val="227"/>
        </w:trPr>
        <w:tc>
          <w:tcPr>
            <w:tcW w:w="4786" w:type="dxa"/>
            <w:tcBorders>
              <w:top w:val="single" w:sz="8" w:space="0" w:color="808080"/>
              <w:left w:val="single" w:sz="8" w:space="0" w:color="C0C0C0"/>
              <w:bottom w:val="nil"/>
              <w:right w:val="nil"/>
            </w:tcBorders>
            <w:vAlign w:val="center"/>
          </w:tcPr>
          <w:p w:rsidR="00E22620" w:rsidRPr="00FF0F5C" w:rsidRDefault="002F300A" w:rsidP="00AA6582">
            <w:pPr>
              <w:pStyle w:val="Default"/>
              <w:rPr>
                <w:rFonts w:ascii="Gill Sans MT" w:hAnsi="Gill Sans MT" w:cs="Perpetua"/>
                <w:b/>
                <w:bCs/>
                <w:i/>
                <w:iCs/>
                <w:color w:val="auto"/>
                <w:sz w:val="16"/>
                <w:szCs w:val="16"/>
                <w:lang w:val="en-GB"/>
              </w:rPr>
            </w:pPr>
            <w:r w:rsidRPr="00FF0F5C">
              <w:rPr>
                <w:rFonts w:ascii="Gill Sans MT" w:hAnsi="Gill Sans MT" w:cs="Perpetua"/>
                <w:b/>
                <w:bCs/>
                <w:i/>
                <w:iCs/>
                <w:color w:val="auto"/>
                <w:sz w:val="16"/>
                <w:szCs w:val="16"/>
                <w:lang w:val="en-GB"/>
              </w:rPr>
              <w:t xml:space="preserve">Physiological adaptation and </w:t>
            </w:r>
            <w:proofErr w:type="spellStart"/>
            <w:r w:rsidRPr="00FF0F5C">
              <w:rPr>
                <w:rFonts w:ascii="Gill Sans MT" w:hAnsi="Gill Sans MT" w:cs="Perpetua"/>
                <w:b/>
                <w:bCs/>
                <w:i/>
                <w:iCs/>
                <w:color w:val="auto"/>
                <w:sz w:val="16"/>
                <w:szCs w:val="16"/>
                <w:lang w:val="en-GB"/>
              </w:rPr>
              <w:t>ecophysiology</w:t>
            </w:r>
            <w:proofErr w:type="spellEnd"/>
          </w:p>
        </w:tc>
        <w:tc>
          <w:tcPr>
            <w:tcW w:w="992" w:type="dxa"/>
            <w:tcBorders>
              <w:top w:val="single" w:sz="8" w:space="0" w:color="808080"/>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p>
        </w:tc>
        <w:tc>
          <w:tcPr>
            <w:tcW w:w="993" w:type="dxa"/>
            <w:tcBorders>
              <w:top w:val="single" w:sz="8" w:space="0" w:color="808080"/>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2F300A"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Comparative animal physiology</w:t>
            </w:r>
            <w:r w:rsidR="00E22620" w:rsidRPr="00FF0F5C">
              <w:rPr>
                <w:rFonts w:ascii="Gill Sans MT" w:hAnsi="Gill Sans MT" w:cs="Perpetua"/>
                <w:b/>
                <w:bCs/>
                <w:color w:val="auto"/>
                <w:sz w:val="16"/>
                <w:szCs w:val="16"/>
                <w:lang w:val="en-GB"/>
              </w:rPr>
              <w:t>*</w:t>
            </w:r>
            <w:r w:rsidR="00E22620" w:rsidRPr="00FF0F5C">
              <w:rPr>
                <w:rFonts w:ascii="Gill Sans MT" w:hAnsi="Gill Sans MT" w:cs="Perpetua"/>
                <w:color w:val="auto"/>
                <w:sz w:val="16"/>
                <w:szCs w:val="16"/>
                <w:lang w:val="en-GB"/>
              </w:rPr>
              <w:t xml:space="preserve"> </w:t>
            </w:r>
            <w:r w:rsidR="00B13C40" w:rsidRPr="00FF0F5C">
              <w:rPr>
                <w:rFonts w:ascii="Gill Sans MT" w:hAnsi="Gill Sans MT" w:cs="Perpetua"/>
                <w:color w:val="auto"/>
                <w:sz w:val="16"/>
                <w:szCs w:val="16"/>
                <w:lang w:val="en-GB"/>
              </w:rPr>
              <w:t>(if not included in the B. Sc. - degree)</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751684S</w:t>
            </w: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8 </w:t>
            </w:r>
            <w:proofErr w:type="spellStart"/>
            <w:r w:rsidR="00B13C40" w:rsidRPr="00FF0F5C">
              <w:rPr>
                <w:rFonts w:ascii="Gill Sans MT" w:hAnsi="Gill Sans MT" w:cs="Perpetua"/>
                <w:color w:val="auto"/>
                <w:sz w:val="16"/>
                <w:szCs w:val="16"/>
                <w:lang w:val="en-GB"/>
              </w:rPr>
              <w:t>cr</w:t>
            </w:r>
            <w:proofErr w:type="spellEnd"/>
          </w:p>
        </w:tc>
      </w:tr>
      <w:tr w:rsidR="002F300A" w:rsidRPr="00FF0F5C" w:rsidTr="00FC2A94">
        <w:trPr>
          <w:trHeight w:val="227"/>
        </w:trPr>
        <w:tc>
          <w:tcPr>
            <w:tcW w:w="4786" w:type="dxa"/>
            <w:tcBorders>
              <w:top w:val="nil"/>
              <w:left w:val="single" w:sz="8" w:space="0" w:color="C0C0C0"/>
              <w:bottom w:val="nil"/>
              <w:right w:val="nil"/>
            </w:tcBorders>
            <w:vAlign w:val="center"/>
          </w:tcPr>
          <w:p w:rsidR="002F300A" w:rsidRPr="00FF0F5C" w:rsidRDefault="002F300A" w:rsidP="00AA6582">
            <w:pPr>
              <w:pStyle w:val="kurssikuvausteksti"/>
              <w:rPr>
                <w:rFonts w:ascii="Gill Sans MT" w:hAnsi="Gill Sans MT" w:cs="Perpetua"/>
                <w:sz w:val="16"/>
                <w:szCs w:val="16"/>
                <w:lang w:val="en-GB"/>
              </w:rPr>
            </w:pPr>
            <w:r w:rsidRPr="00FF0F5C">
              <w:rPr>
                <w:rFonts w:ascii="Gill Sans MT" w:hAnsi="Gill Sans MT" w:cs="Perpetua"/>
                <w:sz w:val="16"/>
                <w:szCs w:val="16"/>
                <w:lang w:val="en-GB"/>
              </w:rPr>
              <w:t>Thermal biology and energetics</w:t>
            </w:r>
          </w:p>
        </w:tc>
        <w:tc>
          <w:tcPr>
            <w:tcW w:w="992" w:type="dxa"/>
            <w:tcBorders>
              <w:top w:val="nil"/>
              <w:left w:val="nil"/>
              <w:bottom w:val="nil"/>
              <w:right w:val="nil"/>
            </w:tcBorders>
            <w:vAlign w:val="center"/>
          </w:tcPr>
          <w:p w:rsidR="002F300A" w:rsidRPr="00FF0F5C" w:rsidRDefault="002F300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755611S</w:t>
            </w:r>
          </w:p>
        </w:tc>
        <w:tc>
          <w:tcPr>
            <w:tcW w:w="993" w:type="dxa"/>
            <w:tcBorders>
              <w:top w:val="nil"/>
              <w:left w:val="nil"/>
              <w:bottom w:val="nil"/>
              <w:right w:val="single" w:sz="8" w:space="0" w:color="C0C0C0"/>
            </w:tcBorders>
            <w:vAlign w:val="center"/>
          </w:tcPr>
          <w:p w:rsidR="002F300A" w:rsidRPr="00FF0F5C" w:rsidRDefault="002F300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3 </w:t>
            </w:r>
            <w:proofErr w:type="spellStart"/>
            <w:r w:rsidRPr="00FF0F5C">
              <w:rPr>
                <w:rFonts w:ascii="Gill Sans MT" w:hAnsi="Gill Sans MT" w:cs="Perpetua"/>
                <w:color w:val="auto"/>
                <w:sz w:val="16"/>
                <w:szCs w:val="16"/>
                <w:lang w:val="en-GB"/>
              </w:rPr>
              <w:t>cr</w:t>
            </w:r>
            <w:proofErr w:type="spellEnd"/>
          </w:p>
        </w:tc>
      </w:tr>
      <w:tr w:rsidR="002F300A" w:rsidRPr="00FF0F5C" w:rsidTr="00FC2A94">
        <w:trPr>
          <w:trHeight w:val="227"/>
        </w:trPr>
        <w:tc>
          <w:tcPr>
            <w:tcW w:w="4786" w:type="dxa"/>
            <w:tcBorders>
              <w:top w:val="nil"/>
              <w:left w:val="single" w:sz="8" w:space="0" w:color="C0C0C0"/>
              <w:bottom w:val="nil"/>
              <w:right w:val="nil"/>
            </w:tcBorders>
            <w:vAlign w:val="center"/>
          </w:tcPr>
          <w:p w:rsidR="002F300A" w:rsidRPr="00FF0F5C" w:rsidRDefault="002F300A"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Winter ecology and physiology (if not included in the B. Sc. - degree)</w:t>
            </w:r>
          </w:p>
        </w:tc>
        <w:tc>
          <w:tcPr>
            <w:tcW w:w="992" w:type="dxa"/>
            <w:tcBorders>
              <w:top w:val="nil"/>
              <w:left w:val="nil"/>
              <w:bottom w:val="nil"/>
              <w:right w:val="nil"/>
            </w:tcBorders>
            <w:vAlign w:val="center"/>
          </w:tcPr>
          <w:p w:rsidR="002F300A" w:rsidRPr="00FF0F5C" w:rsidRDefault="002F300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750625S</w:t>
            </w:r>
          </w:p>
        </w:tc>
        <w:tc>
          <w:tcPr>
            <w:tcW w:w="993" w:type="dxa"/>
            <w:tcBorders>
              <w:top w:val="nil"/>
              <w:left w:val="nil"/>
              <w:bottom w:val="nil"/>
              <w:right w:val="single" w:sz="8" w:space="0" w:color="C0C0C0"/>
            </w:tcBorders>
            <w:vAlign w:val="center"/>
          </w:tcPr>
          <w:p w:rsidR="002F300A" w:rsidRPr="00FF0F5C" w:rsidRDefault="002F300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6-8 </w:t>
            </w:r>
            <w:proofErr w:type="spellStart"/>
            <w:r w:rsidRPr="00FF0F5C">
              <w:rPr>
                <w:rFonts w:ascii="Gill Sans MT" w:hAnsi="Gill Sans MT" w:cs="Perpetua"/>
                <w:color w:val="auto"/>
                <w:sz w:val="16"/>
                <w:szCs w:val="16"/>
                <w:lang w:val="en-GB"/>
              </w:rPr>
              <w:t>cr</w:t>
            </w:r>
            <w:proofErr w:type="spellEnd"/>
          </w:p>
        </w:tc>
      </w:tr>
      <w:tr w:rsidR="00364908" w:rsidRPr="00FF0F5C" w:rsidTr="00FC2A94">
        <w:trPr>
          <w:trHeight w:val="227"/>
        </w:trPr>
        <w:tc>
          <w:tcPr>
            <w:tcW w:w="4786" w:type="dxa"/>
            <w:tcBorders>
              <w:top w:val="nil"/>
              <w:left w:val="single" w:sz="8" w:space="0" w:color="C0C0C0"/>
              <w:bottom w:val="nil"/>
              <w:right w:val="nil"/>
            </w:tcBorders>
            <w:vAlign w:val="center"/>
          </w:tcPr>
          <w:p w:rsidR="00364908" w:rsidRPr="00FF0F5C" w:rsidRDefault="00364908" w:rsidP="007672AB">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Laboratory animal course  for scientists</w:t>
            </w:r>
          </w:p>
        </w:tc>
        <w:tc>
          <w:tcPr>
            <w:tcW w:w="992" w:type="dxa"/>
            <w:tcBorders>
              <w:top w:val="nil"/>
              <w:left w:val="nil"/>
              <w:bottom w:val="nil"/>
              <w:right w:val="nil"/>
            </w:tcBorders>
            <w:vAlign w:val="center"/>
          </w:tcPr>
          <w:p w:rsidR="00364908" w:rsidRPr="00FF0F5C" w:rsidRDefault="00364908" w:rsidP="007672AB">
            <w:pPr>
              <w:pStyle w:val="kurssikuvausteksti"/>
              <w:rPr>
                <w:rFonts w:ascii="Gill Sans MT" w:hAnsi="Gill Sans MT" w:cs="Perpetua"/>
                <w:sz w:val="16"/>
                <w:szCs w:val="16"/>
                <w:lang w:val="en-GB"/>
              </w:rPr>
            </w:pPr>
            <w:r w:rsidRPr="00FF0F5C">
              <w:rPr>
                <w:rFonts w:ascii="Gill Sans MT" w:hAnsi="Gill Sans MT" w:cs="Perpetua"/>
                <w:sz w:val="16"/>
                <w:szCs w:val="16"/>
                <w:lang w:val="en-GB"/>
              </w:rPr>
              <w:t>040910S</w:t>
            </w:r>
          </w:p>
        </w:tc>
        <w:tc>
          <w:tcPr>
            <w:tcW w:w="993" w:type="dxa"/>
            <w:tcBorders>
              <w:top w:val="nil"/>
              <w:left w:val="nil"/>
              <w:bottom w:val="nil"/>
              <w:right w:val="single" w:sz="8" w:space="0" w:color="C0C0C0"/>
            </w:tcBorders>
            <w:vAlign w:val="center"/>
          </w:tcPr>
          <w:p w:rsidR="00364908" w:rsidRPr="00FF0F5C" w:rsidRDefault="00364908" w:rsidP="007672AB">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6 </w:t>
            </w:r>
            <w:proofErr w:type="spellStart"/>
            <w:r w:rsidRPr="00FF0F5C">
              <w:rPr>
                <w:rFonts w:ascii="Gill Sans MT" w:hAnsi="Gill Sans MT" w:cs="Perpetua"/>
                <w:color w:val="auto"/>
                <w:sz w:val="16"/>
                <w:szCs w:val="16"/>
                <w:lang w:val="en-GB"/>
              </w:rPr>
              <w:t>cr</w:t>
            </w:r>
            <w:proofErr w:type="spellEnd"/>
          </w:p>
        </w:tc>
      </w:tr>
      <w:tr w:rsidR="002F300A" w:rsidRPr="005E40FA" w:rsidTr="00FC2A94">
        <w:trPr>
          <w:trHeight w:val="227"/>
        </w:trPr>
        <w:tc>
          <w:tcPr>
            <w:tcW w:w="4786" w:type="dxa"/>
            <w:tcBorders>
              <w:top w:val="nil"/>
              <w:left w:val="single" w:sz="8" w:space="0" w:color="C0C0C0"/>
              <w:bottom w:val="nil"/>
              <w:right w:val="nil"/>
            </w:tcBorders>
            <w:vAlign w:val="center"/>
          </w:tcPr>
          <w:p w:rsidR="002F300A" w:rsidRPr="00FF0F5C" w:rsidRDefault="002F300A" w:rsidP="00AA6582">
            <w:pPr>
              <w:pStyle w:val="Default"/>
              <w:rPr>
                <w:rFonts w:ascii="Gill Sans MT" w:hAnsi="Gill Sans MT" w:cs="Perpetua"/>
                <w:color w:val="auto"/>
                <w:sz w:val="16"/>
                <w:szCs w:val="16"/>
                <w:lang w:val="en-GB"/>
              </w:rPr>
            </w:pPr>
            <w:r w:rsidRPr="00FF0F5C">
              <w:rPr>
                <w:rFonts w:ascii="Gill Sans MT" w:hAnsi="Gill Sans MT" w:cs="Perpetua"/>
                <w:i/>
                <w:iCs/>
                <w:color w:val="auto"/>
                <w:sz w:val="16"/>
                <w:szCs w:val="16"/>
                <w:lang w:val="en-GB"/>
              </w:rPr>
              <w:t>Studies in ecology that are considered in the major subject e.g.</w:t>
            </w:r>
          </w:p>
        </w:tc>
        <w:tc>
          <w:tcPr>
            <w:tcW w:w="992" w:type="dxa"/>
            <w:tcBorders>
              <w:top w:val="nil"/>
              <w:left w:val="nil"/>
              <w:bottom w:val="nil"/>
              <w:right w:val="nil"/>
            </w:tcBorders>
            <w:vAlign w:val="center"/>
          </w:tcPr>
          <w:p w:rsidR="002F300A" w:rsidRPr="00FF0F5C" w:rsidRDefault="002F300A" w:rsidP="00AA6582">
            <w:pPr>
              <w:pStyle w:val="Default"/>
              <w:jc w:val="both"/>
              <w:rPr>
                <w:rFonts w:ascii="Gill Sans MT" w:hAnsi="Gill Sans MT" w:cs="Perpetua"/>
                <w:color w:val="auto"/>
                <w:sz w:val="16"/>
                <w:szCs w:val="16"/>
                <w:lang w:val="en-GB"/>
              </w:rPr>
            </w:pPr>
          </w:p>
        </w:tc>
        <w:tc>
          <w:tcPr>
            <w:tcW w:w="993" w:type="dxa"/>
            <w:tcBorders>
              <w:top w:val="nil"/>
              <w:left w:val="nil"/>
              <w:bottom w:val="nil"/>
              <w:right w:val="single" w:sz="8" w:space="0" w:color="C0C0C0"/>
            </w:tcBorders>
            <w:vAlign w:val="center"/>
          </w:tcPr>
          <w:p w:rsidR="002F300A" w:rsidRPr="00FF0F5C" w:rsidRDefault="002F300A" w:rsidP="00AA6582">
            <w:pPr>
              <w:pStyle w:val="Default"/>
              <w:jc w:val="both"/>
              <w:rPr>
                <w:rFonts w:ascii="Gill Sans MT" w:hAnsi="Gill Sans MT" w:cs="Perpetua"/>
                <w:color w:val="auto"/>
                <w:sz w:val="16"/>
                <w:szCs w:val="16"/>
                <w:lang w:val="en-GB"/>
              </w:rPr>
            </w:pPr>
          </w:p>
        </w:tc>
      </w:tr>
      <w:tr w:rsidR="002F300A" w:rsidRPr="00FF0F5C" w:rsidTr="00FC2A94">
        <w:trPr>
          <w:trHeight w:val="227"/>
        </w:trPr>
        <w:tc>
          <w:tcPr>
            <w:tcW w:w="4786" w:type="dxa"/>
            <w:tcBorders>
              <w:top w:val="nil"/>
              <w:left w:val="single" w:sz="8" w:space="0" w:color="C0C0C0"/>
              <w:bottom w:val="nil"/>
              <w:right w:val="nil"/>
            </w:tcBorders>
            <w:vAlign w:val="center"/>
          </w:tcPr>
          <w:p w:rsidR="002F300A" w:rsidRPr="00FF0F5C" w:rsidRDefault="002F300A"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Evolution of life histories</w:t>
            </w:r>
          </w:p>
        </w:tc>
        <w:tc>
          <w:tcPr>
            <w:tcW w:w="992" w:type="dxa"/>
            <w:tcBorders>
              <w:top w:val="nil"/>
              <w:left w:val="nil"/>
              <w:bottom w:val="nil"/>
              <w:right w:val="nil"/>
            </w:tcBorders>
            <w:vAlign w:val="center"/>
          </w:tcPr>
          <w:p w:rsidR="002F300A" w:rsidRPr="00FF0F5C" w:rsidRDefault="002F300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755609S</w:t>
            </w:r>
          </w:p>
        </w:tc>
        <w:tc>
          <w:tcPr>
            <w:tcW w:w="993" w:type="dxa"/>
            <w:tcBorders>
              <w:top w:val="nil"/>
              <w:left w:val="nil"/>
              <w:bottom w:val="nil"/>
              <w:right w:val="single" w:sz="8" w:space="0" w:color="C0C0C0"/>
            </w:tcBorders>
            <w:vAlign w:val="center"/>
          </w:tcPr>
          <w:p w:rsidR="002F300A" w:rsidRPr="00FF0F5C" w:rsidRDefault="002F300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4 </w:t>
            </w:r>
            <w:proofErr w:type="spellStart"/>
            <w:r w:rsidRPr="00FF0F5C">
              <w:rPr>
                <w:rFonts w:ascii="Gill Sans MT" w:hAnsi="Gill Sans MT" w:cs="Perpetua"/>
                <w:color w:val="auto"/>
                <w:sz w:val="16"/>
                <w:szCs w:val="16"/>
                <w:lang w:val="en-GB"/>
              </w:rPr>
              <w:t>cr</w:t>
            </w:r>
            <w:proofErr w:type="spellEnd"/>
          </w:p>
        </w:tc>
      </w:tr>
      <w:tr w:rsidR="002F300A" w:rsidRPr="00FF0F5C" w:rsidTr="00FC2A94">
        <w:trPr>
          <w:trHeight w:val="227"/>
        </w:trPr>
        <w:tc>
          <w:tcPr>
            <w:tcW w:w="4786" w:type="dxa"/>
            <w:tcBorders>
              <w:top w:val="nil"/>
              <w:left w:val="single" w:sz="8" w:space="0" w:color="C0C0C0"/>
              <w:bottom w:val="nil"/>
              <w:right w:val="nil"/>
            </w:tcBorders>
            <w:vAlign w:val="center"/>
          </w:tcPr>
          <w:p w:rsidR="002F300A" w:rsidRPr="00FF0F5C" w:rsidRDefault="002F300A"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Functional animal ecology</w:t>
            </w:r>
          </w:p>
        </w:tc>
        <w:tc>
          <w:tcPr>
            <w:tcW w:w="992" w:type="dxa"/>
            <w:tcBorders>
              <w:top w:val="nil"/>
              <w:left w:val="nil"/>
              <w:bottom w:val="nil"/>
              <w:right w:val="nil"/>
            </w:tcBorders>
            <w:vAlign w:val="center"/>
          </w:tcPr>
          <w:p w:rsidR="002F300A" w:rsidRPr="00FF0F5C" w:rsidRDefault="002F300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751678S</w:t>
            </w:r>
          </w:p>
        </w:tc>
        <w:tc>
          <w:tcPr>
            <w:tcW w:w="993" w:type="dxa"/>
            <w:tcBorders>
              <w:top w:val="nil"/>
              <w:left w:val="nil"/>
              <w:bottom w:val="nil"/>
              <w:right w:val="single" w:sz="8" w:space="0" w:color="C0C0C0"/>
            </w:tcBorders>
            <w:vAlign w:val="center"/>
          </w:tcPr>
          <w:p w:rsidR="002F300A" w:rsidRPr="00FF0F5C" w:rsidRDefault="002F300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6 </w:t>
            </w:r>
            <w:proofErr w:type="spellStart"/>
            <w:r w:rsidRPr="00FF0F5C">
              <w:rPr>
                <w:rFonts w:ascii="Gill Sans MT" w:hAnsi="Gill Sans MT" w:cs="Perpetua"/>
                <w:color w:val="auto"/>
                <w:sz w:val="16"/>
                <w:szCs w:val="16"/>
                <w:lang w:val="en-GB"/>
              </w:rPr>
              <w:t>cr</w:t>
            </w:r>
            <w:proofErr w:type="spellEnd"/>
          </w:p>
        </w:tc>
      </w:tr>
      <w:tr w:rsidR="002F300A" w:rsidRPr="005E40FA" w:rsidTr="00FC2A94">
        <w:trPr>
          <w:trHeight w:val="227"/>
        </w:trPr>
        <w:tc>
          <w:tcPr>
            <w:tcW w:w="4786" w:type="dxa"/>
            <w:tcBorders>
              <w:top w:val="nil"/>
              <w:left w:val="single" w:sz="8" w:space="0" w:color="C0C0C0"/>
              <w:bottom w:val="nil"/>
              <w:right w:val="nil"/>
            </w:tcBorders>
            <w:vAlign w:val="center"/>
          </w:tcPr>
          <w:p w:rsidR="002F300A" w:rsidRPr="00FF0F5C" w:rsidRDefault="00B438C1" w:rsidP="00AA6582">
            <w:pPr>
              <w:pStyle w:val="Default"/>
              <w:rPr>
                <w:rFonts w:ascii="Gill Sans MT" w:hAnsi="Gill Sans MT" w:cs="Perpetua"/>
                <w:b/>
                <w:bCs/>
                <w:i/>
                <w:iCs/>
                <w:color w:val="auto"/>
                <w:sz w:val="16"/>
                <w:szCs w:val="16"/>
                <w:lang w:val="en-GB"/>
              </w:rPr>
            </w:pPr>
            <w:r w:rsidRPr="00FF0F5C">
              <w:rPr>
                <w:rFonts w:ascii="Gill Sans MT" w:hAnsi="Gill Sans MT" w:cs="Perpetua"/>
                <w:b/>
                <w:bCs/>
                <w:i/>
                <w:iCs/>
                <w:color w:val="auto"/>
                <w:sz w:val="16"/>
                <w:szCs w:val="16"/>
                <w:lang w:val="en-GB"/>
              </w:rPr>
              <w:t>Cell physiology and cell biology</w:t>
            </w:r>
          </w:p>
        </w:tc>
        <w:tc>
          <w:tcPr>
            <w:tcW w:w="992" w:type="dxa"/>
            <w:tcBorders>
              <w:top w:val="nil"/>
              <w:left w:val="nil"/>
              <w:bottom w:val="nil"/>
              <w:right w:val="nil"/>
            </w:tcBorders>
            <w:vAlign w:val="center"/>
          </w:tcPr>
          <w:p w:rsidR="002F300A" w:rsidRPr="00FF0F5C" w:rsidRDefault="002F300A" w:rsidP="00AA6582">
            <w:pPr>
              <w:pStyle w:val="Default"/>
              <w:jc w:val="both"/>
              <w:rPr>
                <w:rFonts w:ascii="Gill Sans MT" w:hAnsi="Gill Sans MT" w:cs="Perpetua"/>
                <w:color w:val="auto"/>
                <w:sz w:val="16"/>
                <w:szCs w:val="16"/>
                <w:lang w:val="en-GB"/>
              </w:rPr>
            </w:pPr>
          </w:p>
        </w:tc>
        <w:tc>
          <w:tcPr>
            <w:tcW w:w="993" w:type="dxa"/>
            <w:tcBorders>
              <w:top w:val="nil"/>
              <w:left w:val="nil"/>
              <w:bottom w:val="nil"/>
              <w:right w:val="single" w:sz="8" w:space="0" w:color="C0C0C0"/>
            </w:tcBorders>
            <w:vAlign w:val="center"/>
          </w:tcPr>
          <w:p w:rsidR="002F300A" w:rsidRPr="00FF0F5C" w:rsidRDefault="002F300A" w:rsidP="00AA6582">
            <w:pPr>
              <w:pStyle w:val="Default"/>
              <w:jc w:val="both"/>
              <w:rPr>
                <w:rFonts w:ascii="Gill Sans MT" w:hAnsi="Gill Sans MT" w:cs="Perpetua"/>
                <w:color w:val="auto"/>
                <w:sz w:val="16"/>
                <w:szCs w:val="16"/>
                <w:lang w:val="en-GB"/>
              </w:rPr>
            </w:pPr>
          </w:p>
        </w:tc>
      </w:tr>
      <w:tr w:rsidR="002F300A" w:rsidRPr="00FF0F5C" w:rsidTr="00FC2A94">
        <w:trPr>
          <w:trHeight w:val="227"/>
        </w:trPr>
        <w:tc>
          <w:tcPr>
            <w:tcW w:w="4786" w:type="dxa"/>
            <w:tcBorders>
              <w:top w:val="nil"/>
              <w:left w:val="single" w:sz="8" w:space="0" w:color="C0C0C0"/>
              <w:bottom w:val="nil"/>
              <w:right w:val="nil"/>
            </w:tcBorders>
            <w:vAlign w:val="center"/>
          </w:tcPr>
          <w:p w:rsidR="002F300A" w:rsidRPr="00FF0F5C" w:rsidRDefault="002F300A"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Comparative animal physiology </w:t>
            </w:r>
            <w:r w:rsidRPr="00FF0F5C">
              <w:rPr>
                <w:rFonts w:ascii="Gill Sans MT" w:hAnsi="Gill Sans MT" w:cs="Perpetua"/>
                <w:b/>
                <w:bCs/>
                <w:color w:val="auto"/>
                <w:sz w:val="16"/>
                <w:szCs w:val="16"/>
                <w:lang w:val="en-GB"/>
              </w:rPr>
              <w:t>*</w:t>
            </w:r>
            <w:r w:rsidRPr="00FF0F5C">
              <w:rPr>
                <w:rFonts w:ascii="Gill Sans MT" w:hAnsi="Gill Sans MT" w:cs="Perpetua"/>
                <w:color w:val="auto"/>
                <w:sz w:val="16"/>
                <w:szCs w:val="16"/>
                <w:lang w:val="en-GB"/>
              </w:rPr>
              <w:t xml:space="preserve"> (if not included in the B. Sc. - degree)</w:t>
            </w:r>
          </w:p>
        </w:tc>
        <w:tc>
          <w:tcPr>
            <w:tcW w:w="992" w:type="dxa"/>
            <w:tcBorders>
              <w:top w:val="nil"/>
              <w:left w:val="nil"/>
              <w:bottom w:val="nil"/>
              <w:right w:val="nil"/>
            </w:tcBorders>
            <w:vAlign w:val="center"/>
          </w:tcPr>
          <w:p w:rsidR="002F300A" w:rsidRPr="00FF0F5C" w:rsidRDefault="002F300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751684S</w:t>
            </w:r>
          </w:p>
        </w:tc>
        <w:tc>
          <w:tcPr>
            <w:tcW w:w="993" w:type="dxa"/>
            <w:tcBorders>
              <w:top w:val="nil"/>
              <w:left w:val="nil"/>
              <w:bottom w:val="nil"/>
              <w:right w:val="single" w:sz="8" w:space="0" w:color="C0C0C0"/>
            </w:tcBorders>
            <w:vAlign w:val="center"/>
          </w:tcPr>
          <w:p w:rsidR="002F300A" w:rsidRPr="00FF0F5C" w:rsidRDefault="002F300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8 </w:t>
            </w:r>
            <w:proofErr w:type="spellStart"/>
            <w:r w:rsidRPr="00FF0F5C">
              <w:rPr>
                <w:rFonts w:ascii="Gill Sans MT" w:hAnsi="Gill Sans MT" w:cs="Perpetua"/>
                <w:color w:val="auto"/>
                <w:sz w:val="16"/>
                <w:szCs w:val="16"/>
                <w:lang w:val="en-GB"/>
              </w:rPr>
              <w:t>cr</w:t>
            </w:r>
            <w:proofErr w:type="spellEnd"/>
          </w:p>
        </w:tc>
      </w:tr>
      <w:tr w:rsidR="002F300A" w:rsidRPr="00FF0F5C" w:rsidTr="00FC2A94">
        <w:trPr>
          <w:trHeight w:val="227"/>
        </w:trPr>
        <w:tc>
          <w:tcPr>
            <w:tcW w:w="4786" w:type="dxa"/>
            <w:tcBorders>
              <w:top w:val="nil"/>
              <w:left w:val="single" w:sz="8" w:space="0" w:color="C0C0C0"/>
              <w:bottom w:val="nil"/>
              <w:right w:val="nil"/>
            </w:tcBorders>
            <w:vAlign w:val="center"/>
          </w:tcPr>
          <w:p w:rsidR="002F300A" w:rsidRPr="00FF0F5C" w:rsidRDefault="002F300A"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Comparative endocrinology</w:t>
            </w:r>
          </w:p>
        </w:tc>
        <w:tc>
          <w:tcPr>
            <w:tcW w:w="992" w:type="dxa"/>
            <w:tcBorders>
              <w:top w:val="nil"/>
              <w:left w:val="nil"/>
              <w:bottom w:val="nil"/>
              <w:right w:val="nil"/>
            </w:tcBorders>
            <w:vAlign w:val="center"/>
          </w:tcPr>
          <w:p w:rsidR="002F300A" w:rsidRPr="00FF0F5C" w:rsidRDefault="002F300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751657S</w:t>
            </w:r>
          </w:p>
        </w:tc>
        <w:tc>
          <w:tcPr>
            <w:tcW w:w="993" w:type="dxa"/>
            <w:tcBorders>
              <w:top w:val="nil"/>
              <w:left w:val="nil"/>
              <w:bottom w:val="nil"/>
              <w:right w:val="single" w:sz="8" w:space="0" w:color="C0C0C0"/>
            </w:tcBorders>
            <w:vAlign w:val="center"/>
          </w:tcPr>
          <w:p w:rsidR="002F300A" w:rsidRPr="00FF0F5C" w:rsidRDefault="002F300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3 </w:t>
            </w:r>
            <w:proofErr w:type="spellStart"/>
            <w:r w:rsidRPr="00FF0F5C">
              <w:rPr>
                <w:rFonts w:ascii="Gill Sans MT" w:hAnsi="Gill Sans MT" w:cs="Perpetua"/>
                <w:color w:val="auto"/>
                <w:sz w:val="16"/>
                <w:szCs w:val="16"/>
                <w:lang w:val="en-GB"/>
              </w:rPr>
              <w:t>cr</w:t>
            </w:r>
            <w:proofErr w:type="spellEnd"/>
          </w:p>
        </w:tc>
      </w:tr>
      <w:tr w:rsidR="002F300A" w:rsidRPr="00FF0F5C" w:rsidTr="00FC2A94">
        <w:trPr>
          <w:trHeight w:val="227"/>
        </w:trPr>
        <w:tc>
          <w:tcPr>
            <w:tcW w:w="4786" w:type="dxa"/>
            <w:tcBorders>
              <w:top w:val="nil"/>
              <w:left w:val="single" w:sz="8" w:space="0" w:color="C0C0C0"/>
              <w:bottom w:val="nil"/>
              <w:right w:val="nil"/>
            </w:tcBorders>
            <w:vAlign w:val="center"/>
          </w:tcPr>
          <w:p w:rsidR="002F300A" w:rsidRPr="00FF0F5C" w:rsidRDefault="002F300A" w:rsidP="00AA6582">
            <w:pPr>
              <w:pStyle w:val="kurssikuvausteksti"/>
              <w:rPr>
                <w:rFonts w:ascii="Gill Sans MT" w:hAnsi="Gill Sans MT" w:cs="Perpetua"/>
                <w:sz w:val="16"/>
                <w:szCs w:val="16"/>
                <w:lang w:val="en-GB"/>
              </w:rPr>
            </w:pPr>
            <w:r w:rsidRPr="00FF0F5C">
              <w:rPr>
                <w:rFonts w:ascii="Gill Sans MT" w:hAnsi="Gill Sans MT" w:cs="Perpetua"/>
                <w:sz w:val="16"/>
                <w:szCs w:val="16"/>
                <w:lang w:val="en-GB"/>
              </w:rPr>
              <w:t>Thermal biology and energetics</w:t>
            </w:r>
          </w:p>
        </w:tc>
        <w:tc>
          <w:tcPr>
            <w:tcW w:w="992" w:type="dxa"/>
            <w:tcBorders>
              <w:top w:val="nil"/>
              <w:left w:val="nil"/>
              <w:bottom w:val="nil"/>
              <w:right w:val="nil"/>
            </w:tcBorders>
            <w:vAlign w:val="center"/>
          </w:tcPr>
          <w:p w:rsidR="002F300A" w:rsidRPr="00FF0F5C" w:rsidRDefault="002F300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755611S</w:t>
            </w:r>
          </w:p>
        </w:tc>
        <w:tc>
          <w:tcPr>
            <w:tcW w:w="993" w:type="dxa"/>
            <w:tcBorders>
              <w:top w:val="nil"/>
              <w:left w:val="nil"/>
              <w:bottom w:val="nil"/>
              <w:right w:val="single" w:sz="8" w:space="0" w:color="C0C0C0"/>
            </w:tcBorders>
            <w:vAlign w:val="center"/>
          </w:tcPr>
          <w:p w:rsidR="002F300A" w:rsidRPr="00FF0F5C" w:rsidRDefault="002F300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3 </w:t>
            </w:r>
            <w:proofErr w:type="spellStart"/>
            <w:r w:rsidRPr="00FF0F5C">
              <w:rPr>
                <w:rFonts w:ascii="Gill Sans MT" w:hAnsi="Gill Sans MT" w:cs="Perpetua"/>
                <w:color w:val="auto"/>
                <w:sz w:val="16"/>
                <w:szCs w:val="16"/>
                <w:lang w:val="en-GB"/>
              </w:rPr>
              <w:t>cr</w:t>
            </w:r>
            <w:proofErr w:type="spellEnd"/>
          </w:p>
        </w:tc>
      </w:tr>
      <w:tr w:rsidR="002F300A" w:rsidRPr="00FF0F5C" w:rsidTr="00FC2A94">
        <w:trPr>
          <w:trHeight w:val="227"/>
        </w:trPr>
        <w:tc>
          <w:tcPr>
            <w:tcW w:w="4786" w:type="dxa"/>
            <w:tcBorders>
              <w:top w:val="nil"/>
              <w:left w:val="single" w:sz="8" w:space="0" w:color="C0C0C0"/>
              <w:bottom w:val="nil"/>
              <w:right w:val="nil"/>
            </w:tcBorders>
            <w:vAlign w:val="center"/>
          </w:tcPr>
          <w:p w:rsidR="002F300A" w:rsidRPr="00FF0F5C" w:rsidRDefault="002F300A"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Course in microscopic techniques</w:t>
            </w:r>
          </w:p>
        </w:tc>
        <w:tc>
          <w:tcPr>
            <w:tcW w:w="992" w:type="dxa"/>
            <w:tcBorders>
              <w:top w:val="nil"/>
              <w:left w:val="nil"/>
              <w:bottom w:val="nil"/>
              <w:right w:val="nil"/>
            </w:tcBorders>
            <w:vAlign w:val="center"/>
          </w:tcPr>
          <w:p w:rsidR="002F300A" w:rsidRPr="00FF0F5C" w:rsidRDefault="002F300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750619S</w:t>
            </w:r>
          </w:p>
        </w:tc>
        <w:tc>
          <w:tcPr>
            <w:tcW w:w="993" w:type="dxa"/>
            <w:tcBorders>
              <w:top w:val="nil"/>
              <w:left w:val="nil"/>
              <w:bottom w:val="nil"/>
              <w:right w:val="single" w:sz="8" w:space="0" w:color="C0C0C0"/>
            </w:tcBorders>
            <w:vAlign w:val="center"/>
          </w:tcPr>
          <w:p w:rsidR="002F300A" w:rsidRPr="00FF0F5C" w:rsidRDefault="0022760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4</w:t>
            </w:r>
            <w:r w:rsidR="002F300A" w:rsidRPr="00FF0F5C">
              <w:rPr>
                <w:rFonts w:ascii="Gill Sans MT" w:hAnsi="Gill Sans MT" w:cs="Perpetua"/>
                <w:color w:val="auto"/>
                <w:sz w:val="16"/>
                <w:szCs w:val="16"/>
                <w:lang w:val="en-GB"/>
              </w:rPr>
              <w:t xml:space="preserve"> </w:t>
            </w:r>
            <w:proofErr w:type="spellStart"/>
            <w:r w:rsidR="002F300A" w:rsidRPr="00FF0F5C">
              <w:rPr>
                <w:rFonts w:ascii="Gill Sans MT" w:hAnsi="Gill Sans MT" w:cs="Perpetua"/>
                <w:color w:val="auto"/>
                <w:sz w:val="16"/>
                <w:szCs w:val="16"/>
                <w:lang w:val="en-GB"/>
              </w:rPr>
              <w:t>cr</w:t>
            </w:r>
            <w:proofErr w:type="spellEnd"/>
          </w:p>
        </w:tc>
      </w:tr>
      <w:tr w:rsidR="002F300A" w:rsidRPr="00FF0F5C" w:rsidTr="00FC2A94">
        <w:trPr>
          <w:trHeight w:val="227"/>
        </w:trPr>
        <w:tc>
          <w:tcPr>
            <w:tcW w:w="4786" w:type="dxa"/>
            <w:tcBorders>
              <w:top w:val="nil"/>
              <w:left w:val="single" w:sz="8" w:space="0" w:color="C0C0C0"/>
              <w:bottom w:val="nil"/>
              <w:right w:val="nil"/>
            </w:tcBorders>
            <w:vAlign w:val="center"/>
          </w:tcPr>
          <w:p w:rsidR="002F300A" w:rsidRPr="00FF0F5C" w:rsidRDefault="002F300A"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Laboratory, instrumentation and measurement techniques</w:t>
            </w:r>
            <w:r w:rsidR="0049356C" w:rsidRPr="00FF0F5C">
              <w:rPr>
                <w:rFonts w:ascii="Gill Sans MT" w:hAnsi="Gill Sans MT" w:cs="Perpetua"/>
                <w:color w:val="auto"/>
                <w:sz w:val="16"/>
                <w:szCs w:val="16"/>
                <w:lang w:val="en-GB"/>
              </w:rPr>
              <w:t>*</w:t>
            </w:r>
            <w:r w:rsidRPr="00FF0F5C">
              <w:rPr>
                <w:rFonts w:ascii="Gill Sans MT" w:hAnsi="Gill Sans MT" w:cs="Perpetua"/>
                <w:color w:val="auto"/>
                <w:sz w:val="16"/>
                <w:szCs w:val="16"/>
                <w:lang w:val="en-GB"/>
              </w:rPr>
              <w:t xml:space="preserve"> (if not included in the B. Sc. - degree)</w:t>
            </w:r>
          </w:p>
        </w:tc>
        <w:tc>
          <w:tcPr>
            <w:tcW w:w="992" w:type="dxa"/>
            <w:tcBorders>
              <w:top w:val="nil"/>
              <w:left w:val="nil"/>
              <w:bottom w:val="nil"/>
              <w:right w:val="nil"/>
            </w:tcBorders>
            <w:vAlign w:val="center"/>
          </w:tcPr>
          <w:p w:rsidR="002F300A" w:rsidRPr="00FF0F5C" w:rsidRDefault="002F300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750622S</w:t>
            </w:r>
          </w:p>
        </w:tc>
        <w:tc>
          <w:tcPr>
            <w:tcW w:w="993" w:type="dxa"/>
            <w:tcBorders>
              <w:top w:val="nil"/>
              <w:left w:val="nil"/>
              <w:bottom w:val="nil"/>
              <w:right w:val="single" w:sz="8" w:space="0" w:color="C0C0C0"/>
            </w:tcBorders>
            <w:vAlign w:val="center"/>
          </w:tcPr>
          <w:p w:rsidR="002F300A" w:rsidRPr="00FF0F5C" w:rsidRDefault="002F300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5 </w:t>
            </w:r>
            <w:proofErr w:type="spellStart"/>
            <w:r w:rsidRPr="00FF0F5C">
              <w:rPr>
                <w:rFonts w:ascii="Gill Sans MT" w:hAnsi="Gill Sans MT" w:cs="Perpetua"/>
                <w:color w:val="auto"/>
                <w:sz w:val="16"/>
                <w:szCs w:val="16"/>
                <w:lang w:val="en-GB"/>
              </w:rPr>
              <w:t>cr</w:t>
            </w:r>
            <w:proofErr w:type="spellEnd"/>
          </w:p>
        </w:tc>
      </w:tr>
      <w:tr w:rsidR="002F300A" w:rsidRPr="00FF0F5C" w:rsidTr="00FC2A94">
        <w:trPr>
          <w:trHeight w:val="227"/>
        </w:trPr>
        <w:tc>
          <w:tcPr>
            <w:tcW w:w="4786" w:type="dxa"/>
            <w:tcBorders>
              <w:top w:val="nil"/>
              <w:left w:val="single" w:sz="8" w:space="0" w:color="C0C0C0"/>
              <w:bottom w:val="nil"/>
              <w:right w:val="nil"/>
            </w:tcBorders>
            <w:vAlign w:val="center"/>
          </w:tcPr>
          <w:p w:rsidR="002F300A" w:rsidRPr="00FF0F5C" w:rsidRDefault="00B438C1"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Neurobiology</w:t>
            </w:r>
          </w:p>
        </w:tc>
        <w:tc>
          <w:tcPr>
            <w:tcW w:w="992" w:type="dxa"/>
            <w:tcBorders>
              <w:top w:val="nil"/>
              <w:left w:val="nil"/>
              <w:bottom w:val="nil"/>
              <w:right w:val="nil"/>
            </w:tcBorders>
            <w:vAlign w:val="center"/>
          </w:tcPr>
          <w:p w:rsidR="002F300A" w:rsidRPr="00FF0F5C" w:rsidRDefault="002F300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751636S</w:t>
            </w:r>
          </w:p>
        </w:tc>
        <w:tc>
          <w:tcPr>
            <w:tcW w:w="993" w:type="dxa"/>
            <w:tcBorders>
              <w:top w:val="nil"/>
              <w:left w:val="nil"/>
              <w:bottom w:val="nil"/>
              <w:right w:val="single" w:sz="8" w:space="0" w:color="C0C0C0"/>
            </w:tcBorders>
            <w:vAlign w:val="center"/>
          </w:tcPr>
          <w:p w:rsidR="002F300A" w:rsidRPr="00FF0F5C" w:rsidRDefault="002F300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3 </w:t>
            </w:r>
            <w:proofErr w:type="spellStart"/>
            <w:r w:rsidRPr="00FF0F5C">
              <w:rPr>
                <w:rFonts w:ascii="Gill Sans MT" w:hAnsi="Gill Sans MT" w:cs="Perpetua"/>
                <w:color w:val="auto"/>
                <w:sz w:val="16"/>
                <w:szCs w:val="16"/>
                <w:lang w:val="en-GB"/>
              </w:rPr>
              <w:t>cr</w:t>
            </w:r>
            <w:proofErr w:type="spellEnd"/>
          </w:p>
        </w:tc>
      </w:tr>
      <w:tr w:rsidR="004A5B0D" w:rsidRPr="00FF0F5C" w:rsidTr="00FC2A94">
        <w:trPr>
          <w:trHeight w:val="227"/>
        </w:trPr>
        <w:tc>
          <w:tcPr>
            <w:tcW w:w="4786" w:type="dxa"/>
            <w:tcBorders>
              <w:top w:val="nil"/>
              <w:left w:val="single" w:sz="8" w:space="0" w:color="C0C0C0"/>
              <w:bottom w:val="nil"/>
              <w:right w:val="nil"/>
            </w:tcBorders>
            <w:vAlign w:val="center"/>
          </w:tcPr>
          <w:p w:rsidR="004A5B0D" w:rsidRPr="00FF0F5C" w:rsidRDefault="004A5B0D"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Laboratory animal course  for scientists</w:t>
            </w:r>
          </w:p>
        </w:tc>
        <w:tc>
          <w:tcPr>
            <w:tcW w:w="992" w:type="dxa"/>
            <w:tcBorders>
              <w:top w:val="nil"/>
              <w:left w:val="nil"/>
              <w:bottom w:val="nil"/>
              <w:right w:val="nil"/>
            </w:tcBorders>
            <w:vAlign w:val="center"/>
          </w:tcPr>
          <w:p w:rsidR="004A5B0D" w:rsidRPr="00FF0F5C" w:rsidRDefault="004A5B0D" w:rsidP="00755E65">
            <w:pPr>
              <w:pStyle w:val="kurssikuvausteksti"/>
              <w:rPr>
                <w:rFonts w:ascii="Gill Sans MT" w:hAnsi="Gill Sans MT" w:cs="Perpetua"/>
                <w:sz w:val="16"/>
                <w:szCs w:val="16"/>
                <w:lang w:val="en-GB"/>
              </w:rPr>
            </w:pPr>
            <w:r w:rsidRPr="00FF0F5C">
              <w:rPr>
                <w:rFonts w:ascii="Gill Sans MT" w:hAnsi="Gill Sans MT" w:cs="Perpetua"/>
                <w:sz w:val="16"/>
                <w:szCs w:val="16"/>
                <w:lang w:val="en-GB"/>
              </w:rPr>
              <w:t>040910S</w:t>
            </w:r>
          </w:p>
        </w:tc>
        <w:tc>
          <w:tcPr>
            <w:tcW w:w="993" w:type="dxa"/>
            <w:tcBorders>
              <w:top w:val="nil"/>
              <w:left w:val="nil"/>
              <w:bottom w:val="nil"/>
              <w:right w:val="single" w:sz="8" w:space="0" w:color="C0C0C0"/>
            </w:tcBorders>
            <w:vAlign w:val="center"/>
          </w:tcPr>
          <w:p w:rsidR="004A5B0D" w:rsidRPr="00FF0F5C" w:rsidRDefault="004A5B0D"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6 </w:t>
            </w:r>
            <w:proofErr w:type="spellStart"/>
            <w:r w:rsidRPr="00FF0F5C">
              <w:rPr>
                <w:rFonts w:ascii="Gill Sans MT" w:hAnsi="Gill Sans MT" w:cs="Perpetua"/>
                <w:color w:val="auto"/>
                <w:sz w:val="16"/>
                <w:szCs w:val="16"/>
                <w:lang w:val="en-GB"/>
              </w:rPr>
              <w:t>cr</w:t>
            </w:r>
            <w:proofErr w:type="spellEnd"/>
          </w:p>
        </w:tc>
      </w:tr>
      <w:tr w:rsidR="002F300A" w:rsidRPr="00FF0F5C" w:rsidTr="00FC2A94">
        <w:trPr>
          <w:trHeight w:val="223"/>
        </w:trPr>
        <w:tc>
          <w:tcPr>
            <w:tcW w:w="4786" w:type="dxa"/>
            <w:tcBorders>
              <w:top w:val="nil"/>
              <w:left w:val="single" w:sz="8" w:space="0" w:color="C0C0C0"/>
              <w:bottom w:val="nil"/>
              <w:right w:val="nil"/>
            </w:tcBorders>
            <w:vAlign w:val="center"/>
          </w:tcPr>
          <w:p w:rsidR="002F300A" w:rsidRPr="00FF0F5C" w:rsidRDefault="002F300A" w:rsidP="00AA6582">
            <w:pPr>
              <w:pStyle w:val="Default"/>
              <w:rPr>
                <w:rFonts w:ascii="Gill Sans MT" w:hAnsi="Gill Sans MT" w:cs="Perpetua"/>
                <w:i/>
                <w:iCs/>
                <w:color w:val="auto"/>
                <w:sz w:val="16"/>
                <w:szCs w:val="16"/>
                <w:lang w:val="en-GB"/>
              </w:rPr>
            </w:pPr>
          </w:p>
        </w:tc>
        <w:tc>
          <w:tcPr>
            <w:tcW w:w="992" w:type="dxa"/>
            <w:tcBorders>
              <w:top w:val="nil"/>
              <w:left w:val="nil"/>
              <w:bottom w:val="nil"/>
              <w:right w:val="nil"/>
            </w:tcBorders>
            <w:vAlign w:val="center"/>
          </w:tcPr>
          <w:p w:rsidR="002F300A" w:rsidRPr="00FF0F5C" w:rsidRDefault="002F300A" w:rsidP="00AA6582">
            <w:pPr>
              <w:pStyle w:val="Default"/>
              <w:jc w:val="both"/>
              <w:rPr>
                <w:rFonts w:ascii="Gill Sans MT" w:hAnsi="Gill Sans MT" w:cs="Perpetua"/>
                <w:color w:val="auto"/>
                <w:sz w:val="16"/>
                <w:szCs w:val="16"/>
                <w:lang w:val="en-GB"/>
              </w:rPr>
            </w:pPr>
          </w:p>
        </w:tc>
        <w:tc>
          <w:tcPr>
            <w:tcW w:w="993" w:type="dxa"/>
            <w:tcBorders>
              <w:top w:val="nil"/>
              <w:left w:val="nil"/>
              <w:bottom w:val="nil"/>
              <w:right w:val="single" w:sz="8" w:space="0" w:color="C0C0C0"/>
            </w:tcBorders>
            <w:vAlign w:val="center"/>
          </w:tcPr>
          <w:p w:rsidR="002F300A" w:rsidRPr="00FF0F5C" w:rsidRDefault="002F300A" w:rsidP="00AA6582">
            <w:pPr>
              <w:pStyle w:val="Default"/>
              <w:jc w:val="both"/>
              <w:rPr>
                <w:rFonts w:ascii="Gill Sans MT" w:hAnsi="Gill Sans MT" w:cs="Perpetua"/>
                <w:color w:val="auto"/>
                <w:sz w:val="16"/>
                <w:szCs w:val="16"/>
                <w:lang w:val="en-GB"/>
              </w:rPr>
            </w:pPr>
          </w:p>
        </w:tc>
      </w:tr>
      <w:tr w:rsidR="002F300A" w:rsidRPr="005E40FA" w:rsidTr="00FC2A94">
        <w:trPr>
          <w:trHeight w:val="223"/>
        </w:trPr>
        <w:tc>
          <w:tcPr>
            <w:tcW w:w="4786" w:type="dxa"/>
            <w:tcBorders>
              <w:top w:val="nil"/>
              <w:left w:val="single" w:sz="8" w:space="0" w:color="C0C0C0"/>
              <w:bottom w:val="nil"/>
              <w:right w:val="nil"/>
            </w:tcBorders>
            <w:vAlign w:val="center"/>
          </w:tcPr>
          <w:p w:rsidR="002F300A" w:rsidRPr="00FF0F5C" w:rsidRDefault="00B438C1" w:rsidP="00AA6582">
            <w:pPr>
              <w:pStyle w:val="Default"/>
              <w:rPr>
                <w:rFonts w:ascii="Gill Sans MT" w:hAnsi="Gill Sans MT" w:cs="Perpetua"/>
                <w:color w:val="auto"/>
                <w:sz w:val="16"/>
                <w:szCs w:val="16"/>
                <w:lang w:val="en-GB"/>
              </w:rPr>
            </w:pPr>
            <w:r w:rsidRPr="00FF0F5C">
              <w:rPr>
                <w:rFonts w:ascii="Gill Sans MT" w:hAnsi="Gill Sans MT" w:cs="Perpetua"/>
                <w:i/>
                <w:iCs/>
                <w:color w:val="auto"/>
                <w:sz w:val="16"/>
                <w:szCs w:val="16"/>
                <w:lang w:val="en-GB"/>
              </w:rPr>
              <w:t>Studies in genetics e.g.</w:t>
            </w:r>
          </w:p>
        </w:tc>
        <w:tc>
          <w:tcPr>
            <w:tcW w:w="992" w:type="dxa"/>
            <w:tcBorders>
              <w:top w:val="nil"/>
              <w:left w:val="nil"/>
              <w:bottom w:val="nil"/>
              <w:right w:val="nil"/>
            </w:tcBorders>
            <w:vAlign w:val="center"/>
          </w:tcPr>
          <w:p w:rsidR="002F300A" w:rsidRPr="00FF0F5C" w:rsidRDefault="002F300A" w:rsidP="00AA6582">
            <w:pPr>
              <w:pStyle w:val="Default"/>
              <w:jc w:val="both"/>
              <w:rPr>
                <w:rFonts w:ascii="Gill Sans MT" w:hAnsi="Gill Sans MT" w:cs="Perpetua"/>
                <w:color w:val="auto"/>
                <w:sz w:val="16"/>
                <w:szCs w:val="16"/>
                <w:lang w:val="en-GB"/>
              </w:rPr>
            </w:pPr>
          </w:p>
        </w:tc>
        <w:tc>
          <w:tcPr>
            <w:tcW w:w="993" w:type="dxa"/>
            <w:tcBorders>
              <w:top w:val="nil"/>
              <w:left w:val="nil"/>
              <w:bottom w:val="nil"/>
              <w:right w:val="single" w:sz="8" w:space="0" w:color="C0C0C0"/>
            </w:tcBorders>
            <w:vAlign w:val="center"/>
          </w:tcPr>
          <w:p w:rsidR="002F300A" w:rsidRPr="00FF0F5C" w:rsidRDefault="002F300A" w:rsidP="00AA6582">
            <w:pPr>
              <w:pStyle w:val="Default"/>
              <w:jc w:val="both"/>
              <w:rPr>
                <w:rFonts w:ascii="Gill Sans MT" w:hAnsi="Gill Sans MT" w:cs="Perpetua"/>
                <w:color w:val="auto"/>
                <w:sz w:val="16"/>
                <w:szCs w:val="16"/>
                <w:lang w:val="en-GB"/>
              </w:rPr>
            </w:pPr>
          </w:p>
        </w:tc>
      </w:tr>
      <w:tr w:rsidR="002F300A" w:rsidRPr="00FF0F5C" w:rsidTr="00FC2A94">
        <w:trPr>
          <w:trHeight w:val="223"/>
        </w:trPr>
        <w:tc>
          <w:tcPr>
            <w:tcW w:w="4786" w:type="dxa"/>
            <w:tcBorders>
              <w:top w:val="nil"/>
              <w:left w:val="single" w:sz="8" w:space="0" w:color="C0C0C0"/>
              <w:bottom w:val="nil"/>
              <w:right w:val="nil"/>
            </w:tcBorders>
            <w:vAlign w:val="center"/>
          </w:tcPr>
          <w:p w:rsidR="002F300A" w:rsidRPr="00FF0F5C" w:rsidRDefault="00AB1721" w:rsidP="00AA6582">
            <w:pPr>
              <w:pStyle w:val="Default"/>
              <w:rPr>
                <w:rFonts w:ascii="Gill Sans MT" w:hAnsi="Gill Sans MT" w:cs="Perpetua"/>
                <w:color w:val="auto"/>
                <w:sz w:val="16"/>
                <w:szCs w:val="16"/>
                <w:lang w:val="en-GB"/>
              </w:rPr>
            </w:pPr>
            <w:r w:rsidRPr="00FF0F5C">
              <w:rPr>
                <w:rFonts w:ascii="Gill Sans MT" w:hAnsi="Gill Sans MT" w:cs="Perpetua"/>
                <w:bCs/>
                <w:color w:val="auto"/>
                <w:sz w:val="16"/>
                <w:szCs w:val="16"/>
                <w:lang w:val="en-GB"/>
              </w:rPr>
              <w:lastRenderedPageBreak/>
              <w:t>Experimental course of g</w:t>
            </w:r>
            <w:r w:rsidR="00B438C1" w:rsidRPr="00FF0F5C">
              <w:rPr>
                <w:rFonts w:ascii="Gill Sans MT" w:hAnsi="Gill Sans MT" w:cs="Perpetua"/>
                <w:bCs/>
                <w:color w:val="auto"/>
                <w:sz w:val="16"/>
                <w:szCs w:val="16"/>
                <w:lang w:val="en-GB"/>
              </w:rPr>
              <w:t>enomics and gene expression</w:t>
            </w:r>
          </w:p>
        </w:tc>
        <w:tc>
          <w:tcPr>
            <w:tcW w:w="992" w:type="dxa"/>
            <w:tcBorders>
              <w:top w:val="nil"/>
              <w:left w:val="nil"/>
              <w:bottom w:val="nil"/>
              <w:right w:val="nil"/>
            </w:tcBorders>
            <w:vAlign w:val="center"/>
          </w:tcPr>
          <w:p w:rsidR="002F300A" w:rsidRPr="00FF0F5C" w:rsidRDefault="002F300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753617S</w:t>
            </w:r>
          </w:p>
        </w:tc>
        <w:tc>
          <w:tcPr>
            <w:tcW w:w="993" w:type="dxa"/>
            <w:tcBorders>
              <w:top w:val="nil"/>
              <w:left w:val="nil"/>
              <w:bottom w:val="nil"/>
              <w:right w:val="single" w:sz="8" w:space="0" w:color="C0C0C0"/>
            </w:tcBorders>
            <w:vAlign w:val="center"/>
          </w:tcPr>
          <w:p w:rsidR="002F300A" w:rsidRPr="00FF0F5C" w:rsidRDefault="002F300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8 </w:t>
            </w:r>
            <w:proofErr w:type="spellStart"/>
            <w:r w:rsidRPr="00FF0F5C">
              <w:rPr>
                <w:rFonts w:ascii="Gill Sans MT" w:hAnsi="Gill Sans MT" w:cs="Perpetua"/>
                <w:color w:val="auto"/>
                <w:sz w:val="16"/>
                <w:szCs w:val="16"/>
                <w:lang w:val="en-GB"/>
              </w:rPr>
              <w:t>cr</w:t>
            </w:r>
            <w:proofErr w:type="spellEnd"/>
          </w:p>
        </w:tc>
      </w:tr>
      <w:tr w:rsidR="002F300A" w:rsidRPr="005E40FA" w:rsidTr="00FC2A94">
        <w:trPr>
          <w:trHeight w:val="223"/>
        </w:trPr>
        <w:tc>
          <w:tcPr>
            <w:tcW w:w="4786" w:type="dxa"/>
            <w:tcBorders>
              <w:top w:val="nil"/>
              <w:left w:val="single" w:sz="8" w:space="0" w:color="C0C0C0"/>
              <w:bottom w:val="nil"/>
              <w:right w:val="nil"/>
            </w:tcBorders>
            <w:vAlign w:val="center"/>
          </w:tcPr>
          <w:p w:rsidR="002F300A" w:rsidRPr="00FF0F5C" w:rsidRDefault="00B438C1" w:rsidP="00AA6582">
            <w:pPr>
              <w:pStyle w:val="Default"/>
              <w:rPr>
                <w:rFonts w:ascii="Gill Sans MT" w:hAnsi="Gill Sans MT" w:cs="Perpetua"/>
                <w:color w:val="auto"/>
                <w:sz w:val="16"/>
                <w:szCs w:val="16"/>
                <w:lang w:val="en-GB"/>
              </w:rPr>
            </w:pPr>
            <w:r w:rsidRPr="00FF0F5C">
              <w:rPr>
                <w:rFonts w:ascii="Gill Sans MT" w:hAnsi="Gill Sans MT" w:cs="Perpetua"/>
                <w:i/>
                <w:iCs/>
                <w:color w:val="auto"/>
                <w:sz w:val="16"/>
                <w:szCs w:val="16"/>
                <w:lang w:val="en-GB"/>
              </w:rPr>
              <w:t>Studies in biochemistry e.g.</w:t>
            </w:r>
          </w:p>
        </w:tc>
        <w:tc>
          <w:tcPr>
            <w:tcW w:w="992" w:type="dxa"/>
            <w:tcBorders>
              <w:top w:val="nil"/>
              <w:left w:val="nil"/>
              <w:bottom w:val="nil"/>
              <w:right w:val="nil"/>
            </w:tcBorders>
            <w:vAlign w:val="center"/>
          </w:tcPr>
          <w:p w:rsidR="002F300A" w:rsidRPr="00FF0F5C" w:rsidRDefault="002F300A" w:rsidP="00AA6582">
            <w:pPr>
              <w:pStyle w:val="Default"/>
              <w:jc w:val="both"/>
              <w:rPr>
                <w:rFonts w:ascii="Gill Sans MT" w:hAnsi="Gill Sans MT" w:cs="Perpetua"/>
                <w:color w:val="auto"/>
                <w:sz w:val="16"/>
                <w:szCs w:val="16"/>
                <w:lang w:val="en-GB"/>
              </w:rPr>
            </w:pPr>
          </w:p>
        </w:tc>
        <w:tc>
          <w:tcPr>
            <w:tcW w:w="993" w:type="dxa"/>
            <w:tcBorders>
              <w:top w:val="nil"/>
              <w:left w:val="nil"/>
              <w:bottom w:val="nil"/>
              <w:right w:val="single" w:sz="8" w:space="0" w:color="C0C0C0"/>
            </w:tcBorders>
            <w:vAlign w:val="center"/>
          </w:tcPr>
          <w:p w:rsidR="002F300A" w:rsidRPr="00FF0F5C" w:rsidRDefault="002F300A" w:rsidP="00AA6582">
            <w:pPr>
              <w:pStyle w:val="Default"/>
              <w:jc w:val="both"/>
              <w:rPr>
                <w:rFonts w:ascii="Gill Sans MT" w:hAnsi="Gill Sans MT" w:cs="Perpetua"/>
                <w:color w:val="auto"/>
                <w:sz w:val="16"/>
                <w:szCs w:val="16"/>
                <w:lang w:val="en-GB"/>
              </w:rPr>
            </w:pPr>
          </w:p>
        </w:tc>
      </w:tr>
      <w:tr w:rsidR="002F300A" w:rsidRPr="005E40FA" w:rsidTr="00FC2A94">
        <w:trPr>
          <w:trHeight w:val="223"/>
        </w:trPr>
        <w:tc>
          <w:tcPr>
            <w:tcW w:w="4786" w:type="dxa"/>
            <w:tcBorders>
              <w:top w:val="nil"/>
              <w:left w:val="single" w:sz="8" w:space="0" w:color="C0C0C0"/>
              <w:bottom w:val="nil"/>
              <w:right w:val="nil"/>
            </w:tcBorders>
            <w:vAlign w:val="center"/>
          </w:tcPr>
          <w:p w:rsidR="002F300A" w:rsidRPr="00FF0F5C" w:rsidRDefault="00A864B7"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Radiochemistry and radiation safety</w:t>
            </w:r>
            <w:r w:rsidR="00094182" w:rsidRPr="00FF0F5C">
              <w:rPr>
                <w:rFonts w:ascii="Gill Sans MT" w:hAnsi="Gill Sans MT" w:cs="Perpetua"/>
                <w:color w:val="auto"/>
                <w:sz w:val="16"/>
                <w:szCs w:val="16"/>
                <w:lang w:val="en-GB"/>
              </w:rPr>
              <w:t xml:space="preserve">, </w:t>
            </w:r>
            <w:proofErr w:type="spellStart"/>
            <w:r w:rsidR="00094182" w:rsidRPr="00FF0F5C">
              <w:rPr>
                <w:rFonts w:ascii="Gill Sans MT" w:hAnsi="Gill Sans MT" w:cs="Perpetua"/>
                <w:color w:val="auto"/>
                <w:sz w:val="16"/>
                <w:szCs w:val="16"/>
                <w:lang w:val="en-GB"/>
              </w:rPr>
              <w:t>Immunobiology</w:t>
            </w:r>
            <w:proofErr w:type="spellEnd"/>
          </w:p>
        </w:tc>
        <w:tc>
          <w:tcPr>
            <w:tcW w:w="992" w:type="dxa"/>
            <w:tcBorders>
              <w:top w:val="nil"/>
              <w:left w:val="nil"/>
              <w:bottom w:val="nil"/>
              <w:right w:val="nil"/>
            </w:tcBorders>
            <w:vAlign w:val="center"/>
          </w:tcPr>
          <w:p w:rsidR="002F300A" w:rsidRPr="00FF0F5C" w:rsidRDefault="002F300A" w:rsidP="00AA6582">
            <w:pPr>
              <w:pStyle w:val="Default"/>
              <w:jc w:val="both"/>
              <w:rPr>
                <w:rFonts w:ascii="Gill Sans MT" w:hAnsi="Gill Sans MT" w:cs="Perpetua"/>
                <w:color w:val="auto"/>
                <w:sz w:val="16"/>
                <w:szCs w:val="16"/>
                <w:lang w:val="en-GB"/>
              </w:rPr>
            </w:pPr>
          </w:p>
        </w:tc>
        <w:tc>
          <w:tcPr>
            <w:tcW w:w="993" w:type="dxa"/>
            <w:tcBorders>
              <w:top w:val="nil"/>
              <w:left w:val="nil"/>
              <w:bottom w:val="nil"/>
              <w:right w:val="single" w:sz="8" w:space="0" w:color="C0C0C0"/>
            </w:tcBorders>
            <w:vAlign w:val="center"/>
          </w:tcPr>
          <w:p w:rsidR="002F300A" w:rsidRPr="00FF0F5C" w:rsidRDefault="002F300A" w:rsidP="00AA6582">
            <w:pPr>
              <w:pStyle w:val="Default"/>
              <w:jc w:val="both"/>
              <w:rPr>
                <w:rFonts w:ascii="Gill Sans MT" w:hAnsi="Gill Sans MT" w:cs="Perpetua"/>
                <w:color w:val="auto"/>
                <w:sz w:val="16"/>
                <w:szCs w:val="16"/>
                <w:lang w:val="en-GB"/>
              </w:rPr>
            </w:pPr>
          </w:p>
        </w:tc>
      </w:tr>
      <w:tr w:rsidR="002F300A" w:rsidRPr="00FF0F5C" w:rsidTr="00FC2A94">
        <w:trPr>
          <w:trHeight w:val="223"/>
        </w:trPr>
        <w:tc>
          <w:tcPr>
            <w:tcW w:w="4786" w:type="dxa"/>
            <w:tcBorders>
              <w:top w:val="nil"/>
              <w:left w:val="single" w:sz="8" w:space="0" w:color="C0C0C0"/>
              <w:bottom w:val="nil"/>
              <w:right w:val="nil"/>
            </w:tcBorders>
            <w:vAlign w:val="center"/>
          </w:tcPr>
          <w:p w:rsidR="002F300A" w:rsidRPr="00FF0F5C" w:rsidRDefault="00B438C1" w:rsidP="00AA6582">
            <w:pPr>
              <w:pStyle w:val="Default"/>
              <w:rPr>
                <w:rFonts w:ascii="Gill Sans MT" w:hAnsi="Gill Sans MT" w:cs="Perpetua"/>
                <w:i/>
                <w:iCs/>
                <w:color w:val="auto"/>
                <w:sz w:val="16"/>
                <w:szCs w:val="16"/>
                <w:lang w:val="en-GB"/>
              </w:rPr>
            </w:pPr>
            <w:r w:rsidRPr="00FF0F5C">
              <w:rPr>
                <w:rFonts w:ascii="Gill Sans MT" w:hAnsi="Gill Sans MT" w:cs="Perpetua"/>
                <w:i/>
                <w:iCs/>
                <w:color w:val="auto"/>
                <w:sz w:val="16"/>
                <w:szCs w:val="16"/>
                <w:lang w:val="en-GB"/>
              </w:rPr>
              <w:t>Studies in medicine</w:t>
            </w:r>
          </w:p>
        </w:tc>
        <w:tc>
          <w:tcPr>
            <w:tcW w:w="992" w:type="dxa"/>
            <w:tcBorders>
              <w:top w:val="nil"/>
              <w:left w:val="nil"/>
              <w:bottom w:val="nil"/>
              <w:right w:val="nil"/>
            </w:tcBorders>
            <w:vAlign w:val="center"/>
          </w:tcPr>
          <w:p w:rsidR="002F300A" w:rsidRPr="00FF0F5C" w:rsidRDefault="002F300A" w:rsidP="00AA6582">
            <w:pPr>
              <w:pStyle w:val="Default"/>
              <w:jc w:val="both"/>
              <w:rPr>
                <w:rFonts w:ascii="Gill Sans MT" w:hAnsi="Gill Sans MT" w:cs="Perpetua"/>
                <w:color w:val="auto"/>
                <w:sz w:val="16"/>
                <w:szCs w:val="16"/>
                <w:lang w:val="en-GB"/>
              </w:rPr>
            </w:pPr>
          </w:p>
        </w:tc>
        <w:tc>
          <w:tcPr>
            <w:tcW w:w="993" w:type="dxa"/>
            <w:tcBorders>
              <w:top w:val="nil"/>
              <w:left w:val="nil"/>
              <w:bottom w:val="nil"/>
              <w:right w:val="single" w:sz="8" w:space="0" w:color="C0C0C0"/>
            </w:tcBorders>
            <w:vAlign w:val="center"/>
          </w:tcPr>
          <w:p w:rsidR="002F300A" w:rsidRPr="00FF0F5C" w:rsidRDefault="002F300A" w:rsidP="00AA6582">
            <w:pPr>
              <w:pStyle w:val="Default"/>
              <w:jc w:val="both"/>
              <w:rPr>
                <w:rFonts w:ascii="Gill Sans MT" w:hAnsi="Gill Sans MT" w:cs="Perpetua"/>
                <w:color w:val="auto"/>
                <w:sz w:val="16"/>
                <w:szCs w:val="16"/>
                <w:lang w:val="en-GB"/>
              </w:rPr>
            </w:pPr>
          </w:p>
        </w:tc>
      </w:tr>
      <w:tr w:rsidR="002F300A" w:rsidRPr="00FF0F5C" w:rsidTr="00FC2A94">
        <w:trPr>
          <w:trHeight w:val="223"/>
        </w:trPr>
        <w:tc>
          <w:tcPr>
            <w:tcW w:w="4786" w:type="dxa"/>
            <w:tcBorders>
              <w:top w:val="nil"/>
              <w:left w:val="single" w:sz="8" w:space="0" w:color="C0C0C0"/>
              <w:bottom w:val="single" w:sz="8" w:space="0" w:color="C0C0C0"/>
              <w:right w:val="nil"/>
            </w:tcBorders>
            <w:vAlign w:val="center"/>
          </w:tcPr>
          <w:p w:rsidR="002F300A" w:rsidRPr="00FF0F5C" w:rsidRDefault="00A864B7"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Ph</w:t>
            </w:r>
            <w:r w:rsidR="00B438C1" w:rsidRPr="00FF0F5C">
              <w:rPr>
                <w:rFonts w:ascii="Gill Sans MT" w:hAnsi="Gill Sans MT" w:cs="Perpetua"/>
                <w:color w:val="auto"/>
                <w:sz w:val="16"/>
                <w:szCs w:val="16"/>
                <w:lang w:val="en-GB"/>
              </w:rPr>
              <w:t>armacology and toxicology, Physiology</w:t>
            </w:r>
          </w:p>
        </w:tc>
        <w:tc>
          <w:tcPr>
            <w:tcW w:w="992" w:type="dxa"/>
            <w:tcBorders>
              <w:top w:val="nil"/>
              <w:left w:val="nil"/>
              <w:bottom w:val="single" w:sz="8" w:space="0" w:color="C0C0C0"/>
              <w:right w:val="nil"/>
            </w:tcBorders>
            <w:vAlign w:val="center"/>
          </w:tcPr>
          <w:p w:rsidR="002F300A" w:rsidRPr="00FF0F5C" w:rsidRDefault="002F300A" w:rsidP="00AA6582">
            <w:pPr>
              <w:pStyle w:val="Default"/>
              <w:jc w:val="both"/>
              <w:rPr>
                <w:rFonts w:ascii="Gill Sans MT" w:hAnsi="Gill Sans MT" w:cs="Perpetua"/>
                <w:color w:val="auto"/>
                <w:sz w:val="16"/>
                <w:szCs w:val="16"/>
                <w:lang w:val="en-GB"/>
              </w:rPr>
            </w:pPr>
          </w:p>
        </w:tc>
        <w:tc>
          <w:tcPr>
            <w:tcW w:w="993" w:type="dxa"/>
            <w:tcBorders>
              <w:top w:val="nil"/>
              <w:left w:val="nil"/>
              <w:bottom w:val="single" w:sz="8" w:space="0" w:color="C0C0C0"/>
              <w:right w:val="single" w:sz="8" w:space="0" w:color="C0C0C0"/>
            </w:tcBorders>
            <w:vAlign w:val="center"/>
          </w:tcPr>
          <w:p w:rsidR="002F300A" w:rsidRPr="00FF0F5C" w:rsidRDefault="002F300A" w:rsidP="00AA6582">
            <w:pPr>
              <w:pStyle w:val="Default"/>
              <w:jc w:val="both"/>
              <w:rPr>
                <w:rFonts w:ascii="Gill Sans MT" w:hAnsi="Gill Sans MT" w:cs="Perpetua"/>
                <w:color w:val="auto"/>
                <w:sz w:val="16"/>
                <w:szCs w:val="16"/>
                <w:lang w:val="en-GB"/>
              </w:rPr>
            </w:pPr>
          </w:p>
        </w:tc>
      </w:tr>
    </w:tbl>
    <w:p w:rsidR="00E22620" w:rsidRPr="00FF0F5C" w:rsidRDefault="00E22620" w:rsidP="00AA6582">
      <w:pPr>
        <w:pStyle w:val="Default"/>
        <w:jc w:val="both"/>
        <w:rPr>
          <w:rFonts w:ascii="Gill Sans MT" w:hAnsi="Gill Sans MT" w:cs="Perpetua"/>
          <w:color w:val="auto"/>
          <w:sz w:val="16"/>
          <w:szCs w:val="16"/>
          <w:lang w:val="en-GB"/>
        </w:rPr>
      </w:pPr>
    </w:p>
    <w:p w:rsidR="00E22620" w:rsidRPr="00FF0F5C" w:rsidRDefault="00B438C1" w:rsidP="00AA6582">
      <w:pPr>
        <w:widowControl/>
        <w:autoSpaceDE/>
        <w:autoSpaceDN/>
        <w:adjustRightInd/>
        <w:jc w:val="both"/>
        <w:rPr>
          <w:rFonts w:ascii="Gill Sans MT" w:hAnsi="Gill Sans MT" w:cs="Perpetua"/>
          <w:sz w:val="16"/>
          <w:szCs w:val="16"/>
          <w:lang w:val="en-GB"/>
        </w:rPr>
      </w:pPr>
      <w:r w:rsidRPr="00FF0F5C">
        <w:rPr>
          <w:rFonts w:ascii="Gill Sans MT" w:hAnsi="Gill Sans MT" w:cs="Perpetua"/>
          <w:sz w:val="16"/>
          <w:szCs w:val="16"/>
          <w:lang w:val="en-GB"/>
        </w:rPr>
        <w:t xml:space="preserve">Optional studies can also include </w:t>
      </w:r>
      <w:r w:rsidR="00A864B7" w:rsidRPr="00FF0F5C">
        <w:rPr>
          <w:rFonts w:ascii="Gill Sans MT" w:hAnsi="Gill Sans MT" w:cs="Perpetua"/>
          <w:sz w:val="16"/>
          <w:szCs w:val="16"/>
          <w:lang w:val="en-GB"/>
        </w:rPr>
        <w:t>subject studies</w:t>
      </w:r>
      <w:r w:rsidR="00E22620" w:rsidRPr="00FF0F5C">
        <w:rPr>
          <w:rFonts w:ascii="Gill Sans MT" w:hAnsi="Gill Sans MT" w:cs="Perpetua"/>
          <w:sz w:val="16"/>
          <w:szCs w:val="16"/>
          <w:lang w:val="en-GB"/>
        </w:rPr>
        <w:t xml:space="preserve">, </w:t>
      </w:r>
      <w:r w:rsidRPr="00FF0F5C">
        <w:rPr>
          <w:rFonts w:ascii="Gill Sans MT" w:hAnsi="Gill Sans MT" w:cs="Perpetua"/>
          <w:sz w:val="16"/>
          <w:szCs w:val="16"/>
          <w:lang w:val="en-GB"/>
        </w:rPr>
        <w:t xml:space="preserve">if they have not been completed in the B.Sc. </w:t>
      </w:r>
      <w:r w:rsidR="00EF3398" w:rsidRPr="00FF0F5C">
        <w:rPr>
          <w:rFonts w:ascii="Gill Sans MT" w:hAnsi="Gill Sans MT" w:cs="Perpetua"/>
          <w:sz w:val="16"/>
          <w:szCs w:val="16"/>
          <w:lang w:val="en-GB"/>
        </w:rPr>
        <w:t>degree</w:t>
      </w:r>
      <w:r w:rsidRPr="00FF0F5C">
        <w:rPr>
          <w:rFonts w:ascii="Gill Sans MT" w:hAnsi="Gill Sans MT" w:cs="Perpetua"/>
          <w:sz w:val="16"/>
          <w:szCs w:val="16"/>
          <w:lang w:val="en-GB"/>
        </w:rPr>
        <w:t>.</w:t>
      </w:r>
    </w:p>
    <w:p w:rsidR="00B438C1" w:rsidRPr="00FF0F5C" w:rsidRDefault="00B438C1" w:rsidP="00AA6582">
      <w:pPr>
        <w:widowControl/>
        <w:autoSpaceDE/>
        <w:autoSpaceDN/>
        <w:adjustRightInd/>
        <w:jc w:val="both"/>
        <w:rPr>
          <w:rFonts w:ascii="Gill Sans MT" w:hAnsi="Gill Sans MT" w:cs="Perpetua"/>
          <w:sz w:val="16"/>
          <w:szCs w:val="16"/>
          <w:lang w:val="en-GB"/>
        </w:rPr>
      </w:pPr>
      <w:r w:rsidRPr="00FF0F5C">
        <w:rPr>
          <w:rFonts w:ascii="Gill Sans MT" w:hAnsi="Gill Sans MT" w:cs="Perpetua"/>
          <w:sz w:val="16"/>
          <w:szCs w:val="16"/>
          <w:lang w:val="en-GB"/>
        </w:rPr>
        <w:t xml:space="preserve">It is also possible to choose optional courses that support your studies from other </w:t>
      </w:r>
      <w:r w:rsidR="00A864B7" w:rsidRPr="00FF0F5C">
        <w:rPr>
          <w:rFonts w:ascii="Gill Sans MT" w:hAnsi="Gill Sans MT" w:cs="Perpetua"/>
          <w:sz w:val="16"/>
          <w:szCs w:val="16"/>
          <w:lang w:val="en-GB"/>
        </w:rPr>
        <w:t>specialisations</w:t>
      </w:r>
      <w:r w:rsidR="00E22620" w:rsidRPr="00FF0F5C">
        <w:rPr>
          <w:rFonts w:ascii="Gill Sans MT" w:hAnsi="Gill Sans MT" w:cs="Perpetua"/>
          <w:sz w:val="16"/>
          <w:szCs w:val="16"/>
          <w:lang w:val="en-GB"/>
        </w:rPr>
        <w:t xml:space="preserve">. </w:t>
      </w:r>
    </w:p>
    <w:p w:rsidR="00E22620" w:rsidRPr="00FF0F5C" w:rsidRDefault="00B438C1" w:rsidP="00AA6582">
      <w:pPr>
        <w:widowControl/>
        <w:autoSpaceDE/>
        <w:autoSpaceDN/>
        <w:adjustRightInd/>
        <w:jc w:val="both"/>
        <w:rPr>
          <w:rFonts w:ascii="Gill Sans MT" w:hAnsi="Gill Sans MT" w:cs="Perpetua"/>
          <w:sz w:val="16"/>
          <w:szCs w:val="16"/>
          <w:lang w:val="en-GB"/>
        </w:rPr>
      </w:pPr>
      <w:r w:rsidRPr="00FF0F5C">
        <w:rPr>
          <w:rFonts w:ascii="Gill Sans MT" w:hAnsi="Gill Sans MT" w:cs="Perpetua"/>
          <w:sz w:val="16"/>
          <w:szCs w:val="16"/>
          <w:lang w:val="en-GB"/>
        </w:rPr>
        <w:t>Courses shown can also be replaced with book exams.</w:t>
      </w:r>
      <w:r w:rsidR="00E22620" w:rsidRPr="00FF0F5C">
        <w:rPr>
          <w:rFonts w:ascii="Gill Sans MT" w:hAnsi="Gill Sans MT" w:cs="Perpetua"/>
          <w:sz w:val="16"/>
          <w:szCs w:val="16"/>
          <w:lang w:val="en-GB"/>
        </w:rPr>
        <w:t xml:space="preserve"> </w:t>
      </w:r>
      <w:r w:rsidRPr="00FF0F5C">
        <w:rPr>
          <w:rFonts w:ascii="Gill Sans MT" w:hAnsi="Gill Sans MT" w:cs="Perpetua"/>
          <w:sz w:val="16"/>
          <w:szCs w:val="16"/>
          <w:lang w:val="en-GB"/>
        </w:rPr>
        <w:t>Additionally, there are lectures in varying subjects.</w:t>
      </w:r>
    </w:p>
    <w:p w:rsidR="00416373" w:rsidRPr="00FF0F5C" w:rsidRDefault="00416373" w:rsidP="00AA6582">
      <w:pPr>
        <w:pStyle w:val="Default"/>
        <w:jc w:val="both"/>
        <w:rPr>
          <w:rFonts w:ascii="Gill Sans MT" w:hAnsi="Gill Sans MT" w:cs="Perpetua"/>
          <w:color w:val="auto"/>
          <w:sz w:val="16"/>
          <w:szCs w:val="16"/>
          <w:lang w:val="en-GB"/>
        </w:rPr>
      </w:pPr>
    </w:p>
    <w:p w:rsidR="00416373" w:rsidRPr="00FF0F5C" w:rsidRDefault="00416373" w:rsidP="00AA6582">
      <w:pPr>
        <w:pStyle w:val="Default"/>
        <w:jc w:val="both"/>
        <w:rPr>
          <w:rFonts w:ascii="Gill Sans MT" w:hAnsi="Gill Sans MT" w:cs="Perpetua"/>
          <w:color w:val="auto"/>
          <w:sz w:val="16"/>
          <w:szCs w:val="16"/>
          <w:lang w:val="en-GB"/>
        </w:rPr>
      </w:pPr>
    </w:p>
    <w:p w:rsidR="00B438C1" w:rsidRPr="00FF0F5C" w:rsidRDefault="00416373" w:rsidP="00AA6582">
      <w:pPr>
        <w:pStyle w:val="Alinotsikko"/>
        <w:spacing w:before="0"/>
        <w:rPr>
          <w:rFonts w:ascii="Gill Sans MT" w:hAnsi="Gill Sans MT" w:cs="Perpetua"/>
          <w:sz w:val="16"/>
          <w:szCs w:val="16"/>
          <w:lang w:val="en-GB"/>
        </w:rPr>
      </w:pPr>
      <w:r w:rsidRPr="00FF0F5C">
        <w:rPr>
          <w:rFonts w:ascii="Gill Sans MT" w:hAnsi="Gill Sans MT" w:cs="Perpetua"/>
          <w:b/>
          <w:bCs/>
          <w:sz w:val="16"/>
          <w:szCs w:val="16"/>
          <w:lang w:val="en-GB"/>
        </w:rPr>
        <w:t>Master</w:t>
      </w:r>
      <w:r w:rsidR="00B438C1" w:rsidRPr="00FF0F5C">
        <w:rPr>
          <w:rFonts w:ascii="Gill Sans MT" w:hAnsi="Gill Sans MT" w:cs="Perpetua"/>
          <w:b/>
          <w:bCs/>
          <w:sz w:val="16"/>
          <w:szCs w:val="16"/>
          <w:lang w:val="en-GB"/>
        </w:rPr>
        <w:t xml:space="preserve"> </w:t>
      </w:r>
      <w:r w:rsidR="00A864B7" w:rsidRPr="00FF0F5C">
        <w:rPr>
          <w:rFonts w:ascii="Gill Sans MT" w:hAnsi="Gill Sans MT" w:cs="Perpetua"/>
          <w:b/>
          <w:bCs/>
          <w:sz w:val="16"/>
          <w:szCs w:val="16"/>
          <w:lang w:val="en-GB"/>
        </w:rPr>
        <w:t>of</w:t>
      </w:r>
      <w:r w:rsidR="00B438C1" w:rsidRPr="00FF0F5C">
        <w:rPr>
          <w:rFonts w:ascii="Gill Sans MT" w:hAnsi="Gill Sans MT" w:cs="Perpetua"/>
          <w:b/>
          <w:bCs/>
          <w:sz w:val="16"/>
          <w:szCs w:val="16"/>
          <w:lang w:val="en-GB"/>
        </w:rPr>
        <w:t xml:space="preserve"> </w:t>
      </w:r>
      <w:r w:rsidR="00A864B7" w:rsidRPr="00FF0F5C">
        <w:rPr>
          <w:rFonts w:ascii="Gill Sans MT" w:hAnsi="Gill Sans MT" w:cs="Perpetua"/>
          <w:b/>
          <w:bCs/>
          <w:sz w:val="16"/>
          <w:szCs w:val="16"/>
          <w:lang w:val="en-GB"/>
        </w:rPr>
        <w:t>S</w:t>
      </w:r>
      <w:r w:rsidR="00B438C1" w:rsidRPr="00FF0F5C">
        <w:rPr>
          <w:rFonts w:ascii="Gill Sans MT" w:hAnsi="Gill Sans MT" w:cs="Perpetua"/>
          <w:b/>
          <w:bCs/>
          <w:sz w:val="16"/>
          <w:szCs w:val="16"/>
          <w:lang w:val="en-GB"/>
        </w:rPr>
        <w:t xml:space="preserve">cience studies in </w:t>
      </w:r>
      <w:r w:rsidR="00A864B7" w:rsidRPr="00FF0F5C">
        <w:rPr>
          <w:rFonts w:ascii="Gill Sans MT" w:hAnsi="Gill Sans MT" w:cs="Perpetua"/>
          <w:b/>
          <w:bCs/>
          <w:sz w:val="16"/>
          <w:szCs w:val="16"/>
          <w:lang w:val="en-GB"/>
        </w:rPr>
        <w:t>GENETICS</w:t>
      </w:r>
    </w:p>
    <w:p w:rsidR="00B438C1" w:rsidRPr="00FF0F5C" w:rsidRDefault="00B438C1" w:rsidP="00AA6582">
      <w:pPr>
        <w:widowControl/>
        <w:autoSpaceDE/>
        <w:autoSpaceDN/>
        <w:adjustRightInd/>
        <w:rPr>
          <w:rFonts w:ascii="Gill Sans MT" w:hAnsi="Gill Sans MT" w:cs="Perpetua"/>
          <w:sz w:val="16"/>
          <w:szCs w:val="16"/>
          <w:lang w:val="en-GB"/>
        </w:rPr>
      </w:pPr>
      <w:r w:rsidRPr="00FF0F5C">
        <w:rPr>
          <w:rFonts w:ascii="Gill Sans MT" w:hAnsi="Gill Sans MT" w:cs="Perpetua"/>
          <w:sz w:val="16"/>
          <w:szCs w:val="16"/>
          <w:lang w:val="en-GB"/>
        </w:rPr>
        <w:t xml:space="preserve">Total contents 120 </w:t>
      </w:r>
      <w:proofErr w:type="spellStart"/>
      <w:r w:rsidRPr="00FF0F5C">
        <w:rPr>
          <w:rFonts w:ascii="Gill Sans MT" w:hAnsi="Gill Sans MT" w:cs="Perpetua"/>
          <w:sz w:val="16"/>
          <w:szCs w:val="16"/>
          <w:lang w:val="en-GB"/>
        </w:rPr>
        <w:t>cr</w:t>
      </w:r>
      <w:proofErr w:type="spellEnd"/>
      <w:r w:rsidRPr="00FF0F5C">
        <w:rPr>
          <w:rFonts w:ascii="Gill Sans MT" w:hAnsi="Gill Sans MT" w:cs="Perpetua"/>
          <w:sz w:val="16"/>
          <w:szCs w:val="16"/>
          <w:lang w:val="en-GB"/>
        </w:rPr>
        <w:t xml:space="preserve">, </w:t>
      </w:r>
      <w:r w:rsidR="00A864B7" w:rsidRPr="00FF0F5C">
        <w:rPr>
          <w:rFonts w:ascii="Gill Sans MT" w:hAnsi="Gill Sans MT" w:cs="Perpetua"/>
          <w:sz w:val="16"/>
          <w:szCs w:val="16"/>
          <w:lang w:val="en-GB"/>
        </w:rPr>
        <w:t>advanced</w:t>
      </w:r>
      <w:r w:rsidRPr="00FF0F5C">
        <w:rPr>
          <w:rFonts w:ascii="Gill Sans MT" w:hAnsi="Gill Sans MT" w:cs="Perpetua"/>
          <w:sz w:val="16"/>
          <w:szCs w:val="16"/>
          <w:lang w:val="en-GB"/>
        </w:rPr>
        <w:t xml:space="preserve"> courses in genetics at least 80 </w:t>
      </w:r>
      <w:proofErr w:type="spellStart"/>
      <w:r w:rsidRPr="00FF0F5C">
        <w:rPr>
          <w:rFonts w:ascii="Gill Sans MT" w:hAnsi="Gill Sans MT" w:cs="Perpetua"/>
          <w:sz w:val="16"/>
          <w:szCs w:val="16"/>
          <w:lang w:val="en-GB"/>
        </w:rPr>
        <w:t>cr</w:t>
      </w:r>
      <w:proofErr w:type="spellEnd"/>
    </w:p>
    <w:p w:rsidR="00E22620" w:rsidRPr="00FF0F5C" w:rsidRDefault="00E22620" w:rsidP="00AA6582">
      <w:pPr>
        <w:widowControl/>
        <w:autoSpaceDE/>
        <w:autoSpaceDN/>
        <w:adjustRightInd/>
        <w:rPr>
          <w:rFonts w:ascii="Gill Sans MT" w:hAnsi="Gill Sans MT" w:cs="Perpetua"/>
          <w:sz w:val="16"/>
          <w:szCs w:val="16"/>
          <w:lang w:val="en-GB"/>
        </w:rPr>
      </w:pPr>
    </w:p>
    <w:p w:rsidR="00E22620" w:rsidRPr="00FF0F5C" w:rsidRDefault="004A5B0D" w:rsidP="00AA6582">
      <w:pPr>
        <w:widowControl/>
        <w:autoSpaceDE/>
        <w:autoSpaceDN/>
        <w:adjustRightInd/>
        <w:rPr>
          <w:rFonts w:ascii="Gill Sans MT" w:hAnsi="Gill Sans MT" w:cs="Perpetua"/>
          <w:b/>
          <w:sz w:val="16"/>
          <w:szCs w:val="16"/>
          <w:lang w:val="en-GB"/>
        </w:rPr>
      </w:pPr>
      <w:r w:rsidRPr="00FF0F5C">
        <w:rPr>
          <w:rFonts w:ascii="Gill Sans MT" w:hAnsi="Gill Sans MT" w:cs="Perpetua"/>
          <w:b/>
          <w:sz w:val="16"/>
          <w:szCs w:val="16"/>
          <w:lang w:val="en-GB"/>
        </w:rPr>
        <w:t>Evolutionary genomics:</w:t>
      </w:r>
    </w:p>
    <w:p w:rsidR="00E22620" w:rsidRPr="00FF0F5C" w:rsidRDefault="00E22620" w:rsidP="00AA6582">
      <w:pPr>
        <w:widowControl/>
        <w:autoSpaceDE/>
        <w:autoSpaceDN/>
        <w:adjustRightInd/>
        <w:rPr>
          <w:rFonts w:ascii="Gill Sans MT" w:hAnsi="Gill Sans MT" w:cs="Perpetua"/>
          <w:sz w:val="16"/>
          <w:szCs w:val="16"/>
          <w:lang w:val="en-GB"/>
        </w:rPr>
      </w:pPr>
      <w:r w:rsidRPr="00FF0F5C">
        <w:rPr>
          <w:rFonts w:ascii="Gill Sans MT" w:hAnsi="Gill Sans MT" w:cs="Perpetua"/>
          <w:sz w:val="16"/>
          <w:szCs w:val="16"/>
          <w:lang w:val="en-GB"/>
        </w:rPr>
        <w:t>Bioinformati</w:t>
      </w:r>
      <w:r w:rsidR="00B438C1" w:rsidRPr="00FF0F5C">
        <w:rPr>
          <w:rFonts w:ascii="Gill Sans MT" w:hAnsi="Gill Sans MT" w:cs="Perpetua"/>
          <w:sz w:val="16"/>
          <w:szCs w:val="16"/>
          <w:lang w:val="en-GB"/>
        </w:rPr>
        <w:t>cs, Genomics, Popula</w:t>
      </w:r>
      <w:r w:rsidRPr="00FF0F5C">
        <w:rPr>
          <w:rFonts w:ascii="Gill Sans MT" w:hAnsi="Gill Sans MT" w:cs="Perpetua"/>
          <w:sz w:val="16"/>
          <w:szCs w:val="16"/>
          <w:lang w:val="en-GB"/>
        </w:rPr>
        <w:t>tio</w:t>
      </w:r>
      <w:r w:rsidR="00B438C1" w:rsidRPr="00FF0F5C">
        <w:rPr>
          <w:rFonts w:ascii="Gill Sans MT" w:hAnsi="Gill Sans MT" w:cs="Perpetua"/>
          <w:sz w:val="16"/>
          <w:szCs w:val="16"/>
          <w:lang w:val="en-GB"/>
        </w:rPr>
        <w:t xml:space="preserve">n </w:t>
      </w:r>
      <w:r w:rsidRPr="00FF0F5C">
        <w:rPr>
          <w:rFonts w:ascii="Gill Sans MT" w:hAnsi="Gill Sans MT" w:cs="Perpetua"/>
          <w:sz w:val="16"/>
          <w:szCs w:val="16"/>
          <w:lang w:val="en-GB"/>
        </w:rPr>
        <w:t>geneti</w:t>
      </w:r>
      <w:r w:rsidR="00B438C1" w:rsidRPr="00FF0F5C">
        <w:rPr>
          <w:rFonts w:ascii="Gill Sans MT" w:hAnsi="Gill Sans MT" w:cs="Perpetua"/>
          <w:sz w:val="16"/>
          <w:szCs w:val="16"/>
          <w:lang w:val="en-GB"/>
        </w:rPr>
        <w:t>cs</w:t>
      </w:r>
    </w:p>
    <w:p w:rsidR="00E22620" w:rsidRPr="00FF0F5C" w:rsidRDefault="00B438C1" w:rsidP="00AA6582">
      <w:pPr>
        <w:widowControl/>
        <w:autoSpaceDE/>
        <w:autoSpaceDN/>
        <w:adjustRightInd/>
        <w:rPr>
          <w:rFonts w:ascii="Gill Sans MT" w:hAnsi="Gill Sans MT" w:cs="Perpetua"/>
          <w:sz w:val="16"/>
          <w:szCs w:val="16"/>
          <w:lang w:val="en-GB"/>
        </w:rPr>
      </w:pPr>
      <w:r w:rsidRPr="00FF0F5C">
        <w:rPr>
          <w:rFonts w:ascii="Gill Sans MT" w:hAnsi="Gill Sans MT" w:cs="Perpetua"/>
          <w:b/>
          <w:bCs/>
          <w:sz w:val="16"/>
          <w:szCs w:val="16"/>
          <w:lang w:val="en-GB"/>
        </w:rPr>
        <w:t>Genetic</w:t>
      </w:r>
      <w:r w:rsidR="00E22620" w:rsidRPr="00FF0F5C">
        <w:rPr>
          <w:rFonts w:ascii="Gill Sans MT" w:hAnsi="Gill Sans MT" w:cs="Perpetua"/>
          <w:b/>
          <w:bCs/>
          <w:sz w:val="16"/>
          <w:szCs w:val="16"/>
          <w:lang w:val="en-GB"/>
        </w:rPr>
        <w:t xml:space="preserve"> diversit</w:t>
      </w:r>
      <w:r w:rsidRPr="00FF0F5C">
        <w:rPr>
          <w:rFonts w:ascii="Gill Sans MT" w:hAnsi="Gill Sans MT" w:cs="Perpetua"/>
          <w:b/>
          <w:bCs/>
          <w:sz w:val="16"/>
          <w:szCs w:val="16"/>
          <w:lang w:val="en-GB"/>
        </w:rPr>
        <w:t xml:space="preserve">y and </w:t>
      </w:r>
      <w:r w:rsidR="00A864B7" w:rsidRPr="00FF0F5C">
        <w:rPr>
          <w:rFonts w:ascii="Gill Sans MT" w:hAnsi="Gill Sans MT" w:cs="Perpetua"/>
          <w:b/>
          <w:bCs/>
          <w:sz w:val="16"/>
          <w:szCs w:val="16"/>
          <w:lang w:val="en-GB"/>
        </w:rPr>
        <w:t xml:space="preserve">genetic </w:t>
      </w:r>
      <w:r w:rsidR="00416373" w:rsidRPr="00FF0F5C">
        <w:rPr>
          <w:rFonts w:ascii="Gill Sans MT" w:hAnsi="Gill Sans MT" w:cs="Perpetua"/>
          <w:b/>
          <w:bCs/>
          <w:sz w:val="16"/>
          <w:szCs w:val="16"/>
          <w:lang w:val="en-GB"/>
        </w:rPr>
        <w:t>resources</w:t>
      </w:r>
      <w:r w:rsidR="004A5B0D" w:rsidRPr="00FF0F5C">
        <w:rPr>
          <w:rFonts w:ascii="Gill Sans MT" w:hAnsi="Gill Sans MT" w:cs="Perpetua"/>
          <w:b/>
          <w:bCs/>
          <w:sz w:val="16"/>
          <w:szCs w:val="16"/>
          <w:lang w:val="en-GB"/>
        </w:rPr>
        <w:t>:</w:t>
      </w:r>
    </w:p>
    <w:p w:rsidR="00E22620" w:rsidRPr="00FF0F5C" w:rsidRDefault="00E22620" w:rsidP="00AA6582">
      <w:pPr>
        <w:widowControl/>
        <w:autoSpaceDE/>
        <w:autoSpaceDN/>
        <w:adjustRightInd/>
        <w:rPr>
          <w:rFonts w:ascii="Gill Sans MT" w:hAnsi="Gill Sans MT" w:cs="Perpetua"/>
          <w:sz w:val="16"/>
          <w:szCs w:val="16"/>
          <w:lang w:val="en-GB"/>
        </w:rPr>
      </w:pPr>
      <w:r w:rsidRPr="00FF0F5C">
        <w:rPr>
          <w:rFonts w:ascii="Gill Sans MT" w:hAnsi="Gill Sans MT" w:cs="Perpetua"/>
          <w:sz w:val="16"/>
          <w:szCs w:val="16"/>
          <w:lang w:val="en-GB"/>
        </w:rPr>
        <w:t>Genomi</w:t>
      </w:r>
      <w:r w:rsidR="00B438C1" w:rsidRPr="00FF0F5C">
        <w:rPr>
          <w:rFonts w:ascii="Gill Sans MT" w:hAnsi="Gill Sans MT" w:cs="Perpetua"/>
          <w:sz w:val="16"/>
          <w:szCs w:val="16"/>
          <w:lang w:val="en-GB"/>
        </w:rPr>
        <w:t>cs</w:t>
      </w:r>
      <w:r w:rsidRPr="00FF0F5C">
        <w:rPr>
          <w:rFonts w:ascii="Gill Sans MT" w:hAnsi="Gill Sans MT" w:cs="Perpetua"/>
          <w:sz w:val="16"/>
          <w:szCs w:val="16"/>
          <w:lang w:val="en-GB"/>
        </w:rPr>
        <w:t>, Populatio</w:t>
      </w:r>
      <w:r w:rsidR="00B438C1" w:rsidRPr="00FF0F5C">
        <w:rPr>
          <w:rFonts w:ascii="Gill Sans MT" w:hAnsi="Gill Sans MT" w:cs="Perpetua"/>
          <w:sz w:val="16"/>
          <w:szCs w:val="16"/>
          <w:lang w:val="en-GB"/>
        </w:rPr>
        <w:t xml:space="preserve">n </w:t>
      </w:r>
      <w:r w:rsidRPr="00FF0F5C">
        <w:rPr>
          <w:rFonts w:ascii="Gill Sans MT" w:hAnsi="Gill Sans MT" w:cs="Perpetua"/>
          <w:sz w:val="16"/>
          <w:szCs w:val="16"/>
          <w:lang w:val="en-GB"/>
        </w:rPr>
        <w:t>geneti</w:t>
      </w:r>
      <w:r w:rsidR="00B438C1" w:rsidRPr="00FF0F5C">
        <w:rPr>
          <w:rFonts w:ascii="Gill Sans MT" w:hAnsi="Gill Sans MT" w:cs="Perpetua"/>
          <w:sz w:val="16"/>
          <w:szCs w:val="16"/>
          <w:lang w:val="en-GB"/>
        </w:rPr>
        <w:t>cs</w:t>
      </w:r>
      <w:r w:rsidRPr="00FF0F5C">
        <w:rPr>
          <w:rFonts w:ascii="Gill Sans MT" w:hAnsi="Gill Sans MT" w:cs="Perpetua"/>
          <w:sz w:val="16"/>
          <w:szCs w:val="16"/>
          <w:lang w:val="en-GB"/>
        </w:rPr>
        <w:t xml:space="preserve">, </w:t>
      </w:r>
      <w:r w:rsidR="00B438C1" w:rsidRPr="00FF0F5C">
        <w:rPr>
          <w:rFonts w:ascii="Gill Sans MT" w:hAnsi="Gill Sans MT" w:cs="Perpetua"/>
          <w:sz w:val="16"/>
          <w:szCs w:val="16"/>
          <w:lang w:val="en-GB"/>
        </w:rPr>
        <w:t xml:space="preserve">Environmental </w:t>
      </w:r>
      <w:r w:rsidRPr="00FF0F5C">
        <w:rPr>
          <w:rFonts w:ascii="Gill Sans MT" w:hAnsi="Gill Sans MT" w:cs="Perpetua"/>
          <w:sz w:val="16"/>
          <w:szCs w:val="16"/>
          <w:lang w:val="en-GB"/>
        </w:rPr>
        <w:t>geneti</w:t>
      </w:r>
      <w:r w:rsidR="00B438C1" w:rsidRPr="00FF0F5C">
        <w:rPr>
          <w:rFonts w:ascii="Gill Sans MT" w:hAnsi="Gill Sans MT" w:cs="Perpetua"/>
          <w:sz w:val="16"/>
          <w:szCs w:val="16"/>
          <w:lang w:val="en-GB"/>
        </w:rPr>
        <w:t>cs</w:t>
      </w:r>
    </w:p>
    <w:p w:rsidR="00E22620" w:rsidRPr="00FF0F5C" w:rsidRDefault="00E22620" w:rsidP="00AA6582">
      <w:pPr>
        <w:widowControl/>
        <w:autoSpaceDE/>
        <w:autoSpaceDN/>
        <w:adjustRightInd/>
        <w:rPr>
          <w:rFonts w:ascii="Gill Sans MT" w:hAnsi="Gill Sans MT" w:cs="Perpetua"/>
          <w:sz w:val="16"/>
          <w:szCs w:val="16"/>
          <w:lang w:val="en-GB"/>
        </w:rPr>
      </w:pPr>
    </w:p>
    <w:tbl>
      <w:tblPr>
        <w:tblW w:w="6771" w:type="dxa"/>
        <w:tblLayout w:type="fixed"/>
        <w:tblLook w:val="0000" w:firstRow="0" w:lastRow="0" w:firstColumn="0" w:lastColumn="0" w:noHBand="0" w:noVBand="0"/>
      </w:tblPr>
      <w:tblGrid>
        <w:gridCol w:w="4786"/>
        <w:gridCol w:w="992"/>
        <w:gridCol w:w="993"/>
      </w:tblGrid>
      <w:tr w:rsidR="00416373" w:rsidRPr="00FF0F5C" w:rsidTr="00FC2A94">
        <w:trPr>
          <w:trHeight w:val="227"/>
        </w:trPr>
        <w:tc>
          <w:tcPr>
            <w:tcW w:w="4786" w:type="dxa"/>
            <w:tcBorders>
              <w:top w:val="single" w:sz="8" w:space="0" w:color="808080"/>
              <w:left w:val="single" w:sz="8" w:space="0" w:color="808080"/>
              <w:bottom w:val="single" w:sz="8" w:space="0" w:color="808080"/>
              <w:right w:val="nil"/>
            </w:tcBorders>
            <w:shd w:val="pct5" w:color="auto" w:fill="auto"/>
            <w:vAlign w:val="center"/>
          </w:tcPr>
          <w:p w:rsidR="00416373" w:rsidRPr="00FF0F5C" w:rsidRDefault="00416373" w:rsidP="00AA6582">
            <w:pPr>
              <w:pStyle w:val="Default"/>
              <w:jc w:val="both"/>
              <w:rPr>
                <w:rFonts w:ascii="Gill Sans MT" w:hAnsi="Gill Sans MT" w:cs="Perpetua"/>
                <w:b/>
                <w:bCs/>
                <w:color w:val="auto"/>
                <w:sz w:val="16"/>
                <w:szCs w:val="16"/>
                <w:lang w:val="en-GB"/>
              </w:rPr>
            </w:pPr>
            <w:r w:rsidRPr="00FF0F5C">
              <w:rPr>
                <w:rFonts w:ascii="Gill Sans MT" w:hAnsi="Gill Sans MT" w:cs="Perpetua"/>
                <w:b/>
                <w:bCs/>
                <w:color w:val="auto"/>
                <w:sz w:val="16"/>
                <w:szCs w:val="16"/>
                <w:lang w:val="en-GB"/>
              </w:rPr>
              <w:t>Compulsory studies:</w:t>
            </w:r>
          </w:p>
        </w:tc>
        <w:tc>
          <w:tcPr>
            <w:tcW w:w="992" w:type="dxa"/>
            <w:tcBorders>
              <w:top w:val="single" w:sz="8" w:space="0" w:color="808080"/>
              <w:left w:val="nil"/>
              <w:bottom w:val="single" w:sz="8" w:space="0" w:color="808080"/>
              <w:right w:val="nil"/>
            </w:tcBorders>
            <w:shd w:val="pct5" w:color="auto" w:fill="auto"/>
            <w:vAlign w:val="center"/>
          </w:tcPr>
          <w:p w:rsidR="00416373" w:rsidRPr="00FF0F5C" w:rsidRDefault="00416373" w:rsidP="00AA6582">
            <w:pPr>
              <w:pStyle w:val="Default"/>
              <w:jc w:val="both"/>
              <w:rPr>
                <w:rFonts w:ascii="Gill Sans MT" w:hAnsi="Gill Sans MT" w:cs="Perpetua"/>
                <w:b/>
                <w:bCs/>
                <w:color w:val="auto"/>
                <w:sz w:val="16"/>
                <w:szCs w:val="16"/>
                <w:lang w:val="en-GB"/>
              </w:rPr>
            </w:pPr>
          </w:p>
        </w:tc>
        <w:tc>
          <w:tcPr>
            <w:tcW w:w="993" w:type="dxa"/>
            <w:tcBorders>
              <w:top w:val="single" w:sz="8" w:space="0" w:color="808080"/>
              <w:left w:val="nil"/>
              <w:bottom w:val="single" w:sz="8" w:space="0" w:color="808080"/>
              <w:right w:val="single" w:sz="8" w:space="0" w:color="808080"/>
            </w:tcBorders>
            <w:shd w:val="pct5" w:color="auto" w:fill="auto"/>
            <w:vAlign w:val="center"/>
          </w:tcPr>
          <w:p w:rsidR="00416373" w:rsidRPr="00FF0F5C" w:rsidRDefault="00416373" w:rsidP="00AA6582">
            <w:pPr>
              <w:pStyle w:val="Default"/>
              <w:jc w:val="both"/>
              <w:rPr>
                <w:rFonts w:ascii="Gill Sans MT" w:hAnsi="Gill Sans MT" w:cs="Perpetua"/>
                <w:b/>
                <w:bCs/>
                <w:color w:val="auto"/>
                <w:sz w:val="16"/>
                <w:szCs w:val="16"/>
                <w:lang w:val="en-GB"/>
              </w:rPr>
            </w:pPr>
          </w:p>
        </w:tc>
      </w:tr>
      <w:tr w:rsidR="00E22620" w:rsidRPr="00FF0F5C" w:rsidTr="00FC2A94">
        <w:trPr>
          <w:trHeight w:val="227"/>
        </w:trPr>
        <w:tc>
          <w:tcPr>
            <w:tcW w:w="4786" w:type="dxa"/>
            <w:tcBorders>
              <w:top w:val="single" w:sz="8" w:space="0" w:color="808080"/>
              <w:left w:val="single" w:sz="8" w:space="0" w:color="C0C0C0"/>
              <w:bottom w:val="nil"/>
              <w:right w:val="nil"/>
            </w:tcBorders>
            <w:vAlign w:val="center"/>
          </w:tcPr>
          <w:p w:rsidR="00E22620" w:rsidRPr="00FF0F5C" w:rsidRDefault="00B13C40"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Practical Training</w:t>
            </w:r>
          </w:p>
        </w:tc>
        <w:tc>
          <w:tcPr>
            <w:tcW w:w="992" w:type="dxa"/>
            <w:tcBorders>
              <w:top w:val="single" w:sz="8" w:space="0" w:color="808080"/>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750615S</w:t>
            </w:r>
          </w:p>
        </w:tc>
        <w:tc>
          <w:tcPr>
            <w:tcW w:w="993" w:type="dxa"/>
            <w:tcBorders>
              <w:top w:val="single" w:sz="8" w:space="0" w:color="808080"/>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5-9 </w:t>
            </w:r>
            <w:proofErr w:type="spellStart"/>
            <w:r w:rsidR="00533CFD" w:rsidRPr="00FF0F5C">
              <w:rPr>
                <w:rFonts w:ascii="Gill Sans MT" w:hAnsi="Gill Sans MT" w:cs="Perpetua"/>
                <w:color w:val="auto"/>
                <w:sz w:val="16"/>
                <w:szCs w:val="16"/>
                <w:lang w:val="en-GB"/>
              </w:rPr>
              <w:t>cr</w:t>
            </w:r>
            <w:proofErr w:type="spellEnd"/>
          </w:p>
        </w:tc>
      </w:tr>
      <w:tr w:rsidR="00B438C1" w:rsidRPr="00FF0F5C" w:rsidTr="00FC2A94">
        <w:trPr>
          <w:trHeight w:val="227"/>
        </w:trPr>
        <w:tc>
          <w:tcPr>
            <w:tcW w:w="4786" w:type="dxa"/>
            <w:tcBorders>
              <w:top w:val="nil"/>
              <w:left w:val="single" w:sz="8" w:space="0" w:color="C0C0C0"/>
              <w:bottom w:val="nil"/>
              <w:right w:val="nil"/>
            </w:tcBorders>
            <w:vAlign w:val="center"/>
          </w:tcPr>
          <w:p w:rsidR="00B438C1" w:rsidRPr="00FF0F5C" w:rsidRDefault="00B438C1"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Master of </w:t>
            </w:r>
            <w:r w:rsidR="004A5B0D" w:rsidRPr="00FF0F5C">
              <w:rPr>
                <w:rFonts w:ascii="Gill Sans MT" w:hAnsi="Gill Sans MT" w:cs="Perpetua"/>
                <w:color w:val="auto"/>
                <w:sz w:val="16"/>
                <w:szCs w:val="16"/>
                <w:lang w:val="en-GB"/>
              </w:rPr>
              <w:t>S</w:t>
            </w:r>
            <w:r w:rsidRPr="00FF0F5C">
              <w:rPr>
                <w:rFonts w:ascii="Gill Sans MT" w:hAnsi="Gill Sans MT" w:cs="Perpetua"/>
                <w:color w:val="auto"/>
                <w:sz w:val="16"/>
                <w:szCs w:val="16"/>
                <w:lang w:val="en-GB"/>
              </w:rPr>
              <w:t>cience seminar</w:t>
            </w:r>
          </w:p>
        </w:tc>
        <w:tc>
          <w:tcPr>
            <w:tcW w:w="992" w:type="dxa"/>
            <w:tcBorders>
              <w:top w:val="nil"/>
              <w:left w:val="nil"/>
              <w:bottom w:val="nil"/>
              <w:right w:val="nil"/>
            </w:tcBorders>
            <w:vAlign w:val="center"/>
          </w:tcPr>
          <w:p w:rsidR="00B438C1" w:rsidRPr="00FF0F5C" w:rsidRDefault="00B438C1"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750696S</w:t>
            </w:r>
          </w:p>
        </w:tc>
        <w:tc>
          <w:tcPr>
            <w:tcW w:w="993" w:type="dxa"/>
            <w:tcBorders>
              <w:top w:val="nil"/>
              <w:left w:val="nil"/>
              <w:bottom w:val="nil"/>
              <w:right w:val="single" w:sz="8" w:space="0" w:color="C0C0C0"/>
            </w:tcBorders>
            <w:vAlign w:val="center"/>
          </w:tcPr>
          <w:p w:rsidR="00B438C1" w:rsidRPr="00FF0F5C" w:rsidRDefault="00B438C1"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4 </w:t>
            </w:r>
            <w:proofErr w:type="spellStart"/>
            <w:r w:rsidRPr="00FF0F5C">
              <w:rPr>
                <w:rFonts w:ascii="Gill Sans MT" w:hAnsi="Gill Sans MT" w:cs="Perpetua"/>
                <w:color w:val="auto"/>
                <w:sz w:val="16"/>
                <w:szCs w:val="16"/>
                <w:lang w:val="en-GB"/>
              </w:rPr>
              <w:t>cr</w:t>
            </w:r>
            <w:proofErr w:type="spellEnd"/>
          </w:p>
        </w:tc>
      </w:tr>
      <w:tr w:rsidR="00B438C1" w:rsidRPr="00FF0F5C" w:rsidTr="00FC2A94">
        <w:trPr>
          <w:trHeight w:val="227"/>
        </w:trPr>
        <w:tc>
          <w:tcPr>
            <w:tcW w:w="4786" w:type="dxa"/>
            <w:tcBorders>
              <w:top w:val="nil"/>
              <w:left w:val="single" w:sz="8" w:space="0" w:color="C0C0C0"/>
              <w:bottom w:val="nil"/>
              <w:right w:val="nil"/>
            </w:tcBorders>
            <w:vAlign w:val="center"/>
          </w:tcPr>
          <w:p w:rsidR="00B438C1" w:rsidRPr="00FF0F5C" w:rsidRDefault="00B438C1"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Master of </w:t>
            </w:r>
            <w:r w:rsidR="004A5B0D" w:rsidRPr="00FF0F5C">
              <w:rPr>
                <w:rFonts w:ascii="Gill Sans MT" w:hAnsi="Gill Sans MT" w:cs="Perpetua"/>
                <w:color w:val="auto"/>
                <w:sz w:val="16"/>
                <w:szCs w:val="16"/>
                <w:lang w:val="en-GB"/>
              </w:rPr>
              <w:t>S</w:t>
            </w:r>
            <w:r w:rsidRPr="00FF0F5C">
              <w:rPr>
                <w:rFonts w:ascii="Gill Sans MT" w:hAnsi="Gill Sans MT" w:cs="Perpetua"/>
                <w:color w:val="auto"/>
                <w:sz w:val="16"/>
                <w:szCs w:val="16"/>
                <w:lang w:val="en-GB"/>
              </w:rPr>
              <w:t>cience final examinations</w:t>
            </w:r>
          </w:p>
        </w:tc>
        <w:tc>
          <w:tcPr>
            <w:tcW w:w="992" w:type="dxa"/>
            <w:tcBorders>
              <w:top w:val="nil"/>
              <w:left w:val="nil"/>
              <w:bottom w:val="nil"/>
              <w:right w:val="nil"/>
            </w:tcBorders>
            <w:vAlign w:val="center"/>
          </w:tcPr>
          <w:p w:rsidR="00B438C1" w:rsidRPr="00FF0F5C" w:rsidRDefault="00B438C1"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753699S</w:t>
            </w:r>
          </w:p>
        </w:tc>
        <w:tc>
          <w:tcPr>
            <w:tcW w:w="993" w:type="dxa"/>
            <w:tcBorders>
              <w:top w:val="nil"/>
              <w:left w:val="nil"/>
              <w:bottom w:val="nil"/>
              <w:right w:val="single" w:sz="8" w:space="0" w:color="C0C0C0"/>
            </w:tcBorders>
            <w:vAlign w:val="center"/>
          </w:tcPr>
          <w:p w:rsidR="00B438C1" w:rsidRPr="00FF0F5C" w:rsidRDefault="00B438C1"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10 </w:t>
            </w:r>
            <w:proofErr w:type="spellStart"/>
            <w:r w:rsidRPr="00FF0F5C">
              <w:rPr>
                <w:rFonts w:ascii="Gill Sans MT" w:hAnsi="Gill Sans MT" w:cs="Perpetua"/>
                <w:color w:val="auto"/>
                <w:sz w:val="16"/>
                <w:szCs w:val="16"/>
                <w:lang w:val="en-GB"/>
              </w:rPr>
              <w:t>cr</w:t>
            </w:r>
            <w:proofErr w:type="spellEnd"/>
          </w:p>
        </w:tc>
      </w:tr>
      <w:tr w:rsidR="00B438C1" w:rsidRPr="00FF0F5C" w:rsidTr="00FC2A94">
        <w:trPr>
          <w:trHeight w:val="227"/>
        </w:trPr>
        <w:tc>
          <w:tcPr>
            <w:tcW w:w="4786" w:type="dxa"/>
            <w:tcBorders>
              <w:top w:val="nil"/>
              <w:left w:val="single" w:sz="8" w:space="0" w:color="C0C0C0"/>
              <w:bottom w:val="nil"/>
              <w:right w:val="nil"/>
            </w:tcBorders>
            <w:vAlign w:val="center"/>
          </w:tcPr>
          <w:p w:rsidR="00B438C1" w:rsidRPr="00FF0F5C" w:rsidRDefault="009A13BF"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Master of </w:t>
            </w:r>
            <w:r w:rsidR="004A5B0D" w:rsidRPr="00FF0F5C">
              <w:rPr>
                <w:rFonts w:ascii="Gill Sans MT" w:hAnsi="Gill Sans MT" w:cs="Perpetua"/>
                <w:color w:val="auto"/>
                <w:sz w:val="16"/>
                <w:szCs w:val="16"/>
                <w:lang w:val="en-GB"/>
              </w:rPr>
              <w:t>S</w:t>
            </w:r>
            <w:r w:rsidRPr="00FF0F5C">
              <w:rPr>
                <w:rFonts w:ascii="Gill Sans MT" w:hAnsi="Gill Sans MT" w:cs="Perpetua"/>
                <w:color w:val="auto"/>
                <w:sz w:val="16"/>
                <w:szCs w:val="16"/>
                <w:lang w:val="en-GB"/>
              </w:rPr>
              <w:t>cience</w:t>
            </w:r>
            <w:r w:rsidR="00B438C1" w:rsidRPr="00FF0F5C">
              <w:rPr>
                <w:rFonts w:ascii="Gill Sans MT" w:hAnsi="Gill Sans MT" w:cs="Perpetua"/>
                <w:color w:val="auto"/>
                <w:sz w:val="16"/>
                <w:szCs w:val="16"/>
                <w:lang w:val="en-GB"/>
              </w:rPr>
              <w:t xml:space="preserve"> - thesis</w:t>
            </w:r>
          </w:p>
        </w:tc>
        <w:tc>
          <w:tcPr>
            <w:tcW w:w="992" w:type="dxa"/>
            <w:tcBorders>
              <w:top w:val="nil"/>
              <w:left w:val="nil"/>
              <w:bottom w:val="nil"/>
              <w:right w:val="nil"/>
            </w:tcBorders>
            <w:vAlign w:val="center"/>
          </w:tcPr>
          <w:p w:rsidR="00B438C1" w:rsidRPr="00FF0F5C" w:rsidRDefault="00B438C1"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757602S</w:t>
            </w:r>
          </w:p>
        </w:tc>
        <w:tc>
          <w:tcPr>
            <w:tcW w:w="993" w:type="dxa"/>
            <w:tcBorders>
              <w:top w:val="nil"/>
              <w:left w:val="nil"/>
              <w:bottom w:val="nil"/>
              <w:right w:val="single" w:sz="8" w:space="0" w:color="C0C0C0"/>
            </w:tcBorders>
            <w:vAlign w:val="center"/>
          </w:tcPr>
          <w:p w:rsidR="00B438C1" w:rsidRPr="00FF0F5C" w:rsidRDefault="00B438C1"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40 </w:t>
            </w:r>
            <w:proofErr w:type="spellStart"/>
            <w:r w:rsidRPr="00FF0F5C">
              <w:rPr>
                <w:rFonts w:ascii="Gill Sans MT" w:hAnsi="Gill Sans MT" w:cs="Perpetua"/>
                <w:color w:val="auto"/>
                <w:sz w:val="16"/>
                <w:szCs w:val="16"/>
                <w:lang w:val="en-GB"/>
              </w:rPr>
              <w:t>cr</w:t>
            </w:r>
            <w:proofErr w:type="spellEnd"/>
          </w:p>
        </w:tc>
      </w:tr>
      <w:tr w:rsidR="00B438C1" w:rsidRPr="00FF0F5C" w:rsidTr="00FC2A94">
        <w:trPr>
          <w:trHeight w:val="227"/>
        </w:trPr>
        <w:tc>
          <w:tcPr>
            <w:tcW w:w="4786" w:type="dxa"/>
            <w:tcBorders>
              <w:top w:val="nil"/>
              <w:left w:val="single" w:sz="8" w:space="0" w:color="C0C0C0"/>
              <w:bottom w:val="nil"/>
              <w:right w:val="nil"/>
            </w:tcBorders>
            <w:vAlign w:val="center"/>
          </w:tcPr>
          <w:p w:rsidR="00B438C1" w:rsidRPr="00FF0F5C" w:rsidRDefault="00B438C1"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Maturity exam</w:t>
            </w:r>
          </w:p>
        </w:tc>
        <w:tc>
          <w:tcPr>
            <w:tcW w:w="992" w:type="dxa"/>
            <w:tcBorders>
              <w:top w:val="nil"/>
              <w:left w:val="nil"/>
              <w:bottom w:val="nil"/>
              <w:right w:val="nil"/>
            </w:tcBorders>
            <w:vAlign w:val="center"/>
          </w:tcPr>
          <w:p w:rsidR="00B438C1" w:rsidRPr="00FF0F5C" w:rsidRDefault="00B438C1"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750632S</w:t>
            </w:r>
          </w:p>
        </w:tc>
        <w:tc>
          <w:tcPr>
            <w:tcW w:w="993" w:type="dxa"/>
            <w:tcBorders>
              <w:top w:val="nil"/>
              <w:left w:val="nil"/>
              <w:bottom w:val="nil"/>
              <w:right w:val="single" w:sz="8" w:space="0" w:color="C0C0C0"/>
            </w:tcBorders>
            <w:vAlign w:val="center"/>
          </w:tcPr>
          <w:p w:rsidR="00B438C1" w:rsidRPr="00FF0F5C" w:rsidRDefault="00B438C1"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0 </w:t>
            </w:r>
            <w:proofErr w:type="spellStart"/>
            <w:r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B438C1" w:rsidP="00AA6582">
            <w:pPr>
              <w:pStyle w:val="Default"/>
              <w:rPr>
                <w:rFonts w:ascii="Gill Sans MT" w:hAnsi="Gill Sans MT" w:cs="Perpetua"/>
                <w:b/>
                <w:i/>
                <w:iCs/>
                <w:color w:val="auto"/>
                <w:sz w:val="16"/>
                <w:szCs w:val="16"/>
                <w:lang w:val="en-GB"/>
              </w:rPr>
            </w:pPr>
            <w:r w:rsidRPr="00FF0F5C">
              <w:rPr>
                <w:rFonts w:ascii="Gill Sans MT" w:hAnsi="Gill Sans MT" w:cs="Perpetua"/>
                <w:b/>
                <w:i/>
                <w:iCs/>
                <w:color w:val="auto"/>
                <w:sz w:val="16"/>
                <w:szCs w:val="16"/>
                <w:lang w:val="en-GB"/>
              </w:rPr>
              <w:t>Studies in population genetics</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CA4497"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Basics in population genetics</w:t>
            </w:r>
            <w:r w:rsidR="00E22620" w:rsidRPr="00FF0F5C">
              <w:rPr>
                <w:rFonts w:ascii="Gill Sans MT" w:hAnsi="Gill Sans MT" w:cs="Perpetua"/>
                <w:color w:val="auto"/>
                <w:sz w:val="16"/>
                <w:szCs w:val="16"/>
                <w:lang w:val="en-GB"/>
              </w:rPr>
              <w:t xml:space="preserve"> </w:t>
            </w:r>
            <w:r w:rsidRPr="00FF0F5C">
              <w:rPr>
                <w:rFonts w:ascii="Gill Sans MT" w:hAnsi="Gill Sans MT" w:cs="Perpetua"/>
                <w:color w:val="auto"/>
                <w:sz w:val="16"/>
                <w:szCs w:val="16"/>
                <w:lang w:val="en-GB"/>
              </w:rPr>
              <w:t>(if not included in the B. Sc. - degree)</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753614S</w:t>
            </w: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8 </w:t>
            </w:r>
            <w:proofErr w:type="spellStart"/>
            <w:r w:rsidR="00533CFD"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CA4497"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DNA analysis in population genetics, lectures</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753616S</w:t>
            </w: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4 </w:t>
            </w:r>
            <w:proofErr w:type="spellStart"/>
            <w:r w:rsidR="00533CFD"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CA4497"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DNA analysis in population genetics, exercises</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753631S</w:t>
            </w: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6 </w:t>
            </w:r>
            <w:proofErr w:type="spellStart"/>
            <w:r w:rsidR="00533CFD"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786" w:type="dxa"/>
            <w:tcBorders>
              <w:top w:val="nil"/>
              <w:left w:val="single" w:sz="8" w:space="0" w:color="C0C0C0"/>
              <w:bottom w:val="single" w:sz="8" w:space="0" w:color="808080"/>
              <w:right w:val="nil"/>
            </w:tcBorders>
            <w:vAlign w:val="center"/>
          </w:tcPr>
          <w:p w:rsidR="00E22620" w:rsidRPr="00FF0F5C" w:rsidRDefault="00E22620" w:rsidP="00AA6582">
            <w:pPr>
              <w:pStyle w:val="Default"/>
              <w:rPr>
                <w:rFonts w:ascii="Gill Sans MT" w:hAnsi="Gill Sans MT" w:cs="Perpetua"/>
                <w:b/>
                <w:bCs/>
                <w:color w:val="auto"/>
                <w:sz w:val="16"/>
                <w:szCs w:val="16"/>
                <w:lang w:val="en-GB"/>
              </w:rPr>
            </w:pPr>
          </w:p>
        </w:tc>
        <w:tc>
          <w:tcPr>
            <w:tcW w:w="992" w:type="dxa"/>
            <w:tcBorders>
              <w:top w:val="nil"/>
              <w:left w:val="nil"/>
              <w:bottom w:val="single" w:sz="8" w:space="0" w:color="808080"/>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p>
        </w:tc>
        <w:tc>
          <w:tcPr>
            <w:tcW w:w="993" w:type="dxa"/>
            <w:tcBorders>
              <w:top w:val="nil"/>
              <w:left w:val="nil"/>
              <w:bottom w:val="single" w:sz="8" w:space="0" w:color="808080"/>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p>
        </w:tc>
      </w:tr>
      <w:tr w:rsidR="00E22620" w:rsidRPr="00FF0F5C" w:rsidTr="00FC2A94">
        <w:trPr>
          <w:trHeight w:val="227"/>
        </w:trPr>
        <w:tc>
          <w:tcPr>
            <w:tcW w:w="4786" w:type="dxa"/>
            <w:tcBorders>
              <w:top w:val="single" w:sz="8" w:space="0" w:color="808080"/>
              <w:left w:val="single" w:sz="8" w:space="0" w:color="808080"/>
              <w:bottom w:val="single" w:sz="8" w:space="0" w:color="808080"/>
              <w:right w:val="nil"/>
            </w:tcBorders>
            <w:shd w:val="pct5" w:color="auto" w:fill="auto"/>
            <w:vAlign w:val="center"/>
          </w:tcPr>
          <w:p w:rsidR="00E22620" w:rsidRPr="00FF0F5C" w:rsidRDefault="00CA4497" w:rsidP="00AA6582">
            <w:pPr>
              <w:pStyle w:val="Default"/>
              <w:rPr>
                <w:rFonts w:ascii="Gill Sans MT" w:hAnsi="Gill Sans MT" w:cs="Perpetua"/>
                <w:b/>
                <w:bCs/>
                <w:color w:val="auto"/>
                <w:sz w:val="16"/>
                <w:szCs w:val="16"/>
                <w:lang w:val="en-GB"/>
              </w:rPr>
            </w:pPr>
            <w:r w:rsidRPr="00FF0F5C">
              <w:rPr>
                <w:rFonts w:ascii="Gill Sans MT" w:hAnsi="Gill Sans MT" w:cs="Perpetua"/>
                <w:b/>
                <w:bCs/>
                <w:color w:val="auto"/>
                <w:sz w:val="16"/>
                <w:szCs w:val="16"/>
                <w:lang w:val="en-GB"/>
              </w:rPr>
              <w:t>Optional studies:</w:t>
            </w:r>
          </w:p>
        </w:tc>
        <w:tc>
          <w:tcPr>
            <w:tcW w:w="992" w:type="dxa"/>
            <w:tcBorders>
              <w:top w:val="single" w:sz="8" w:space="0" w:color="808080"/>
              <w:left w:val="nil"/>
              <w:bottom w:val="single" w:sz="8" w:space="0" w:color="808080"/>
              <w:right w:val="nil"/>
            </w:tcBorders>
            <w:shd w:val="pct5" w:color="auto" w:fill="auto"/>
            <w:vAlign w:val="center"/>
          </w:tcPr>
          <w:p w:rsidR="00E22620" w:rsidRPr="00FF0F5C" w:rsidRDefault="00E22620" w:rsidP="00AA6582">
            <w:pPr>
              <w:pStyle w:val="Default"/>
              <w:jc w:val="both"/>
              <w:rPr>
                <w:rFonts w:ascii="Gill Sans MT" w:hAnsi="Gill Sans MT" w:cs="Perpetua"/>
                <w:color w:val="auto"/>
                <w:sz w:val="16"/>
                <w:szCs w:val="16"/>
                <w:lang w:val="en-GB"/>
              </w:rPr>
            </w:pPr>
          </w:p>
        </w:tc>
        <w:tc>
          <w:tcPr>
            <w:tcW w:w="993" w:type="dxa"/>
            <w:tcBorders>
              <w:top w:val="single" w:sz="8" w:space="0" w:color="808080"/>
              <w:left w:val="nil"/>
              <w:bottom w:val="single" w:sz="8" w:space="0" w:color="808080"/>
              <w:right w:val="single" w:sz="8" w:space="0" w:color="808080"/>
            </w:tcBorders>
            <w:shd w:val="pct5" w:color="auto" w:fill="auto"/>
            <w:vAlign w:val="center"/>
          </w:tcPr>
          <w:p w:rsidR="00E22620" w:rsidRPr="00FF0F5C" w:rsidRDefault="00E22620" w:rsidP="00AA6582">
            <w:pPr>
              <w:pStyle w:val="Default"/>
              <w:jc w:val="both"/>
              <w:rPr>
                <w:rFonts w:ascii="Gill Sans MT" w:hAnsi="Gill Sans MT" w:cs="Perpetua"/>
                <w:color w:val="auto"/>
                <w:sz w:val="16"/>
                <w:szCs w:val="16"/>
                <w:lang w:val="en-GB"/>
              </w:rPr>
            </w:pPr>
          </w:p>
        </w:tc>
      </w:tr>
      <w:tr w:rsidR="00E22620" w:rsidRPr="00FF0F5C" w:rsidTr="00FC2A94">
        <w:trPr>
          <w:trHeight w:val="227"/>
        </w:trPr>
        <w:tc>
          <w:tcPr>
            <w:tcW w:w="4786" w:type="dxa"/>
            <w:tcBorders>
              <w:top w:val="single" w:sz="8" w:space="0" w:color="808080"/>
              <w:left w:val="single" w:sz="8" w:space="0" w:color="C0C0C0"/>
              <w:bottom w:val="nil"/>
              <w:right w:val="nil"/>
            </w:tcBorders>
            <w:vAlign w:val="center"/>
          </w:tcPr>
          <w:p w:rsidR="00E22620" w:rsidRPr="00FF0F5C" w:rsidRDefault="00CA4497" w:rsidP="00AA6582">
            <w:pPr>
              <w:pStyle w:val="Default"/>
              <w:rPr>
                <w:rFonts w:ascii="Gill Sans MT" w:hAnsi="Gill Sans MT" w:cs="Perpetua"/>
                <w:b/>
                <w:bCs/>
                <w:i/>
                <w:iCs/>
                <w:color w:val="auto"/>
                <w:sz w:val="16"/>
                <w:szCs w:val="16"/>
                <w:lang w:val="en-GB"/>
              </w:rPr>
            </w:pPr>
            <w:r w:rsidRPr="00FF0F5C">
              <w:rPr>
                <w:rFonts w:ascii="Gill Sans MT" w:hAnsi="Gill Sans MT" w:cs="Perpetua"/>
                <w:b/>
                <w:bCs/>
                <w:i/>
                <w:iCs/>
                <w:color w:val="auto"/>
                <w:sz w:val="16"/>
                <w:szCs w:val="16"/>
                <w:lang w:val="en-GB"/>
              </w:rPr>
              <w:t>Studies in bioinformatics</w:t>
            </w:r>
          </w:p>
        </w:tc>
        <w:tc>
          <w:tcPr>
            <w:tcW w:w="992" w:type="dxa"/>
            <w:tcBorders>
              <w:top w:val="single" w:sz="8" w:space="0" w:color="808080"/>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p>
        </w:tc>
        <w:tc>
          <w:tcPr>
            <w:tcW w:w="993" w:type="dxa"/>
            <w:tcBorders>
              <w:top w:val="single" w:sz="8" w:space="0" w:color="808080"/>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E22620"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Bioinformati</w:t>
            </w:r>
            <w:r w:rsidR="00CA4497" w:rsidRPr="00FF0F5C">
              <w:rPr>
                <w:rFonts w:ascii="Gill Sans MT" w:hAnsi="Gill Sans MT" w:cs="Perpetua"/>
                <w:color w:val="auto"/>
                <w:sz w:val="16"/>
                <w:szCs w:val="16"/>
                <w:lang w:val="en-GB"/>
              </w:rPr>
              <w:t>cs</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753629S</w:t>
            </w: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4 </w:t>
            </w:r>
            <w:proofErr w:type="spellStart"/>
            <w:r w:rsidR="00533CFD"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CA4497"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Experimental course in molecular evolution</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753622S</w:t>
            </w: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4 </w:t>
            </w:r>
            <w:proofErr w:type="spellStart"/>
            <w:r w:rsidR="00533CFD"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CA4497" w:rsidP="00AA6582">
            <w:pPr>
              <w:pStyle w:val="Default"/>
              <w:rPr>
                <w:rFonts w:ascii="Gill Sans MT" w:hAnsi="Gill Sans MT" w:cs="Perpetua"/>
                <w:b/>
                <w:i/>
                <w:iCs/>
                <w:color w:val="auto"/>
                <w:sz w:val="16"/>
                <w:szCs w:val="16"/>
                <w:lang w:val="en-GB"/>
              </w:rPr>
            </w:pPr>
            <w:r w:rsidRPr="00FF0F5C">
              <w:rPr>
                <w:rFonts w:ascii="Gill Sans MT" w:hAnsi="Gill Sans MT" w:cs="Perpetua"/>
                <w:b/>
                <w:i/>
                <w:iCs/>
                <w:color w:val="auto"/>
                <w:sz w:val="16"/>
                <w:szCs w:val="16"/>
                <w:lang w:val="en-GB"/>
              </w:rPr>
              <w:t>Studies in genomics</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p>
        </w:tc>
      </w:tr>
      <w:tr w:rsidR="00E22620" w:rsidRPr="00FF0F5C" w:rsidTr="00FC2A94">
        <w:trPr>
          <w:trHeight w:val="227"/>
        </w:trPr>
        <w:tc>
          <w:tcPr>
            <w:tcW w:w="4786" w:type="dxa"/>
            <w:tcBorders>
              <w:top w:val="nil"/>
              <w:left w:val="single" w:sz="8" w:space="0" w:color="C0C0C0"/>
              <w:bottom w:val="nil"/>
              <w:right w:val="nil"/>
            </w:tcBorders>
            <w:vAlign w:val="center"/>
          </w:tcPr>
          <w:p w:rsidR="004A5B0D" w:rsidRPr="00FF0F5C" w:rsidRDefault="00966A1D"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Methods in genomics and genomics evolution</w:t>
            </w:r>
          </w:p>
        </w:tc>
        <w:tc>
          <w:tcPr>
            <w:tcW w:w="992" w:type="dxa"/>
            <w:tcBorders>
              <w:top w:val="nil"/>
              <w:left w:val="nil"/>
              <w:bottom w:val="nil"/>
              <w:right w:val="nil"/>
            </w:tcBorders>
            <w:vAlign w:val="center"/>
          </w:tcPr>
          <w:p w:rsidR="00E22620" w:rsidRPr="00FF0F5C" w:rsidRDefault="00966A1D" w:rsidP="00AA6582">
            <w:pPr>
              <w:pStyle w:val="Default"/>
              <w:jc w:val="both"/>
              <w:rPr>
                <w:rFonts w:ascii="Gill Sans MT" w:hAnsi="Gill Sans MT" w:cs="Perpetua"/>
                <w:color w:val="auto"/>
                <w:sz w:val="16"/>
                <w:szCs w:val="16"/>
                <w:lang w:val="en-GB"/>
              </w:rPr>
            </w:pPr>
            <w:r w:rsidRPr="00FF0F5C">
              <w:rPr>
                <w:rFonts w:ascii="Gill Sans MT" w:hAnsi="Gill Sans MT" w:cs="Arial"/>
                <w:color w:val="auto"/>
                <w:sz w:val="16"/>
                <w:szCs w:val="16"/>
              </w:rPr>
              <w:t>753612S</w:t>
            </w:r>
          </w:p>
        </w:tc>
        <w:tc>
          <w:tcPr>
            <w:tcW w:w="993" w:type="dxa"/>
            <w:tcBorders>
              <w:top w:val="nil"/>
              <w:left w:val="nil"/>
              <w:bottom w:val="nil"/>
              <w:right w:val="single" w:sz="8" w:space="0" w:color="C0C0C0"/>
            </w:tcBorders>
            <w:vAlign w:val="center"/>
          </w:tcPr>
          <w:p w:rsidR="00E22620" w:rsidRPr="00FF0F5C" w:rsidRDefault="00966A1D"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6</w:t>
            </w:r>
            <w:r w:rsidR="00E22620" w:rsidRPr="00FF0F5C">
              <w:rPr>
                <w:rFonts w:ascii="Gill Sans MT" w:hAnsi="Gill Sans MT" w:cs="Perpetua"/>
                <w:color w:val="auto"/>
                <w:sz w:val="16"/>
                <w:szCs w:val="16"/>
                <w:lang w:val="en-GB"/>
              </w:rPr>
              <w:t xml:space="preserve"> </w:t>
            </w:r>
            <w:proofErr w:type="spellStart"/>
            <w:r w:rsidR="00533CFD"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AB1721"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Experimental course of g</w:t>
            </w:r>
            <w:r w:rsidR="00CA4497" w:rsidRPr="00FF0F5C">
              <w:rPr>
                <w:rFonts w:ascii="Gill Sans MT" w:hAnsi="Gill Sans MT" w:cs="Perpetua"/>
                <w:color w:val="auto"/>
                <w:sz w:val="16"/>
                <w:szCs w:val="16"/>
                <w:lang w:val="en-GB"/>
              </w:rPr>
              <w:t>enomics and gene expression</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753617S</w:t>
            </w: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8 </w:t>
            </w:r>
            <w:proofErr w:type="spellStart"/>
            <w:r w:rsidR="00533CFD" w:rsidRPr="00FF0F5C">
              <w:rPr>
                <w:rFonts w:ascii="Gill Sans MT" w:hAnsi="Gill Sans MT" w:cs="Perpetua"/>
                <w:color w:val="auto"/>
                <w:sz w:val="16"/>
                <w:szCs w:val="16"/>
                <w:lang w:val="en-GB"/>
              </w:rPr>
              <w:t>cr</w:t>
            </w:r>
            <w:proofErr w:type="spellEnd"/>
          </w:p>
        </w:tc>
      </w:tr>
      <w:tr w:rsidR="00E22620" w:rsidRPr="005E40FA" w:rsidTr="00FC2A94">
        <w:trPr>
          <w:trHeight w:val="227"/>
        </w:trPr>
        <w:tc>
          <w:tcPr>
            <w:tcW w:w="4786" w:type="dxa"/>
            <w:tcBorders>
              <w:top w:val="nil"/>
              <w:left w:val="single" w:sz="8" w:space="0" w:color="C0C0C0"/>
              <w:bottom w:val="nil"/>
              <w:right w:val="nil"/>
            </w:tcBorders>
            <w:vAlign w:val="center"/>
          </w:tcPr>
          <w:p w:rsidR="00E22620" w:rsidRPr="00FF0F5C" w:rsidRDefault="00416373" w:rsidP="00AA6582">
            <w:pPr>
              <w:pStyle w:val="Default"/>
              <w:rPr>
                <w:rFonts w:ascii="Gill Sans MT" w:hAnsi="Gill Sans MT" w:cs="Perpetua"/>
                <w:b/>
                <w:bCs/>
                <w:i/>
                <w:iCs/>
                <w:color w:val="auto"/>
                <w:sz w:val="16"/>
                <w:szCs w:val="16"/>
                <w:lang w:val="en-GB"/>
              </w:rPr>
            </w:pPr>
            <w:r w:rsidRPr="00FF0F5C">
              <w:rPr>
                <w:rFonts w:ascii="Gill Sans MT" w:hAnsi="Gill Sans MT" w:cs="Perpetua"/>
                <w:b/>
                <w:bCs/>
                <w:i/>
                <w:iCs/>
                <w:color w:val="auto"/>
                <w:sz w:val="16"/>
                <w:szCs w:val="16"/>
                <w:lang w:val="en-GB"/>
              </w:rPr>
              <w:t>Studies in environmental genetics</w:t>
            </w:r>
            <w:r w:rsidR="00E22620" w:rsidRPr="00FF0F5C">
              <w:rPr>
                <w:rFonts w:ascii="Gill Sans MT" w:hAnsi="Gill Sans MT" w:cs="Perpetua"/>
                <w:b/>
                <w:bCs/>
                <w:i/>
                <w:iCs/>
                <w:color w:val="auto"/>
                <w:sz w:val="16"/>
                <w:szCs w:val="16"/>
                <w:lang w:val="en-GB"/>
              </w:rPr>
              <w:t xml:space="preserve">- </w:t>
            </w:r>
            <w:r w:rsidRPr="00FF0F5C">
              <w:rPr>
                <w:rFonts w:ascii="Gill Sans MT" w:hAnsi="Gill Sans MT" w:cs="Perpetua"/>
                <w:b/>
                <w:bCs/>
                <w:i/>
                <w:iCs/>
                <w:color w:val="auto"/>
                <w:sz w:val="16"/>
                <w:szCs w:val="16"/>
                <w:lang w:val="en-GB"/>
              </w:rPr>
              <w:t>genetic resources</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966A1D"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Seminar in ecological and conservation genetics</w:t>
            </w:r>
          </w:p>
        </w:tc>
        <w:tc>
          <w:tcPr>
            <w:tcW w:w="992" w:type="dxa"/>
            <w:tcBorders>
              <w:top w:val="nil"/>
              <w:left w:val="nil"/>
              <w:bottom w:val="nil"/>
              <w:right w:val="nil"/>
            </w:tcBorders>
            <w:vAlign w:val="center"/>
          </w:tcPr>
          <w:p w:rsidR="00E22620" w:rsidRPr="00FF0F5C" w:rsidRDefault="00966A1D" w:rsidP="00AA6582">
            <w:pPr>
              <w:pStyle w:val="Default"/>
              <w:jc w:val="both"/>
              <w:rPr>
                <w:rFonts w:ascii="Gill Sans MT" w:hAnsi="Gill Sans MT" w:cs="Perpetua"/>
                <w:color w:val="auto"/>
                <w:sz w:val="16"/>
                <w:szCs w:val="16"/>
                <w:lang w:val="en-GB"/>
              </w:rPr>
            </w:pPr>
            <w:r w:rsidRPr="00FF0F5C">
              <w:rPr>
                <w:rFonts w:ascii="Gill Sans MT" w:hAnsi="Gill Sans MT" w:cs="Arial"/>
                <w:color w:val="auto"/>
                <w:sz w:val="16"/>
                <w:szCs w:val="16"/>
              </w:rPr>
              <w:t>753692S</w:t>
            </w: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4 </w:t>
            </w:r>
            <w:proofErr w:type="spellStart"/>
            <w:r w:rsidR="00533CFD"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966A1D"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Quantitative genetics and plant and animal breeding</w:t>
            </w:r>
          </w:p>
        </w:tc>
        <w:tc>
          <w:tcPr>
            <w:tcW w:w="992" w:type="dxa"/>
            <w:tcBorders>
              <w:top w:val="nil"/>
              <w:left w:val="nil"/>
              <w:bottom w:val="nil"/>
              <w:right w:val="nil"/>
            </w:tcBorders>
            <w:vAlign w:val="center"/>
          </w:tcPr>
          <w:p w:rsidR="00E22620" w:rsidRPr="00FF0F5C" w:rsidRDefault="00966A1D" w:rsidP="00AA6582">
            <w:pPr>
              <w:pStyle w:val="Default"/>
              <w:jc w:val="both"/>
              <w:rPr>
                <w:rFonts w:ascii="Gill Sans MT" w:hAnsi="Gill Sans MT" w:cs="Perpetua"/>
                <w:color w:val="auto"/>
                <w:sz w:val="16"/>
                <w:szCs w:val="16"/>
                <w:lang w:val="en-GB"/>
              </w:rPr>
            </w:pPr>
            <w:r w:rsidRPr="00FF0F5C">
              <w:rPr>
                <w:rFonts w:ascii="Gill Sans MT" w:hAnsi="Gill Sans MT" w:cs="Arial"/>
                <w:color w:val="auto"/>
                <w:sz w:val="16"/>
                <w:szCs w:val="16"/>
              </w:rPr>
              <w:t>753694S</w:t>
            </w:r>
          </w:p>
        </w:tc>
        <w:tc>
          <w:tcPr>
            <w:tcW w:w="993" w:type="dxa"/>
            <w:tcBorders>
              <w:top w:val="nil"/>
              <w:left w:val="nil"/>
              <w:bottom w:val="nil"/>
              <w:right w:val="single" w:sz="8" w:space="0" w:color="C0C0C0"/>
            </w:tcBorders>
            <w:vAlign w:val="center"/>
          </w:tcPr>
          <w:p w:rsidR="00E22620" w:rsidRPr="00FF0F5C" w:rsidRDefault="00966A1D"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6 </w:t>
            </w:r>
            <w:proofErr w:type="spellStart"/>
            <w:r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2E3C67"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Special seminar in genetics</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753613S</w:t>
            </w: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4 </w:t>
            </w:r>
            <w:proofErr w:type="spellStart"/>
            <w:r w:rsidR="00533CFD"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CA4497"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Genetic research seminar</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753630S</w:t>
            </w: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2 </w:t>
            </w:r>
            <w:proofErr w:type="spellStart"/>
            <w:r w:rsidR="00533CFD"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CA4497"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Human genetics</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753607S</w:t>
            </w:r>
          </w:p>
        </w:tc>
        <w:tc>
          <w:tcPr>
            <w:tcW w:w="993" w:type="dxa"/>
            <w:tcBorders>
              <w:top w:val="nil"/>
              <w:left w:val="nil"/>
              <w:bottom w:val="nil"/>
              <w:right w:val="single" w:sz="8" w:space="0" w:color="C0C0C0"/>
            </w:tcBorders>
            <w:vAlign w:val="center"/>
          </w:tcPr>
          <w:p w:rsidR="00E22620" w:rsidRPr="00FF0F5C" w:rsidRDefault="004A5B0D"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4</w:t>
            </w:r>
            <w:r w:rsidR="00E22620" w:rsidRPr="00FF0F5C">
              <w:rPr>
                <w:rFonts w:ascii="Gill Sans MT" w:hAnsi="Gill Sans MT" w:cs="Perpetua"/>
                <w:color w:val="auto"/>
                <w:sz w:val="16"/>
                <w:szCs w:val="16"/>
                <w:lang w:val="en-GB"/>
              </w:rPr>
              <w:t xml:space="preserve"> </w:t>
            </w:r>
            <w:proofErr w:type="spellStart"/>
            <w:r w:rsidR="00533CFD" w:rsidRPr="00FF0F5C">
              <w:rPr>
                <w:rFonts w:ascii="Gill Sans MT" w:hAnsi="Gill Sans MT" w:cs="Perpetua"/>
                <w:color w:val="auto"/>
                <w:sz w:val="16"/>
                <w:szCs w:val="16"/>
                <w:lang w:val="en-GB"/>
              </w:rPr>
              <w:t>cr</w:t>
            </w:r>
            <w:proofErr w:type="spellEnd"/>
          </w:p>
        </w:tc>
      </w:tr>
      <w:tr w:rsidR="00E22620" w:rsidRPr="005E40FA" w:rsidTr="00FC2A94">
        <w:trPr>
          <w:trHeight w:val="227"/>
        </w:trPr>
        <w:tc>
          <w:tcPr>
            <w:tcW w:w="4786" w:type="dxa"/>
            <w:tcBorders>
              <w:top w:val="nil"/>
              <w:left w:val="single" w:sz="8" w:space="0" w:color="C0C0C0"/>
              <w:bottom w:val="single" w:sz="8" w:space="0" w:color="C0C0C0"/>
              <w:right w:val="nil"/>
            </w:tcBorders>
            <w:vAlign w:val="center"/>
          </w:tcPr>
          <w:p w:rsidR="00E22620" w:rsidRPr="00FF0F5C" w:rsidRDefault="00CA4497"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Studies from other subjects from e.g. ecology</w:t>
            </w:r>
          </w:p>
        </w:tc>
        <w:tc>
          <w:tcPr>
            <w:tcW w:w="992" w:type="dxa"/>
            <w:tcBorders>
              <w:top w:val="nil"/>
              <w:left w:val="nil"/>
              <w:bottom w:val="single" w:sz="8" w:space="0" w:color="C0C0C0"/>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p>
        </w:tc>
        <w:tc>
          <w:tcPr>
            <w:tcW w:w="993" w:type="dxa"/>
            <w:tcBorders>
              <w:top w:val="nil"/>
              <w:left w:val="nil"/>
              <w:bottom w:val="single" w:sz="8" w:space="0" w:color="C0C0C0"/>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p>
        </w:tc>
      </w:tr>
    </w:tbl>
    <w:p w:rsidR="00E22620" w:rsidRPr="00FF0F5C" w:rsidRDefault="00E22620" w:rsidP="00AA6582">
      <w:pPr>
        <w:widowControl/>
        <w:autoSpaceDE/>
        <w:autoSpaceDN/>
        <w:adjustRightInd/>
        <w:rPr>
          <w:rFonts w:ascii="Gill Sans MT" w:hAnsi="Gill Sans MT" w:cs="Perpetua"/>
          <w:sz w:val="16"/>
          <w:szCs w:val="16"/>
          <w:lang w:val="en-GB"/>
        </w:rPr>
      </w:pPr>
    </w:p>
    <w:p w:rsidR="00E22620" w:rsidRPr="00FF0F5C" w:rsidRDefault="00CA4497" w:rsidP="00AA6582">
      <w:pPr>
        <w:widowControl/>
        <w:autoSpaceDE/>
        <w:autoSpaceDN/>
        <w:adjustRightInd/>
        <w:jc w:val="both"/>
        <w:rPr>
          <w:rFonts w:ascii="Gill Sans MT" w:hAnsi="Gill Sans MT" w:cs="Perpetua"/>
          <w:sz w:val="16"/>
          <w:szCs w:val="16"/>
          <w:lang w:val="en-GB"/>
        </w:rPr>
      </w:pPr>
      <w:r w:rsidRPr="00FF0F5C">
        <w:rPr>
          <w:rFonts w:ascii="Gill Sans MT" w:hAnsi="Gill Sans MT" w:cs="Perpetua"/>
          <w:sz w:val="16"/>
          <w:szCs w:val="16"/>
          <w:lang w:val="en-GB"/>
        </w:rPr>
        <w:t xml:space="preserve">If one plans to complete a </w:t>
      </w:r>
      <w:r w:rsidR="00287223" w:rsidRPr="00FF0F5C">
        <w:rPr>
          <w:rFonts w:ascii="Gill Sans MT" w:hAnsi="Gill Sans MT" w:cs="Perpetua"/>
          <w:sz w:val="16"/>
          <w:szCs w:val="16"/>
          <w:lang w:val="en-GB"/>
        </w:rPr>
        <w:t>Master of Science</w:t>
      </w:r>
      <w:r w:rsidR="00DD7680" w:rsidRPr="00FF0F5C">
        <w:rPr>
          <w:rFonts w:ascii="Gill Sans MT" w:hAnsi="Gill Sans MT" w:cs="Perpetua"/>
          <w:sz w:val="16"/>
          <w:szCs w:val="16"/>
          <w:lang w:val="en-GB"/>
        </w:rPr>
        <w:t xml:space="preserve"> -</w:t>
      </w:r>
      <w:r w:rsidRPr="00FF0F5C">
        <w:rPr>
          <w:rFonts w:ascii="Gill Sans MT" w:hAnsi="Gill Sans MT" w:cs="Perpetua"/>
          <w:sz w:val="16"/>
          <w:szCs w:val="16"/>
          <w:lang w:val="en-GB"/>
        </w:rPr>
        <w:t xml:space="preserve"> degree in genetics, it is recommended that both Molecular evolution and Basics of population genetics are </w:t>
      </w:r>
      <w:r w:rsidR="00074328" w:rsidRPr="00FF0F5C">
        <w:rPr>
          <w:rFonts w:ascii="Gill Sans MT" w:hAnsi="Gill Sans MT" w:cs="Perpetua"/>
          <w:sz w:val="16"/>
          <w:szCs w:val="16"/>
          <w:lang w:val="en-GB"/>
        </w:rPr>
        <w:t xml:space="preserve">included already in the B.Sc. </w:t>
      </w:r>
      <w:r w:rsidRPr="00FF0F5C">
        <w:rPr>
          <w:rFonts w:ascii="Gill Sans MT" w:hAnsi="Gill Sans MT" w:cs="Perpetua"/>
          <w:sz w:val="16"/>
          <w:szCs w:val="16"/>
          <w:lang w:val="en-GB"/>
        </w:rPr>
        <w:t>degree.</w:t>
      </w:r>
    </w:p>
    <w:p w:rsidR="00E22620" w:rsidRPr="00FF0F5C" w:rsidRDefault="00E22620" w:rsidP="00AA6582">
      <w:pPr>
        <w:widowControl/>
        <w:autoSpaceDE/>
        <w:autoSpaceDN/>
        <w:adjustRightInd/>
        <w:rPr>
          <w:rFonts w:ascii="Gill Sans MT" w:hAnsi="Gill Sans MT" w:cs="Perpetua"/>
          <w:sz w:val="16"/>
          <w:szCs w:val="16"/>
          <w:lang w:val="en-GB"/>
        </w:rPr>
      </w:pPr>
    </w:p>
    <w:p w:rsidR="00416373" w:rsidRPr="00FF0F5C" w:rsidRDefault="00105117" w:rsidP="00AA6582">
      <w:pPr>
        <w:widowControl/>
        <w:autoSpaceDE/>
        <w:autoSpaceDN/>
        <w:adjustRightInd/>
        <w:rPr>
          <w:rFonts w:ascii="Gill Sans MT" w:hAnsi="Gill Sans MT" w:cs="Perpetua"/>
          <w:sz w:val="16"/>
          <w:szCs w:val="16"/>
          <w:lang w:val="en-GB"/>
        </w:rPr>
      </w:pPr>
      <w:r w:rsidRPr="00FF0F5C">
        <w:rPr>
          <w:rFonts w:ascii="Gill Sans MT" w:hAnsi="Gill Sans MT" w:cs="Perpetua"/>
          <w:sz w:val="16"/>
          <w:szCs w:val="16"/>
          <w:lang w:val="en-GB"/>
        </w:rPr>
        <w:br w:type="page"/>
      </w:r>
    </w:p>
    <w:p w:rsidR="00DD7680" w:rsidRPr="00FF0F5C" w:rsidRDefault="00DD7680" w:rsidP="00AA6582">
      <w:pPr>
        <w:pStyle w:val="Alinotsikko"/>
        <w:spacing w:before="0"/>
        <w:rPr>
          <w:rFonts w:ascii="Gill Sans MT" w:hAnsi="Gill Sans MT" w:cs="Perpetua"/>
          <w:sz w:val="16"/>
          <w:szCs w:val="16"/>
          <w:lang w:val="en-GB"/>
        </w:rPr>
      </w:pPr>
      <w:r w:rsidRPr="00FF0F5C">
        <w:rPr>
          <w:rFonts w:ascii="Gill Sans MT" w:hAnsi="Gill Sans MT" w:cs="Perpetua"/>
          <w:b/>
          <w:bCs/>
          <w:sz w:val="16"/>
          <w:szCs w:val="16"/>
          <w:lang w:val="en-GB"/>
        </w:rPr>
        <w:lastRenderedPageBreak/>
        <w:t xml:space="preserve">Master </w:t>
      </w:r>
      <w:r w:rsidR="00416373" w:rsidRPr="00FF0F5C">
        <w:rPr>
          <w:rFonts w:ascii="Gill Sans MT" w:hAnsi="Gill Sans MT" w:cs="Perpetua"/>
          <w:b/>
          <w:bCs/>
          <w:sz w:val="16"/>
          <w:szCs w:val="16"/>
          <w:lang w:val="en-GB"/>
        </w:rPr>
        <w:t>of</w:t>
      </w:r>
      <w:r w:rsidRPr="00FF0F5C">
        <w:rPr>
          <w:rFonts w:ascii="Gill Sans MT" w:hAnsi="Gill Sans MT" w:cs="Perpetua"/>
          <w:b/>
          <w:bCs/>
          <w:sz w:val="16"/>
          <w:szCs w:val="16"/>
          <w:lang w:val="en-GB"/>
        </w:rPr>
        <w:t xml:space="preserve"> </w:t>
      </w:r>
      <w:r w:rsidR="00416373" w:rsidRPr="00FF0F5C">
        <w:rPr>
          <w:rFonts w:ascii="Gill Sans MT" w:hAnsi="Gill Sans MT" w:cs="Perpetua"/>
          <w:b/>
          <w:bCs/>
          <w:sz w:val="16"/>
          <w:szCs w:val="16"/>
          <w:lang w:val="en-GB"/>
        </w:rPr>
        <w:t>S</w:t>
      </w:r>
      <w:r w:rsidRPr="00FF0F5C">
        <w:rPr>
          <w:rFonts w:ascii="Gill Sans MT" w:hAnsi="Gill Sans MT" w:cs="Perpetua"/>
          <w:b/>
          <w:bCs/>
          <w:sz w:val="16"/>
          <w:szCs w:val="16"/>
          <w:lang w:val="en-GB"/>
        </w:rPr>
        <w:t xml:space="preserve">cience studies in </w:t>
      </w:r>
      <w:r w:rsidR="00416373" w:rsidRPr="00FF0F5C">
        <w:rPr>
          <w:rFonts w:ascii="Gill Sans MT" w:hAnsi="Gill Sans MT" w:cs="Perpetua"/>
          <w:b/>
          <w:bCs/>
          <w:sz w:val="16"/>
          <w:szCs w:val="16"/>
          <w:lang w:val="en-GB"/>
        </w:rPr>
        <w:t>PLANT ECOLOGY</w:t>
      </w:r>
    </w:p>
    <w:p w:rsidR="00DD7680" w:rsidRPr="00FF0F5C" w:rsidRDefault="00DD7680" w:rsidP="00AA6582">
      <w:pPr>
        <w:widowControl/>
        <w:autoSpaceDE/>
        <w:autoSpaceDN/>
        <w:adjustRightInd/>
        <w:rPr>
          <w:rFonts w:ascii="Gill Sans MT" w:hAnsi="Gill Sans MT" w:cs="Perpetua"/>
          <w:sz w:val="16"/>
          <w:szCs w:val="16"/>
          <w:lang w:val="en-GB"/>
        </w:rPr>
      </w:pPr>
      <w:r w:rsidRPr="00FF0F5C">
        <w:rPr>
          <w:rFonts w:ascii="Gill Sans MT" w:hAnsi="Gill Sans MT" w:cs="Perpetua"/>
          <w:sz w:val="16"/>
          <w:szCs w:val="16"/>
          <w:lang w:val="en-GB"/>
        </w:rPr>
        <w:t xml:space="preserve">Total contents 120 </w:t>
      </w:r>
      <w:proofErr w:type="spellStart"/>
      <w:r w:rsidRPr="00FF0F5C">
        <w:rPr>
          <w:rFonts w:ascii="Gill Sans MT" w:hAnsi="Gill Sans MT" w:cs="Perpetua"/>
          <w:sz w:val="16"/>
          <w:szCs w:val="16"/>
          <w:lang w:val="en-GB"/>
        </w:rPr>
        <w:t>cr</w:t>
      </w:r>
      <w:proofErr w:type="spellEnd"/>
      <w:r w:rsidRPr="00FF0F5C">
        <w:rPr>
          <w:rFonts w:ascii="Gill Sans MT" w:hAnsi="Gill Sans MT" w:cs="Perpetua"/>
          <w:sz w:val="16"/>
          <w:szCs w:val="16"/>
          <w:lang w:val="en-GB"/>
        </w:rPr>
        <w:t xml:space="preserve">, </w:t>
      </w:r>
      <w:r w:rsidR="00416373" w:rsidRPr="00FF0F5C">
        <w:rPr>
          <w:rFonts w:ascii="Gill Sans MT" w:hAnsi="Gill Sans MT" w:cs="Perpetua"/>
          <w:sz w:val="16"/>
          <w:szCs w:val="16"/>
          <w:lang w:val="en-GB"/>
        </w:rPr>
        <w:t>advanced</w:t>
      </w:r>
      <w:r w:rsidRPr="00FF0F5C">
        <w:rPr>
          <w:rFonts w:ascii="Gill Sans MT" w:hAnsi="Gill Sans MT" w:cs="Perpetua"/>
          <w:sz w:val="16"/>
          <w:szCs w:val="16"/>
          <w:lang w:val="en-GB"/>
        </w:rPr>
        <w:t xml:space="preserve"> courses in plant ecology at least 80 </w:t>
      </w:r>
      <w:proofErr w:type="spellStart"/>
      <w:r w:rsidRPr="00FF0F5C">
        <w:rPr>
          <w:rFonts w:ascii="Gill Sans MT" w:hAnsi="Gill Sans MT" w:cs="Perpetua"/>
          <w:sz w:val="16"/>
          <w:szCs w:val="16"/>
          <w:lang w:val="en-GB"/>
        </w:rPr>
        <w:t>cr</w:t>
      </w:r>
      <w:proofErr w:type="spellEnd"/>
    </w:p>
    <w:p w:rsidR="00E22620" w:rsidRPr="00FF0F5C" w:rsidRDefault="00E22620" w:rsidP="00AA6582">
      <w:pPr>
        <w:widowControl/>
        <w:autoSpaceDE/>
        <w:autoSpaceDN/>
        <w:adjustRightInd/>
        <w:rPr>
          <w:rFonts w:ascii="Gill Sans MT" w:hAnsi="Gill Sans MT" w:cs="Perpetua"/>
          <w:sz w:val="16"/>
          <w:szCs w:val="16"/>
          <w:lang w:val="en-GB"/>
        </w:rPr>
      </w:pPr>
    </w:p>
    <w:tbl>
      <w:tblPr>
        <w:tblW w:w="6771" w:type="dxa"/>
        <w:tblLayout w:type="fixed"/>
        <w:tblLook w:val="0000" w:firstRow="0" w:lastRow="0" w:firstColumn="0" w:lastColumn="0" w:noHBand="0" w:noVBand="0"/>
      </w:tblPr>
      <w:tblGrid>
        <w:gridCol w:w="4786"/>
        <w:gridCol w:w="992"/>
        <w:gridCol w:w="993"/>
      </w:tblGrid>
      <w:tr w:rsidR="00E22620" w:rsidRPr="00FF0F5C" w:rsidTr="00FC2A94">
        <w:trPr>
          <w:trHeight w:val="227"/>
        </w:trPr>
        <w:tc>
          <w:tcPr>
            <w:tcW w:w="4786" w:type="dxa"/>
            <w:tcBorders>
              <w:top w:val="single" w:sz="8" w:space="0" w:color="808080"/>
              <w:left w:val="single" w:sz="8" w:space="0" w:color="808080"/>
              <w:bottom w:val="single" w:sz="8" w:space="0" w:color="808080"/>
              <w:right w:val="nil"/>
            </w:tcBorders>
            <w:shd w:val="pct5" w:color="auto" w:fill="auto"/>
            <w:vAlign w:val="center"/>
          </w:tcPr>
          <w:p w:rsidR="00E22620" w:rsidRPr="00FF0F5C" w:rsidRDefault="00DD7680" w:rsidP="00AA6582">
            <w:pPr>
              <w:pStyle w:val="Default"/>
              <w:jc w:val="both"/>
              <w:rPr>
                <w:rFonts w:ascii="Gill Sans MT" w:hAnsi="Gill Sans MT" w:cs="Perpetua"/>
                <w:b/>
                <w:bCs/>
                <w:color w:val="auto"/>
                <w:sz w:val="16"/>
                <w:szCs w:val="16"/>
                <w:lang w:val="en-GB"/>
              </w:rPr>
            </w:pPr>
            <w:r w:rsidRPr="00FF0F5C">
              <w:rPr>
                <w:rFonts w:ascii="Gill Sans MT" w:hAnsi="Gill Sans MT" w:cs="Perpetua"/>
                <w:b/>
                <w:bCs/>
                <w:color w:val="auto"/>
                <w:sz w:val="16"/>
                <w:szCs w:val="16"/>
                <w:lang w:val="en-GB"/>
              </w:rPr>
              <w:t>Compulsory studies</w:t>
            </w:r>
            <w:r w:rsidR="00E22620" w:rsidRPr="00FF0F5C">
              <w:rPr>
                <w:rFonts w:ascii="Gill Sans MT" w:hAnsi="Gill Sans MT" w:cs="Perpetua"/>
                <w:b/>
                <w:bCs/>
                <w:color w:val="auto"/>
                <w:sz w:val="16"/>
                <w:szCs w:val="16"/>
                <w:lang w:val="en-GB"/>
              </w:rPr>
              <w:t>:</w:t>
            </w:r>
          </w:p>
        </w:tc>
        <w:tc>
          <w:tcPr>
            <w:tcW w:w="992" w:type="dxa"/>
            <w:tcBorders>
              <w:top w:val="single" w:sz="8" w:space="0" w:color="808080"/>
              <w:left w:val="nil"/>
              <w:bottom w:val="single" w:sz="8" w:space="0" w:color="808080"/>
              <w:right w:val="nil"/>
            </w:tcBorders>
            <w:shd w:val="pct5" w:color="auto" w:fill="auto"/>
            <w:vAlign w:val="center"/>
          </w:tcPr>
          <w:p w:rsidR="00E22620" w:rsidRPr="00FF0F5C" w:rsidRDefault="00E22620" w:rsidP="00AA6582">
            <w:pPr>
              <w:pStyle w:val="Default"/>
              <w:jc w:val="both"/>
              <w:rPr>
                <w:rFonts w:ascii="Gill Sans MT" w:hAnsi="Gill Sans MT" w:cs="Perpetua"/>
                <w:b/>
                <w:bCs/>
                <w:color w:val="auto"/>
                <w:sz w:val="16"/>
                <w:szCs w:val="16"/>
                <w:lang w:val="en-GB"/>
              </w:rPr>
            </w:pPr>
          </w:p>
        </w:tc>
        <w:tc>
          <w:tcPr>
            <w:tcW w:w="993" w:type="dxa"/>
            <w:tcBorders>
              <w:top w:val="single" w:sz="8" w:space="0" w:color="808080"/>
              <w:left w:val="nil"/>
              <w:bottom w:val="single" w:sz="8" w:space="0" w:color="808080"/>
              <w:right w:val="single" w:sz="8" w:space="0" w:color="808080"/>
            </w:tcBorders>
            <w:shd w:val="pct5" w:color="auto" w:fill="auto"/>
            <w:vAlign w:val="center"/>
          </w:tcPr>
          <w:p w:rsidR="00E22620" w:rsidRPr="00FF0F5C" w:rsidRDefault="00E22620" w:rsidP="00AA6582">
            <w:pPr>
              <w:pStyle w:val="Default"/>
              <w:jc w:val="both"/>
              <w:rPr>
                <w:rFonts w:ascii="Gill Sans MT" w:hAnsi="Gill Sans MT" w:cs="Perpetua"/>
                <w:b/>
                <w:bCs/>
                <w:color w:val="auto"/>
                <w:sz w:val="16"/>
                <w:szCs w:val="16"/>
                <w:lang w:val="en-GB"/>
              </w:rPr>
            </w:pPr>
          </w:p>
        </w:tc>
      </w:tr>
      <w:tr w:rsidR="00E22620" w:rsidRPr="00FF0F5C" w:rsidTr="00FC2A94">
        <w:trPr>
          <w:trHeight w:val="227"/>
        </w:trPr>
        <w:tc>
          <w:tcPr>
            <w:tcW w:w="4786" w:type="dxa"/>
            <w:tcBorders>
              <w:top w:val="single" w:sz="8" w:space="0" w:color="808080"/>
              <w:left w:val="single" w:sz="8" w:space="0" w:color="C0C0C0"/>
              <w:bottom w:val="nil"/>
              <w:right w:val="nil"/>
            </w:tcBorders>
            <w:vAlign w:val="center"/>
          </w:tcPr>
          <w:p w:rsidR="00E22620" w:rsidRPr="00FF0F5C" w:rsidRDefault="004A5B0D"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Practical t</w:t>
            </w:r>
            <w:r w:rsidR="00B13C40" w:rsidRPr="00FF0F5C">
              <w:rPr>
                <w:rFonts w:ascii="Gill Sans MT" w:hAnsi="Gill Sans MT" w:cs="Perpetua"/>
                <w:color w:val="auto"/>
                <w:sz w:val="16"/>
                <w:szCs w:val="16"/>
                <w:lang w:val="en-GB"/>
              </w:rPr>
              <w:t>raining</w:t>
            </w:r>
          </w:p>
        </w:tc>
        <w:tc>
          <w:tcPr>
            <w:tcW w:w="992" w:type="dxa"/>
            <w:tcBorders>
              <w:top w:val="single" w:sz="8" w:space="0" w:color="808080"/>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750615S</w:t>
            </w:r>
          </w:p>
        </w:tc>
        <w:tc>
          <w:tcPr>
            <w:tcW w:w="993" w:type="dxa"/>
            <w:tcBorders>
              <w:top w:val="single" w:sz="8" w:space="0" w:color="808080"/>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5-9 </w:t>
            </w:r>
            <w:proofErr w:type="spellStart"/>
            <w:r w:rsidR="00533CFD" w:rsidRPr="00FF0F5C">
              <w:rPr>
                <w:rFonts w:ascii="Gill Sans MT" w:hAnsi="Gill Sans MT" w:cs="Perpetua"/>
                <w:color w:val="auto"/>
                <w:sz w:val="16"/>
                <w:szCs w:val="16"/>
                <w:lang w:val="en-GB"/>
              </w:rPr>
              <w:t>cr</w:t>
            </w:r>
            <w:proofErr w:type="spellEnd"/>
          </w:p>
        </w:tc>
      </w:tr>
      <w:tr w:rsidR="00B438C1" w:rsidRPr="00FF0F5C" w:rsidTr="00FC2A94">
        <w:trPr>
          <w:trHeight w:val="227"/>
        </w:trPr>
        <w:tc>
          <w:tcPr>
            <w:tcW w:w="4786" w:type="dxa"/>
            <w:tcBorders>
              <w:top w:val="nil"/>
              <w:left w:val="single" w:sz="8" w:space="0" w:color="C0C0C0"/>
              <w:bottom w:val="nil"/>
              <w:right w:val="nil"/>
            </w:tcBorders>
            <w:vAlign w:val="center"/>
          </w:tcPr>
          <w:p w:rsidR="00B438C1" w:rsidRPr="00FF0F5C" w:rsidRDefault="00B438C1"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Master of </w:t>
            </w:r>
            <w:r w:rsidR="00445C91" w:rsidRPr="00FF0F5C">
              <w:rPr>
                <w:rFonts w:ascii="Gill Sans MT" w:hAnsi="Gill Sans MT" w:cs="Perpetua"/>
                <w:color w:val="auto"/>
                <w:sz w:val="16"/>
                <w:szCs w:val="16"/>
                <w:lang w:val="en-GB"/>
              </w:rPr>
              <w:t>S</w:t>
            </w:r>
            <w:r w:rsidRPr="00FF0F5C">
              <w:rPr>
                <w:rFonts w:ascii="Gill Sans MT" w:hAnsi="Gill Sans MT" w:cs="Perpetua"/>
                <w:color w:val="auto"/>
                <w:sz w:val="16"/>
                <w:szCs w:val="16"/>
                <w:lang w:val="en-GB"/>
              </w:rPr>
              <w:t>cience seminar</w:t>
            </w:r>
          </w:p>
        </w:tc>
        <w:tc>
          <w:tcPr>
            <w:tcW w:w="992" w:type="dxa"/>
            <w:tcBorders>
              <w:top w:val="nil"/>
              <w:left w:val="nil"/>
              <w:bottom w:val="nil"/>
              <w:right w:val="nil"/>
            </w:tcBorders>
            <w:vAlign w:val="center"/>
          </w:tcPr>
          <w:p w:rsidR="00B438C1" w:rsidRPr="00FF0F5C" w:rsidRDefault="00B438C1"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750696S</w:t>
            </w:r>
          </w:p>
        </w:tc>
        <w:tc>
          <w:tcPr>
            <w:tcW w:w="993" w:type="dxa"/>
            <w:tcBorders>
              <w:top w:val="nil"/>
              <w:left w:val="nil"/>
              <w:bottom w:val="nil"/>
              <w:right w:val="single" w:sz="8" w:space="0" w:color="C0C0C0"/>
            </w:tcBorders>
            <w:vAlign w:val="center"/>
          </w:tcPr>
          <w:p w:rsidR="00B438C1" w:rsidRPr="00FF0F5C" w:rsidRDefault="00B438C1"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4 </w:t>
            </w:r>
            <w:proofErr w:type="spellStart"/>
            <w:r w:rsidRPr="00FF0F5C">
              <w:rPr>
                <w:rFonts w:ascii="Gill Sans MT" w:hAnsi="Gill Sans MT" w:cs="Perpetua"/>
                <w:color w:val="auto"/>
                <w:sz w:val="16"/>
                <w:szCs w:val="16"/>
                <w:lang w:val="en-GB"/>
              </w:rPr>
              <w:t>cr</w:t>
            </w:r>
            <w:proofErr w:type="spellEnd"/>
          </w:p>
        </w:tc>
      </w:tr>
      <w:tr w:rsidR="00B438C1" w:rsidRPr="00FF0F5C" w:rsidTr="00FC2A94">
        <w:trPr>
          <w:trHeight w:val="227"/>
        </w:trPr>
        <w:tc>
          <w:tcPr>
            <w:tcW w:w="4786" w:type="dxa"/>
            <w:tcBorders>
              <w:top w:val="nil"/>
              <w:left w:val="single" w:sz="8" w:space="0" w:color="C0C0C0"/>
              <w:bottom w:val="nil"/>
              <w:right w:val="nil"/>
            </w:tcBorders>
            <w:vAlign w:val="center"/>
          </w:tcPr>
          <w:p w:rsidR="00B438C1" w:rsidRPr="00FF0F5C" w:rsidRDefault="00B438C1"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Master of </w:t>
            </w:r>
            <w:r w:rsidR="00445C91" w:rsidRPr="00FF0F5C">
              <w:rPr>
                <w:rFonts w:ascii="Gill Sans MT" w:hAnsi="Gill Sans MT" w:cs="Perpetua"/>
                <w:color w:val="auto"/>
                <w:sz w:val="16"/>
                <w:szCs w:val="16"/>
                <w:lang w:val="en-GB"/>
              </w:rPr>
              <w:t>S</w:t>
            </w:r>
            <w:r w:rsidRPr="00FF0F5C">
              <w:rPr>
                <w:rFonts w:ascii="Gill Sans MT" w:hAnsi="Gill Sans MT" w:cs="Perpetua"/>
                <w:color w:val="auto"/>
                <w:sz w:val="16"/>
                <w:szCs w:val="16"/>
                <w:lang w:val="en-GB"/>
              </w:rPr>
              <w:t>cience final examinations</w:t>
            </w:r>
          </w:p>
        </w:tc>
        <w:tc>
          <w:tcPr>
            <w:tcW w:w="992" w:type="dxa"/>
            <w:tcBorders>
              <w:top w:val="nil"/>
              <w:left w:val="nil"/>
              <w:bottom w:val="nil"/>
              <w:right w:val="nil"/>
            </w:tcBorders>
            <w:vAlign w:val="center"/>
          </w:tcPr>
          <w:p w:rsidR="00B438C1" w:rsidRPr="00FF0F5C" w:rsidRDefault="00B438C1"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753699S</w:t>
            </w:r>
          </w:p>
        </w:tc>
        <w:tc>
          <w:tcPr>
            <w:tcW w:w="993" w:type="dxa"/>
            <w:tcBorders>
              <w:top w:val="nil"/>
              <w:left w:val="nil"/>
              <w:bottom w:val="nil"/>
              <w:right w:val="single" w:sz="8" w:space="0" w:color="C0C0C0"/>
            </w:tcBorders>
            <w:vAlign w:val="center"/>
          </w:tcPr>
          <w:p w:rsidR="00B438C1" w:rsidRPr="00FF0F5C" w:rsidRDefault="00B438C1"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10 </w:t>
            </w:r>
            <w:proofErr w:type="spellStart"/>
            <w:r w:rsidRPr="00FF0F5C">
              <w:rPr>
                <w:rFonts w:ascii="Gill Sans MT" w:hAnsi="Gill Sans MT" w:cs="Perpetua"/>
                <w:color w:val="auto"/>
                <w:sz w:val="16"/>
                <w:szCs w:val="16"/>
                <w:lang w:val="en-GB"/>
              </w:rPr>
              <w:t>cr</w:t>
            </w:r>
            <w:proofErr w:type="spellEnd"/>
          </w:p>
        </w:tc>
      </w:tr>
      <w:tr w:rsidR="00B438C1" w:rsidRPr="00FF0F5C" w:rsidTr="00FC2A94">
        <w:trPr>
          <w:trHeight w:val="227"/>
        </w:trPr>
        <w:tc>
          <w:tcPr>
            <w:tcW w:w="4786" w:type="dxa"/>
            <w:tcBorders>
              <w:top w:val="nil"/>
              <w:left w:val="single" w:sz="8" w:space="0" w:color="C0C0C0"/>
              <w:bottom w:val="nil"/>
              <w:right w:val="nil"/>
            </w:tcBorders>
            <w:vAlign w:val="center"/>
          </w:tcPr>
          <w:p w:rsidR="00B438C1" w:rsidRPr="00FF0F5C" w:rsidRDefault="004A5B0D"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Master of S</w:t>
            </w:r>
            <w:r w:rsidR="009A13BF" w:rsidRPr="00FF0F5C">
              <w:rPr>
                <w:rFonts w:ascii="Gill Sans MT" w:hAnsi="Gill Sans MT" w:cs="Perpetua"/>
                <w:color w:val="auto"/>
                <w:sz w:val="16"/>
                <w:szCs w:val="16"/>
                <w:lang w:val="en-GB"/>
              </w:rPr>
              <w:t>cience</w:t>
            </w:r>
            <w:r w:rsidR="00B438C1" w:rsidRPr="00FF0F5C">
              <w:rPr>
                <w:rFonts w:ascii="Gill Sans MT" w:hAnsi="Gill Sans MT" w:cs="Perpetua"/>
                <w:color w:val="auto"/>
                <w:sz w:val="16"/>
                <w:szCs w:val="16"/>
                <w:lang w:val="en-GB"/>
              </w:rPr>
              <w:t xml:space="preserve"> - thesis</w:t>
            </w:r>
          </w:p>
        </w:tc>
        <w:tc>
          <w:tcPr>
            <w:tcW w:w="992" w:type="dxa"/>
            <w:tcBorders>
              <w:top w:val="nil"/>
              <w:left w:val="nil"/>
              <w:bottom w:val="nil"/>
              <w:right w:val="nil"/>
            </w:tcBorders>
            <w:vAlign w:val="center"/>
          </w:tcPr>
          <w:p w:rsidR="00B438C1" w:rsidRPr="00FF0F5C" w:rsidRDefault="00B438C1"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757602S</w:t>
            </w:r>
          </w:p>
        </w:tc>
        <w:tc>
          <w:tcPr>
            <w:tcW w:w="993" w:type="dxa"/>
            <w:tcBorders>
              <w:top w:val="nil"/>
              <w:left w:val="nil"/>
              <w:bottom w:val="nil"/>
              <w:right w:val="single" w:sz="8" w:space="0" w:color="C0C0C0"/>
            </w:tcBorders>
            <w:vAlign w:val="center"/>
          </w:tcPr>
          <w:p w:rsidR="00B438C1" w:rsidRPr="00FF0F5C" w:rsidRDefault="00B438C1"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40 </w:t>
            </w:r>
            <w:proofErr w:type="spellStart"/>
            <w:r w:rsidRPr="00FF0F5C">
              <w:rPr>
                <w:rFonts w:ascii="Gill Sans MT" w:hAnsi="Gill Sans MT" w:cs="Perpetua"/>
                <w:color w:val="auto"/>
                <w:sz w:val="16"/>
                <w:szCs w:val="16"/>
                <w:lang w:val="en-GB"/>
              </w:rPr>
              <w:t>cr</w:t>
            </w:r>
            <w:proofErr w:type="spellEnd"/>
          </w:p>
        </w:tc>
      </w:tr>
      <w:tr w:rsidR="00B438C1" w:rsidRPr="00FF0F5C" w:rsidTr="00FC2A94">
        <w:trPr>
          <w:trHeight w:val="227"/>
        </w:trPr>
        <w:tc>
          <w:tcPr>
            <w:tcW w:w="4786" w:type="dxa"/>
            <w:tcBorders>
              <w:top w:val="nil"/>
              <w:left w:val="single" w:sz="8" w:space="0" w:color="C0C0C0"/>
              <w:bottom w:val="nil"/>
              <w:right w:val="nil"/>
            </w:tcBorders>
            <w:vAlign w:val="center"/>
          </w:tcPr>
          <w:p w:rsidR="00B438C1" w:rsidRPr="00FF0F5C" w:rsidRDefault="00B438C1"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Maturity exam</w:t>
            </w:r>
          </w:p>
        </w:tc>
        <w:tc>
          <w:tcPr>
            <w:tcW w:w="992" w:type="dxa"/>
            <w:tcBorders>
              <w:top w:val="nil"/>
              <w:left w:val="nil"/>
              <w:bottom w:val="nil"/>
              <w:right w:val="nil"/>
            </w:tcBorders>
            <w:vAlign w:val="center"/>
          </w:tcPr>
          <w:p w:rsidR="00B438C1" w:rsidRPr="00FF0F5C" w:rsidRDefault="00B438C1"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750632S</w:t>
            </w:r>
          </w:p>
        </w:tc>
        <w:tc>
          <w:tcPr>
            <w:tcW w:w="993" w:type="dxa"/>
            <w:tcBorders>
              <w:top w:val="nil"/>
              <w:left w:val="nil"/>
              <w:bottom w:val="nil"/>
              <w:right w:val="single" w:sz="8" w:space="0" w:color="C0C0C0"/>
            </w:tcBorders>
            <w:vAlign w:val="center"/>
          </w:tcPr>
          <w:p w:rsidR="00B438C1" w:rsidRPr="00FF0F5C" w:rsidRDefault="00B438C1"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0 </w:t>
            </w:r>
            <w:proofErr w:type="spellStart"/>
            <w:r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DD7680"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Ecological methods</w:t>
            </w:r>
            <w:r w:rsidR="00E22620" w:rsidRPr="00FF0F5C">
              <w:rPr>
                <w:rFonts w:ascii="Gill Sans MT" w:hAnsi="Gill Sans MT" w:cs="Perpetua"/>
                <w:color w:val="auto"/>
                <w:sz w:val="16"/>
                <w:szCs w:val="16"/>
                <w:lang w:val="en-GB"/>
              </w:rPr>
              <w:t xml:space="preserve"> II</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750647S</w:t>
            </w: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7 </w:t>
            </w:r>
            <w:proofErr w:type="spellStart"/>
            <w:r w:rsidR="00533CFD" w:rsidRPr="00FF0F5C">
              <w:rPr>
                <w:rFonts w:ascii="Gill Sans MT" w:hAnsi="Gill Sans MT" w:cs="Perpetua"/>
                <w:color w:val="auto"/>
                <w:sz w:val="16"/>
                <w:szCs w:val="16"/>
                <w:lang w:val="en-GB"/>
              </w:rPr>
              <w:t>cr</w:t>
            </w:r>
            <w:proofErr w:type="spellEnd"/>
          </w:p>
        </w:tc>
      </w:tr>
      <w:tr w:rsidR="00E22620" w:rsidRPr="00381A95" w:rsidTr="00FC2A94">
        <w:trPr>
          <w:trHeight w:val="227"/>
        </w:trPr>
        <w:tc>
          <w:tcPr>
            <w:tcW w:w="4786" w:type="dxa"/>
            <w:tcBorders>
              <w:top w:val="nil"/>
              <w:left w:val="single" w:sz="8" w:space="0" w:color="C0C0C0"/>
              <w:bottom w:val="nil"/>
              <w:right w:val="nil"/>
            </w:tcBorders>
            <w:vAlign w:val="center"/>
          </w:tcPr>
          <w:p w:rsidR="00E22620" w:rsidRPr="0011451E" w:rsidRDefault="00DD7680" w:rsidP="00AA6582">
            <w:pPr>
              <w:pStyle w:val="Default"/>
              <w:rPr>
                <w:rFonts w:ascii="Gill Sans MT" w:hAnsi="Gill Sans MT" w:cs="Perpetua"/>
                <w:color w:val="0000FF"/>
                <w:sz w:val="16"/>
                <w:szCs w:val="16"/>
                <w:lang w:val="en-GB"/>
              </w:rPr>
            </w:pPr>
            <w:r w:rsidRPr="00381A95">
              <w:rPr>
                <w:rFonts w:ascii="Gill Sans MT" w:hAnsi="Gill Sans MT" w:cs="Perpetua"/>
                <w:color w:val="0000FF"/>
                <w:sz w:val="16"/>
                <w:szCs w:val="16"/>
                <w:lang w:val="en-GB"/>
              </w:rPr>
              <w:t>Plant evolution and systematics</w:t>
            </w:r>
            <w:r w:rsidR="0011451E">
              <w:rPr>
                <w:rFonts w:ascii="Gill Sans MT" w:hAnsi="Gill Sans MT" w:cs="Perpetua"/>
                <w:color w:val="0000FF"/>
                <w:sz w:val="16"/>
                <w:szCs w:val="16"/>
                <w:lang w:val="en-GB"/>
              </w:rPr>
              <w:t xml:space="preserve">, </w:t>
            </w:r>
            <w:r w:rsidR="0011451E" w:rsidRPr="0011451E">
              <w:rPr>
                <w:rFonts w:ascii="Gill Sans MT" w:hAnsi="Gill Sans MT" w:cs="Perpetua"/>
                <w:color w:val="0000FF"/>
                <w:sz w:val="16"/>
                <w:szCs w:val="16"/>
                <w:lang w:val="en-GB"/>
              </w:rPr>
              <w:t>exercises</w:t>
            </w:r>
          </w:p>
        </w:tc>
        <w:tc>
          <w:tcPr>
            <w:tcW w:w="992" w:type="dxa"/>
            <w:tcBorders>
              <w:top w:val="nil"/>
              <w:left w:val="nil"/>
              <w:bottom w:val="nil"/>
              <w:right w:val="nil"/>
            </w:tcBorders>
            <w:vAlign w:val="center"/>
          </w:tcPr>
          <w:p w:rsidR="00E22620" w:rsidRPr="00381A95" w:rsidRDefault="00E22620" w:rsidP="00AA6582">
            <w:pPr>
              <w:pStyle w:val="Default"/>
              <w:jc w:val="both"/>
              <w:rPr>
                <w:rFonts w:ascii="Gill Sans MT" w:hAnsi="Gill Sans MT" w:cs="Perpetua"/>
                <w:color w:val="0000FF"/>
                <w:sz w:val="16"/>
                <w:szCs w:val="16"/>
                <w:lang w:val="en-GB"/>
              </w:rPr>
            </w:pPr>
            <w:r w:rsidRPr="00381A95">
              <w:rPr>
                <w:rFonts w:ascii="Gill Sans MT" w:hAnsi="Gill Sans MT" w:cs="Perpetua"/>
                <w:color w:val="0000FF"/>
                <w:sz w:val="16"/>
                <w:szCs w:val="16"/>
                <w:lang w:val="en-GB"/>
              </w:rPr>
              <w:t>752609S</w:t>
            </w:r>
          </w:p>
        </w:tc>
        <w:tc>
          <w:tcPr>
            <w:tcW w:w="993" w:type="dxa"/>
            <w:tcBorders>
              <w:top w:val="nil"/>
              <w:left w:val="nil"/>
              <w:bottom w:val="nil"/>
              <w:right w:val="single" w:sz="8" w:space="0" w:color="C0C0C0"/>
            </w:tcBorders>
            <w:vAlign w:val="center"/>
          </w:tcPr>
          <w:p w:rsidR="00E22620" w:rsidRPr="00381A95" w:rsidRDefault="00381A95" w:rsidP="00AA6582">
            <w:pPr>
              <w:pStyle w:val="Default"/>
              <w:jc w:val="both"/>
              <w:rPr>
                <w:rFonts w:ascii="Gill Sans MT" w:hAnsi="Gill Sans MT" w:cs="Perpetua"/>
                <w:color w:val="0000FF"/>
                <w:sz w:val="16"/>
                <w:szCs w:val="16"/>
                <w:lang w:val="en-GB"/>
              </w:rPr>
            </w:pPr>
            <w:r w:rsidRPr="00381A95">
              <w:rPr>
                <w:rFonts w:ascii="Gill Sans MT" w:hAnsi="Gill Sans MT" w:cs="Perpetua"/>
                <w:color w:val="0000FF"/>
                <w:sz w:val="16"/>
                <w:szCs w:val="16"/>
                <w:lang w:val="en-GB"/>
              </w:rPr>
              <w:t>2</w:t>
            </w:r>
            <w:r w:rsidR="00E22620" w:rsidRPr="00381A95">
              <w:rPr>
                <w:rFonts w:ascii="Gill Sans MT" w:hAnsi="Gill Sans MT" w:cs="Perpetua"/>
                <w:color w:val="0000FF"/>
                <w:sz w:val="16"/>
                <w:szCs w:val="16"/>
                <w:lang w:val="en-GB"/>
              </w:rPr>
              <w:t xml:space="preserve"> </w:t>
            </w:r>
            <w:proofErr w:type="spellStart"/>
            <w:r w:rsidR="00533CFD" w:rsidRPr="00381A95">
              <w:rPr>
                <w:rFonts w:ascii="Gill Sans MT" w:hAnsi="Gill Sans MT" w:cs="Perpetua"/>
                <w:color w:val="0000FF"/>
                <w:sz w:val="16"/>
                <w:szCs w:val="16"/>
                <w:lang w:val="en-GB"/>
              </w:rPr>
              <w:t>cr</w:t>
            </w:r>
            <w:proofErr w:type="spellEnd"/>
          </w:p>
        </w:tc>
      </w:tr>
      <w:tr w:rsidR="00E22620" w:rsidRPr="00FF0F5C" w:rsidTr="00FC2A94">
        <w:trPr>
          <w:trHeight w:val="227"/>
        </w:trPr>
        <w:tc>
          <w:tcPr>
            <w:tcW w:w="4786" w:type="dxa"/>
            <w:tcBorders>
              <w:top w:val="nil"/>
              <w:left w:val="single" w:sz="8" w:space="0" w:color="C0C0C0"/>
              <w:bottom w:val="single" w:sz="8" w:space="0" w:color="808080"/>
              <w:right w:val="nil"/>
            </w:tcBorders>
            <w:vAlign w:val="center"/>
          </w:tcPr>
          <w:p w:rsidR="00E22620" w:rsidRPr="00FF0F5C" w:rsidRDefault="00E22620" w:rsidP="00AA6582">
            <w:pPr>
              <w:pStyle w:val="Default"/>
              <w:rPr>
                <w:rFonts w:ascii="Gill Sans MT" w:hAnsi="Gill Sans MT" w:cs="Perpetua"/>
                <w:color w:val="auto"/>
                <w:sz w:val="16"/>
                <w:szCs w:val="16"/>
                <w:lang w:val="en-GB"/>
              </w:rPr>
            </w:pPr>
          </w:p>
        </w:tc>
        <w:tc>
          <w:tcPr>
            <w:tcW w:w="992" w:type="dxa"/>
            <w:tcBorders>
              <w:top w:val="nil"/>
              <w:left w:val="nil"/>
              <w:bottom w:val="single" w:sz="8" w:space="0" w:color="808080"/>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p>
        </w:tc>
        <w:tc>
          <w:tcPr>
            <w:tcW w:w="993" w:type="dxa"/>
            <w:tcBorders>
              <w:top w:val="nil"/>
              <w:left w:val="nil"/>
              <w:bottom w:val="single" w:sz="8" w:space="0" w:color="808080"/>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p>
        </w:tc>
      </w:tr>
      <w:tr w:rsidR="00E22620" w:rsidRPr="00FF0F5C" w:rsidTr="00FC2A94">
        <w:trPr>
          <w:trHeight w:val="227"/>
        </w:trPr>
        <w:tc>
          <w:tcPr>
            <w:tcW w:w="4786" w:type="dxa"/>
            <w:tcBorders>
              <w:top w:val="single" w:sz="8" w:space="0" w:color="808080"/>
              <w:left w:val="single" w:sz="8" w:space="0" w:color="808080"/>
              <w:bottom w:val="single" w:sz="8" w:space="0" w:color="808080"/>
              <w:right w:val="nil"/>
            </w:tcBorders>
            <w:shd w:val="pct5" w:color="auto" w:fill="auto"/>
            <w:vAlign w:val="center"/>
          </w:tcPr>
          <w:p w:rsidR="00E22620" w:rsidRPr="00FF0F5C" w:rsidRDefault="00DD7680" w:rsidP="00AA6582">
            <w:pPr>
              <w:pStyle w:val="Default"/>
              <w:rPr>
                <w:rFonts w:ascii="Gill Sans MT" w:hAnsi="Gill Sans MT" w:cs="Perpetua"/>
                <w:b/>
                <w:bCs/>
                <w:color w:val="auto"/>
                <w:sz w:val="16"/>
                <w:szCs w:val="16"/>
                <w:lang w:val="en-GB"/>
              </w:rPr>
            </w:pPr>
            <w:r w:rsidRPr="00FF0F5C">
              <w:rPr>
                <w:rFonts w:ascii="Gill Sans MT" w:hAnsi="Gill Sans MT" w:cs="Perpetua"/>
                <w:b/>
                <w:bCs/>
                <w:color w:val="auto"/>
                <w:sz w:val="16"/>
                <w:szCs w:val="16"/>
                <w:lang w:val="en-GB"/>
              </w:rPr>
              <w:t>Optional studies</w:t>
            </w:r>
            <w:r w:rsidR="00E22620" w:rsidRPr="00FF0F5C">
              <w:rPr>
                <w:rFonts w:ascii="Gill Sans MT" w:hAnsi="Gill Sans MT" w:cs="Perpetua"/>
                <w:b/>
                <w:bCs/>
                <w:color w:val="auto"/>
                <w:sz w:val="16"/>
                <w:szCs w:val="16"/>
                <w:lang w:val="en-GB"/>
              </w:rPr>
              <w:t>:</w:t>
            </w:r>
          </w:p>
        </w:tc>
        <w:tc>
          <w:tcPr>
            <w:tcW w:w="992" w:type="dxa"/>
            <w:tcBorders>
              <w:top w:val="single" w:sz="8" w:space="0" w:color="808080"/>
              <w:left w:val="nil"/>
              <w:bottom w:val="single" w:sz="8" w:space="0" w:color="808080"/>
              <w:right w:val="nil"/>
            </w:tcBorders>
            <w:shd w:val="pct5" w:color="auto" w:fill="auto"/>
            <w:vAlign w:val="center"/>
          </w:tcPr>
          <w:p w:rsidR="00E22620" w:rsidRPr="00FF0F5C" w:rsidRDefault="00E22620" w:rsidP="00AA6582">
            <w:pPr>
              <w:pStyle w:val="Default"/>
              <w:jc w:val="both"/>
              <w:rPr>
                <w:rFonts w:ascii="Gill Sans MT" w:hAnsi="Gill Sans MT" w:cs="Perpetua"/>
                <w:color w:val="auto"/>
                <w:sz w:val="16"/>
                <w:szCs w:val="16"/>
                <w:lang w:val="en-GB"/>
              </w:rPr>
            </w:pPr>
          </w:p>
        </w:tc>
        <w:tc>
          <w:tcPr>
            <w:tcW w:w="993" w:type="dxa"/>
            <w:tcBorders>
              <w:top w:val="single" w:sz="8" w:space="0" w:color="808080"/>
              <w:left w:val="nil"/>
              <w:bottom w:val="single" w:sz="8" w:space="0" w:color="808080"/>
              <w:right w:val="single" w:sz="8" w:space="0" w:color="808080"/>
            </w:tcBorders>
            <w:shd w:val="pct5" w:color="auto" w:fill="auto"/>
            <w:vAlign w:val="center"/>
          </w:tcPr>
          <w:p w:rsidR="00E22620" w:rsidRPr="00FF0F5C" w:rsidRDefault="00E22620" w:rsidP="00AA6582">
            <w:pPr>
              <w:pStyle w:val="Default"/>
              <w:jc w:val="both"/>
              <w:rPr>
                <w:rFonts w:ascii="Gill Sans MT" w:hAnsi="Gill Sans MT" w:cs="Perpetua"/>
                <w:color w:val="auto"/>
                <w:sz w:val="16"/>
                <w:szCs w:val="16"/>
                <w:lang w:val="en-GB"/>
              </w:rPr>
            </w:pPr>
          </w:p>
        </w:tc>
      </w:tr>
      <w:tr w:rsidR="00E22620" w:rsidRPr="00FF0F5C" w:rsidTr="00FC2A94">
        <w:trPr>
          <w:trHeight w:val="227"/>
        </w:trPr>
        <w:tc>
          <w:tcPr>
            <w:tcW w:w="4786" w:type="dxa"/>
            <w:tcBorders>
              <w:top w:val="single" w:sz="8" w:space="0" w:color="808080"/>
              <w:left w:val="single" w:sz="8" w:space="0" w:color="C0C0C0"/>
              <w:bottom w:val="nil"/>
              <w:right w:val="nil"/>
            </w:tcBorders>
            <w:vAlign w:val="center"/>
          </w:tcPr>
          <w:p w:rsidR="00E22620" w:rsidRPr="00FF0F5C" w:rsidRDefault="00DD7680"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Special topics in plant ecology</w:t>
            </w:r>
          </w:p>
        </w:tc>
        <w:tc>
          <w:tcPr>
            <w:tcW w:w="992" w:type="dxa"/>
            <w:tcBorders>
              <w:top w:val="single" w:sz="8" w:space="0" w:color="808080"/>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752667S</w:t>
            </w:r>
          </w:p>
        </w:tc>
        <w:tc>
          <w:tcPr>
            <w:tcW w:w="993" w:type="dxa"/>
            <w:tcBorders>
              <w:top w:val="single" w:sz="8" w:space="0" w:color="808080"/>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2-5 </w:t>
            </w:r>
            <w:proofErr w:type="spellStart"/>
            <w:r w:rsidR="00533CFD"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E22620" w:rsidP="00AA6582">
            <w:pPr>
              <w:pStyle w:val="Default"/>
              <w:rPr>
                <w:rFonts w:ascii="Gill Sans MT" w:hAnsi="Gill Sans MT" w:cs="Perpetua"/>
                <w:b/>
                <w:bCs/>
                <w:i/>
                <w:iCs/>
                <w:color w:val="auto"/>
                <w:sz w:val="16"/>
                <w:szCs w:val="16"/>
                <w:lang w:val="en-GB"/>
              </w:rPr>
            </w:pPr>
            <w:r w:rsidRPr="00FF0F5C">
              <w:rPr>
                <w:rFonts w:ascii="Gill Sans MT" w:hAnsi="Gill Sans MT" w:cs="Perpetua"/>
                <w:b/>
                <w:bCs/>
                <w:i/>
                <w:iCs/>
                <w:color w:val="auto"/>
                <w:sz w:val="16"/>
                <w:szCs w:val="16"/>
                <w:lang w:val="en-GB"/>
              </w:rPr>
              <w:t>Populatio</w:t>
            </w:r>
            <w:r w:rsidR="00DD7680" w:rsidRPr="00FF0F5C">
              <w:rPr>
                <w:rFonts w:ascii="Gill Sans MT" w:hAnsi="Gill Sans MT" w:cs="Perpetua"/>
                <w:b/>
                <w:bCs/>
                <w:i/>
                <w:iCs/>
                <w:color w:val="auto"/>
                <w:sz w:val="16"/>
                <w:szCs w:val="16"/>
                <w:lang w:val="en-GB"/>
              </w:rPr>
              <w:t>n</w:t>
            </w:r>
            <w:r w:rsidRPr="00FF0F5C">
              <w:rPr>
                <w:rFonts w:ascii="Gill Sans MT" w:hAnsi="Gill Sans MT" w:cs="Perpetua"/>
                <w:b/>
                <w:bCs/>
                <w:i/>
                <w:iCs/>
                <w:color w:val="auto"/>
                <w:sz w:val="16"/>
                <w:szCs w:val="16"/>
                <w:lang w:val="en-GB"/>
              </w:rPr>
              <w:t xml:space="preserve"> </w:t>
            </w:r>
            <w:r w:rsidR="00D56F7F" w:rsidRPr="00FF0F5C">
              <w:rPr>
                <w:rFonts w:ascii="Gill Sans MT" w:hAnsi="Gill Sans MT" w:cs="Perpetua"/>
                <w:b/>
                <w:bCs/>
                <w:i/>
                <w:iCs/>
                <w:color w:val="auto"/>
                <w:sz w:val="16"/>
                <w:szCs w:val="16"/>
                <w:lang w:val="en-GB"/>
              </w:rPr>
              <w:t>and</w:t>
            </w:r>
            <w:r w:rsidRPr="00FF0F5C">
              <w:rPr>
                <w:rFonts w:ascii="Gill Sans MT" w:hAnsi="Gill Sans MT" w:cs="Perpetua"/>
                <w:b/>
                <w:bCs/>
                <w:i/>
                <w:iCs/>
                <w:color w:val="auto"/>
                <w:sz w:val="16"/>
                <w:szCs w:val="16"/>
                <w:lang w:val="en-GB"/>
              </w:rPr>
              <w:t xml:space="preserve"> evolu</w:t>
            </w:r>
            <w:r w:rsidR="00DD7680" w:rsidRPr="00FF0F5C">
              <w:rPr>
                <w:rFonts w:ascii="Gill Sans MT" w:hAnsi="Gill Sans MT" w:cs="Perpetua"/>
                <w:b/>
                <w:bCs/>
                <w:i/>
                <w:iCs/>
                <w:color w:val="auto"/>
                <w:sz w:val="16"/>
                <w:szCs w:val="16"/>
                <w:lang w:val="en-GB"/>
              </w:rPr>
              <w:t>tionary ecology</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4A5B0D" w:rsidP="00AA6582">
            <w:pPr>
              <w:pStyle w:val="Default"/>
              <w:rPr>
                <w:rFonts w:ascii="Gill Sans MT" w:hAnsi="Gill Sans MT" w:cs="Perpetua"/>
                <w:color w:val="auto"/>
                <w:sz w:val="16"/>
                <w:szCs w:val="16"/>
                <w:lang w:val="en-GB"/>
              </w:rPr>
            </w:pPr>
            <w:proofErr w:type="spellStart"/>
            <w:r w:rsidRPr="00FF0F5C">
              <w:rPr>
                <w:rFonts w:ascii="Gill Sans MT" w:hAnsi="Gill Sans MT" w:cs="Perpetua"/>
                <w:color w:val="auto"/>
                <w:sz w:val="16"/>
                <w:szCs w:val="16"/>
                <w:lang w:val="en-GB"/>
              </w:rPr>
              <w:t>Metapopulati</w:t>
            </w:r>
            <w:r w:rsidR="00DD7680" w:rsidRPr="00FF0F5C">
              <w:rPr>
                <w:rFonts w:ascii="Gill Sans MT" w:hAnsi="Gill Sans MT" w:cs="Perpetua"/>
                <w:color w:val="auto"/>
                <w:sz w:val="16"/>
                <w:szCs w:val="16"/>
                <w:lang w:val="en-GB"/>
              </w:rPr>
              <w:t>on</w:t>
            </w:r>
            <w:proofErr w:type="spellEnd"/>
            <w:r w:rsidR="00DD7680" w:rsidRPr="00FF0F5C">
              <w:rPr>
                <w:rFonts w:ascii="Gill Sans MT" w:hAnsi="Gill Sans MT" w:cs="Perpetua"/>
                <w:color w:val="auto"/>
                <w:sz w:val="16"/>
                <w:szCs w:val="16"/>
                <w:lang w:val="en-GB"/>
              </w:rPr>
              <w:t xml:space="preserve"> dynamics</w:t>
            </w:r>
          </w:p>
        </w:tc>
        <w:tc>
          <w:tcPr>
            <w:tcW w:w="992" w:type="dxa"/>
            <w:tcBorders>
              <w:top w:val="nil"/>
              <w:left w:val="nil"/>
              <w:bottom w:val="nil"/>
              <w:right w:val="nil"/>
            </w:tcBorders>
            <w:vAlign w:val="center"/>
          </w:tcPr>
          <w:p w:rsidR="00E22620" w:rsidRPr="00FF0F5C" w:rsidRDefault="00966A1D" w:rsidP="00AA6582">
            <w:pPr>
              <w:pStyle w:val="Default"/>
              <w:jc w:val="both"/>
              <w:rPr>
                <w:rFonts w:ascii="Gill Sans MT" w:hAnsi="Gill Sans MT" w:cs="Perpetua"/>
                <w:color w:val="auto"/>
                <w:sz w:val="16"/>
                <w:szCs w:val="16"/>
                <w:lang w:val="en-GB"/>
              </w:rPr>
            </w:pPr>
            <w:r w:rsidRPr="00FF0F5C">
              <w:rPr>
                <w:rFonts w:ascii="Gill Sans MT" w:hAnsi="Gill Sans MT" w:cs="Arial"/>
                <w:color w:val="auto"/>
                <w:sz w:val="16"/>
                <w:szCs w:val="16"/>
              </w:rPr>
              <w:t>750604S</w:t>
            </w: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4 </w:t>
            </w:r>
            <w:proofErr w:type="spellStart"/>
            <w:r w:rsidR="00533CFD"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4A5B0D"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Plant a</w:t>
            </w:r>
            <w:r w:rsidR="00DD7680" w:rsidRPr="00FF0F5C">
              <w:rPr>
                <w:rFonts w:ascii="Gill Sans MT" w:hAnsi="Gill Sans MT" w:cs="Perpetua"/>
                <w:color w:val="auto"/>
                <w:sz w:val="16"/>
                <w:szCs w:val="16"/>
                <w:lang w:val="en-GB"/>
              </w:rPr>
              <w:t>daptation</w:t>
            </w:r>
            <w:r w:rsidRPr="00FF0F5C">
              <w:rPr>
                <w:rFonts w:ascii="Gill Sans MT" w:hAnsi="Gill Sans MT" w:cs="Perpetua"/>
                <w:color w:val="auto"/>
                <w:sz w:val="16"/>
                <w:szCs w:val="16"/>
                <w:lang w:val="en-GB"/>
              </w:rPr>
              <w:t xml:space="preserve">s to </w:t>
            </w:r>
            <w:proofErr w:type="spellStart"/>
            <w:r w:rsidRPr="00FF0F5C">
              <w:rPr>
                <w:rFonts w:ascii="Gill Sans MT" w:hAnsi="Gill Sans MT" w:cs="Perpetua"/>
                <w:color w:val="auto"/>
                <w:sz w:val="16"/>
                <w:szCs w:val="16"/>
                <w:lang w:val="en-GB"/>
              </w:rPr>
              <w:t>h</w:t>
            </w:r>
            <w:r w:rsidR="00DD7680" w:rsidRPr="00FF0F5C">
              <w:rPr>
                <w:rFonts w:ascii="Gill Sans MT" w:hAnsi="Gill Sans MT" w:cs="Perpetua"/>
                <w:color w:val="auto"/>
                <w:sz w:val="16"/>
                <w:szCs w:val="16"/>
                <w:lang w:val="en-GB"/>
              </w:rPr>
              <w:t>erbivory</w:t>
            </w:r>
            <w:proofErr w:type="spellEnd"/>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756621S</w:t>
            </w: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2 </w:t>
            </w:r>
            <w:proofErr w:type="spellStart"/>
            <w:r w:rsidR="00533CFD"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DD7680"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Evolutionary ecology of plant reproduction</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756619S</w:t>
            </w: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2-4 </w:t>
            </w:r>
            <w:proofErr w:type="spellStart"/>
            <w:r w:rsidR="00533CFD"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F42994"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Optimizati</w:t>
            </w:r>
            <w:r w:rsidR="00DD7680" w:rsidRPr="00FF0F5C">
              <w:rPr>
                <w:rFonts w:ascii="Gill Sans MT" w:hAnsi="Gill Sans MT" w:cs="Perpetua"/>
                <w:color w:val="auto"/>
                <w:sz w:val="16"/>
                <w:szCs w:val="16"/>
                <w:lang w:val="en-GB"/>
              </w:rPr>
              <w:t>on and game theories</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750642S</w:t>
            </w: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3 </w:t>
            </w:r>
            <w:proofErr w:type="spellStart"/>
            <w:r w:rsidR="00533CFD"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DD7680" w:rsidP="00AA6582">
            <w:pPr>
              <w:pStyle w:val="Default"/>
              <w:rPr>
                <w:rFonts w:ascii="Gill Sans MT" w:hAnsi="Gill Sans MT" w:cs="Perpetua"/>
                <w:b/>
                <w:bCs/>
                <w:i/>
                <w:iCs/>
                <w:color w:val="auto"/>
                <w:sz w:val="16"/>
                <w:szCs w:val="16"/>
                <w:lang w:val="en-GB"/>
              </w:rPr>
            </w:pPr>
            <w:proofErr w:type="spellStart"/>
            <w:r w:rsidRPr="00FF0F5C">
              <w:rPr>
                <w:rFonts w:ascii="Gill Sans MT" w:hAnsi="Gill Sans MT" w:cs="Perpetua"/>
                <w:b/>
                <w:bCs/>
                <w:i/>
                <w:iCs/>
                <w:color w:val="auto"/>
                <w:sz w:val="16"/>
                <w:szCs w:val="16"/>
                <w:lang w:val="en-GB"/>
              </w:rPr>
              <w:t>Ecophysiology</w:t>
            </w:r>
            <w:proofErr w:type="spellEnd"/>
            <w:r w:rsidRPr="00FF0F5C">
              <w:rPr>
                <w:rFonts w:ascii="Gill Sans MT" w:hAnsi="Gill Sans MT" w:cs="Perpetua"/>
                <w:b/>
                <w:bCs/>
                <w:i/>
                <w:iCs/>
                <w:color w:val="auto"/>
                <w:sz w:val="16"/>
                <w:szCs w:val="16"/>
                <w:lang w:val="en-GB"/>
              </w:rPr>
              <w:t xml:space="preserve"> and</w:t>
            </w:r>
            <w:r w:rsidR="00E22620" w:rsidRPr="00FF0F5C">
              <w:rPr>
                <w:rFonts w:ascii="Gill Sans MT" w:hAnsi="Gill Sans MT" w:cs="Perpetua"/>
                <w:b/>
                <w:bCs/>
                <w:i/>
                <w:iCs/>
                <w:color w:val="auto"/>
                <w:sz w:val="16"/>
                <w:szCs w:val="16"/>
                <w:lang w:val="en-GB"/>
              </w:rPr>
              <w:t xml:space="preserve"> </w:t>
            </w:r>
            <w:r w:rsidR="000A50E5" w:rsidRPr="00FF0F5C">
              <w:rPr>
                <w:rFonts w:ascii="Gill Sans MT" w:hAnsi="Gill Sans MT" w:cs="Perpetua"/>
                <w:b/>
                <w:bCs/>
                <w:i/>
                <w:iCs/>
                <w:color w:val="auto"/>
                <w:sz w:val="16"/>
                <w:szCs w:val="16"/>
                <w:lang w:val="en-GB"/>
              </w:rPr>
              <w:t>environmental ecology</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4A5B0D"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S</w:t>
            </w:r>
            <w:r w:rsidR="00DD7680" w:rsidRPr="00FF0F5C">
              <w:rPr>
                <w:rFonts w:ascii="Gill Sans MT" w:hAnsi="Gill Sans MT" w:cs="Perpetua"/>
                <w:color w:val="auto"/>
                <w:sz w:val="16"/>
                <w:szCs w:val="16"/>
                <w:lang w:val="en-GB"/>
              </w:rPr>
              <w:t>oil ecology</w:t>
            </w:r>
          </w:p>
        </w:tc>
        <w:tc>
          <w:tcPr>
            <w:tcW w:w="992" w:type="dxa"/>
            <w:tcBorders>
              <w:top w:val="nil"/>
              <w:left w:val="nil"/>
              <w:bottom w:val="nil"/>
              <w:right w:val="nil"/>
            </w:tcBorders>
            <w:vAlign w:val="center"/>
          </w:tcPr>
          <w:p w:rsidR="00E22620" w:rsidRPr="00FF0F5C" w:rsidRDefault="004A5B0D"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756612S</w:t>
            </w:r>
          </w:p>
        </w:tc>
        <w:tc>
          <w:tcPr>
            <w:tcW w:w="993" w:type="dxa"/>
            <w:tcBorders>
              <w:top w:val="nil"/>
              <w:left w:val="nil"/>
              <w:bottom w:val="nil"/>
              <w:right w:val="single" w:sz="8" w:space="0" w:color="C0C0C0"/>
            </w:tcBorders>
            <w:vAlign w:val="center"/>
          </w:tcPr>
          <w:p w:rsidR="00E22620" w:rsidRPr="00FF0F5C" w:rsidRDefault="004A5B0D"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3-5 </w:t>
            </w:r>
            <w:proofErr w:type="spellStart"/>
            <w:r w:rsidRPr="00FF0F5C">
              <w:rPr>
                <w:rFonts w:ascii="Gill Sans MT" w:hAnsi="Gill Sans MT" w:cs="Perpetua"/>
                <w:color w:val="auto"/>
                <w:sz w:val="16"/>
                <w:szCs w:val="16"/>
                <w:lang w:val="en-GB"/>
              </w:rPr>
              <w:t>cr</w:t>
            </w:r>
            <w:proofErr w:type="spellEnd"/>
          </w:p>
        </w:tc>
      </w:tr>
      <w:tr w:rsidR="004A5B0D" w:rsidRPr="00381A95" w:rsidTr="00FC2A94">
        <w:trPr>
          <w:trHeight w:val="227"/>
        </w:trPr>
        <w:tc>
          <w:tcPr>
            <w:tcW w:w="4786" w:type="dxa"/>
            <w:tcBorders>
              <w:top w:val="nil"/>
              <w:left w:val="single" w:sz="8" w:space="0" w:color="C0C0C0"/>
              <w:bottom w:val="nil"/>
              <w:right w:val="nil"/>
            </w:tcBorders>
            <w:vAlign w:val="center"/>
          </w:tcPr>
          <w:p w:rsidR="004A5B0D" w:rsidRPr="00381A95" w:rsidRDefault="004A5B0D" w:rsidP="00AA6582">
            <w:pPr>
              <w:pStyle w:val="Default"/>
              <w:rPr>
                <w:rFonts w:ascii="Gill Sans MT" w:hAnsi="Gill Sans MT" w:cs="Perpetua"/>
                <w:color w:val="0000FF"/>
                <w:sz w:val="16"/>
                <w:szCs w:val="16"/>
                <w:lang w:val="en-GB"/>
              </w:rPr>
            </w:pPr>
            <w:r w:rsidRPr="00381A95">
              <w:rPr>
                <w:rFonts w:ascii="Gill Sans MT" w:hAnsi="Gill Sans MT" w:cs="Perpetua"/>
                <w:color w:val="0000FF"/>
                <w:sz w:val="16"/>
                <w:szCs w:val="16"/>
                <w:lang w:val="en-GB"/>
              </w:rPr>
              <w:t>Soil biology</w:t>
            </w:r>
          </w:p>
        </w:tc>
        <w:tc>
          <w:tcPr>
            <w:tcW w:w="992" w:type="dxa"/>
            <w:tcBorders>
              <w:top w:val="nil"/>
              <w:left w:val="nil"/>
              <w:bottom w:val="nil"/>
              <w:right w:val="nil"/>
            </w:tcBorders>
            <w:vAlign w:val="center"/>
          </w:tcPr>
          <w:p w:rsidR="004A5B0D" w:rsidRPr="00381A95" w:rsidRDefault="004A5B0D" w:rsidP="00AA6582">
            <w:pPr>
              <w:pStyle w:val="Default"/>
              <w:jc w:val="both"/>
              <w:rPr>
                <w:rFonts w:ascii="Gill Sans MT" w:hAnsi="Gill Sans MT" w:cs="Perpetua"/>
                <w:color w:val="0000FF"/>
                <w:sz w:val="16"/>
                <w:szCs w:val="16"/>
                <w:lang w:val="en-GB"/>
              </w:rPr>
            </w:pPr>
            <w:r w:rsidRPr="00381A95">
              <w:rPr>
                <w:rFonts w:ascii="Gill Sans MT" w:hAnsi="Gill Sans MT" w:cs="Perpetua"/>
                <w:color w:val="0000FF"/>
                <w:sz w:val="16"/>
                <w:szCs w:val="16"/>
                <w:lang w:val="en-GB"/>
              </w:rPr>
              <w:t>756633S</w:t>
            </w:r>
          </w:p>
        </w:tc>
        <w:tc>
          <w:tcPr>
            <w:tcW w:w="993" w:type="dxa"/>
            <w:tcBorders>
              <w:top w:val="nil"/>
              <w:left w:val="nil"/>
              <w:bottom w:val="nil"/>
              <w:right w:val="single" w:sz="8" w:space="0" w:color="C0C0C0"/>
            </w:tcBorders>
            <w:vAlign w:val="center"/>
          </w:tcPr>
          <w:p w:rsidR="004A5B0D" w:rsidRPr="00381A95" w:rsidRDefault="00966A1D" w:rsidP="00AA6582">
            <w:pPr>
              <w:pStyle w:val="Default"/>
              <w:jc w:val="both"/>
              <w:rPr>
                <w:rFonts w:ascii="Gill Sans MT" w:hAnsi="Gill Sans MT" w:cs="Perpetua"/>
                <w:color w:val="0000FF"/>
                <w:sz w:val="16"/>
                <w:szCs w:val="16"/>
                <w:lang w:val="en-GB"/>
              </w:rPr>
            </w:pPr>
            <w:r w:rsidRPr="00381A95">
              <w:rPr>
                <w:rFonts w:ascii="Gill Sans MT" w:hAnsi="Gill Sans MT" w:cs="Perpetua"/>
                <w:color w:val="0000FF"/>
                <w:sz w:val="16"/>
                <w:szCs w:val="16"/>
                <w:lang w:val="en-GB"/>
              </w:rPr>
              <w:t>2</w:t>
            </w:r>
            <w:r w:rsidR="00381A95" w:rsidRPr="00381A95">
              <w:rPr>
                <w:rFonts w:ascii="Gill Sans MT" w:hAnsi="Gill Sans MT" w:cs="Perpetua"/>
                <w:color w:val="0000FF"/>
                <w:sz w:val="16"/>
                <w:szCs w:val="16"/>
                <w:lang w:val="en-GB"/>
              </w:rPr>
              <w:t>-4</w:t>
            </w:r>
          </w:p>
        </w:tc>
      </w:tr>
      <w:tr w:rsidR="00966A1D" w:rsidRPr="00FF0F5C" w:rsidTr="00FC2A94">
        <w:trPr>
          <w:trHeight w:val="227"/>
        </w:trPr>
        <w:tc>
          <w:tcPr>
            <w:tcW w:w="4786" w:type="dxa"/>
            <w:tcBorders>
              <w:top w:val="nil"/>
              <w:left w:val="single" w:sz="8" w:space="0" w:color="C0C0C0"/>
              <w:bottom w:val="nil"/>
              <w:right w:val="nil"/>
            </w:tcBorders>
            <w:vAlign w:val="center"/>
          </w:tcPr>
          <w:p w:rsidR="00966A1D" w:rsidRPr="00FF0F5C" w:rsidRDefault="00966A1D" w:rsidP="00966A1D">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Nature conservation and land use</w:t>
            </w:r>
          </w:p>
        </w:tc>
        <w:tc>
          <w:tcPr>
            <w:tcW w:w="992" w:type="dxa"/>
            <w:tcBorders>
              <w:top w:val="nil"/>
              <w:left w:val="nil"/>
              <w:bottom w:val="nil"/>
              <w:right w:val="nil"/>
            </w:tcBorders>
            <w:vAlign w:val="center"/>
          </w:tcPr>
          <w:p w:rsidR="00966A1D" w:rsidRPr="00FF0F5C" w:rsidRDefault="00966A1D" w:rsidP="00966A1D">
            <w:pPr>
              <w:pStyle w:val="Default"/>
              <w:jc w:val="both"/>
              <w:rPr>
                <w:rFonts w:ascii="Gill Sans MT" w:hAnsi="Gill Sans MT" w:cs="Perpetua"/>
                <w:color w:val="auto"/>
                <w:sz w:val="16"/>
                <w:szCs w:val="16"/>
                <w:lang w:val="en-GB"/>
              </w:rPr>
            </w:pPr>
            <w:r w:rsidRPr="00FF0F5C">
              <w:rPr>
                <w:rFonts w:ascii="Gill Sans MT" w:hAnsi="Gill Sans MT" w:cs="Arial"/>
                <w:color w:val="auto"/>
                <w:sz w:val="16"/>
                <w:szCs w:val="16"/>
              </w:rPr>
              <w:t>750603S</w:t>
            </w:r>
          </w:p>
        </w:tc>
        <w:tc>
          <w:tcPr>
            <w:tcW w:w="993" w:type="dxa"/>
            <w:tcBorders>
              <w:top w:val="nil"/>
              <w:left w:val="nil"/>
              <w:bottom w:val="nil"/>
              <w:right w:val="single" w:sz="8" w:space="0" w:color="C0C0C0"/>
            </w:tcBorders>
            <w:vAlign w:val="center"/>
          </w:tcPr>
          <w:p w:rsidR="00966A1D" w:rsidRPr="00FF0F5C" w:rsidRDefault="00966A1D" w:rsidP="00966A1D">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3 </w:t>
            </w:r>
            <w:proofErr w:type="spellStart"/>
            <w:r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DD7680"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Plant </w:t>
            </w:r>
            <w:proofErr w:type="spellStart"/>
            <w:r w:rsidRPr="00FF0F5C">
              <w:rPr>
                <w:rFonts w:ascii="Gill Sans MT" w:hAnsi="Gill Sans MT" w:cs="Perpetua"/>
                <w:color w:val="auto"/>
                <w:sz w:val="16"/>
                <w:szCs w:val="16"/>
                <w:lang w:val="en-GB"/>
              </w:rPr>
              <w:t>ecophysiology</w:t>
            </w:r>
            <w:proofErr w:type="spellEnd"/>
            <w:r w:rsidR="00E22620" w:rsidRPr="00FF0F5C">
              <w:rPr>
                <w:rFonts w:ascii="Gill Sans MT" w:hAnsi="Gill Sans MT" w:cs="Perpetua"/>
                <w:color w:val="auto"/>
                <w:sz w:val="16"/>
                <w:szCs w:val="16"/>
                <w:lang w:val="en-GB"/>
              </w:rPr>
              <w:t xml:space="preserve"> </w:t>
            </w:r>
            <w:r w:rsidR="009C1B7C" w:rsidRPr="00FF0F5C">
              <w:rPr>
                <w:rFonts w:ascii="Gill Sans MT" w:hAnsi="Gill Sans MT" w:cs="Perpetua"/>
                <w:color w:val="auto"/>
                <w:sz w:val="16"/>
                <w:szCs w:val="16"/>
                <w:lang w:val="en-GB"/>
              </w:rPr>
              <w:t>in changing environments</w:t>
            </w:r>
            <w:r w:rsidR="00E22620" w:rsidRPr="00FF0F5C">
              <w:rPr>
                <w:rFonts w:ascii="Gill Sans MT" w:hAnsi="Gill Sans MT" w:cs="Perpetua"/>
                <w:color w:val="auto"/>
                <w:sz w:val="16"/>
                <w:szCs w:val="16"/>
                <w:lang w:val="en-GB"/>
              </w:rPr>
              <w:t xml:space="preserve"> </w:t>
            </w:r>
            <w:r w:rsidR="00CA4497" w:rsidRPr="00FF0F5C">
              <w:rPr>
                <w:rFonts w:ascii="Gill Sans MT" w:hAnsi="Gill Sans MT" w:cs="Perpetua"/>
                <w:color w:val="auto"/>
                <w:sz w:val="16"/>
                <w:szCs w:val="16"/>
                <w:lang w:val="en-GB"/>
              </w:rPr>
              <w:t>(if not included in the B. Sc. - degree)</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756604S</w:t>
            </w: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5</w:t>
            </w:r>
            <w:r w:rsidR="009C1B7C" w:rsidRPr="00FF0F5C">
              <w:rPr>
                <w:rFonts w:ascii="Gill Sans MT" w:hAnsi="Gill Sans MT" w:cs="Perpetua"/>
                <w:color w:val="auto"/>
                <w:sz w:val="16"/>
                <w:szCs w:val="16"/>
                <w:lang w:val="en-GB"/>
              </w:rPr>
              <w:t>-10</w:t>
            </w:r>
            <w:r w:rsidRPr="00FF0F5C">
              <w:rPr>
                <w:rFonts w:ascii="Gill Sans MT" w:hAnsi="Gill Sans MT" w:cs="Perpetua"/>
                <w:color w:val="auto"/>
                <w:sz w:val="16"/>
                <w:szCs w:val="16"/>
                <w:lang w:val="en-GB"/>
              </w:rPr>
              <w:t xml:space="preserve"> </w:t>
            </w:r>
            <w:proofErr w:type="spellStart"/>
            <w:r w:rsidR="00533CFD"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DD7680"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Ecosystem ecology</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7506</w:t>
            </w:r>
            <w:r w:rsidR="004F3CA3" w:rsidRPr="00FF0F5C">
              <w:rPr>
                <w:rFonts w:ascii="Gill Sans MT" w:hAnsi="Gill Sans MT" w:cs="Perpetua"/>
                <w:color w:val="auto"/>
                <w:sz w:val="16"/>
                <w:szCs w:val="16"/>
                <w:lang w:val="en-GB"/>
              </w:rPr>
              <w:t>31</w:t>
            </w:r>
            <w:r w:rsidRPr="00FF0F5C">
              <w:rPr>
                <w:rFonts w:ascii="Gill Sans MT" w:hAnsi="Gill Sans MT" w:cs="Perpetua"/>
                <w:color w:val="auto"/>
                <w:sz w:val="16"/>
                <w:szCs w:val="16"/>
                <w:lang w:val="en-GB"/>
              </w:rPr>
              <w:t>S</w:t>
            </w: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3 </w:t>
            </w:r>
            <w:proofErr w:type="spellStart"/>
            <w:r w:rsidR="00533CFD"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DD7680"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Legislation in environmental protection</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750616S</w:t>
            </w: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5 </w:t>
            </w:r>
            <w:proofErr w:type="spellStart"/>
            <w:r w:rsidR="00533CFD" w:rsidRPr="00FF0F5C">
              <w:rPr>
                <w:rFonts w:ascii="Gill Sans MT" w:hAnsi="Gill Sans MT" w:cs="Perpetua"/>
                <w:color w:val="auto"/>
                <w:sz w:val="16"/>
                <w:szCs w:val="16"/>
                <w:lang w:val="en-GB"/>
              </w:rPr>
              <w:t>cr</w:t>
            </w:r>
            <w:proofErr w:type="spellEnd"/>
          </w:p>
        </w:tc>
      </w:tr>
      <w:tr w:rsidR="00E22620" w:rsidRPr="00381A95" w:rsidTr="00FC2A94">
        <w:trPr>
          <w:trHeight w:val="227"/>
        </w:trPr>
        <w:tc>
          <w:tcPr>
            <w:tcW w:w="4786" w:type="dxa"/>
            <w:tcBorders>
              <w:top w:val="nil"/>
              <w:left w:val="single" w:sz="8" w:space="0" w:color="C0C0C0"/>
              <w:bottom w:val="nil"/>
              <w:right w:val="nil"/>
            </w:tcBorders>
            <w:vAlign w:val="center"/>
          </w:tcPr>
          <w:p w:rsidR="00E22620" w:rsidRPr="00381A95" w:rsidRDefault="00B13C40" w:rsidP="00AA6582">
            <w:pPr>
              <w:pStyle w:val="Default"/>
              <w:rPr>
                <w:rFonts w:ascii="Gill Sans MT" w:hAnsi="Gill Sans MT" w:cs="Perpetua"/>
                <w:color w:val="0000FF"/>
                <w:sz w:val="16"/>
                <w:szCs w:val="16"/>
                <w:lang w:val="en-GB"/>
              </w:rPr>
            </w:pPr>
            <w:r w:rsidRPr="00381A95">
              <w:rPr>
                <w:rFonts w:ascii="Gill Sans MT" w:hAnsi="Gill Sans MT" w:cs="Perpetua"/>
                <w:color w:val="0000FF"/>
                <w:sz w:val="16"/>
                <w:szCs w:val="16"/>
                <w:lang w:val="en-GB"/>
              </w:rPr>
              <w:t xml:space="preserve">Environmental impact assessment (EIA) and ecological </w:t>
            </w:r>
            <w:proofErr w:type="spellStart"/>
            <w:r w:rsidRPr="00381A95">
              <w:rPr>
                <w:rFonts w:ascii="Gill Sans MT" w:hAnsi="Gill Sans MT" w:cs="Perpetua"/>
                <w:color w:val="0000FF"/>
                <w:sz w:val="16"/>
                <w:szCs w:val="16"/>
                <w:lang w:val="en-GB"/>
              </w:rPr>
              <w:t>inventoring</w:t>
            </w:r>
            <w:proofErr w:type="spellEnd"/>
            <w:r w:rsidRPr="00381A95">
              <w:rPr>
                <w:rFonts w:ascii="Gill Sans MT" w:hAnsi="Gill Sans MT" w:cs="Perpetua"/>
                <w:color w:val="0000FF"/>
                <w:sz w:val="16"/>
                <w:szCs w:val="16"/>
                <w:lang w:val="en-GB"/>
              </w:rPr>
              <w:t xml:space="preserve"> of natural resources</w:t>
            </w:r>
          </w:p>
        </w:tc>
        <w:tc>
          <w:tcPr>
            <w:tcW w:w="992" w:type="dxa"/>
            <w:tcBorders>
              <w:top w:val="nil"/>
              <w:left w:val="nil"/>
              <w:bottom w:val="nil"/>
              <w:right w:val="nil"/>
            </w:tcBorders>
            <w:vAlign w:val="center"/>
          </w:tcPr>
          <w:p w:rsidR="00E22620" w:rsidRPr="00381A95" w:rsidRDefault="00E22620" w:rsidP="00AA6582">
            <w:pPr>
              <w:pStyle w:val="Default"/>
              <w:jc w:val="both"/>
              <w:rPr>
                <w:rFonts w:ascii="Gill Sans MT" w:hAnsi="Gill Sans MT" w:cs="Perpetua"/>
                <w:color w:val="0000FF"/>
                <w:sz w:val="16"/>
                <w:szCs w:val="16"/>
                <w:lang w:val="en-GB"/>
              </w:rPr>
            </w:pPr>
            <w:r w:rsidRPr="00381A95">
              <w:rPr>
                <w:rFonts w:ascii="Gill Sans MT" w:hAnsi="Gill Sans MT" w:cs="Perpetua"/>
                <w:color w:val="0000FF"/>
                <w:sz w:val="16"/>
                <w:szCs w:val="16"/>
                <w:lang w:val="en-GB"/>
              </w:rPr>
              <w:t>750626S</w:t>
            </w:r>
          </w:p>
        </w:tc>
        <w:tc>
          <w:tcPr>
            <w:tcW w:w="993" w:type="dxa"/>
            <w:tcBorders>
              <w:top w:val="nil"/>
              <w:left w:val="nil"/>
              <w:bottom w:val="nil"/>
              <w:right w:val="single" w:sz="8" w:space="0" w:color="C0C0C0"/>
            </w:tcBorders>
            <w:vAlign w:val="center"/>
          </w:tcPr>
          <w:p w:rsidR="00E22620" w:rsidRPr="00381A95" w:rsidRDefault="00381A95" w:rsidP="00AA6582">
            <w:pPr>
              <w:pStyle w:val="Default"/>
              <w:jc w:val="both"/>
              <w:rPr>
                <w:rFonts w:ascii="Gill Sans MT" w:hAnsi="Gill Sans MT" w:cs="Perpetua"/>
                <w:color w:val="0000FF"/>
                <w:sz w:val="16"/>
                <w:szCs w:val="16"/>
                <w:lang w:val="en-GB"/>
              </w:rPr>
            </w:pPr>
            <w:r w:rsidRPr="00381A95">
              <w:rPr>
                <w:rFonts w:ascii="Gill Sans MT" w:hAnsi="Gill Sans MT" w:cs="Perpetua"/>
                <w:color w:val="0000FF"/>
                <w:sz w:val="16"/>
                <w:szCs w:val="16"/>
                <w:lang w:val="en-GB"/>
              </w:rPr>
              <w:t>5</w:t>
            </w:r>
            <w:r w:rsidR="00E22620" w:rsidRPr="00381A95">
              <w:rPr>
                <w:rFonts w:ascii="Gill Sans MT" w:hAnsi="Gill Sans MT" w:cs="Perpetua"/>
                <w:color w:val="0000FF"/>
                <w:sz w:val="16"/>
                <w:szCs w:val="16"/>
                <w:lang w:val="en-GB"/>
              </w:rPr>
              <w:t xml:space="preserve"> </w:t>
            </w:r>
            <w:proofErr w:type="spellStart"/>
            <w:r w:rsidR="00533CFD" w:rsidRPr="00381A95">
              <w:rPr>
                <w:rFonts w:ascii="Gill Sans MT" w:hAnsi="Gill Sans MT" w:cs="Perpetua"/>
                <w:color w:val="0000FF"/>
                <w:sz w:val="16"/>
                <w:szCs w:val="16"/>
                <w:lang w:val="en-GB"/>
              </w:rPr>
              <w:t>cr</w:t>
            </w:r>
            <w:proofErr w:type="spellEnd"/>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DD7680"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Restoration ecology</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756607S</w:t>
            </w: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7 </w:t>
            </w:r>
            <w:proofErr w:type="spellStart"/>
            <w:r w:rsidR="00533CFD"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DD7680"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Field methods in freshwater </w:t>
            </w:r>
            <w:proofErr w:type="spellStart"/>
            <w:r w:rsidRPr="00FF0F5C">
              <w:rPr>
                <w:rFonts w:ascii="Gill Sans MT" w:hAnsi="Gill Sans MT" w:cs="Perpetua"/>
                <w:color w:val="auto"/>
                <w:sz w:val="16"/>
                <w:szCs w:val="16"/>
                <w:lang w:val="en-GB"/>
              </w:rPr>
              <w:t>biomonitoring</w:t>
            </w:r>
            <w:proofErr w:type="spellEnd"/>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754616S</w:t>
            </w: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4 </w:t>
            </w:r>
            <w:proofErr w:type="spellStart"/>
            <w:r w:rsidR="00533CFD"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DD7680"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Basics in hydrobiology</w:t>
            </w:r>
            <w:r w:rsidR="00E22620" w:rsidRPr="00FF0F5C">
              <w:rPr>
                <w:rFonts w:ascii="Gill Sans MT" w:hAnsi="Gill Sans MT" w:cs="Perpetua"/>
                <w:color w:val="auto"/>
                <w:sz w:val="16"/>
                <w:szCs w:val="16"/>
                <w:lang w:val="en-GB"/>
              </w:rPr>
              <w:t xml:space="preserve"> </w:t>
            </w:r>
            <w:r w:rsidR="00CA4497" w:rsidRPr="00FF0F5C">
              <w:rPr>
                <w:rFonts w:ascii="Gill Sans MT" w:hAnsi="Gill Sans MT" w:cs="Perpetua"/>
                <w:color w:val="auto"/>
                <w:sz w:val="16"/>
                <w:szCs w:val="16"/>
                <w:lang w:val="en-GB"/>
              </w:rPr>
              <w:t>(if not included in the B. Sc. - degree)</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754308A</w:t>
            </w:r>
          </w:p>
        </w:tc>
        <w:tc>
          <w:tcPr>
            <w:tcW w:w="993" w:type="dxa"/>
            <w:tcBorders>
              <w:top w:val="nil"/>
              <w:left w:val="nil"/>
              <w:bottom w:val="nil"/>
              <w:right w:val="single" w:sz="8" w:space="0" w:color="C0C0C0"/>
            </w:tcBorders>
            <w:vAlign w:val="center"/>
          </w:tcPr>
          <w:p w:rsidR="00E22620" w:rsidRPr="00FF0F5C" w:rsidRDefault="00561EA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4</w:t>
            </w:r>
            <w:r w:rsidR="00E22620" w:rsidRPr="00FF0F5C">
              <w:rPr>
                <w:rFonts w:ascii="Gill Sans MT" w:hAnsi="Gill Sans MT" w:cs="Perpetua"/>
                <w:color w:val="auto"/>
                <w:sz w:val="16"/>
                <w:szCs w:val="16"/>
                <w:lang w:val="en-GB"/>
              </w:rPr>
              <w:t xml:space="preserve"> </w:t>
            </w:r>
            <w:proofErr w:type="spellStart"/>
            <w:r w:rsidR="00533CFD"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4A5B0D"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Stream ecology</w:t>
            </w:r>
          </w:p>
        </w:tc>
        <w:tc>
          <w:tcPr>
            <w:tcW w:w="992" w:type="dxa"/>
            <w:tcBorders>
              <w:top w:val="nil"/>
              <w:left w:val="nil"/>
              <w:bottom w:val="nil"/>
              <w:right w:val="nil"/>
            </w:tcBorders>
            <w:vAlign w:val="center"/>
          </w:tcPr>
          <w:p w:rsidR="00E22620" w:rsidRPr="00FF0F5C" w:rsidRDefault="004A5B0D"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754620S</w:t>
            </w:r>
          </w:p>
        </w:tc>
        <w:tc>
          <w:tcPr>
            <w:tcW w:w="993" w:type="dxa"/>
            <w:tcBorders>
              <w:top w:val="nil"/>
              <w:left w:val="nil"/>
              <w:bottom w:val="nil"/>
              <w:right w:val="single" w:sz="8" w:space="0" w:color="C0C0C0"/>
            </w:tcBorders>
            <w:vAlign w:val="center"/>
          </w:tcPr>
          <w:p w:rsidR="00E22620" w:rsidRPr="00FF0F5C" w:rsidRDefault="004A5B0D"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5 </w:t>
            </w:r>
            <w:proofErr w:type="spellStart"/>
            <w:r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DD7680"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Assessment and monitoring of the ecological status of water bodies</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754613S</w:t>
            </w: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4 </w:t>
            </w:r>
            <w:proofErr w:type="spellStart"/>
            <w:r w:rsidR="00533CFD"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DD7680" w:rsidP="00AA6582">
            <w:pPr>
              <w:pStyle w:val="Default"/>
              <w:rPr>
                <w:rFonts w:ascii="Gill Sans MT" w:hAnsi="Gill Sans MT" w:cs="Perpetua"/>
                <w:b/>
                <w:bCs/>
                <w:i/>
                <w:iCs/>
                <w:color w:val="auto"/>
                <w:sz w:val="16"/>
                <w:szCs w:val="16"/>
                <w:lang w:val="en-GB"/>
              </w:rPr>
            </w:pPr>
            <w:r w:rsidRPr="00FF0F5C">
              <w:rPr>
                <w:rFonts w:ascii="Gill Sans MT" w:hAnsi="Gill Sans MT" w:cs="Perpetua"/>
                <w:b/>
                <w:bCs/>
                <w:i/>
                <w:iCs/>
                <w:color w:val="auto"/>
                <w:sz w:val="16"/>
                <w:szCs w:val="16"/>
                <w:lang w:val="en-GB"/>
              </w:rPr>
              <w:t>Community ecology and biodiversity</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DD7680"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Structure and </w:t>
            </w:r>
            <w:r w:rsidR="00F41A7C" w:rsidRPr="00FF0F5C">
              <w:rPr>
                <w:rFonts w:ascii="Gill Sans MT" w:hAnsi="Gill Sans MT" w:cs="Perpetua"/>
                <w:color w:val="auto"/>
                <w:sz w:val="16"/>
                <w:szCs w:val="16"/>
                <w:lang w:val="en-GB"/>
              </w:rPr>
              <w:t>d</w:t>
            </w:r>
            <w:r w:rsidRPr="00FF0F5C">
              <w:rPr>
                <w:rFonts w:ascii="Gill Sans MT" w:hAnsi="Gill Sans MT" w:cs="Perpetua"/>
                <w:color w:val="auto"/>
                <w:sz w:val="16"/>
                <w:szCs w:val="16"/>
                <w:lang w:val="en-GB"/>
              </w:rPr>
              <w:t xml:space="preserve">ynamics of </w:t>
            </w:r>
            <w:r w:rsidR="00F41A7C" w:rsidRPr="00FF0F5C">
              <w:rPr>
                <w:rFonts w:ascii="Gill Sans MT" w:hAnsi="Gill Sans MT" w:cs="Perpetua"/>
                <w:color w:val="auto"/>
                <w:sz w:val="16"/>
                <w:szCs w:val="16"/>
                <w:lang w:val="en-GB"/>
              </w:rPr>
              <w:t>p</w:t>
            </w:r>
            <w:r w:rsidRPr="00FF0F5C">
              <w:rPr>
                <w:rFonts w:ascii="Gill Sans MT" w:hAnsi="Gill Sans MT" w:cs="Perpetua"/>
                <w:color w:val="auto"/>
                <w:sz w:val="16"/>
                <w:szCs w:val="16"/>
                <w:lang w:val="en-GB"/>
              </w:rPr>
              <w:t xml:space="preserve">lant </w:t>
            </w:r>
            <w:r w:rsidR="00F41A7C" w:rsidRPr="00FF0F5C">
              <w:rPr>
                <w:rFonts w:ascii="Gill Sans MT" w:hAnsi="Gill Sans MT" w:cs="Perpetua"/>
                <w:color w:val="auto"/>
                <w:sz w:val="16"/>
                <w:szCs w:val="16"/>
                <w:lang w:val="en-GB"/>
              </w:rPr>
              <w:t>c</w:t>
            </w:r>
            <w:r w:rsidRPr="00FF0F5C">
              <w:rPr>
                <w:rFonts w:ascii="Gill Sans MT" w:hAnsi="Gill Sans MT" w:cs="Perpetua"/>
                <w:color w:val="auto"/>
                <w:sz w:val="16"/>
                <w:szCs w:val="16"/>
                <w:lang w:val="en-GB"/>
              </w:rPr>
              <w:t>ommunities</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756622S</w:t>
            </w: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5 </w:t>
            </w:r>
            <w:proofErr w:type="spellStart"/>
            <w:r w:rsidR="00533CFD"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69239A"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Arctic and alpine ecology </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752642S</w:t>
            </w:r>
          </w:p>
        </w:tc>
        <w:tc>
          <w:tcPr>
            <w:tcW w:w="993" w:type="dxa"/>
            <w:tcBorders>
              <w:top w:val="nil"/>
              <w:left w:val="nil"/>
              <w:bottom w:val="nil"/>
              <w:right w:val="single" w:sz="8" w:space="0" w:color="C0C0C0"/>
            </w:tcBorders>
            <w:vAlign w:val="center"/>
          </w:tcPr>
          <w:p w:rsidR="00E22620" w:rsidRPr="00FF0F5C" w:rsidRDefault="00561EA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4</w:t>
            </w:r>
            <w:r w:rsidR="00E22620" w:rsidRPr="00FF0F5C">
              <w:rPr>
                <w:rFonts w:ascii="Gill Sans MT" w:hAnsi="Gill Sans MT" w:cs="Perpetua"/>
                <w:color w:val="auto"/>
                <w:sz w:val="16"/>
                <w:szCs w:val="16"/>
                <w:lang w:val="en-GB"/>
              </w:rPr>
              <w:t xml:space="preserve"> </w:t>
            </w:r>
            <w:proofErr w:type="spellStart"/>
            <w:r w:rsidR="00533CFD"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69239A"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Mire ecology</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752692S</w:t>
            </w:r>
          </w:p>
        </w:tc>
        <w:tc>
          <w:tcPr>
            <w:tcW w:w="993" w:type="dxa"/>
            <w:tcBorders>
              <w:top w:val="nil"/>
              <w:left w:val="nil"/>
              <w:bottom w:val="nil"/>
              <w:right w:val="single" w:sz="8" w:space="0" w:color="C0C0C0"/>
            </w:tcBorders>
            <w:vAlign w:val="center"/>
          </w:tcPr>
          <w:p w:rsidR="00E22620" w:rsidRPr="00FF0F5C" w:rsidRDefault="00561EA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4</w:t>
            </w:r>
            <w:r w:rsidR="00E22620" w:rsidRPr="00FF0F5C">
              <w:rPr>
                <w:rFonts w:ascii="Gill Sans MT" w:hAnsi="Gill Sans MT" w:cs="Perpetua"/>
                <w:color w:val="auto"/>
                <w:sz w:val="16"/>
                <w:szCs w:val="16"/>
                <w:lang w:val="en-GB"/>
              </w:rPr>
              <w:t xml:space="preserve"> </w:t>
            </w:r>
            <w:proofErr w:type="spellStart"/>
            <w:r w:rsidR="00533CFD"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DD7680"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Macro fungi</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752616S</w:t>
            </w: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3 </w:t>
            </w:r>
            <w:proofErr w:type="spellStart"/>
            <w:r w:rsidR="00533CFD"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F1263D" w:rsidP="00AA6582">
            <w:pPr>
              <w:pStyle w:val="Default"/>
              <w:rPr>
                <w:rFonts w:ascii="Gill Sans MT" w:hAnsi="Gill Sans MT" w:cs="Perpetua"/>
                <w:color w:val="auto"/>
                <w:sz w:val="16"/>
                <w:szCs w:val="16"/>
                <w:lang w:val="en-GB"/>
              </w:rPr>
            </w:pPr>
            <w:r w:rsidRPr="00FF0F5C">
              <w:rPr>
                <w:rFonts w:ascii="Gill Sans MT" w:hAnsi="Gill Sans MT" w:cs="Arial"/>
                <w:color w:val="auto"/>
                <w:sz w:val="16"/>
                <w:szCs w:val="16"/>
                <w:lang w:val="en-US"/>
              </w:rPr>
              <w:t>Taxonomy and ecology of plants</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752656S</w:t>
            </w: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2-6 </w:t>
            </w:r>
            <w:proofErr w:type="spellStart"/>
            <w:r w:rsidR="00533CFD"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4A5B0D"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Advanced identification of plant s</w:t>
            </w:r>
            <w:r w:rsidR="00DD7680" w:rsidRPr="00FF0F5C">
              <w:rPr>
                <w:rFonts w:ascii="Gill Sans MT" w:hAnsi="Gill Sans MT" w:cs="Perpetua"/>
                <w:color w:val="auto"/>
                <w:sz w:val="16"/>
                <w:szCs w:val="16"/>
                <w:lang w:val="en-GB"/>
              </w:rPr>
              <w:t xml:space="preserve">pecies I </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752608S</w:t>
            </w: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6 </w:t>
            </w:r>
            <w:proofErr w:type="spellStart"/>
            <w:r w:rsidR="00533CFD"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4A5B0D" w:rsidP="00AA6582">
            <w:pPr>
              <w:pStyle w:val="Normaali2"/>
              <w:jc w:val="both"/>
              <w:rPr>
                <w:rFonts w:ascii="Gill Sans MT" w:hAnsi="Gill Sans MT" w:cs="Perpetua"/>
                <w:sz w:val="16"/>
                <w:szCs w:val="16"/>
                <w:lang w:val="en-GB"/>
              </w:rPr>
            </w:pPr>
            <w:r w:rsidRPr="00FF0F5C">
              <w:rPr>
                <w:rFonts w:ascii="Gill Sans MT" w:hAnsi="Gill Sans MT" w:cs="Perpetua"/>
                <w:sz w:val="16"/>
                <w:szCs w:val="16"/>
                <w:lang w:val="en-GB"/>
              </w:rPr>
              <w:t>Advanced identification of plant s</w:t>
            </w:r>
            <w:r w:rsidR="00DD7680" w:rsidRPr="00FF0F5C">
              <w:rPr>
                <w:rFonts w:ascii="Gill Sans MT" w:hAnsi="Gill Sans MT" w:cs="Perpetua"/>
                <w:sz w:val="16"/>
                <w:szCs w:val="16"/>
                <w:lang w:val="en-GB"/>
              </w:rPr>
              <w:t xml:space="preserve">pecies II </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752625S</w:t>
            </w: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5-8 </w:t>
            </w:r>
            <w:proofErr w:type="spellStart"/>
            <w:r w:rsidR="00533CFD"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4A5B0D"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Floristic i</w:t>
            </w:r>
            <w:r w:rsidR="00DD7680" w:rsidRPr="00FF0F5C">
              <w:rPr>
                <w:rFonts w:ascii="Gill Sans MT" w:hAnsi="Gill Sans MT" w:cs="Perpetua"/>
                <w:color w:val="auto"/>
                <w:sz w:val="16"/>
                <w:szCs w:val="16"/>
                <w:lang w:val="en-GB"/>
              </w:rPr>
              <w:t>nventory</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752672S</w:t>
            </w: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2-5 </w:t>
            </w:r>
            <w:proofErr w:type="spellStart"/>
            <w:r w:rsidR="00533CFD"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69239A" w:rsidP="00AA6582">
            <w:pPr>
              <w:pStyle w:val="Default"/>
              <w:rPr>
                <w:rFonts w:ascii="Gill Sans MT" w:hAnsi="Gill Sans MT" w:cs="Perpetua"/>
                <w:color w:val="auto"/>
                <w:sz w:val="16"/>
                <w:szCs w:val="16"/>
                <w:lang w:val="en-GB"/>
              </w:rPr>
            </w:pPr>
            <w:r w:rsidRPr="00FF0F5C">
              <w:rPr>
                <w:rFonts w:ascii="Gill Sans MT" w:hAnsi="Gill Sans MT" w:cs="Arial"/>
                <w:color w:val="auto"/>
                <w:sz w:val="16"/>
                <w:szCs w:val="16"/>
                <w:lang w:val="en-US"/>
              </w:rPr>
              <w:t>Excursion to Southern Finland or abroad</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752605S</w:t>
            </w: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4-7 </w:t>
            </w:r>
            <w:proofErr w:type="spellStart"/>
            <w:r w:rsidR="00533CFD"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F1263D" w:rsidP="00AA6582">
            <w:pPr>
              <w:pStyle w:val="Default"/>
              <w:rPr>
                <w:rFonts w:ascii="Gill Sans MT" w:hAnsi="Gill Sans MT" w:cs="Perpetua"/>
                <w:color w:val="auto"/>
                <w:sz w:val="16"/>
                <w:szCs w:val="16"/>
                <w:lang w:val="en-GB"/>
              </w:rPr>
            </w:pPr>
            <w:r w:rsidRPr="00FF0F5C">
              <w:rPr>
                <w:rFonts w:ascii="Gill Sans MT" w:hAnsi="Gill Sans MT" w:cs="Arial"/>
                <w:color w:val="auto"/>
                <w:sz w:val="16"/>
                <w:szCs w:val="16"/>
                <w:lang w:val="en-US"/>
              </w:rPr>
              <w:t>Aquatic and littoral vegetation</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752677S</w:t>
            </w: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3,5 </w:t>
            </w:r>
            <w:proofErr w:type="spellStart"/>
            <w:r w:rsidR="00533CFD" w:rsidRPr="00FF0F5C">
              <w:rPr>
                <w:rFonts w:ascii="Gill Sans MT" w:hAnsi="Gill Sans MT" w:cs="Perpetua"/>
                <w:color w:val="auto"/>
                <w:sz w:val="16"/>
                <w:szCs w:val="16"/>
                <w:lang w:val="en-GB"/>
              </w:rPr>
              <w:t>cr</w:t>
            </w:r>
            <w:proofErr w:type="spellEnd"/>
          </w:p>
        </w:tc>
      </w:tr>
      <w:tr w:rsidR="00381A95" w:rsidRPr="00FF0F5C" w:rsidTr="00FC2A94">
        <w:trPr>
          <w:trHeight w:val="227"/>
        </w:trPr>
        <w:tc>
          <w:tcPr>
            <w:tcW w:w="4786" w:type="dxa"/>
            <w:tcBorders>
              <w:top w:val="nil"/>
              <w:left w:val="single" w:sz="8" w:space="0" w:color="C0C0C0"/>
              <w:bottom w:val="nil"/>
              <w:right w:val="nil"/>
            </w:tcBorders>
            <w:vAlign w:val="center"/>
          </w:tcPr>
          <w:p w:rsidR="00381A95" w:rsidRPr="00EA0CAA" w:rsidRDefault="00381A95" w:rsidP="007672AB">
            <w:pPr>
              <w:pStyle w:val="Default"/>
              <w:rPr>
                <w:rFonts w:ascii="Gill Sans MT" w:hAnsi="Gill Sans MT" w:cs="Arial"/>
                <w:color w:val="0000FF"/>
                <w:sz w:val="16"/>
                <w:szCs w:val="16"/>
                <w:lang w:val="en-GB"/>
              </w:rPr>
            </w:pPr>
            <w:r w:rsidRPr="00EA0CAA">
              <w:rPr>
                <w:rFonts w:ascii="Gill Sans MT" w:hAnsi="Gill Sans MT" w:cs="Arial"/>
                <w:color w:val="0000FF"/>
                <w:sz w:val="16"/>
                <w:szCs w:val="16"/>
                <w:lang w:val="en-GB"/>
              </w:rPr>
              <w:t xml:space="preserve">Field course in plant ecological research on the </w:t>
            </w:r>
            <w:proofErr w:type="spellStart"/>
            <w:r w:rsidRPr="00EA0CAA">
              <w:rPr>
                <w:rFonts w:ascii="Gill Sans MT" w:hAnsi="Gill Sans MT" w:cs="Arial"/>
                <w:color w:val="0000FF"/>
                <w:sz w:val="16"/>
                <w:szCs w:val="16"/>
                <w:lang w:val="en-GB"/>
              </w:rPr>
              <w:t>Bothnian</w:t>
            </w:r>
            <w:proofErr w:type="spellEnd"/>
            <w:r w:rsidRPr="00EA0CAA">
              <w:rPr>
                <w:rFonts w:ascii="Gill Sans MT" w:hAnsi="Gill Sans MT" w:cs="Arial"/>
                <w:color w:val="0000FF"/>
                <w:sz w:val="16"/>
                <w:szCs w:val="16"/>
                <w:lang w:val="en-GB"/>
              </w:rPr>
              <w:t xml:space="preserve"> Bay coast</w:t>
            </w:r>
          </w:p>
        </w:tc>
        <w:tc>
          <w:tcPr>
            <w:tcW w:w="992" w:type="dxa"/>
            <w:tcBorders>
              <w:top w:val="nil"/>
              <w:left w:val="nil"/>
              <w:bottom w:val="nil"/>
              <w:right w:val="nil"/>
            </w:tcBorders>
            <w:vAlign w:val="center"/>
          </w:tcPr>
          <w:p w:rsidR="00381A95" w:rsidRPr="008E3AD9" w:rsidRDefault="00381A95" w:rsidP="007672AB">
            <w:pPr>
              <w:pStyle w:val="Default"/>
              <w:jc w:val="both"/>
              <w:rPr>
                <w:rFonts w:ascii="Arial" w:hAnsi="Arial" w:cs="Arial"/>
                <w:color w:val="0000FF"/>
                <w:sz w:val="16"/>
                <w:szCs w:val="16"/>
                <w:lang w:val="en-GB"/>
              </w:rPr>
            </w:pPr>
            <w:r>
              <w:rPr>
                <w:rFonts w:ascii="Arial" w:hAnsi="Arial" w:cs="Arial"/>
                <w:color w:val="0000FF"/>
                <w:sz w:val="16"/>
                <w:szCs w:val="16"/>
                <w:lang w:val="en-GB"/>
              </w:rPr>
              <w:t>756639S</w:t>
            </w:r>
          </w:p>
        </w:tc>
        <w:tc>
          <w:tcPr>
            <w:tcW w:w="993" w:type="dxa"/>
            <w:tcBorders>
              <w:top w:val="nil"/>
              <w:left w:val="nil"/>
              <w:bottom w:val="nil"/>
              <w:right w:val="single" w:sz="8" w:space="0" w:color="C0C0C0"/>
            </w:tcBorders>
            <w:vAlign w:val="center"/>
          </w:tcPr>
          <w:p w:rsidR="00381A95" w:rsidRPr="008E3AD9" w:rsidRDefault="00381A95" w:rsidP="007672AB">
            <w:pPr>
              <w:pStyle w:val="Default"/>
              <w:jc w:val="both"/>
              <w:rPr>
                <w:rFonts w:ascii="Arial" w:hAnsi="Arial" w:cs="Arial"/>
                <w:color w:val="0000FF"/>
                <w:sz w:val="16"/>
                <w:szCs w:val="16"/>
                <w:lang w:val="en-GB"/>
              </w:rPr>
            </w:pPr>
            <w:r>
              <w:rPr>
                <w:rFonts w:ascii="Arial" w:hAnsi="Arial" w:cs="Arial"/>
                <w:color w:val="0000FF"/>
                <w:sz w:val="16"/>
                <w:szCs w:val="16"/>
                <w:lang w:val="en-GB"/>
              </w:rPr>
              <w:t>3 op</w:t>
            </w:r>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E22620"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Biodiversity in boreal forests</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750627S</w:t>
            </w: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3,5 </w:t>
            </w:r>
            <w:proofErr w:type="spellStart"/>
            <w:r w:rsidR="00533CFD"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DD7680"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Biodiversity in human changed environments</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750635S</w:t>
            </w: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6 </w:t>
            </w:r>
            <w:proofErr w:type="spellStart"/>
            <w:r w:rsidR="00533CFD"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E22620" w:rsidP="00AA6582">
            <w:pPr>
              <w:pStyle w:val="Default"/>
              <w:rPr>
                <w:rFonts w:ascii="Gill Sans MT" w:hAnsi="Gill Sans MT" w:cs="Perpetua"/>
                <w:i/>
                <w:iCs/>
                <w:color w:val="auto"/>
                <w:sz w:val="16"/>
                <w:szCs w:val="16"/>
                <w:lang w:val="en-GB"/>
              </w:rPr>
            </w:pP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533D20" w:rsidP="00AA6582">
            <w:pPr>
              <w:pStyle w:val="Default"/>
              <w:rPr>
                <w:rFonts w:ascii="Gill Sans MT" w:hAnsi="Gill Sans MT" w:cs="Perpetua"/>
                <w:i/>
                <w:iCs/>
                <w:color w:val="auto"/>
                <w:sz w:val="16"/>
                <w:szCs w:val="16"/>
                <w:lang w:val="en-GB"/>
              </w:rPr>
            </w:pPr>
            <w:r w:rsidRPr="00FF0F5C">
              <w:rPr>
                <w:rFonts w:ascii="Gill Sans MT" w:hAnsi="Gill Sans MT" w:cs="Perpetua"/>
                <w:i/>
                <w:iCs/>
                <w:color w:val="auto"/>
                <w:sz w:val="16"/>
                <w:szCs w:val="16"/>
                <w:lang w:val="en-GB"/>
              </w:rPr>
              <w:t>Plant physiology</w:t>
            </w:r>
            <w:r w:rsidR="00E22620" w:rsidRPr="00FF0F5C">
              <w:rPr>
                <w:rFonts w:ascii="Gill Sans MT" w:hAnsi="Gill Sans MT" w:cs="Perpetua"/>
                <w:i/>
                <w:iCs/>
                <w:color w:val="auto"/>
                <w:sz w:val="16"/>
                <w:szCs w:val="16"/>
                <w:lang w:val="en-GB"/>
              </w:rPr>
              <w:t>:</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533D20"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Secondary metabolism of plants</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756618S</w:t>
            </w: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4 </w:t>
            </w:r>
            <w:proofErr w:type="spellStart"/>
            <w:r w:rsidR="00533CFD"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DD7680" w:rsidP="00AA6582">
            <w:pPr>
              <w:pStyle w:val="Default"/>
              <w:rPr>
                <w:rFonts w:ascii="Gill Sans MT" w:hAnsi="Gill Sans MT" w:cs="Perpetua"/>
                <w:i/>
                <w:iCs/>
                <w:color w:val="auto"/>
                <w:sz w:val="16"/>
                <w:szCs w:val="16"/>
                <w:lang w:val="en-GB"/>
              </w:rPr>
            </w:pPr>
            <w:r w:rsidRPr="00FF0F5C">
              <w:rPr>
                <w:rFonts w:ascii="Gill Sans MT" w:hAnsi="Gill Sans MT" w:cs="Perpetua"/>
                <w:i/>
                <w:iCs/>
                <w:color w:val="auto"/>
                <w:sz w:val="16"/>
                <w:szCs w:val="16"/>
                <w:lang w:val="en-GB"/>
              </w:rPr>
              <w:t>Animal ecology</w:t>
            </w:r>
            <w:r w:rsidR="00E22620" w:rsidRPr="00FF0F5C">
              <w:rPr>
                <w:rFonts w:ascii="Gill Sans MT" w:hAnsi="Gill Sans MT" w:cs="Perpetua"/>
                <w:i/>
                <w:iCs/>
                <w:color w:val="auto"/>
                <w:sz w:val="16"/>
                <w:szCs w:val="16"/>
                <w:lang w:val="en-GB"/>
              </w:rPr>
              <w:t>:</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DD7680"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P</w:t>
            </w:r>
            <w:r w:rsidR="00533D20" w:rsidRPr="00FF0F5C">
              <w:rPr>
                <w:rFonts w:ascii="Gill Sans MT" w:hAnsi="Gill Sans MT" w:cs="Perpetua"/>
                <w:color w:val="auto"/>
                <w:sz w:val="16"/>
                <w:szCs w:val="16"/>
                <w:lang w:val="en-GB"/>
              </w:rPr>
              <w:t>opula</w:t>
            </w:r>
            <w:r w:rsidRPr="00FF0F5C">
              <w:rPr>
                <w:rFonts w:ascii="Gill Sans MT" w:hAnsi="Gill Sans MT" w:cs="Perpetua"/>
                <w:color w:val="auto"/>
                <w:sz w:val="16"/>
                <w:szCs w:val="16"/>
                <w:lang w:val="en-GB"/>
              </w:rPr>
              <w:t>t</w:t>
            </w:r>
            <w:r w:rsidR="00533D20" w:rsidRPr="00FF0F5C">
              <w:rPr>
                <w:rFonts w:ascii="Gill Sans MT" w:hAnsi="Gill Sans MT" w:cs="Perpetua"/>
                <w:color w:val="auto"/>
                <w:sz w:val="16"/>
                <w:szCs w:val="16"/>
                <w:lang w:val="en-GB"/>
              </w:rPr>
              <w:t>i</w:t>
            </w:r>
            <w:r w:rsidRPr="00FF0F5C">
              <w:rPr>
                <w:rFonts w:ascii="Gill Sans MT" w:hAnsi="Gill Sans MT" w:cs="Perpetua"/>
                <w:color w:val="auto"/>
                <w:sz w:val="16"/>
                <w:szCs w:val="16"/>
                <w:lang w:val="en-GB"/>
              </w:rPr>
              <w:t>on ecology</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755607S</w:t>
            </w:r>
          </w:p>
        </w:tc>
        <w:tc>
          <w:tcPr>
            <w:tcW w:w="993" w:type="dxa"/>
            <w:tcBorders>
              <w:top w:val="nil"/>
              <w:left w:val="nil"/>
              <w:bottom w:val="nil"/>
              <w:right w:val="single" w:sz="8" w:space="0" w:color="C0C0C0"/>
            </w:tcBorders>
            <w:vAlign w:val="center"/>
          </w:tcPr>
          <w:p w:rsidR="00E22620" w:rsidRPr="00FF0F5C" w:rsidRDefault="0022760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w:t>
            </w:r>
            <w:r w:rsidR="00E22620" w:rsidRPr="00FF0F5C">
              <w:rPr>
                <w:rFonts w:ascii="Gill Sans MT" w:hAnsi="Gill Sans MT" w:cs="Perpetua"/>
                <w:color w:val="auto"/>
                <w:sz w:val="16"/>
                <w:szCs w:val="16"/>
                <w:lang w:val="en-GB"/>
              </w:rPr>
              <w:t xml:space="preserve"> </w:t>
            </w:r>
            <w:proofErr w:type="spellStart"/>
            <w:r w:rsidR="00533CFD"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533D20" w:rsidP="00AA6582">
            <w:pPr>
              <w:pStyle w:val="Default"/>
              <w:rPr>
                <w:rFonts w:ascii="Gill Sans MT" w:hAnsi="Gill Sans MT" w:cs="Perpetua"/>
                <w:i/>
                <w:iCs/>
                <w:color w:val="auto"/>
                <w:sz w:val="16"/>
                <w:szCs w:val="16"/>
                <w:lang w:val="en-GB"/>
              </w:rPr>
            </w:pPr>
            <w:r w:rsidRPr="00FF0F5C">
              <w:rPr>
                <w:rFonts w:ascii="Gill Sans MT" w:hAnsi="Gill Sans MT" w:cs="Perpetua"/>
                <w:i/>
                <w:iCs/>
                <w:color w:val="auto"/>
                <w:sz w:val="16"/>
                <w:szCs w:val="16"/>
                <w:lang w:val="en-GB"/>
              </w:rPr>
              <w:t>B</w:t>
            </w:r>
            <w:r w:rsidR="004A5B0D" w:rsidRPr="00FF0F5C">
              <w:rPr>
                <w:rFonts w:ascii="Gill Sans MT" w:hAnsi="Gill Sans MT" w:cs="Perpetua"/>
                <w:i/>
                <w:iCs/>
                <w:color w:val="auto"/>
                <w:sz w:val="16"/>
                <w:szCs w:val="16"/>
                <w:lang w:val="en-GB"/>
              </w:rPr>
              <w:t>ioscience</w:t>
            </w:r>
            <w:r w:rsidR="00E22620" w:rsidRPr="00FF0F5C">
              <w:rPr>
                <w:rFonts w:ascii="Gill Sans MT" w:hAnsi="Gill Sans MT" w:cs="Perpetua"/>
                <w:i/>
                <w:iCs/>
                <w:color w:val="auto"/>
                <w:sz w:val="16"/>
                <w:szCs w:val="16"/>
                <w:lang w:val="en-GB"/>
              </w:rPr>
              <w:t>:</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533D20"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Molecular methods I</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750364A</w:t>
            </w: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4 </w:t>
            </w:r>
            <w:proofErr w:type="spellStart"/>
            <w:r w:rsidR="00533CFD"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786" w:type="dxa"/>
            <w:tcBorders>
              <w:top w:val="nil"/>
              <w:left w:val="single" w:sz="8" w:space="0" w:color="C0C0C0"/>
              <w:bottom w:val="single" w:sz="8" w:space="0" w:color="C0C0C0"/>
              <w:right w:val="nil"/>
            </w:tcBorders>
            <w:vAlign w:val="center"/>
          </w:tcPr>
          <w:p w:rsidR="00E22620" w:rsidRPr="00FF0F5C" w:rsidRDefault="00533D20"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Basic</w:t>
            </w:r>
            <w:r w:rsidR="004A5B0D" w:rsidRPr="00FF0F5C">
              <w:rPr>
                <w:rFonts w:ascii="Gill Sans MT" w:hAnsi="Gill Sans MT" w:cs="Perpetua"/>
                <w:color w:val="auto"/>
                <w:sz w:val="16"/>
                <w:szCs w:val="16"/>
                <w:lang w:val="en-GB"/>
              </w:rPr>
              <w:t>s</w:t>
            </w:r>
            <w:r w:rsidRPr="00FF0F5C">
              <w:rPr>
                <w:rFonts w:ascii="Gill Sans MT" w:hAnsi="Gill Sans MT" w:cs="Perpetua"/>
                <w:color w:val="auto"/>
                <w:sz w:val="16"/>
                <w:szCs w:val="16"/>
                <w:lang w:val="en-GB"/>
              </w:rPr>
              <w:t xml:space="preserve"> of population genetics</w:t>
            </w:r>
          </w:p>
        </w:tc>
        <w:tc>
          <w:tcPr>
            <w:tcW w:w="992" w:type="dxa"/>
            <w:tcBorders>
              <w:top w:val="nil"/>
              <w:left w:val="nil"/>
              <w:bottom w:val="single" w:sz="8" w:space="0" w:color="C0C0C0"/>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753614S</w:t>
            </w:r>
          </w:p>
        </w:tc>
        <w:tc>
          <w:tcPr>
            <w:tcW w:w="993" w:type="dxa"/>
            <w:tcBorders>
              <w:top w:val="nil"/>
              <w:left w:val="nil"/>
              <w:bottom w:val="single" w:sz="8" w:space="0" w:color="C0C0C0"/>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8 </w:t>
            </w:r>
            <w:proofErr w:type="spellStart"/>
            <w:r w:rsidR="00533CFD" w:rsidRPr="00FF0F5C">
              <w:rPr>
                <w:rFonts w:ascii="Gill Sans MT" w:hAnsi="Gill Sans MT" w:cs="Perpetua"/>
                <w:color w:val="auto"/>
                <w:sz w:val="16"/>
                <w:szCs w:val="16"/>
                <w:lang w:val="en-GB"/>
              </w:rPr>
              <w:t>cr</w:t>
            </w:r>
            <w:proofErr w:type="spellEnd"/>
          </w:p>
        </w:tc>
      </w:tr>
    </w:tbl>
    <w:p w:rsidR="00E22620" w:rsidRPr="00FF0F5C" w:rsidRDefault="00E22620" w:rsidP="00AA6582">
      <w:pPr>
        <w:widowControl/>
        <w:autoSpaceDE/>
        <w:autoSpaceDN/>
        <w:adjustRightInd/>
        <w:rPr>
          <w:rFonts w:ascii="Gill Sans MT" w:hAnsi="Gill Sans MT" w:cs="Perpetua"/>
          <w:sz w:val="16"/>
          <w:szCs w:val="16"/>
          <w:lang w:val="en-GB"/>
        </w:rPr>
      </w:pPr>
    </w:p>
    <w:p w:rsidR="00E22620" w:rsidRPr="00FF0F5C" w:rsidRDefault="00E22620" w:rsidP="00AA6582">
      <w:pPr>
        <w:widowControl/>
        <w:autoSpaceDE/>
        <w:autoSpaceDN/>
        <w:adjustRightInd/>
        <w:rPr>
          <w:rFonts w:ascii="Gill Sans MT" w:hAnsi="Gill Sans MT" w:cs="Perpetua"/>
          <w:sz w:val="16"/>
          <w:szCs w:val="16"/>
          <w:lang w:val="en-GB"/>
        </w:rPr>
      </w:pPr>
    </w:p>
    <w:p w:rsidR="00533D20" w:rsidRPr="00FF0F5C" w:rsidRDefault="00533D20" w:rsidP="00AA6582">
      <w:pPr>
        <w:pStyle w:val="Alinotsikko"/>
        <w:spacing w:before="0"/>
        <w:rPr>
          <w:rFonts w:ascii="Gill Sans MT" w:hAnsi="Gill Sans MT" w:cs="Perpetua"/>
          <w:sz w:val="16"/>
          <w:szCs w:val="16"/>
          <w:lang w:val="en-GB"/>
        </w:rPr>
      </w:pPr>
      <w:r w:rsidRPr="00FF0F5C">
        <w:rPr>
          <w:rFonts w:ascii="Gill Sans MT" w:hAnsi="Gill Sans MT" w:cs="Perpetua"/>
          <w:b/>
          <w:bCs/>
          <w:sz w:val="16"/>
          <w:szCs w:val="16"/>
          <w:lang w:val="en-GB"/>
        </w:rPr>
        <w:lastRenderedPageBreak/>
        <w:t xml:space="preserve">Master </w:t>
      </w:r>
      <w:r w:rsidR="00416373" w:rsidRPr="00FF0F5C">
        <w:rPr>
          <w:rFonts w:ascii="Gill Sans MT" w:hAnsi="Gill Sans MT" w:cs="Perpetua"/>
          <w:b/>
          <w:bCs/>
          <w:sz w:val="16"/>
          <w:szCs w:val="16"/>
          <w:lang w:val="en-GB"/>
        </w:rPr>
        <w:t>of</w:t>
      </w:r>
      <w:r w:rsidRPr="00FF0F5C">
        <w:rPr>
          <w:rFonts w:ascii="Gill Sans MT" w:hAnsi="Gill Sans MT" w:cs="Perpetua"/>
          <w:b/>
          <w:bCs/>
          <w:sz w:val="16"/>
          <w:szCs w:val="16"/>
          <w:lang w:val="en-GB"/>
        </w:rPr>
        <w:t xml:space="preserve"> </w:t>
      </w:r>
      <w:r w:rsidR="00416373" w:rsidRPr="00FF0F5C">
        <w:rPr>
          <w:rFonts w:ascii="Gill Sans MT" w:hAnsi="Gill Sans MT" w:cs="Perpetua"/>
          <w:b/>
          <w:bCs/>
          <w:sz w:val="16"/>
          <w:szCs w:val="16"/>
          <w:lang w:val="en-GB"/>
        </w:rPr>
        <w:t>S</w:t>
      </w:r>
      <w:r w:rsidRPr="00FF0F5C">
        <w:rPr>
          <w:rFonts w:ascii="Gill Sans MT" w:hAnsi="Gill Sans MT" w:cs="Perpetua"/>
          <w:b/>
          <w:bCs/>
          <w:sz w:val="16"/>
          <w:szCs w:val="16"/>
          <w:lang w:val="en-GB"/>
        </w:rPr>
        <w:t xml:space="preserve">cience studies in </w:t>
      </w:r>
      <w:r w:rsidR="00416373" w:rsidRPr="00FF0F5C">
        <w:rPr>
          <w:rFonts w:ascii="Gill Sans MT" w:hAnsi="Gill Sans MT" w:cs="Perpetua"/>
          <w:b/>
          <w:bCs/>
          <w:sz w:val="16"/>
          <w:szCs w:val="16"/>
          <w:lang w:val="en-GB"/>
        </w:rPr>
        <w:t>PLANT PHYSIOLOGY</w:t>
      </w:r>
    </w:p>
    <w:p w:rsidR="00533D20" w:rsidRPr="00FF0F5C" w:rsidRDefault="00533D20" w:rsidP="00AA6582">
      <w:pPr>
        <w:widowControl/>
        <w:autoSpaceDE/>
        <w:autoSpaceDN/>
        <w:adjustRightInd/>
        <w:rPr>
          <w:rFonts w:ascii="Gill Sans MT" w:hAnsi="Gill Sans MT" w:cs="Perpetua"/>
          <w:sz w:val="16"/>
          <w:szCs w:val="16"/>
          <w:lang w:val="en-GB"/>
        </w:rPr>
      </w:pPr>
      <w:r w:rsidRPr="00FF0F5C">
        <w:rPr>
          <w:rFonts w:ascii="Gill Sans MT" w:hAnsi="Gill Sans MT" w:cs="Perpetua"/>
          <w:sz w:val="16"/>
          <w:szCs w:val="16"/>
          <w:lang w:val="en-GB"/>
        </w:rPr>
        <w:t xml:space="preserve">Total contents 120 </w:t>
      </w:r>
      <w:proofErr w:type="spellStart"/>
      <w:r w:rsidRPr="00FF0F5C">
        <w:rPr>
          <w:rFonts w:ascii="Gill Sans MT" w:hAnsi="Gill Sans MT" w:cs="Perpetua"/>
          <w:sz w:val="16"/>
          <w:szCs w:val="16"/>
          <w:lang w:val="en-GB"/>
        </w:rPr>
        <w:t>cr</w:t>
      </w:r>
      <w:proofErr w:type="spellEnd"/>
      <w:r w:rsidRPr="00FF0F5C">
        <w:rPr>
          <w:rFonts w:ascii="Gill Sans MT" w:hAnsi="Gill Sans MT" w:cs="Perpetua"/>
          <w:sz w:val="16"/>
          <w:szCs w:val="16"/>
          <w:lang w:val="en-GB"/>
        </w:rPr>
        <w:t xml:space="preserve">, </w:t>
      </w:r>
      <w:r w:rsidR="00416373" w:rsidRPr="00FF0F5C">
        <w:rPr>
          <w:rFonts w:ascii="Gill Sans MT" w:hAnsi="Gill Sans MT" w:cs="Perpetua"/>
          <w:sz w:val="16"/>
          <w:szCs w:val="16"/>
          <w:lang w:val="en-GB"/>
        </w:rPr>
        <w:t>advanced</w:t>
      </w:r>
      <w:r w:rsidRPr="00FF0F5C">
        <w:rPr>
          <w:rFonts w:ascii="Gill Sans MT" w:hAnsi="Gill Sans MT" w:cs="Perpetua"/>
          <w:sz w:val="16"/>
          <w:szCs w:val="16"/>
          <w:lang w:val="en-GB"/>
        </w:rPr>
        <w:t xml:space="preserve"> courses in plant physiology at least 80 </w:t>
      </w:r>
      <w:proofErr w:type="spellStart"/>
      <w:r w:rsidRPr="00FF0F5C">
        <w:rPr>
          <w:rFonts w:ascii="Gill Sans MT" w:hAnsi="Gill Sans MT" w:cs="Perpetua"/>
          <w:sz w:val="16"/>
          <w:szCs w:val="16"/>
          <w:lang w:val="en-GB"/>
        </w:rPr>
        <w:t>cr</w:t>
      </w:r>
      <w:proofErr w:type="spellEnd"/>
    </w:p>
    <w:p w:rsidR="00E22620" w:rsidRPr="00FF0F5C" w:rsidRDefault="00E22620" w:rsidP="00AA6582">
      <w:pPr>
        <w:widowControl/>
        <w:autoSpaceDE/>
        <w:autoSpaceDN/>
        <w:adjustRightInd/>
        <w:rPr>
          <w:rFonts w:ascii="Gill Sans MT" w:hAnsi="Gill Sans MT" w:cs="Perpetua"/>
          <w:sz w:val="16"/>
          <w:szCs w:val="16"/>
          <w:lang w:val="en-GB"/>
        </w:rPr>
      </w:pPr>
    </w:p>
    <w:p w:rsidR="00E22620" w:rsidRPr="00FF0F5C" w:rsidRDefault="00E22620" w:rsidP="00AA6582">
      <w:pPr>
        <w:widowControl/>
        <w:autoSpaceDE/>
        <w:autoSpaceDN/>
        <w:adjustRightInd/>
        <w:rPr>
          <w:rFonts w:ascii="Gill Sans MT" w:hAnsi="Gill Sans MT" w:cs="Perpetua"/>
          <w:b/>
          <w:bCs/>
          <w:sz w:val="16"/>
          <w:szCs w:val="16"/>
          <w:lang w:val="en-GB"/>
        </w:rPr>
      </w:pPr>
      <w:r w:rsidRPr="00FF0F5C">
        <w:rPr>
          <w:rFonts w:ascii="Gill Sans MT" w:hAnsi="Gill Sans MT" w:cs="Perpetua"/>
          <w:b/>
          <w:bCs/>
          <w:sz w:val="16"/>
          <w:szCs w:val="16"/>
          <w:lang w:val="en-GB"/>
        </w:rPr>
        <w:t>Fu</w:t>
      </w:r>
      <w:r w:rsidR="00533D20" w:rsidRPr="00FF0F5C">
        <w:rPr>
          <w:rFonts w:ascii="Gill Sans MT" w:hAnsi="Gill Sans MT" w:cs="Perpetua"/>
          <w:b/>
          <w:bCs/>
          <w:sz w:val="16"/>
          <w:szCs w:val="16"/>
          <w:lang w:val="en-GB"/>
        </w:rPr>
        <w:t xml:space="preserve">nctional plant biology and </w:t>
      </w:r>
      <w:proofErr w:type="spellStart"/>
      <w:r w:rsidR="00533D20" w:rsidRPr="00FF0F5C">
        <w:rPr>
          <w:rFonts w:ascii="Gill Sans MT" w:hAnsi="Gill Sans MT" w:cs="Perpetua"/>
          <w:b/>
          <w:bCs/>
          <w:sz w:val="16"/>
          <w:szCs w:val="16"/>
          <w:lang w:val="en-GB"/>
        </w:rPr>
        <w:t>biotechnique</w:t>
      </w:r>
      <w:r w:rsidR="00416373" w:rsidRPr="00FF0F5C">
        <w:rPr>
          <w:rFonts w:ascii="Gill Sans MT" w:hAnsi="Gill Sans MT" w:cs="Perpetua"/>
          <w:b/>
          <w:bCs/>
          <w:sz w:val="16"/>
          <w:szCs w:val="16"/>
          <w:lang w:val="en-GB"/>
        </w:rPr>
        <w:t>s</w:t>
      </w:r>
      <w:proofErr w:type="spellEnd"/>
    </w:p>
    <w:p w:rsidR="00E22620" w:rsidRPr="00FF0F5C" w:rsidRDefault="00E22620" w:rsidP="00AA6582">
      <w:pPr>
        <w:widowControl/>
        <w:autoSpaceDE/>
        <w:autoSpaceDN/>
        <w:adjustRightInd/>
        <w:rPr>
          <w:rFonts w:ascii="Gill Sans MT" w:hAnsi="Gill Sans MT" w:cs="Perpetua"/>
          <w:sz w:val="16"/>
          <w:szCs w:val="16"/>
          <w:lang w:val="en-GB"/>
        </w:rPr>
      </w:pPr>
    </w:p>
    <w:tbl>
      <w:tblPr>
        <w:tblW w:w="6805" w:type="dxa"/>
        <w:tblInd w:w="-34" w:type="dxa"/>
        <w:tblLayout w:type="fixed"/>
        <w:tblLook w:val="0000" w:firstRow="0" w:lastRow="0" w:firstColumn="0" w:lastColumn="0" w:noHBand="0" w:noVBand="0"/>
      </w:tblPr>
      <w:tblGrid>
        <w:gridCol w:w="4820"/>
        <w:gridCol w:w="992"/>
        <w:gridCol w:w="993"/>
      </w:tblGrid>
      <w:tr w:rsidR="00E22620" w:rsidRPr="00FF0F5C" w:rsidTr="00FC2A94">
        <w:trPr>
          <w:trHeight w:val="227"/>
        </w:trPr>
        <w:tc>
          <w:tcPr>
            <w:tcW w:w="4820" w:type="dxa"/>
            <w:tcBorders>
              <w:top w:val="single" w:sz="8" w:space="0" w:color="808080"/>
              <w:left w:val="single" w:sz="8" w:space="0" w:color="808080"/>
              <w:bottom w:val="single" w:sz="8" w:space="0" w:color="808080"/>
              <w:right w:val="nil"/>
            </w:tcBorders>
            <w:shd w:val="pct5" w:color="auto" w:fill="auto"/>
            <w:vAlign w:val="center"/>
          </w:tcPr>
          <w:p w:rsidR="00E22620" w:rsidRPr="00FF0F5C" w:rsidRDefault="00533D20" w:rsidP="00AA6582">
            <w:pPr>
              <w:pStyle w:val="Default"/>
              <w:jc w:val="both"/>
              <w:rPr>
                <w:rFonts w:ascii="Gill Sans MT" w:hAnsi="Gill Sans MT" w:cs="Perpetua"/>
                <w:b/>
                <w:bCs/>
                <w:color w:val="auto"/>
                <w:sz w:val="16"/>
                <w:szCs w:val="16"/>
                <w:lang w:val="en-GB"/>
              </w:rPr>
            </w:pPr>
            <w:r w:rsidRPr="00FF0F5C">
              <w:rPr>
                <w:rFonts w:ascii="Gill Sans MT" w:hAnsi="Gill Sans MT" w:cs="Perpetua"/>
                <w:b/>
                <w:bCs/>
                <w:color w:val="auto"/>
                <w:sz w:val="16"/>
                <w:szCs w:val="16"/>
                <w:lang w:val="en-GB"/>
              </w:rPr>
              <w:t>Compulsory studies</w:t>
            </w:r>
            <w:r w:rsidR="00E22620" w:rsidRPr="00FF0F5C">
              <w:rPr>
                <w:rFonts w:ascii="Gill Sans MT" w:hAnsi="Gill Sans MT" w:cs="Perpetua"/>
                <w:b/>
                <w:bCs/>
                <w:color w:val="auto"/>
                <w:sz w:val="16"/>
                <w:szCs w:val="16"/>
                <w:lang w:val="en-GB"/>
              </w:rPr>
              <w:t>:</w:t>
            </w:r>
          </w:p>
        </w:tc>
        <w:tc>
          <w:tcPr>
            <w:tcW w:w="992" w:type="dxa"/>
            <w:tcBorders>
              <w:top w:val="single" w:sz="8" w:space="0" w:color="808080"/>
              <w:left w:val="nil"/>
              <w:bottom w:val="single" w:sz="8" w:space="0" w:color="808080"/>
              <w:right w:val="nil"/>
            </w:tcBorders>
            <w:shd w:val="pct5" w:color="auto" w:fill="auto"/>
            <w:vAlign w:val="center"/>
          </w:tcPr>
          <w:p w:rsidR="00E22620" w:rsidRPr="00FF0F5C" w:rsidRDefault="00E22620" w:rsidP="00AA6582">
            <w:pPr>
              <w:pStyle w:val="Default"/>
              <w:jc w:val="both"/>
              <w:rPr>
                <w:rFonts w:ascii="Gill Sans MT" w:hAnsi="Gill Sans MT" w:cs="Perpetua"/>
                <w:b/>
                <w:bCs/>
                <w:color w:val="auto"/>
                <w:sz w:val="16"/>
                <w:szCs w:val="16"/>
                <w:lang w:val="en-GB"/>
              </w:rPr>
            </w:pPr>
          </w:p>
        </w:tc>
        <w:tc>
          <w:tcPr>
            <w:tcW w:w="993" w:type="dxa"/>
            <w:tcBorders>
              <w:top w:val="single" w:sz="8" w:space="0" w:color="808080"/>
              <w:left w:val="nil"/>
              <w:bottom w:val="single" w:sz="8" w:space="0" w:color="808080"/>
              <w:right w:val="single" w:sz="8" w:space="0" w:color="808080"/>
            </w:tcBorders>
            <w:shd w:val="pct5" w:color="auto" w:fill="auto"/>
            <w:vAlign w:val="center"/>
          </w:tcPr>
          <w:p w:rsidR="00E22620" w:rsidRPr="00FF0F5C" w:rsidRDefault="00E22620" w:rsidP="00AA6582">
            <w:pPr>
              <w:pStyle w:val="Default"/>
              <w:jc w:val="both"/>
              <w:rPr>
                <w:rFonts w:ascii="Gill Sans MT" w:hAnsi="Gill Sans MT" w:cs="Perpetua"/>
                <w:b/>
                <w:bCs/>
                <w:color w:val="auto"/>
                <w:sz w:val="16"/>
                <w:szCs w:val="16"/>
                <w:lang w:val="en-GB"/>
              </w:rPr>
            </w:pPr>
          </w:p>
        </w:tc>
      </w:tr>
      <w:tr w:rsidR="00E22620" w:rsidRPr="00FF0F5C" w:rsidTr="00FC2A94">
        <w:trPr>
          <w:trHeight w:val="227"/>
        </w:trPr>
        <w:tc>
          <w:tcPr>
            <w:tcW w:w="4820" w:type="dxa"/>
            <w:tcBorders>
              <w:top w:val="single" w:sz="8" w:space="0" w:color="808080"/>
              <w:left w:val="single" w:sz="8" w:space="0" w:color="C0C0C0"/>
              <w:bottom w:val="nil"/>
              <w:right w:val="nil"/>
            </w:tcBorders>
            <w:vAlign w:val="center"/>
          </w:tcPr>
          <w:p w:rsidR="00E22620" w:rsidRPr="00FF0F5C" w:rsidRDefault="00B13C40"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Practical </w:t>
            </w:r>
            <w:r w:rsidR="00F41A7C" w:rsidRPr="00FF0F5C">
              <w:rPr>
                <w:rFonts w:ascii="Gill Sans MT" w:hAnsi="Gill Sans MT" w:cs="Perpetua"/>
                <w:color w:val="auto"/>
                <w:sz w:val="16"/>
                <w:szCs w:val="16"/>
                <w:lang w:val="en-GB"/>
              </w:rPr>
              <w:t>t</w:t>
            </w:r>
            <w:r w:rsidRPr="00FF0F5C">
              <w:rPr>
                <w:rFonts w:ascii="Gill Sans MT" w:hAnsi="Gill Sans MT" w:cs="Perpetua"/>
                <w:color w:val="auto"/>
                <w:sz w:val="16"/>
                <w:szCs w:val="16"/>
                <w:lang w:val="en-GB"/>
              </w:rPr>
              <w:t>raining</w:t>
            </w:r>
          </w:p>
        </w:tc>
        <w:tc>
          <w:tcPr>
            <w:tcW w:w="992" w:type="dxa"/>
            <w:tcBorders>
              <w:top w:val="single" w:sz="8" w:space="0" w:color="808080"/>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750615S</w:t>
            </w:r>
          </w:p>
        </w:tc>
        <w:tc>
          <w:tcPr>
            <w:tcW w:w="993" w:type="dxa"/>
            <w:tcBorders>
              <w:top w:val="single" w:sz="8" w:space="0" w:color="808080"/>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5-9 </w:t>
            </w:r>
            <w:proofErr w:type="spellStart"/>
            <w:r w:rsidR="00533CFD" w:rsidRPr="00FF0F5C">
              <w:rPr>
                <w:rFonts w:ascii="Gill Sans MT" w:hAnsi="Gill Sans MT" w:cs="Perpetua"/>
                <w:color w:val="auto"/>
                <w:sz w:val="16"/>
                <w:szCs w:val="16"/>
                <w:lang w:val="en-GB"/>
              </w:rPr>
              <w:t>cr</w:t>
            </w:r>
            <w:proofErr w:type="spellEnd"/>
          </w:p>
        </w:tc>
      </w:tr>
      <w:tr w:rsidR="00B438C1" w:rsidRPr="00FF0F5C" w:rsidTr="00FC2A94">
        <w:trPr>
          <w:trHeight w:val="227"/>
        </w:trPr>
        <w:tc>
          <w:tcPr>
            <w:tcW w:w="4820" w:type="dxa"/>
            <w:tcBorders>
              <w:top w:val="nil"/>
              <w:left w:val="single" w:sz="8" w:space="0" w:color="C0C0C0"/>
              <w:bottom w:val="nil"/>
              <w:right w:val="nil"/>
            </w:tcBorders>
            <w:vAlign w:val="center"/>
          </w:tcPr>
          <w:p w:rsidR="00B438C1" w:rsidRPr="00FF0F5C" w:rsidRDefault="00CD07C1"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Master of S</w:t>
            </w:r>
            <w:r w:rsidR="00B438C1" w:rsidRPr="00FF0F5C">
              <w:rPr>
                <w:rFonts w:ascii="Gill Sans MT" w:hAnsi="Gill Sans MT" w:cs="Perpetua"/>
                <w:color w:val="auto"/>
                <w:sz w:val="16"/>
                <w:szCs w:val="16"/>
                <w:lang w:val="en-GB"/>
              </w:rPr>
              <w:t>cience seminar</w:t>
            </w:r>
          </w:p>
        </w:tc>
        <w:tc>
          <w:tcPr>
            <w:tcW w:w="992" w:type="dxa"/>
            <w:tcBorders>
              <w:top w:val="nil"/>
              <w:left w:val="nil"/>
              <w:bottom w:val="nil"/>
              <w:right w:val="nil"/>
            </w:tcBorders>
            <w:vAlign w:val="center"/>
          </w:tcPr>
          <w:p w:rsidR="00B438C1" w:rsidRPr="00FF0F5C" w:rsidRDefault="00B438C1"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750696S</w:t>
            </w:r>
          </w:p>
        </w:tc>
        <w:tc>
          <w:tcPr>
            <w:tcW w:w="993" w:type="dxa"/>
            <w:tcBorders>
              <w:top w:val="nil"/>
              <w:left w:val="nil"/>
              <w:bottom w:val="nil"/>
              <w:right w:val="single" w:sz="8" w:space="0" w:color="C0C0C0"/>
            </w:tcBorders>
            <w:vAlign w:val="center"/>
          </w:tcPr>
          <w:p w:rsidR="00B438C1" w:rsidRPr="00FF0F5C" w:rsidRDefault="00B438C1"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4 </w:t>
            </w:r>
            <w:proofErr w:type="spellStart"/>
            <w:r w:rsidRPr="00FF0F5C">
              <w:rPr>
                <w:rFonts w:ascii="Gill Sans MT" w:hAnsi="Gill Sans MT" w:cs="Perpetua"/>
                <w:color w:val="auto"/>
                <w:sz w:val="16"/>
                <w:szCs w:val="16"/>
                <w:lang w:val="en-GB"/>
              </w:rPr>
              <w:t>cr</w:t>
            </w:r>
            <w:proofErr w:type="spellEnd"/>
          </w:p>
        </w:tc>
      </w:tr>
      <w:tr w:rsidR="00B438C1" w:rsidRPr="00FF0F5C" w:rsidTr="00FC2A94">
        <w:trPr>
          <w:trHeight w:val="227"/>
        </w:trPr>
        <w:tc>
          <w:tcPr>
            <w:tcW w:w="4820" w:type="dxa"/>
            <w:tcBorders>
              <w:top w:val="nil"/>
              <w:left w:val="single" w:sz="8" w:space="0" w:color="C0C0C0"/>
              <w:bottom w:val="nil"/>
              <w:right w:val="nil"/>
            </w:tcBorders>
            <w:vAlign w:val="center"/>
          </w:tcPr>
          <w:p w:rsidR="00B438C1" w:rsidRPr="00FF0F5C" w:rsidRDefault="00CD07C1"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Master of S</w:t>
            </w:r>
            <w:r w:rsidR="00B438C1" w:rsidRPr="00FF0F5C">
              <w:rPr>
                <w:rFonts w:ascii="Gill Sans MT" w:hAnsi="Gill Sans MT" w:cs="Perpetua"/>
                <w:color w:val="auto"/>
                <w:sz w:val="16"/>
                <w:szCs w:val="16"/>
                <w:lang w:val="en-GB"/>
              </w:rPr>
              <w:t>cience final examinations</w:t>
            </w:r>
          </w:p>
        </w:tc>
        <w:tc>
          <w:tcPr>
            <w:tcW w:w="992" w:type="dxa"/>
            <w:tcBorders>
              <w:top w:val="nil"/>
              <w:left w:val="nil"/>
              <w:bottom w:val="nil"/>
              <w:right w:val="nil"/>
            </w:tcBorders>
            <w:vAlign w:val="center"/>
          </w:tcPr>
          <w:p w:rsidR="00B438C1" w:rsidRPr="00FF0F5C" w:rsidRDefault="00B438C1"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w:t>
            </w:r>
            <w:r w:rsidR="00561EAA" w:rsidRPr="00FF0F5C">
              <w:rPr>
                <w:rFonts w:ascii="Gill Sans MT" w:hAnsi="Gill Sans MT" w:cs="Perpetua"/>
                <w:color w:val="auto"/>
                <w:sz w:val="16"/>
                <w:szCs w:val="16"/>
                <w:lang w:val="en-GB"/>
              </w:rPr>
              <w:t>2</w:t>
            </w:r>
            <w:r w:rsidRPr="00FF0F5C">
              <w:rPr>
                <w:rFonts w:ascii="Gill Sans MT" w:hAnsi="Gill Sans MT" w:cs="Perpetua"/>
                <w:color w:val="auto"/>
                <w:sz w:val="16"/>
                <w:szCs w:val="16"/>
                <w:lang w:val="en-GB"/>
              </w:rPr>
              <w:t>699S</w:t>
            </w:r>
          </w:p>
        </w:tc>
        <w:tc>
          <w:tcPr>
            <w:tcW w:w="993" w:type="dxa"/>
            <w:tcBorders>
              <w:top w:val="nil"/>
              <w:left w:val="nil"/>
              <w:bottom w:val="nil"/>
              <w:right w:val="single" w:sz="8" w:space="0" w:color="C0C0C0"/>
            </w:tcBorders>
            <w:vAlign w:val="center"/>
          </w:tcPr>
          <w:p w:rsidR="00B438C1" w:rsidRPr="00FF0F5C" w:rsidRDefault="00B438C1"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10 </w:t>
            </w:r>
            <w:proofErr w:type="spellStart"/>
            <w:r w:rsidRPr="00FF0F5C">
              <w:rPr>
                <w:rFonts w:ascii="Gill Sans MT" w:hAnsi="Gill Sans MT" w:cs="Perpetua"/>
                <w:color w:val="auto"/>
                <w:sz w:val="16"/>
                <w:szCs w:val="16"/>
                <w:lang w:val="en-GB"/>
              </w:rPr>
              <w:t>cr</w:t>
            </w:r>
            <w:proofErr w:type="spellEnd"/>
          </w:p>
        </w:tc>
      </w:tr>
      <w:tr w:rsidR="00B438C1" w:rsidRPr="00FF0F5C" w:rsidTr="00FC2A94">
        <w:trPr>
          <w:trHeight w:val="227"/>
        </w:trPr>
        <w:tc>
          <w:tcPr>
            <w:tcW w:w="4820" w:type="dxa"/>
            <w:tcBorders>
              <w:top w:val="nil"/>
              <w:left w:val="single" w:sz="8" w:space="0" w:color="C0C0C0"/>
              <w:bottom w:val="nil"/>
              <w:right w:val="nil"/>
            </w:tcBorders>
            <w:vAlign w:val="center"/>
          </w:tcPr>
          <w:p w:rsidR="00B438C1" w:rsidRPr="00FF0F5C" w:rsidRDefault="00CD07C1"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Master of S</w:t>
            </w:r>
            <w:r w:rsidR="009A13BF" w:rsidRPr="00FF0F5C">
              <w:rPr>
                <w:rFonts w:ascii="Gill Sans MT" w:hAnsi="Gill Sans MT" w:cs="Perpetua"/>
                <w:color w:val="auto"/>
                <w:sz w:val="16"/>
                <w:szCs w:val="16"/>
                <w:lang w:val="en-GB"/>
              </w:rPr>
              <w:t xml:space="preserve">cience </w:t>
            </w:r>
            <w:r w:rsidR="00B438C1" w:rsidRPr="00FF0F5C">
              <w:rPr>
                <w:rFonts w:ascii="Gill Sans MT" w:hAnsi="Gill Sans MT" w:cs="Perpetua"/>
                <w:color w:val="auto"/>
                <w:sz w:val="16"/>
                <w:szCs w:val="16"/>
                <w:lang w:val="en-GB"/>
              </w:rPr>
              <w:t>- thesis</w:t>
            </w:r>
          </w:p>
        </w:tc>
        <w:tc>
          <w:tcPr>
            <w:tcW w:w="992" w:type="dxa"/>
            <w:tcBorders>
              <w:top w:val="nil"/>
              <w:left w:val="nil"/>
              <w:bottom w:val="nil"/>
              <w:right w:val="nil"/>
            </w:tcBorders>
            <w:vAlign w:val="center"/>
          </w:tcPr>
          <w:p w:rsidR="00B438C1" w:rsidRPr="00FF0F5C" w:rsidRDefault="00B438C1"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w:t>
            </w:r>
            <w:r w:rsidR="00561EAA" w:rsidRPr="00FF0F5C">
              <w:rPr>
                <w:rFonts w:ascii="Gill Sans MT" w:hAnsi="Gill Sans MT" w:cs="Perpetua"/>
                <w:color w:val="auto"/>
                <w:sz w:val="16"/>
                <w:szCs w:val="16"/>
                <w:lang w:val="en-GB"/>
              </w:rPr>
              <w:t>6</w:t>
            </w:r>
            <w:r w:rsidRPr="00FF0F5C">
              <w:rPr>
                <w:rFonts w:ascii="Gill Sans MT" w:hAnsi="Gill Sans MT" w:cs="Perpetua"/>
                <w:color w:val="auto"/>
                <w:sz w:val="16"/>
                <w:szCs w:val="16"/>
                <w:lang w:val="en-GB"/>
              </w:rPr>
              <w:t>602S</w:t>
            </w:r>
          </w:p>
        </w:tc>
        <w:tc>
          <w:tcPr>
            <w:tcW w:w="993" w:type="dxa"/>
            <w:tcBorders>
              <w:top w:val="nil"/>
              <w:left w:val="nil"/>
              <w:bottom w:val="nil"/>
              <w:right w:val="single" w:sz="8" w:space="0" w:color="C0C0C0"/>
            </w:tcBorders>
            <w:vAlign w:val="center"/>
          </w:tcPr>
          <w:p w:rsidR="00B438C1" w:rsidRPr="00FF0F5C" w:rsidRDefault="00B438C1"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40 </w:t>
            </w:r>
            <w:proofErr w:type="spellStart"/>
            <w:r w:rsidRPr="00FF0F5C">
              <w:rPr>
                <w:rFonts w:ascii="Gill Sans MT" w:hAnsi="Gill Sans MT" w:cs="Perpetua"/>
                <w:color w:val="auto"/>
                <w:sz w:val="16"/>
                <w:szCs w:val="16"/>
                <w:lang w:val="en-GB"/>
              </w:rPr>
              <w:t>cr</w:t>
            </w:r>
            <w:proofErr w:type="spellEnd"/>
          </w:p>
        </w:tc>
      </w:tr>
      <w:tr w:rsidR="00B438C1" w:rsidRPr="00FF0F5C" w:rsidTr="00FC2A94">
        <w:trPr>
          <w:trHeight w:val="227"/>
        </w:trPr>
        <w:tc>
          <w:tcPr>
            <w:tcW w:w="4820" w:type="dxa"/>
            <w:tcBorders>
              <w:top w:val="nil"/>
              <w:left w:val="single" w:sz="8" w:space="0" w:color="C0C0C0"/>
              <w:bottom w:val="nil"/>
              <w:right w:val="nil"/>
            </w:tcBorders>
            <w:vAlign w:val="center"/>
          </w:tcPr>
          <w:p w:rsidR="00B438C1" w:rsidRPr="00FF0F5C" w:rsidRDefault="00B438C1"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Maturity exam</w:t>
            </w:r>
          </w:p>
        </w:tc>
        <w:tc>
          <w:tcPr>
            <w:tcW w:w="992" w:type="dxa"/>
            <w:tcBorders>
              <w:top w:val="nil"/>
              <w:left w:val="nil"/>
              <w:bottom w:val="nil"/>
              <w:right w:val="nil"/>
            </w:tcBorders>
            <w:vAlign w:val="center"/>
          </w:tcPr>
          <w:p w:rsidR="00B438C1" w:rsidRPr="00FF0F5C" w:rsidRDefault="00B438C1"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750632S</w:t>
            </w:r>
          </w:p>
        </w:tc>
        <w:tc>
          <w:tcPr>
            <w:tcW w:w="993" w:type="dxa"/>
            <w:tcBorders>
              <w:top w:val="nil"/>
              <w:left w:val="nil"/>
              <w:bottom w:val="nil"/>
              <w:right w:val="single" w:sz="8" w:space="0" w:color="C0C0C0"/>
            </w:tcBorders>
            <w:vAlign w:val="center"/>
          </w:tcPr>
          <w:p w:rsidR="00B438C1" w:rsidRPr="00FF0F5C" w:rsidRDefault="00B438C1"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0 </w:t>
            </w:r>
            <w:proofErr w:type="spellStart"/>
            <w:r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820" w:type="dxa"/>
            <w:tcBorders>
              <w:top w:val="nil"/>
              <w:left w:val="single" w:sz="8" w:space="0" w:color="C0C0C0"/>
              <w:bottom w:val="nil"/>
              <w:right w:val="nil"/>
            </w:tcBorders>
            <w:vAlign w:val="center"/>
          </w:tcPr>
          <w:p w:rsidR="00E22620" w:rsidRPr="00FF0F5C" w:rsidRDefault="00533D20"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Plant tissue culture </w:t>
            </w:r>
            <w:r w:rsidR="00CA4497" w:rsidRPr="00FF0F5C">
              <w:rPr>
                <w:rFonts w:ascii="Gill Sans MT" w:hAnsi="Gill Sans MT" w:cs="Perpetua"/>
                <w:color w:val="auto"/>
                <w:sz w:val="16"/>
                <w:szCs w:val="16"/>
                <w:lang w:val="en-GB"/>
              </w:rPr>
              <w:t>(if not included in the B. Sc. - degree)</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752</w:t>
            </w:r>
            <w:r w:rsidR="00CD07C1" w:rsidRPr="00FF0F5C">
              <w:rPr>
                <w:rFonts w:ascii="Gill Sans MT" w:hAnsi="Gill Sans MT" w:cs="Perpetua"/>
                <w:color w:val="auto"/>
                <w:sz w:val="16"/>
                <w:szCs w:val="16"/>
                <w:lang w:val="en-GB"/>
              </w:rPr>
              <w:t>688S</w:t>
            </w: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5 </w:t>
            </w:r>
            <w:proofErr w:type="spellStart"/>
            <w:r w:rsidR="00533CFD"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820" w:type="dxa"/>
            <w:tcBorders>
              <w:top w:val="nil"/>
              <w:left w:val="single" w:sz="8" w:space="0" w:color="C0C0C0"/>
              <w:bottom w:val="nil"/>
              <w:right w:val="nil"/>
            </w:tcBorders>
            <w:vAlign w:val="center"/>
          </w:tcPr>
          <w:p w:rsidR="00E22620" w:rsidRPr="00FF0F5C" w:rsidRDefault="0097666C"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Advanced molecular plant physiology</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752682S</w:t>
            </w:r>
          </w:p>
        </w:tc>
        <w:tc>
          <w:tcPr>
            <w:tcW w:w="993" w:type="dxa"/>
            <w:tcBorders>
              <w:top w:val="nil"/>
              <w:left w:val="nil"/>
              <w:bottom w:val="nil"/>
              <w:right w:val="single" w:sz="8" w:space="0" w:color="C0C0C0"/>
            </w:tcBorders>
            <w:vAlign w:val="center"/>
          </w:tcPr>
          <w:p w:rsidR="00E22620" w:rsidRPr="00FF0F5C" w:rsidRDefault="00966A1D"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9</w:t>
            </w:r>
            <w:r w:rsidR="00E22620" w:rsidRPr="00FF0F5C">
              <w:rPr>
                <w:rFonts w:ascii="Gill Sans MT" w:hAnsi="Gill Sans MT" w:cs="Perpetua"/>
                <w:color w:val="auto"/>
                <w:sz w:val="16"/>
                <w:szCs w:val="16"/>
                <w:lang w:val="en-GB"/>
              </w:rPr>
              <w:t xml:space="preserve"> </w:t>
            </w:r>
            <w:proofErr w:type="spellStart"/>
            <w:r w:rsidR="00533CFD"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820" w:type="dxa"/>
            <w:tcBorders>
              <w:top w:val="nil"/>
              <w:left w:val="single" w:sz="8" w:space="0" w:color="C0C0C0"/>
              <w:bottom w:val="single" w:sz="8" w:space="0" w:color="808080"/>
              <w:right w:val="nil"/>
            </w:tcBorders>
            <w:vAlign w:val="center"/>
          </w:tcPr>
          <w:p w:rsidR="00E22620" w:rsidRPr="00FF0F5C" w:rsidRDefault="00E22620" w:rsidP="00AA6582">
            <w:pPr>
              <w:pStyle w:val="Default"/>
              <w:rPr>
                <w:rFonts w:ascii="Gill Sans MT" w:hAnsi="Gill Sans MT" w:cs="Perpetua"/>
                <w:color w:val="auto"/>
                <w:sz w:val="16"/>
                <w:szCs w:val="16"/>
                <w:lang w:val="en-GB"/>
              </w:rPr>
            </w:pPr>
          </w:p>
        </w:tc>
        <w:tc>
          <w:tcPr>
            <w:tcW w:w="992" w:type="dxa"/>
            <w:tcBorders>
              <w:top w:val="nil"/>
              <w:left w:val="nil"/>
              <w:bottom w:val="single" w:sz="8" w:space="0" w:color="808080"/>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p>
        </w:tc>
        <w:tc>
          <w:tcPr>
            <w:tcW w:w="993" w:type="dxa"/>
            <w:tcBorders>
              <w:top w:val="nil"/>
              <w:left w:val="nil"/>
              <w:bottom w:val="single" w:sz="8" w:space="0" w:color="808080"/>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p>
        </w:tc>
      </w:tr>
      <w:tr w:rsidR="00E22620" w:rsidRPr="00FF0F5C" w:rsidTr="00FC2A94">
        <w:trPr>
          <w:trHeight w:val="227"/>
        </w:trPr>
        <w:tc>
          <w:tcPr>
            <w:tcW w:w="4820" w:type="dxa"/>
            <w:tcBorders>
              <w:top w:val="single" w:sz="8" w:space="0" w:color="808080"/>
              <w:left w:val="single" w:sz="8" w:space="0" w:color="808080"/>
              <w:bottom w:val="single" w:sz="8" w:space="0" w:color="808080"/>
              <w:right w:val="nil"/>
            </w:tcBorders>
            <w:shd w:val="pct5" w:color="auto" w:fill="auto"/>
            <w:vAlign w:val="center"/>
          </w:tcPr>
          <w:p w:rsidR="00E22620" w:rsidRPr="00FF0F5C" w:rsidRDefault="00533D20" w:rsidP="00AA6582">
            <w:pPr>
              <w:pStyle w:val="Default"/>
              <w:rPr>
                <w:rFonts w:ascii="Gill Sans MT" w:hAnsi="Gill Sans MT" w:cs="Perpetua"/>
                <w:color w:val="auto"/>
                <w:sz w:val="16"/>
                <w:szCs w:val="16"/>
                <w:lang w:val="en-GB"/>
              </w:rPr>
            </w:pPr>
            <w:r w:rsidRPr="00FF0F5C">
              <w:rPr>
                <w:rFonts w:ascii="Gill Sans MT" w:hAnsi="Gill Sans MT" w:cs="Perpetua"/>
                <w:b/>
                <w:bCs/>
                <w:color w:val="auto"/>
                <w:sz w:val="16"/>
                <w:szCs w:val="16"/>
                <w:lang w:val="en-GB"/>
              </w:rPr>
              <w:t>Optional studies</w:t>
            </w:r>
            <w:r w:rsidR="00966A1D" w:rsidRPr="00FF0F5C">
              <w:rPr>
                <w:rFonts w:ascii="Gill Sans MT" w:hAnsi="Gill Sans MT" w:cs="Perpetua"/>
                <w:color w:val="auto"/>
                <w:sz w:val="16"/>
                <w:szCs w:val="16"/>
                <w:lang w:val="en-GB"/>
              </w:rPr>
              <w:t xml:space="preserve"> (</w:t>
            </w:r>
            <w:r w:rsidR="00966A1D" w:rsidRPr="00FF0F5C">
              <w:rPr>
                <w:rFonts w:ascii="Gill Sans MT" w:hAnsi="Gill Sans MT" w:cs="Perpetua"/>
                <w:b/>
                <w:bCs/>
                <w:color w:val="auto"/>
                <w:sz w:val="16"/>
                <w:szCs w:val="16"/>
                <w:lang w:val="en-GB"/>
              </w:rPr>
              <w:t>*</w:t>
            </w:r>
            <w:r w:rsidR="00966A1D" w:rsidRPr="00FF0F5C">
              <w:rPr>
                <w:rFonts w:ascii="Gill Sans MT" w:hAnsi="Gill Sans MT" w:cs="Perpetua"/>
                <w:color w:val="auto"/>
                <w:sz w:val="16"/>
                <w:szCs w:val="16"/>
                <w:lang w:val="en-GB"/>
              </w:rPr>
              <w:t xml:space="preserve"> marked compulsory):</w:t>
            </w:r>
          </w:p>
        </w:tc>
        <w:tc>
          <w:tcPr>
            <w:tcW w:w="992" w:type="dxa"/>
            <w:tcBorders>
              <w:top w:val="single" w:sz="8" w:space="0" w:color="808080"/>
              <w:left w:val="nil"/>
              <w:bottom w:val="single" w:sz="8" w:space="0" w:color="808080"/>
              <w:right w:val="nil"/>
            </w:tcBorders>
            <w:shd w:val="pct5" w:color="auto" w:fill="auto"/>
            <w:vAlign w:val="center"/>
          </w:tcPr>
          <w:p w:rsidR="00E22620" w:rsidRPr="00FF0F5C" w:rsidRDefault="00E22620" w:rsidP="00AA6582">
            <w:pPr>
              <w:pStyle w:val="Default"/>
              <w:jc w:val="both"/>
              <w:rPr>
                <w:rFonts w:ascii="Gill Sans MT" w:hAnsi="Gill Sans MT" w:cs="Perpetua"/>
                <w:color w:val="auto"/>
                <w:sz w:val="16"/>
                <w:szCs w:val="16"/>
                <w:lang w:val="en-GB"/>
              </w:rPr>
            </w:pPr>
          </w:p>
        </w:tc>
        <w:tc>
          <w:tcPr>
            <w:tcW w:w="993" w:type="dxa"/>
            <w:tcBorders>
              <w:top w:val="single" w:sz="8" w:space="0" w:color="808080"/>
              <w:left w:val="nil"/>
              <w:bottom w:val="single" w:sz="8" w:space="0" w:color="808080"/>
              <w:right w:val="single" w:sz="8" w:space="0" w:color="808080"/>
            </w:tcBorders>
            <w:shd w:val="pct5" w:color="auto" w:fill="auto"/>
            <w:vAlign w:val="center"/>
          </w:tcPr>
          <w:p w:rsidR="00E22620" w:rsidRPr="00FF0F5C" w:rsidRDefault="00E22620" w:rsidP="00AA6582">
            <w:pPr>
              <w:pStyle w:val="Default"/>
              <w:jc w:val="both"/>
              <w:rPr>
                <w:rFonts w:ascii="Gill Sans MT" w:hAnsi="Gill Sans MT" w:cs="Perpetua"/>
                <w:color w:val="auto"/>
                <w:sz w:val="16"/>
                <w:szCs w:val="16"/>
                <w:lang w:val="en-GB"/>
              </w:rPr>
            </w:pPr>
          </w:p>
        </w:tc>
      </w:tr>
      <w:tr w:rsidR="00E22620" w:rsidRPr="00FF0F5C" w:rsidTr="00FC2A94">
        <w:trPr>
          <w:trHeight w:val="227"/>
        </w:trPr>
        <w:tc>
          <w:tcPr>
            <w:tcW w:w="4820" w:type="dxa"/>
            <w:tcBorders>
              <w:top w:val="single" w:sz="8" w:space="0" w:color="808080"/>
              <w:left w:val="single" w:sz="8" w:space="0" w:color="C0C0C0"/>
              <w:bottom w:val="nil"/>
              <w:right w:val="nil"/>
            </w:tcBorders>
            <w:vAlign w:val="center"/>
          </w:tcPr>
          <w:p w:rsidR="00E22620" w:rsidRPr="00FF0F5C" w:rsidRDefault="00533D20"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Seminar on special topics in botany</w:t>
            </w:r>
          </w:p>
        </w:tc>
        <w:tc>
          <w:tcPr>
            <w:tcW w:w="992" w:type="dxa"/>
            <w:tcBorders>
              <w:top w:val="single" w:sz="8" w:space="0" w:color="808080"/>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752695S</w:t>
            </w:r>
          </w:p>
        </w:tc>
        <w:tc>
          <w:tcPr>
            <w:tcW w:w="993" w:type="dxa"/>
            <w:tcBorders>
              <w:top w:val="single" w:sz="8" w:space="0" w:color="808080"/>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2-4 </w:t>
            </w:r>
            <w:proofErr w:type="spellStart"/>
            <w:r w:rsidR="00533CFD"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820" w:type="dxa"/>
            <w:tcBorders>
              <w:top w:val="nil"/>
              <w:left w:val="single" w:sz="8" w:space="0" w:color="C0C0C0"/>
              <w:bottom w:val="nil"/>
              <w:right w:val="nil"/>
            </w:tcBorders>
            <w:vAlign w:val="center"/>
          </w:tcPr>
          <w:p w:rsidR="00533D20" w:rsidRPr="00FF0F5C" w:rsidRDefault="00533D20" w:rsidP="00AA6582">
            <w:pPr>
              <w:pStyle w:val="Default"/>
              <w:rPr>
                <w:rFonts w:ascii="Gill Sans MT" w:hAnsi="Gill Sans MT" w:cs="Perpetua"/>
                <w:b/>
                <w:bCs/>
                <w:i/>
                <w:iCs/>
                <w:color w:val="auto"/>
                <w:sz w:val="16"/>
                <w:szCs w:val="16"/>
                <w:lang w:val="en-GB"/>
              </w:rPr>
            </w:pPr>
            <w:r w:rsidRPr="00FF0F5C">
              <w:rPr>
                <w:rFonts w:ascii="Gill Sans MT" w:hAnsi="Gill Sans MT" w:cs="Perpetua"/>
                <w:b/>
                <w:bCs/>
                <w:i/>
                <w:iCs/>
                <w:color w:val="auto"/>
                <w:sz w:val="16"/>
                <w:szCs w:val="16"/>
                <w:lang w:val="en-GB"/>
              </w:rPr>
              <w:t>Mole</w:t>
            </w:r>
            <w:r w:rsidR="003C016E" w:rsidRPr="00FF0F5C">
              <w:rPr>
                <w:rFonts w:ascii="Gill Sans MT" w:hAnsi="Gill Sans MT" w:cs="Perpetua"/>
                <w:b/>
                <w:bCs/>
                <w:i/>
                <w:iCs/>
                <w:color w:val="auto"/>
                <w:sz w:val="16"/>
                <w:szCs w:val="16"/>
                <w:lang w:val="en-GB"/>
              </w:rPr>
              <w:t>c</w:t>
            </w:r>
            <w:r w:rsidRPr="00FF0F5C">
              <w:rPr>
                <w:rFonts w:ascii="Gill Sans MT" w:hAnsi="Gill Sans MT" w:cs="Perpetua"/>
                <w:b/>
                <w:bCs/>
                <w:i/>
                <w:iCs/>
                <w:color w:val="auto"/>
                <w:sz w:val="16"/>
                <w:szCs w:val="16"/>
                <w:lang w:val="en-GB"/>
              </w:rPr>
              <w:t>ular plant ph</w:t>
            </w:r>
            <w:r w:rsidR="00E22620" w:rsidRPr="00FF0F5C">
              <w:rPr>
                <w:rFonts w:ascii="Gill Sans MT" w:hAnsi="Gill Sans MT" w:cs="Perpetua"/>
                <w:b/>
                <w:bCs/>
                <w:i/>
                <w:iCs/>
                <w:color w:val="auto"/>
                <w:sz w:val="16"/>
                <w:szCs w:val="16"/>
                <w:lang w:val="en-GB"/>
              </w:rPr>
              <w:t>ysiolog</w:t>
            </w:r>
            <w:r w:rsidRPr="00FF0F5C">
              <w:rPr>
                <w:rFonts w:ascii="Gill Sans MT" w:hAnsi="Gill Sans MT" w:cs="Perpetua"/>
                <w:b/>
                <w:bCs/>
                <w:i/>
                <w:iCs/>
                <w:color w:val="auto"/>
                <w:sz w:val="16"/>
                <w:szCs w:val="16"/>
                <w:lang w:val="en-GB"/>
              </w:rPr>
              <w:t>y</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p>
        </w:tc>
      </w:tr>
      <w:tr w:rsidR="00966A1D" w:rsidRPr="00FF0F5C" w:rsidTr="00FC2A94">
        <w:trPr>
          <w:trHeight w:val="227"/>
        </w:trPr>
        <w:tc>
          <w:tcPr>
            <w:tcW w:w="4820" w:type="dxa"/>
            <w:tcBorders>
              <w:top w:val="nil"/>
              <w:left w:val="single" w:sz="8" w:space="0" w:color="C0C0C0"/>
              <w:bottom w:val="nil"/>
              <w:right w:val="nil"/>
            </w:tcBorders>
            <w:vAlign w:val="center"/>
          </w:tcPr>
          <w:p w:rsidR="00966A1D" w:rsidRPr="00FF0F5C" w:rsidRDefault="00966A1D" w:rsidP="00966A1D">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Advanced molecular plant physiology*</w:t>
            </w:r>
          </w:p>
        </w:tc>
        <w:tc>
          <w:tcPr>
            <w:tcW w:w="992" w:type="dxa"/>
            <w:tcBorders>
              <w:top w:val="nil"/>
              <w:left w:val="nil"/>
              <w:bottom w:val="nil"/>
              <w:right w:val="nil"/>
            </w:tcBorders>
            <w:vAlign w:val="center"/>
          </w:tcPr>
          <w:p w:rsidR="00966A1D" w:rsidRPr="00FF0F5C" w:rsidRDefault="00966A1D" w:rsidP="00966A1D">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752682S</w:t>
            </w:r>
          </w:p>
        </w:tc>
        <w:tc>
          <w:tcPr>
            <w:tcW w:w="993" w:type="dxa"/>
            <w:tcBorders>
              <w:top w:val="nil"/>
              <w:left w:val="nil"/>
              <w:bottom w:val="nil"/>
              <w:right w:val="single" w:sz="8" w:space="0" w:color="C0C0C0"/>
            </w:tcBorders>
            <w:vAlign w:val="center"/>
          </w:tcPr>
          <w:p w:rsidR="00966A1D" w:rsidRPr="00FF0F5C" w:rsidRDefault="00966A1D" w:rsidP="00966A1D">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9 </w:t>
            </w:r>
            <w:proofErr w:type="spellStart"/>
            <w:r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820" w:type="dxa"/>
            <w:tcBorders>
              <w:top w:val="nil"/>
              <w:left w:val="single" w:sz="8" w:space="0" w:color="C0C0C0"/>
              <w:bottom w:val="nil"/>
              <w:right w:val="nil"/>
            </w:tcBorders>
            <w:vAlign w:val="center"/>
          </w:tcPr>
          <w:p w:rsidR="00E22620" w:rsidRPr="00FF0F5C" w:rsidRDefault="00533D20"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Special course/Signal transduction in plants</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752691S</w:t>
            </w: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4 </w:t>
            </w:r>
            <w:proofErr w:type="spellStart"/>
            <w:r w:rsidR="00533CFD"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820" w:type="dxa"/>
            <w:tcBorders>
              <w:top w:val="nil"/>
              <w:left w:val="single" w:sz="8" w:space="0" w:color="C0C0C0"/>
              <w:bottom w:val="nil"/>
              <w:right w:val="nil"/>
            </w:tcBorders>
            <w:vAlign w:val="center"/>
          </w:tcPr>
          <w:p w:rsidR="00E22620" w:rsidRPr="00FF0F5C" w:rsidRDefault="00533D20"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Plant hormones</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756627S</w:t>
            </w: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4 </w:t>
            </w:r>
            <w:proofErr w:type="spellStart"/>
            <w:r w:rsidR="00533CFD"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820" w:type="dxa"/>
            <w:tcBorders>
              <w:top w:val="nil"/>
              <w:left w:val="single" w:sz="8" w:space="0" w:color="C0C0C0"/>
              <w:bottom w:val="nil"/>
              <w:right w:val="nil"/>
            </w:tcBorders>
            <w:vAlign w:val="center"/>
          </w:tcPr>
          <w:p w:rsidR="00E22620" w:rsidRPr="00FF0F5C" w:rsidRDefault="00533D20" w:rsidP="00AA6582">
            <w:pPr>
              <w:pStyle w:val="Default"/>
              <w:rPr>
                <w:rFonts w:ascii="Gill Sans MT" w:hAnsi="Gill Sans MT" w:cs="Perpetua"/>
                <w:b/>
                <w:bCs/>
                <w:i/>
                <w:iCs/>
                <w:color w:val="auto"/>
                <w:sz w:val="16"/>
                <w:szCs w:val="16"/>
                <w:lang w:val="en-GB"/>
              </w:rPr>
            </w:pPr>
            <w:r w:rsidRPr="00FF0F5C">
              <w:rPr>
                <w:rFonts w:ascii="Gill Sans MT" w:hAnsi="Gill Sans MT" w:cs="Perpetua"/>
                <w:b/>
                <w:bCs/>
                <w:i/>
                <w:iCs/>
                <w:color w:val="auto"/>
                <w:sz w:val="16"/>
                <w:szCs w:val="16"/>
                <w:lang w:val="en-GB"/>
              </w:rPr>
              <w:t xml:space="preserve">Plant </w:t>
            </w:r>
            <w:proofErr w:type="spellStart"/>
            <w:r w:rsidRPr="00FF0F5C">
              <w:rPr>
                <w:rFonts w:ascii="Gill Sans MT" w:hAnsi="Gill Sans MT" w:cs="Perpetua"/>
                <w:b/>
                <w:bCs/>
                <w:i/>
                <w:iCs/>
                <w:color w:val="auto"/>
                <w:sz w:val="16"/>
                <w:szCs w:val="16"/>
                <w:lang w:val="en-GB"/>
              </w:rPr>
              <w:t>biotechnique</w:t>
            </w:r>
            <w:proofErr w:type="spellEnd"/>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p>
        </w:tc>
      </w:tr>
      <w:tr w:rsidR="00E22620" w:rsidRPr="00FF0F5C" w:rsidTr="00FC2A94">
        <w:trPr>
          <w:trHeight w:val="227"/>
        </w:trPr>
        <w:tc>
          <w:tcPr>
            <w:tcW w:w="4820" w:type="dxa"/>
            <w:tcBorders>
              <w:top w:val="nil"/>
              <w:left w:val="single" w:sz="8" w:space="0" w:color="C0C0C0"/>
              <w:bottom w:val="nil"/>
              <w:right w:val="nil"/>
            </w:tcBorders>
            <w:vAlign w:val="center"/>
          </w:tcPr>
          <w:p w:rsidR="00E22620" w:rsidRPr="00FF0F5C" w:rsidRDefault="00533D20"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Genetic transformation of plants</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756625S</w:t>
            </w: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4 </w:t>
            </w:r>
            <w:proofErr w:type="spellStart"/>
            <w:r w:rsidR="00533CFD" w:rsidRPr="00FF0F5C">
              <w:rPr>
                <w:rFonts w:ascii="Gill Sans MT" w:hAnsi="Gill Sans MT" w:cs="Perpetua"/>
                <w:color w:val="auto"/>
                <w:sz w:val="16"/>
                <w:szCs w:val="16"/>
                <w:lang w:val="en-GB"/>
              </w:rPr>
              <w:t>cr</w:t>
            </w:r>
            <w:proofErr w:type="spellEnd"/>
          </w:p>
        </w:tc>
      </w:tr>
      <w:tr w:rsidR="00966A1D" w:rsidRPr="00FF0F5C" w:rsidTr="00FC2A94">
        <w:trPr>
          <w:trHeight w:val="227"/>
        </w:trPr>
        <w:tc>
          <w:tcPr>
            <w:tcW w:w="4820" w:type="dxa"/>
            <w:tcBorders>
              <w:top w:val="nil"/>
              <w:left w:val="single" w:sz="8" w:space="0" w:color="C0C0C0"/>
              <w:bottom w:val="nil"/>
              <w:right w:val="nil"/>
            </w:tcBorders>
            <w:vAlign w:val="center"/>
          </w:tcPr>
          <w:p w:rsidR="00966A1D" w:rsidRPr="00FF0F5C" w:rsidRDefault="00966A1D" w:rsidP="00966A1D">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Plant tissue culture* (if not included in the B. Sc. - degree)</w:t>
            </w:r>
          </w:p>
        </w:tc>
        <w:tc>
          <w:tcPr>
            <w:tcW w:w="992" w:type="dxa"/>
            <w:tcBorders>
              <w:top w:val="nil"/>
              <w:left w:val="nil"/>
              <w:bottom w:val="nil"/>
              <w:right w:val="nil"/>
            </w:tcBorders>
            <w:vAlign w:val="center"/>
          </w:tcPr>
          <w:p w:rsidR="00966A1D" w:rsidRPr="00FF0F5C" w:rsidRDefault="00966A1D" w:rsidP="00966A1D">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752688S</w:t>
            </w:r>
          </w:p>
        </w:tc>
        <w:tc>
          <w:tcPr>
            <w:tcW w:w="993" w:type="dxa"/>
            <w:tcBorders>
              <w:top w:val="nil"/>
              <w:left w:val="nil"/>
              <w:bottom w:val="nil"/>
              <w:right w:val="single" w:sz="8" w:space="0" w:color="C0C0C0"/>
            </w:tcBorders>
            <w:vAlign w:val="center"/>
          </w:tcPr>
          <w:p w:rsidR="00966A1D" w:rsidRPr="00FF0F5C" w:rsidRDefault="00966A1D" w:rsidP="00966A1D">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5 </w:t>
            </w:r>
            <w:proofErr w:type="spellStart"/>
            <w:r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820" w:type="dxa"/>
            <w:tcBorders>
              <w:top w:val="nil"/>
              <w:left w:val="single" w:sz="8" w:space="0" w:color="C0C0C0"/>
              <w:bottom w:val="nil"/>
              <w:right w:val="nil"/>
            </w:tcBorders>
            <w:vAlign w:val="center"/>
          </w:tcPr>
          <w:p w:rsidR="00E22620" w:rsidRPr="00FF0F5C" w:rsidRDefault="00EF1CA7"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Advanced plant tissue culture</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756629S</w:t>
            </w: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4 </w:t>
            </w:r>
            <w:proofErr w:type="spellStart"/>
            <w:r w:rsidR="00533CFD"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820" w:type="dxa"/>
            <w:tcBorders>
              <w:top w:val="nil"/>
              <w:left w:val="single" w:sz="8" w:space="0" w:color="C0C0C0"/>
              <w:bottom w:val="nil"/>
              <w:right w:val="nil"/>
            </w:tcBorders>
            <w:vAlign w:val="center"/>
          </w:tcPr>
          <w:p w:rsidR="00E22620" w:rsidRPr="00FF0F5C" w:rsidRDefault="00533D20"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Plant hormones</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756627S</w:t>
            </w: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4 </w:t>
            </w:r>
            <w:proofErr w:type="spellStart"/>
            <w:r w:rsidR="00533CFD"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820" w:type="dxa"/>
            <w:tcBorders>
              <w:top w:val="nil"/>
              <w:left w:val="single" w:sz="8" w:space="0" w:color="C0C0C0"/>
              <w:right w:val="nil"/>
            </w:tcBorders>
            <w:vAlign w:val="center"/>
          </w:tcPr>
          <w:p w:rsidR="00E22620" w:rsidRPr="00FF0F5C" w:rsidRDefault="002F300A"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Course in microscopic techniques</w:t>
            </w:r>
          </w:p>
        </w:tc>
        <w:tc>
          <w:tcPr>
            <w:tcW w:w="992" w:type="dxa"/>
            <w:tcBorders>
              <w:top w:val="nil"/>
              <w:left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750619S</w:t>
            </w:r>
          </w:p>
        </w:tc>
        <w:tc>
          <w:tcPr>
            <w:tcW w:w="993" w:type="dxa"/>
            <w:tcBorders>
              <w:top w:val="nil"/>
              <w:left w:val="nil"/>
              <w:right w:val="single" w:sz="8" w:space="0" w:color="C0C0C0"/>
            </w:tcBorders>
            <w:vAlign w:val="center"/>
          </w:tcPr>
          <w:p w:rsidR="00E22620" w:rsidRPr="00FF0F5C" w:rsidRDefault="0022760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4</w:t>
            </w:r>
            <w:r w:rsidR="00E22620" w:rsidRPr="00FF0F5C">
              <w:rPr>
                <w:rFonts w:ascii="Gill Sans MT" w:hAnsi="Gill Sans MT" w:cs="Perpetua"/>
                <w:color w:val="auto"/>
                <w:sz w:val="16"/>
                <w:szCs w:val="16"/>
                <w:lang w:val="en-GB"/>
              </w:rPr>
              <w:t xml:space="preserve"> </w:t>
            </w:r>
            <w:proofErr w:type="spellStart"/>
            <w:r w:rsidR="00533CFD"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820" w:type="dxa"/>
            <w:tcBorders>
              <w:top w:val="nil"/>
              <w:left w:val="single" w:sz="8" w:space="0" w:color="C0C0C0"/>
              <w:bottom w:val="nil"/>
              <w:right w:val="nil"/>
            </w:tcBorders>
            <w:vAlign w:val="center"/>
          </w:tcPr>
          <w:p w:rsidR="00E22620" w:rsidRPr="00FF0F5C" w:rsidRDefault="00EF1CA7" w:rsidP="00AA6582">
            <w:pPr>
              <w:pStyle w:val="Default"/>
              <w:rPr>
                <w:rFonts w:ascii="Gill Sans MT" w:hAnsi="Gill Sans MT" w:cs="Perpetua"/>
                <w:b/>
                <w:bCs/>
                <w:i/>
                <w:iCs/>
                <w:color w:val="auto"/>
                <w:sz w:val="16"/>
                <w:szCs w:val="16"/>
                <w:lang w:val="en-GB"/>
              </w:rPr>
            </w:pPr>
            <w:r w:rsidRPr="00FF0F5C">
              <w:rPr>
                <w:rFonts w:ascii="Gill Sans MT" w:hAnsi="Gill Sans MT" w:cs="Perpetua"/>
                <w:b/>
                <w:bCs/>
                <w:i/>
                <w:iCs/>
                <w:color w:val="auto"/>
                <w:sz w:val="16"/>
                <w:szCs w:val="16"/>
                <w:lang w:val="en-GB"/>
              </w:rPr>
              <w:t>Applied plant biology</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p>
        </w:tc>
      </w:tr>
      <w:tr w:rsidR="00E22620" w:rsidRPr="00FF0F5C" w:rsidTr="00FC2A94">
        <w:trPr>
          <w:trHeight w:val="227"/>
        </w:trPr>
        <w:tc>
          <w:tcPr>
            <w:tcW w:w="4820" w:type="dxa"/>
            <w:tcBorders>
              <w:top w:val="nil"/>
              <w:left w:val="single" w:sz="8" w:space="0" w:color="C0C0C0"/>
              <w:bottom w:val="nil"/>
              <w:right w:val="nil"/>
            </w:tcBorders>
            <w:vAlign w:val="center"/>
          </w:tcPr>
          <w:p w:rsidR="00E22620" w:rsidRPr="00FF0F5C" w:rsidRDefault="00EF1CA7"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Physiology of forest trees</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756615S</w:t>
            </w: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4 </w:t>
            </w:r>
            <w:proofErr w:type="spellStart"/>
            <w:r w:rsidR="00533CFD"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820" w:type="dxa"/>
            <w:tcBorders>
              <w:top w:val="nil"/>
              <w:left w:val="single" w:sz="8" w:space="0" w:color="C0C0C0"/>
              <w:bottom w:val="nil"/>
              <w:right w:val="nil"/>
            </w:tcBorders>
            <w:vAlign w:val="center"/>
          </w:tcPr>
          <w:p w:rsidR="00E22620" w:rsidRPr="00FF0F5C" w:rsidRDefault="00EF1CA7"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Secondary metabolism of plants </w:t>
            </w:r>
            <w:r w:rsidR="00CA4497" w:rsidRPr="00FF0F5C">
              <w:rPr>
                <w:rFonts w:ascii="Gill Sans MT" w:hAnsi="Gill Sans MT" w:cs="Perpetua"/>
                <w:color w:val="auto"/>
                <w:sz w:val="16"/>
                <w:szCs w:val="16"/>
                <w:lang w:val="en-GB"/>
              </w:rPr>
              <w:t>(if not included in the B. Sc. - degree)</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756618S</w:t>
            </w: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4 </w:t>
            </w:r>
            <w:proofErr w:type="spellStart"/>
            <w:r w:rsidR="00533CFD" w:rsidRPr="00FF0F5C">
              <w:rPr>
                <w:rFonts w:ascii="Gill Sans MT" w:hAnsi="Gill Sans MT" w:cs="Perpetua"/>
                <w:color w:val="auto"/>
                <w:sz w:val="16"/>
                <w:szCs w:val="16"/>
                <w:lang w:val="en-GB"/>
              </w:rPr>
              <w:t>cr</w:t>
            </w:r>
            <w:proofErr w:type="spellEnd"/>
          </w:p>
        </w:tc>
      </w:tr>
      <w:tr w:rsidR="009C1B7C" w:rsidRPr="00FF0F5C" w:rsidTr="00FC2A94">
        <w:trPr>
          <w:trHeight w:val="227"/>
        </w:trPr>
        <w:tc>
          <w:tcPr>
            <w:tcW w:w="4820" w:type="dxa"/>
            <w:tcBorders>
              <w:top w:val="nil"/>
              <w:left w:val="single" w:sz="8" w:space="0" w:color="C0C0C0"/>
              <w:bottom w:val="nil"/>
              <w:right w:val="nil"/>
            </w:tcBorders>
            <w:vAlign w:val="center"/>
          </w:tcPr>
          <w:p w:rsidR="009C1B7C" w:rsidRPr="00FF0F5C" w:rsidRDefault="009C1B7C" w:rsidP="00755E65">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Plant </w:t>
            </w:r>
            <w:proofErr w:type="spellStart"/>
            <w:r w:rsidRPr="00FF0F5C">
              <w:rPr>
                <w:rFonts w:ascii="Gill Sans MT" w:hAnsi="Gill Sans MT" w:cs="Perpetua"/>
                <w:color w:val="auto"/>
                <w:sz w:val="16"/>
                <w:szCs w:val="16"/>
                <w:lang w:val="en-GB"/>
              </w:rPr>
              <w:t>ecophysiology</w:t>
            </w:r>
            <w:proofErr w:type="spellEnd"/>
            <w:r w:rsidRPr="00FF0F5C">
              <w:rPr>
                <w:rFonts w:ascii="Gill Sans MT" w:hAnsi="Gill Sans MT" w:cs="Perpetua"/>
                <w:color w:val="auto"/>
                <w:sz w:val="16"/>
                <w:szCs w:val="16"/>
                <w:lang w:val="en-GB"/>
              </w:rPr>
              <w:t xml:space="preserve"> in changing environments (if not included in the B. Sc. - degree)</w:t>
            </w:r>
          </w:p>
        </w:tc>
        <w:tc>
          <w:tcPr>
            <w:tcW w:w="992" w:type="dxa"/>
            <w:tcBorders>
              <w:top w:val="nil"/>
              <w:left w:val="nil"/>
              <w:bottom w:val="nil"/>
              <w:right w:val="nil"/>
            </w:tcBorders>
            <w:vAlign w:val="center"/>
          </w:tcPr>
          <w:p w:rsidR="009C1B7C" w:rsidRPr="00FF0F5C" w:rsidRDefault="009C1B7C" w:rsidP="00755E65">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756604S</w:t>
            </w:r>
          </w:p>
        </w:tc>
        <w:tc>
          <w:tcPr>
            <w:tcW w:w="993" w:type="dxa"/>
            <w:tcBorders>
              <w:top w:val="nil"/>
              <w:left w:val="nil"/>
              <w:bottom w:val="nil"/>
              <w:right w:val="single" w:sz="8" w:space="0" w:color="C0C0C0"/>
            </w:tcBorders>
            <w:vAlign w:val="center"/>
          </w:tcPr>
          <w:p w:rsidR="009C1B7C" w:rsidRPr="00FF0F5C" w:rsidRDefault="009C1B7C" w:rsidP="00755E65">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5-10 </w:t>
            </w:r>
            <w:proofErr w:type="spellStart"/>
            <w:r w:rsidRPr="00FF0F5C">
              <w:rPr>
                <w:rFonts w:ascii="Gill Sans MT" w:hAnsi="Gill Sans MT" w:cs="Perpetua"/>
                <w:color w:val="auto"/>
                <w:sz w:val="16"/>
                <w:szCs w:val="16"/>
                <w:lang w:val="en-GB"/>
              </w:rPr>
              <w:t>cr</w:t>
            </w:r>
            <w:proofErr w:type="spellEnd"/>
          </w:p>
        </w:tc>
      </w:tr>
      <w:tr w:rsidR="00E22620" w:rsidRPr="00FF0F5C" w:rsidTr="00381A95">
        <w:trPr>
          <w:trHeight w:val="227"/>
        </w:trPr>
        <w:tc>
          <w:tcPr>
            <w:tcW w:w="4820" w:type="dxa"/>
            <w:tcBorders>
              <w:top w:val="nil"/>
              <w:left w:val="single" w:sz="8" w:space="0" w:color="C0C0C0"/>
              <w:bottom w:val="nil"/>
              <w:right w:val="nil"/>
            </w:tcBorders>
            <w:vAlign w:val="center"/>
          </w:tcPr>
          <w:p w:rsidR="00E22620" w:rsidRPr="00FF0F5C" w:rsidRDefault="00EF1CA7"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Stress physiology of plants</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756626S</w:t>
            </w: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4 </w:t>
            </w:r>
            <w:proofErr w:type="spellStart"/>
            <w:r w:rsidR="00533CFD" w:rsidRPr="00FF0F5C">
              <w:rPr>
                <w:rFonts w:ascii="Gill Sans MT" w:hAnsi="Gill Sans MT" w:cs="Perpetua"/>
                <w:color w:val="auto"/>
                <w:sz w:val="16"/>
                <w:szCs w:val="16"/>
                <w:lang w:val="en-GB"/>
              </w:rPr>
              <w:t>cr</w:t>
            </w:r>
            <w:proofErr w:type="spellEnd"/>
          </w:p>
        </w:tc>
      </w:tr>
      <w:tr w:rsidR="00381A95" w:rsidRPr="00381A95" w:rsidTr="00FC2A94">
        <w:trPr>
          <w:trHeight w:val="227"/>
        </w:trPr>
        <w:tc>
          <w:tcPr>
            <w:tcW w:w="4820" w:type="dxa"/>
            <w:tcBorders>
              <w:top w:val="nil"/>
              <w:left w:val="single" w:sz="8" w:space="0" w:color="C0C0C0"/>
              <w:bottom w:val="single" w:sz="8" w:space="0" w:color="C0C0C0"/>
              <w:right w:val="nil"/>
            </w:tcBorders>
            <w:vAlign w:val="center"/>
          </w:tcPr>
          <w:p w:rsidR="00381A95" w:rsidRPr="00381A95" w:rsidRDefault="00381A95" w:rsidP="00AA6582">
            <w:pPr>
              <w:pStyle w:val="perusainesyv"/>
              <w:rPr>
                <w:rFonts w:ascii="Gill Sans MT" w:hAnsi="Gill Sans MT" w:cs="Perpetua"/>
                <w:sz w:val="16"/>
                <w:szCs w:val="16"/>
              </w:rPr>
            </w:pPr>
            <w:r w:rsidRPr="00381A95">
              <w:rPr>
                <w:rFonts w:ascii="Gill Sans MT" w:hAnsi="Gill Sans MT" w:cs="Perpetua"/>
                <w:sz w:val="16"/>
                <w:szCs w:val="16"/>
              </w:rPr>
              <w:t>Plant symbiosis</w:t>
            </w:r>
          </w:p>
        </w:tc>
        <w:tc>
          <w:tcPr>
            <w:tcW w:w="992" w:type="dxa"/>
            <w:tcBorders>
              <w:top w:val="nil"/>
              <w:left w:val="nil"/>
              <w:bottom w:val="single" w:sz="8" w:space="0" w:color="C0C0C0"/>
              <w:right w:val="nil"/>
            </w:tcBorders>
            <w:vAlign w:val="center"/>
          </w:tcPr>
          <w:p w:rsidR="00381A95" w:rsidRPr="00381A95" w:rsidRDefault="00381A95" w:rsidP="007672AB">
            <w:pPr>
              <w:pStyle w:val="Default"/>
              <w:jc w:val="both"/>
              <w:rPr>
                <w:rFonts w:ascii="Gill Sans MT" w:hAnsi="Gill Sans MT" w:cs="Arial"/>
                <w:color w:val="0000FF"/>
                <w:sz w:val="16"/>
                <w:szCs w:val="16"/>
              </w:rPr>
            </w:pPr>
            <w:r w:rsidRPr="00381A95">
              <w:rPr>
                <w:rFonts w:ascii="Gill Sans MT" w:hAnsi="Gill Sans MT" w:cs="Arial"/>
                <w:color w:val="0000FF"/>
                <w:sz w:val="16"/>
                <w:szCs w:val="16"/>
              </w:rPr>
              <w:t>756338S</w:t>
            </w:r>
          </w:p>
        </w:tc>
        <w:tc>
          <w:tcPr>
            <w:tcW w:w="993" w:type="dxa"/>
            <w:tcBorders>
              <w:top w:val="nil"/>
              <w:left w:val="nil"/>
              <w:bottom w:val="single" w:sz="8" w:space="0" w:color="C0C0C0"/>
              <w:right w:val="single" w:sz="8" w:space="0" w:color="C0C0C0"/>
            </w:tcBorders>
            <w:vAlign w:val="center"/>
          </w:tcPr>
          <w:p w:rsidR="00381A95" w:rsidRPr="00381A95" w:rsidRDefault="00381A95" w:rsidP="007672AB">
            <w:pPr>
              <w:pStyle w:val="Default"/>
              <w:jc w:val="both"/>
              <w:rPr>
                <w:rFonts w:ascii="Gill Sans MT" w:hAnsi="Gill Sans MT" w:cs="Arial"/>
                <w:color w:val="0000FF"/>
                <w:sz w:val="16"/>
                <w:szCs w:val="16"/>
              </w:rPr>
            </w:pPr>
            <w:r w:rsidRPr="00381A95">
              <w:rPr>
                <w:rFonts w:ascii="Gill Sans MT" w:hAnsi="Gill Sans MT" w:cs="Arial"/>
                <w:color w:val="0000FF"/>
                <w:sz w:val="16"/>
                <w:szCs w:val="16"/>
              </w:rPr>
              <w:t xml:space="preserve">4 </w:t>
            </w:r>
            <w:proofErr w:type="spellStart"/>
            <w:r w:rsidRPr="00381A95">
              <w:rPr>
                <w:rFonts w:ascii="Gill Sans MT" w:hAnsi="Gill Sans MT" w:cs="Arial"/>
                <w:color w:val="0000FF"/>
                <w:sz w:val="16"/>
                <w:szCs w:val="16"/>
              </w:rPr>
              <w:t>cr</w:t>
            </w:r>
            <w:proofErr w:type="spellEnd"/>
          </w:p>
        </w:tc>
      </w:tr>
    </w:tbl>
    <w:p w:rsidR="00E22620" w:rsidRPr="00FF0F5C" w:rsidRDefault="00E22620" w:rsidP="00AA6582">
      <w:pPr>
        <w:widowControl/>
        <w:autoSpaceDE/>
        <w:autoSpaceDN/>
        <w:adjustRightInd/>
        <w:rPr>
          <w:rFonts w:ascii="Gill Sans MT" w:hAnsi="Gill Sans MT" w:cs="Perpetua"/>
          <w:sz w:val="16"/>
          <w:szCs w:val="16"/>
          <w:lang w:val="en-GB"/>
        </w:rPr>
      </w:pPr>
    </w:p>
    <w:p w:rsidR="00416373" w:rsidRPr="00FF0F5C" w:rsidRDefault="00416373" w:rsidP="00AA6582">
      <w:pPr>
        <w:widowControl/>
        <w:autoSpaceDE/>
        <w:autoSpaceDN/>
        <w:adjustRightInd/>
        <w:rPr>
          <w:rFonts w:ascii="Gill Sans MT" w:hAnsi="Gill Sans MT" w:cs="Perpetua"/>
          <w:sz w:val="16"/>
          <w:szCs w:val="16"/>
          <w:lang w:val="en-GB"/>
        </w:rPr>
      </w:pPr>
    </w:p>
    <w:p w:rsidR="00416373" w:rsidRPr="00FF0F5C" w:rsidRDefault="00416373" w:rsidP="00F4376B">
      <w:pPr>
        <w:widowControl/>
        <w:autoSpaceDE/>
        <w:autoSpaceDN/>
        <w:adjustRightInd/>
        <w:jc w:val="both"/>
        <w:rPr>
          <w:rFonts w:ascii="Gill Sans MT" w:hAnsi="Gill Sans MT" w:cs="Perpetua"/>
          <w:sz w:val="16"/>
          <w:szCs w:val="16"/>
          <w:lang w:val="en-GB"/>
        </w:rPr>
      </w:pPr>
      <w:r w:rsidRPr="00FF0F5C">
        <w:rPr>
          <w:rFonts w:ascii="Gill Sans MT" w:hAnsi="Gill Sans MT" w:cs="Perpetua"/>
          <w:sz w:val="16"/>
          <w:szCs w:val="16"/>
          <w:lang w:val="en-GB"/>
        </w:rPr>
        <w:t xml:space="preserve">It is possible to choose optional courses from other specialisations. Offered course can also </w:t>
      </w:r>
      <w:proofErr w:type="spellStart"/>
      <w:r w:rsidR="002F3BD5" w:rsidRPr="00FF0F5C">
        <w:rPr>
          <w:rFonts w:ascii="Gill Sans MT" w:hAnsi="Gill Sans MT" w:cs="Perpetua"/>
          <w:sz w:val="16"/>
          <w:szCs w:val="16"/>
          <w:lang w:val="en-GB"/>
        </w:rPr>
        <w:t>replaced</w:t>
      </w:r>
      <w:proofErr w:type="spellEnd"/>
      <w:r w:rsidR="002F3BD5" w:rsidRPr="00FF0F5C">
        <w:rPr>
          <w:rFonts w:ascii="Gill Sans MT" w:hAnsi="Gill Sans MT" w:cs="Perpetua"/>
          <w:sz w:val="16"/>
          <w:szCs w:val="16"/>
          <w:lang w:val="en-GB"/>
        </w:rPr>
        <w:t xml:space="preserve"> for</w:t>
      </w:r>
      <w:r w:rsidRPr="00FF0F5C">
        <w:rPr>
          <w:rFonts w:ascii="Gill Sans MT" w:hAnsi="Gill Sans MT" w:cs="Perpetua"/>
          <w:sz w:val="16"/>
          <w:szCs w:val="16"/>
          <w:lang w:val="en-GB"/>
        </w:rPr>
        <w:t xml:space="preserve"> book exams. Plant physiology also offers varying </w:t>
      </w:r>
      <w:r w:rsidR="002F3BD5" w:rsidRPr="00FF0F5C">
        <w:rPr>
          <w:rFonts w:ascii="Gill Sans MT" w:hAnsi="Gill Sans MT" w:cs="Perpetua"/>
          <w:sz w:val="16"/>
          <w:szCs w:val="16"/>
          <w:lang w:val="en-GB"/>
        </w:rPr>
        <w:t xml:space="preserve">special </w:t>
      </w:r>
      <w:r w:rsidRPr="00FF0F5C">
        <w:rPr>
          <w:rFonts w:ascii="Gill Sans MT" w:hAnsi="Gill Sans MT" w:cs="Perpetua"/>
          <w:sz w:val="16"/>
          <w:szCs w:val="16"/>
          <w:lang w:val="en-GB"/>
        </w:rPr>
        <w:t>courses.</w:t>
      </w:r>
    </w:p>
    <w:p w:rsidR="00416373" w:rsidRPr="00FF0F5C" w:rsidRDefault="00416373" w:rsidP="00F4376B">
      <w:pPr>
        <w:widowControl/>
        <w:autoSpaceDE/>
        <w:autoSpaceDN/>
        <w:adjustRightInd/>
        <w:jc w:val="both"/>
        <w:rPr>
          <w:rFonts w:ascii="Gill Sans MT" w:hAnsi="Gill Sans MT" w:cs="Perpetua"/>
          <w:sz w:val="16"/>
          <w:szCs w:val="16"/>
          <w:lang w:val="en-GB"/>
        </w:rPr>
      </w:pPr>
    </w:p>
    <w:p w:rsidR="00E22620" w:rsidRPr="00FF0F5C" w:rsidRDefault="002F3BD5" w:rsidP="00F4376B">
      <w:pPr>
        <w:widowControl/>
        <w:autoSpaceDE/>
        <w:autoSpaceDN/>
        <w:adjustRightInd/>
        <w:jc w:val="both"/>
        <w:rPr>
          <w:rFonts w:ascii="Gill Sans MT" w:hAnsi="Gill Sans MT" w:cs="Perpetua"/>
          <w:b/>
          <w:sz w:val="16"/>
          <w:szCs w:val="16"/>
          <w:lang w:val="en-GB"/>
        </w:rPr>
      </w:pPr>
      <w:r w:rsidRPr="00FF0F5C">
        <w:rPr>
          <w:rFonts w:ascii="Gill Sans MT" w:hAnsi="Gill Sans MT" w:cs="Perpetua"/>
          <w:b/>
          <w:sz w:val="16"/>
          <w:szCs w:val="16"/>
          <w:lang w:val="en-GB"/>
        </w:rPr>
        <w:t>Teacher specialisation studies at the Master of Science degree</w:t>
      </w:r>
    </w:p>
    <w:p w:rsidR="002F3BD5" w:rsidRPr="00FF0F5C" w:rsidRDefault="002F3BD5" w:rsidP="00F4376B">
      <w:pPr>
        <w:widowControl/>
        <w:autoSpaceDE/>
        <w:autoSpaceDN/>
        <w:adjustRightInd/>
        <w:jc w:val="both"/>
        <w:rPr>
          <w:rFonts w:ascii="Gill Sans MT" w:hAnsi="Gill Sans MT" w:cs="Perpetua"/>
          <w:sz w:val="16"/>
          <w:szCs w:val="16"/>
          <w:lang w:val="en-GB"/>
        </w:rPr>
      </w:pPr>
      <w:r w:rsidRPr="00FF0F5C">
        <w:rPr>
          <w:rFonts w:ascii="Gill Sans MT" w:hAnsi="Gill Sans MT" w:cs="Perpetua"/>
          <w:sz w:val="16"/>
          <w:szCs w:val="16"/>
          <w:lang w:val="en-GB"/>
        </w:rPr>
        <w:t xml:space="preserve">Total contents 120 </w:t>
      </w:r>
      <w:proofErr w:type="spellStart"/>
      <w:r w:rsidRPr="00FF0F5C">
        <w:rPr>
          <w:rFonts w:ascii="Gill Sans MT" w:hAnsi="Gill Sans MT" w:cs="Perpetua"/>
          <w:sz w:val="16"/>
          <w:szCs w:val="16"/>
          <w:lang w:val="en-GB"/>
        </w:rPr>
        <w:t>cr</w:t>
      </w:r>
      <w:proofErr w:type="spellEnd"/>
      <w:r w:rsidRPr="00FF0F5C">
        <w:rPr>
          <w:rFonts w:ascii="Gill Sans MT" w:hAnsi="Gill Sans MT" w:cs="Perpetua"/>
          <w:sz w:val="16"/>
          <w:szCs w:val="16"/>
          <w:lang w:val="en-GB"/>
        </w:rPr>
        <w:t xml:space="preserve">, advanced courses in major (animal ecology, animal physiology, genetics, </w:t>
      </w:r>
      <w:proofErr w:type="gramStart"/>
      <w:r w:rsidRPr="00FF0F5C">
        <w:rPr>
          <w:rFonts w:ascii="Gill Sans MT" w:hAnsi="Gill Sans MT" w:cs="Perpetua"/>
          <w:sz w:val="16"/>
          <w:szCs w:val="16"/>
          <w:lang w:val="en-GB"/>
        </w:rPr>
        <w:t>plant</w:t>
      </w:r>
      <w:proofErr w:type="gramEnd"/>
      <w:r w:rsidRPr="00FF0F5C">
        <w:rPr>
          <w:rFonts w:ascii="Gill Sans MT" w:hAnsi="Gill Sans MT" w:cs="Perpetua"/>
          <w:sz w:val="16"/>
          <w:szCs w:val="16"/>
          <w:lang w:val="en-GB"/>
        </w:rPr>
        <w:t xml:space="preserve"> ecology or plant physiology) 60 cr. including Master of Science thesis (20-40 </w:t>
      </w:r>
      <w:proofErr w:type="spellStart"/>
      <w:r w:rsidRPr="00FF0F5C">
        <w:rPr>
          <w:rFonts w:ascii="Gill Sans MT" w:hAnsi="Gill Sans MT" w:cs="Perpetua"/>
          <w:sz w:val="16"/>
          <w:szCs w:val="16"/>
          <w:lang w:val="en-GB"/>
        </w:rPr>
        <w:t>cr</w:t>
      </w:r>
      <w:proofErr w:type="spellEnd"/>
      <w:r w:rsidRPr="00FF0F5C">
        <w:rPr>
          <w:rFonts w:ascii="Gill Sans MT" w:hAnsi="Gill Sans MT" w:cs="Perpetua"/>
          <w:sz w:val="16"/>
          <w:szCs w:val="16"/>
          <w:lang w:val="en-GB"/>
        </w:rPr>
        <w:t xml:space="preserve">), maturity exam, </w:t>
      </w:r>
      <w:r w:rsidR="00227889" w:rsidRPr="00FF0F5C">
        <w:rPr>
          <w:rFonts w:ascii="Gill Sans MT" w:hAnsi="Gill Sans MT" w:cs="Perpetua"/>
          <w:sz w:val="16"/>
          <w:szCs w:val="16"/>
          <w:lang w:val="en-GB"/>
        </w:rPr>
        <w:t>M</w:t>
      </w:r>
      <w:r w:rsidRPr="00FF0F5C">
        <w:rPr>
          <w:rFonts w:ascii="Gill Sans MT" w:hAnsi="Gill Sans MT" w:cs="Perpetua"/>
          <w:sz w:val="16"/>
          <w:szCs w:val="16"/>
          <w:lang w:val="en-GB"/>
        </w:rPr>
        <w:t xml:space="preserve">aster of </w:t>
      </w:r>
      <w:r w:rsidR="00445C91" w:rsidRPr="00FF0F5C">
        <w:rPr>
          <w:rFonts w:ascii="Gill Sans MT" w:hAnsi="Gill Sans MT" w:cs="Perpetua"/>
          <w:sz w:val="16"/>
          <w:szCs w:val="16"/>
          <w:lang w:val="en-GB"/>
        </w:rPr>
        <w:t>S</w:t>
      </w:r>
      <w:r w:rsidRPr="00FF0F5C">
        <w:rPr>
          <w:rFonts w:ascii="Gill Sans MT" w:hAnsi="Gill Sans MT" w:cs="Perpetua"/>
          <w:sz w:val="16"/>
          <w:szCs w:val="16"/>
          <w:lang w:val="en-GB"/>
        </w:rPr>
        <w:t xml:space="preserve">cience seminar and </w:t>
      </w:r>
      <w:r w:rsidR="00445C91" w:rsidRPr="00FF0F5C">
        <w:rPr>
          <w:rFonts w:ascii="Gill Sans MT" w:hAnsi="Gill Sans MT" w:cs="Perpetua"/>
          <w:sz w:val="16"/>
          <w:szCs w:val="16"/>
          <w:lang w:val="en-GB"/>
        </w:rPr>
        <w:t xml:space="preserve">Master of Science final examinations. </w:t>
      </w:r>
      <w:proofErr w:type="gramStart"/>
      <w:r w:rsidR="00445C91" w:rsidRPr="00FF0F5C">
        <w:rPr>
          <w:rFonts w:ascii="Gill Sans MT" w:hAnsi="Gill Sans MT" w:cs="Perpetua"/>
          <w:sz w:val="16"/>
          <w:szCs w:val="16"/>
          <w:lang w:val="en-GB"/>
        </w:rPr>
        <w:t xml:space="preserve">Minor teaching subject (geography, chemistry, psychology, health sciences) 35 </w:t>
      </w:r>
      <w:proofErr w:type="spellStart"/>
      <w:r w:rsidR="00445C91" w:rsidRPr="00FF0F5C">
        <w:rPr>
          <w:rFonts w:ascii="Gill Sans MT" w:hAnsi="Gill Sans MT" w:cs="Perpetua"/>
          <w:sz w:val="16"/>
          <w:szCs w:val="16"/>
          <w:lang w:val="en-GB"/>
        </w:rPr>
        <w:t>cr</w:t>
      </w:r>
      <w:proofErr w:type="spellEnd"/>
      <w:r w:rsidR="00445C91" w:rsidRPr="00FF0F5C">
        <w:rPr>
          <w:rFonts w:ascii="Gill Sans MT" w:hAnsi="Gill Sans MT" w:cs="Perpetua"/>
          <w:sz w:val="16"/>
          <w:szCs w:val="16"/>
          <w:lang w:val="en-GB"/>
        </w:rPr>
        <w:t xml:space="preserve"> and </w:t>
      </w:r>
      <w:r w:rsidR="008B1CD7" w:rsidRPr="00FF0F5C">
        <w:rPr>
          <w:rFonts w:ascii="Gill Sans MT" w:hAnsi="Gill Sans MT" w:cs="Perpetua"/>
          <w:sz w:val="16"/>
          <w:szCs w:val="16"/>
          <w:lang w:val="en-GB"/>
        </w:rPr>
        <w:t>educational studies</w:t>
      </w:r>
      <w:r w:rsidR="00445C91" w:rsidRPr="00FF0F5C">
        <w:rPr>
          <w:rFonts w:ascii="Gill Sans MT" w:hAnsi="Gill Sans MT" w:cs="Perpetua"/>
          <w:sz w:val="16"/>
          <w:szCs w:val="16"/>
          <w:lang w:val="en-GB"/>
        </w:rPr>
        <w:t xml:space="preserve"> 35 cr.</w:t>
      </w:r>
      <w:proofErr w:type="gramEnd"/>
    </w:p>
    <w:p w:rsidR="00E22620" w:rsidRPr="00FF0F5C" w:rsidRDefault="00E22620" w:rsidP="00F4376B">
      <w:pPr>
        <w:widowControl/>
        <w:autoSpaceDE/>
        <w:autoSpaceDN/>
        <w:adjustRightInd/>
        <w:jc w:val="both"/>
        <w:rPr>
          <w:rFonts w:ascii="Gill Sans MT" w:hAnsi="Gill Sans MT" w:cs="Arial"/>
          <w:sz w:val="16"/>
          <w:szCs w:val="16"/>
          <w:lang w:val="en-GB"/>
        </w:rPr>
      </w:pPr>
    </w:p>
    <w:p w:rsidR="00F87A43" w:rsidRPr="00FF0F5C" w:rsidRDefault="00F87A43" w:rsidP="00F4376B">
      <w:pPr>
        <w:widowControl/>
        <w:autoSpaceDE/>
        <w:autoSpaceDN/>
        <w:adjustRightInd/>
        <w:jc w:val="both"/>
        <w:rPr>
          <w:rFonts w:ascii="Gill Sans MT" w:hAnsi="Gill Sans MT" w:cs="Perpetua"/>
          <w:sz w:val="16"/>
          <w:szCs w:val="16"/>
          <w:lang w:val="en-GB"/>
        </w:rPr>
      </w:pPr>
    </w:p>
    <w:p w:rsidR="00CB0EE3" w:rsidRPr="00FF0F5C" w:rsidRDefault="00CB0EE3" w:rsidP="00F4376B">
      <w:pPr>
        <w:widowControl/>
        <w:autoSpaceDE/>
        <w:autoSpaceDN/>
        <w:adjustRightInd/>
        <w:jc w:val="both"/>
        <w:rPr>
          <w:rFonts w:ascii="Gill Sans MT" w:hAnsi="Gill Sans MT" w:cs="Perpetua"/>
          <w:b/>
          <w:sz w:val="16"/>
          <w:szCs w:val="16"/>
          <w:lang w:val="en-GB"/>
        </w:rPr>
      </w:pPr>
      <w:r w:rsidRPr="00FF0F5C">
        <w:rPr>
          <w:rFonts w:ascii="Gill Sans MT" w:hAnsi="Gill Sans MT" w:cs="Perpetua"/>
          <w:b/>
          <w:sz w:val="16"/>
          <w:szCs w:val="16"/>
          <w:lang w:val="en-GB"/>
        </w:rPr>
        <w:t>Substituting compulsory studies</w:t>
      </w:r>
    </w:p>
    <w:p w:rsidR="00CB0EE3" w:rsidRPr="00381A95" w:rsidRDefault="00CB0EE3" w:rsidP="00F4376B">
      <w:pPr>
        <w:widowControl/>
        <w:autoSpaceDE/>
        <w:autoSpaceDN/>
        <w:adjustRightInd/>
        <w:jc w:val="both"/>
        <w:rPr>
          <w:rFonts w:ascii="Gill Sans MT" w:hAnsi="Gill Sans MT" w:cs="Perpetua"/>
          <w:color w:val="0000FF"/>
          <w:sz w:val="16"/>
          <w:szCs w:val="16"/>
          <w:lang w:val="en-GB"/>
        </w:rPr>
      </w:pPr>
      <w:r w:rsidRPr="00381A95">
        <w:rPr>
          <w:rFonts w:ascii="Gill Sans MT" w:hAnsi="Gill Sans MT" w:cs="Perpetua"/>
          <w:color w:val="0000FF"/>
          <w:sz w:val="16"/>
          <w:szCs w:val="16"/>
          <w:lang w:val="en-GB"/>
        </w:rPr>
        <w:t xml:space="preserve">If student wants to substitute compulsory courses, </w:t>
      </w:r>
      <w:r w:rsidR="00F87A43" w:rsidRPr="00381A95">
        <w:rPr>
          <w:rFonts w:ascii="Gill Sans MT" w:hAnsi="Gill Sans MT" w:cs="Perpetua"/>
          <w:color w:val="0000FF"/>
          <w:sz w:val="16"/>
          <w:szCs w:val="16"/>
          <w:lang w:val="en-GB"/>
        </w:rPr>
        <w:t xml:space="preserve">one </w:t>
      </w:r>
      <w:proofErr w:type="gramStart"/>
      <w:r w:rsidR="00F87A43" w:rsidRPr="00381A95">
        <w:rPr>
          <w:rFonts w:ascii="Gill Sans MT" w:hAnsi="Gill Sans MT" w:cs="Perpetua"/>
          <w:color w:val="0000FF"/>
          <w:sz w:val="16"/>
          <w:szCs w:val="16"/>
          <w:lang w:val="en-GB"/>
        </w:rPr>
        <w:t>have</w:t>
      </w:r>
      <w:proofErr w:type="gramEnd"/>
      <w:r w:rsidR="00F87A43" w:rsidRPr="00381A95">
        <w:rPr>
          <w:rFonts w:ascii="Gill Sans MT" w:hAnsi="Gill Sans MT" w:cs="Perpetua"/>
          <w:color w:val="0000FF"/>
          <w:sz w:val="16"/>
          <w:szCs w:val="16"/>
          <w:lang w:val="en-GB"/>
        </w:rPr>
        <w:t xml:space="preserve"> to make official suit to </w:t>
      </w:r>
      <w:r w:rsidR="00381A95" w:rsidRPr="00381A95">
        <w:rPr>
          <w:rFonts w:ascii="Gill Sans MT" w:hAnsi="Gill Sans MT" w:cs="Arial"/>
          <w:color w:val="0000FF"/>
          <w:sz w:val="16"/>
          <w:szCs w:val="16"/>
          <w:lang w:val="en-GB"/>
        </w:rPr>
        <w:t>working group on development of teaching</w:t>
      </w:r>
      <w:r w:rsidR="00F87A43" w:rsidRPr="00381A95">
        <w:rPr>
          <w:rFonts w:ascii="Gill Sans MT" w:hAnsi="Gill Sans MT" w:cs="Perpetua"/>
          <w:color w:val="0000FF"/>
          <w:sz w:val="16"/>
          <w:szCs w:val="16"/>
          <w:lang w:val="en-GB"/>
        </w:rPr>
        <w:t>. Equivalence decision will be case-specific.</w:t>
      </w:r>
    </w:p>
    <w:p w:rsidR="00227889" w:rsidRPr="00FF0F5C" w:rsidRDefault="00227889" w:rsidP="00F4376B">
      <w:pPr>
        <w:pStyle w:val="Default"/>
        <w:jc w:val="both"/>
        <w:rPr>
          <w:rFonts w:ascii="Gill Sans MT" w:hAnsi="Gill Sans MT" w:cs="Perpetua"/>
          <w:color w:val="auto"/>
          <w:sz w:val="16"/>
          <w:szCs w:val="16"/>
          <w:lang w:val="en-GB"/>
        </w:rPr>
      </w:pPr>
    </w:p>
    <w:p w:rsidR="00227889" w:rsidRPr="00FF0F5C" w:rsidRDefault="00227889" w:rsidP="00F4376B">
      <w:pPr>
        <w:pStyle w:val="Default"/>
        <w:jc w:val="both"/>
        <w:rPr>
          <w:rFonts w:ascii="Gill Sans MT" w:hAnsi="Gill Sans MT" w:cs="Perpetua"/>
          <w:color w:val="auto"/>
          <w:sz w:val="16"/>
          <w:szCs w:val="16"/>
          <w:lang w:val="en-GB"/>
        </w:rPr>
      </w:pPr>
    </w:p>
    <w:p w:rsidR="00227889" w:rsidRPr="00FF0F5C" w:rsidRDefault="00227889" w:rsidP="00F4376B">
      <w:pPr>
        <w:pStyle w:val="Alinotsikko"/>
        <w:spacing w:before="0"/>
        <w:jc w:val="both"/>
        <w:rPr>
          <w:rFonts w:ascii="Gill Sans MT" w:hAnsi="Gill Sans MT" w:cs="Perpetua"/>
          <w:b/>
          <w:bCs/>
          <w:sz w:val="16"/>
          <w:szCs w:val="16"/>
          <w:lang w:val="en-GB"/>
        </w:rPr>
      </w:pPr>
      <w:r w:rsidRPr="00FF0F5C">
        <w:rPr>
          <w:rFonts w:ascii="Gill Sans MT" w:hAnsi="Gill Sans MT" w:cs="Perpetua"/>
          <w:b/>
          <w:bCs/>
          <w:sz w:val="16"/>
          <w:szCs w:val="16"/>
          <w:lang w:val="en-GB"/>
        </w:rPr>
        <w:t>Hydrobiology</w:t>
      </w:r>
    </w:p>
    <w:p w:rsidR="00227889" w:rsidRPr="00FF0F5C" w:rsidRDefault="00227889" w:rsidP="00F4376B">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Hydrobiology studies the community structure and ecological interactions of lakes, streams and marine environments as well </w:t>
      </w:r>
      <w:r w:rsidR="002431DF" w:rsidRPr="00FF0F5C">
        <w:rPr>
          <w:rFonts w:ascii="Gill Sans MT" w:hAnsi="Gill Sans MT" w:cs="Perpetua"/>
          <w:color w:val="auto"/>
          <w:sz w:val="16"/>
          <w:szCs w:val="16"/>
          <w:lang w:val="en-GB"/>
        </w:rPr>
        <w:t xml:space="preserve">as the systematics, morphology and physiology of aquatic organisms. Hydrobiology studies include biology of aquatic organisms, </w:t>
      </w:r>
      <w:r w:rsidR="00B57AA0" w:rsidRPr="00FF0F5C">
        <w:rPr>
          <w:rFonts w:ascii="Gill Sans MT" w:hAnsi="Gill Sans MT" w:cs="Perpetua"/>
          <w:color w:val="auto"/>
          <w:sz w:val="16"/>
          <w:szCs w:val="16"/>
          <w:lang w:val="en-GB"/>
        </w:rPr>
        <w:t>assessment</w:t>
      </w:r>
      <w:r w:rsidR="002431DF" w:rsidRPr="00FF0F5C">
        <w:rPr>
          <w:rFonts w:ascii="Gill Sans MT" w:hAnsi="Gill Sans MT" w:cs="Perpetua"/>
          <w:color w:val="auto"/>
          <w:sz w:val="16"/>
          <w:szCs w:val="16"/>
          <w:lang w:val="en-GB"/>
        </w:rPr>
        <w:t xml:space="preserve"> and conservation of aquatic ecosystems and physics and chemistry of aquatic systems.</w:t>
      </w:r>
    </w:p>
    <w:p w:rsidR="002431DF" w:rsidRPr="00FF0F5C" w:rsidRDefault="002431DF" w:rsidP="00F4376B">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The aim of the studies is to train up to expertise in aquatic ecosystems and research. Give re</w:t>
      </w:r>
      <w:r w:rsidR="00C52BC4" w:rsidRPr="00FF0F5C">
        <w:rPr>
          <w:rFonts w:ascii="Gill Sans MT" w:hAnsi="Gill Sans MT" w:cs="Perpetua"/>
          <w:color w:val="auto"/>
          <w:sz w:val="16"/>
          <w:szCs w:val="16"/>
          <w:lang w:val="en-GB"/>
        </w:rPr>
        <w:t>a</w:t>
      </w:r>
      <w:r w:rsidRPr="00FF0F5C">
        <w:rPr>
          <w:rFonts w:ascii="Gill Sans MT" w:hAnsi="Gill Sans MT" w:cs="Perpetua"/>
          <w:color w:val="auto"/>
          <w:sz w:val="16"/>
          <w:szCs w:val="16"/>
          <w:lang w:val="en-GB"/>
        </w:rPr>
        <w:t xml:space="preserve">diness to apply the knowledge in </w:t>
      </w:r>
      <w:r w:rsidR="00C52BC4" w:rsidRPr="00FF0F5C">
        <w:rPr>
          <w:rFonts w:ascii="Gill Sans MT" w:hAnsi="Gill Sans MT" w:cs="Perpetua"/>
          <w:color w:val="auto"/>
          <w:sz w:val="16"/>
          <w:szCs w:val="16"/>
          <w:lang w:val="en-GB"/>
        </w:rPr>
        <w:t xml:space="preserve">tasks related to </w:t>
      </w:r>
      <w:r w:rsidRPr="00FF0F5C">
        <w:rPr>
          <w:rFonts w:ascii="Gill Sans MT" w:hAnsi="Gill Sans MT" w:cs="Perpetua"/>
          <w:color w:val="auto"/>
          <w:sz w:val="16"/>
          <w:szCs w:val="16"/>
          <w:lang w:val="en-GB"/>
        </w:rPr>
        <w:t>water system utilisation</w:t>
      </w:r>
      <w:r w:rsidR="00C52BC4" w:rsidRPr="00FF0F5C">
        <w:rPr>
          <w:rFonts w:ascii="Gill Sans MT" w:hAnsi="Gill Sans MT" w:cs="Perpetua"/>
          <w:color w:val="auto"/>
          <w:sz w:val="16"/>
          <w:szCs w:val="16"/>
          <w:lang w:val="en-GB"/>
        </w:rPr>
        <w:t xml:space="preserve">, conservation and management. The aim is also to introduce students to the techniques and economics directed at aquatic environments. Basics in hydrobiology </w:t>
      </w:r>
      <w:r w:rsidR="00B57AA0" w:rsidRPr="00FF0F5C">
        <w:rPr>
          <w:rFonts w:ascii="Gill Sans MT" w:hAnsi="Gill Sans MT" w:cs="Perpetua"/>
          <w:color w:val="auto"/>
          <w:sz w:val="16"/>
          <w:szCs w:val="16"/>
          <w:lang w:val="en-GB"/>
        </w:rPr>
        <w:t>are</w:t>
      </w:r>
      <w:r w:rsidR="00C52BC4" w:rsidRPr="00FF0F5C">
        <w:rPr>
          <w:rFonts w:ascii="Gill Sans MT" w:hAnsi="Gill Sans MT" w:cs="Perpetua"/>
          <w:color w:val="auto"/>
          <w:sz w:val="16"/>
          <w:szCs w:val="16"/>
          <w:lang w:val="en-GB"/>
        </w:rPr>
        <w:t xml:space="preserve"> also needed in environmental impact assessment and elaborate planning of aquatic environment utilisation.</w:t>
      </w:r>
    </w:p>
    <w:p w:rsidR="000F3758" w:rsidRPr="00FF0F5C" w:rsidRDefault="000F3758" w:rsidP="00F4376B">
      <w:pPr>
        <w:pStyle w:val="Default"/>
        <w:jc w:val="both"/>
        <w:rPr>
          <w:rFonts w:ascii="Gill Sans MT" w:hAnsi="Gill Sans MT" w:cs="Perpetua"/>
          <w:color w:val="auto"/>
          <w:sz w:val="16"/>
          <w:szCs w:val="16"/>
          <w:lang w:val="en-GB"/>
        </w:rPr>
      </w:pPr>
    </w:p>
    <w:p w:rsidR="000F3758" w:rsidRPr="005E40FA" w:rsidRDefault="000F3758" w:rsidP="00F4376B">
      <w:pPr>
        <w:pStyle w:val="Default"/>
        <w:jc w:val="both"/>
        <w:rPr>
          <w:rFonts w:ascii="Gill Sans MT" w:hAnsi="Gill Sans MT" w:cs="Perpetua"/>
          <w:color w:val="auto"/>
          <w:sz w:val="16"/>
          <w:szCs w:val="16"/>
          <w:lang w:val="en-US"/>
        </w:rPr>
      </w:pPr>
      <w:r w:rsidRPr="005E40FA">
        <w:rPr>
          <w:rFonts w:ascii="Gill Sans MT" w:hAnsi="Gill Sans MT" w:cs="Perpetua"/>
          <w:b/>
          <w:bCs/>
          <w:color w:val="auto"/>
          <w:sz w:val="16"/>
          <w:szCs w:val="16"/>
          <w:lang w:val="en-US"/>
        </w:rPr>
        <w:t>Studying hydrobiology</w:t>
      </w:r>
    </w:p>
    <w:p w:rsidR="000F3758" w:rsidRPr="00FF0F5C" w:rsidRDefault="000F3758" w:rsidP="000F3758">
      <w:pPr>
        <w:jc w:val="both"/>
        <w:rPr>
          <w:rFonts w:ascii="Gill Sans MT" w:hAnsi="Gill Sans MT"/>
          <w:sz w:val="16"/>
          <w:szCs w:val="16"/>
          <w:lang w:val="en-GB"/>
        </w:rPr>
      </w:pPr>
      <w:r w:rsidRPr="00FF0F5C">
        <w:rPr>
          <w:rFonts w:ascii="Gill Sans MT" w:hAnsi="Gill Sans MT"/>
          <w:sz w:val="16"/>
          <w:szCs w:val="16"/>
          <w:lang w:val="en-GB"/>
        </w:rPr>
        <w:t xml:space="preserve">Students can do minimum 25 credits studies in hydrobiology. Department of biology gives </w:t>
      </w:r>
      <w:r w:rsidR="00DA771A" w:rsidRPr="00FF0F5C">
        <w:rPr>
          <w:rFonts w:ascii="Gill Sans MT" w:hAnsi="Gill Sans MT"/>
          <w:sz w:val="16"/>
          <w:szCs w:val="16"/>
          <w:lang w:val="en-GB"/>
        </w:rPr>
        <w:t xml:space="preserve">separate </w:t>
      </w:r>
      <w:r w:rsidRPr="00FF0F5C">
        <w:rPr>
          <w:rFonts w:ascii="Gill Sans MT" w:hAnsi="Gill Sans MT"/>
          <w:sz w:val="16"/>
          <w:szCs w:val="16"/>
          <w:lang w:val="en-GB"/>
        </w:rPr>
        <w:t xml:space="preserve">certificate signed by </w:t>
      </w:r>
      <w:proofErr w:type="gramStart"/>
      <w:r w:rsidR="00DA771A" w:rsidRPr="00FF0F5C">
        <w:rPr>
          <w:rFonts w:ascii="Gill Sans MT" w:hAnsi="Gill Sans MT"/>
          <w:sz w:val="16"/>
          <w:szCs w:val="16"/>
          <w:lang w:val="en-GB"/>
        </w:rPr>
        <w:t>professor</w:t>
      </w:r>
      <w:proofErr w:type="gramEnd"/>
      <w:r w:rsidRPr="00FF0F5C">
        <w:rPr>
          <w:rFonts w:ascii="Gill Sans MT" w:hAnsi="Gill Sans MT"/>
          <w:sz w:val="16"/>
          <w:szCs w:val="16"/>
          <w:lang w:val="en-GB"/>
        </w:rPr>
        <w:t xml:space="preserve"> Timo Muotka. </w:t>
      </w:r>
      <w:r w:rsidR="00DA771A" w:rsidRPr="00FF0F5C">
        <w:rPr>
          <w:rFonts w:ascii="Gill Sans MT" w:hAnsi="Gill Sans MT"/>
          <w:sz w:val="16"/>
          <w:szCs w:val="16"/>
          <w:lang w:val="en-GB"/>
        </w:rPr>
        <w:t>Study module consists of courses given by Department of biology</w:t>
      </w:r>
      <w:r w:rsidRPr="00FF0F5C">
        <w:rPr>
          <w:rFonts w:ascii="Gill Sans MT" w:hAnsi="Gill Sans MT"/>
          <w:sz w:val="16"/>
          <w:szCs w:val="16"/>
          <w:lang w:val="en-GB"/>
        </w:rPr>
        <w:t xml:space="preserve"> </w:t>
      </w:r>
      <w:r w:rsidR="00DA771A" w:rsidRPr="00FF0F5C">
        <w:rPr>
          <w:rFonts w:ascii="Gill Sans MT" w:hAnsi="Gill Sans MT"/>
          <w:sz w:val="16"/>
          <w:szCs w:val="16"/>
          <w:lang w:val="en-GB"/>
        </w:rPr>
        <w:t>(paragraph A and</w:t>
      </w:r>
      <w:r w:rsidRPr="00FF0F5C">
        <w:rPr>
          <w:rFonts w:ascii="Gill Sans MT" w:hAnsi="Gill Sans MT"/>
          <w:sz w:val="16"/>
          <w:szCs w:val="16"/>
          <w:lang w:val="en-GB"/>
        </w:rPr>
        <w:t xml:space="preserve"> C)</w:t>
      </w:r>
      <w:r w:rsidR="00DA771A" w:rsidRPr="00FF0F5C">
        <w:rPr>
          <w:rFonts w:ascii="Gill Sans MT" w:hAnsi="Gill Sans MT"/>
          <w:sz w:val="16"/>
          <w:szCs w:val="16"/>
          <w:lang w:val="en-GB"/>
        </w:rPr>
        <w:t>, optional studies (paragraph</w:t>
      </w:r>
      <w:r w:rsidRPr="00FF0F5C">
        <w:rPr>
          <w:rFonts w:ascii="Gill Sans MT" w:hAnsi="Gill Sans MT"/>
          <w:sz w:val="16"/>
          <w:szCs w:val="16"/>
          <w:lang w:val="en-GB"/>
        </w:rPr>
        <w:t xml:space="preserve"> D) </w:t>
      </w:r>
      <w:r w:rsidR="00DA771A" w:rsidRPr="00FF0F5C">
        <w:rPr>
          <w:rFonts w:ascii="Gill Sans MT" w:hAnsi="Gill Sans MT"/>
          <w:sz w:val="16"/>
          <w:szCs w:val="16"/>
          <w:lang w:val="en-GB"/>
        </w:rPr>
        <w:t>and separate final book exam (paragraph</w:t>
      </w:r>
      <w:r w:rsidRPr="00FF0F5C">
        <w:rPr>
          <w:rFonts w:ascii="Gill Sans MT" w:hAnsi="Gill Sans MT"/>
          <w:sz w:val="16"/>
          <w:szCs w:val="16"/>
          <w:lang w:val="en-GB"/>
        </w:rPr>
        <w:t xml:space="preserve"> E). </w:t>
      </w:r>
      <w:r w:rsidR="00DA771A" w:rsidRPr="00FF0F5C">
        <w:rPr>
          <w:rFonts w:ascii="Gill Sans MT" w:hAnsi="Gill Sans MT"/>
          <w:sz w:val="16"/>
          <w:szCs w:val="16"/>
          <w:lang w:val="en-GB"/>
        </w:rPr>
        <w:t>Paragraph</w:t>
      </w:r>
      <w:r w:rsidRPr="00FF0F5C">
        <w:rPr>
          <w:rFonts w:ascii="Gill Sans MT" w:hAnsi="Gill Sans MT"/>
          <w:sz w:val="16"/>
          <w:szCs w:val="16"/>
          <w:lang w:val="en-GB"/>
        </w:rPr>
        <w:t xml:space="preserve"> C </w:t>
      </w:r>
      <w:r w:rsidR="00DA771A" w:rsidRPr="00FF0F5C">
        <w:rPr>
          <w:rFonts w:ascii="Gill Sans MT" w:hAnsi="Gill Sans MT"/>
          <w:sz w:val="16"/>
          <w:szCs w:val="16"/>
          <w:lang w:val="en-GB"/>
        </w:rPr>
        <w:t xml:space="preserve">compulsory studies include </w:t>
      </w:r>
      <w:r w:rsidR="00DA771A" w:rsidRPr="00FF0F5C">
        <w:rPr>
          <w:rFonts w:ascii="Gill Sans MT" w:hAnsi="Gill Sans MT" w:cs="Perpetua"/>
          <w:sz w:val="16"/>
          <w:szCs w:val="16"/>
          <w:lang w:val="en-GB"/>
        </w:rPr>
        <w:t>750616S Legislation in environmental protection</w:t>
      </w:r>
      <w:r w:rsidR="00DA771A" w:rsidRPr="00FF0F5C">
        <w:rPr>
          <w:rFonts w:ascii="Gill Sans MT" w:hAnsi="Gill Sans MT"/>
          <w:sz w:val="16"/>
          <w:szCs w:val="16"/>
          <w:lang w:val="en-GB"/>
        </w:rPr>
        <w:t xml:space="preserve"> or optionally</w:t>
      </w:r>
      <w:r w:rsidRPr="00FF0F5C">
        <w:rPr>
          <w:rFonts w:ascii="Gill Sans MT" w:hAnsi="Gill Sans MT"/>
          <w:sz w:val="16"/>
          <w:szCs w:val="16"/>
          <w:lang w:val="en-GB"/>
        </w:rPr>
        <w:t xml:space="preserve"> </w:t>
      </w:r>
      <w:r w:rsidR="00DA771A" w:rsidRPr="00FF0F5C">
        <w:rPr>
          <w:rFonts w:ascii="Gill Sans MT" w:hAnsi="Gill Sans MT" w:cs="Perpetua"/>
          <w:sz w:val="16"/>
          <w:szCs w:val="16"/>
          <w:lang w:val="en-GB"/>
        </w:rPr>
        <w:t>488101A Environmental legislation</w:t>
      </w:r>
      <w:r w:rsidRPr="00FF0F5C">
        <w:rPr>
          <w:rFonts w:ascii="Gill Sans MT" w:hAnsi="Gill Sans MT"/>
          <w:sz w:val="16"/>
          <w:szCs w:val="16"/>
          <w:lang w:val="en-GB"/>
        </w:rPr>
        <w:t xml:space="preserve">. </w:t>
      </w:r>
      <w:r w:rsidR="00DA771A" w:rsidRPr="00FF0F5C">
        <w:rPr>
          <w:rFonts w:ascii="Gill Sans MT" w:hAnsi="Gill Sans MT"/>
          <w:sz w:val="16"/>
          <w:szCs w:val="16"/>
          <w:lang w:val="en-GB"/>
        </w:rPr>
        <w:t>Paragraph B book exam</w:t>
      </w:r>
      <w:r w:rsidRPr="00FF0F5C">
        <w:rPr>
          <w:rFonts w:ascii="Gill Sans MT" w:hAnsi="Gill Sans MT"/>
          <w:sz w:val="16"/>
          <w:szCs w:val="16"/>
          <w:lang w:val="en-GB"/>
        </w:rPr>
        <w:t xml:space="preserve"> </w:t>
      </w:r>
      <w:r w:rsidR="00DA771A" w:rsidRPr="00FF0F5C">
        <w:rPr>
          <w:rFonts w:ascii="Gill Sans MT" w:hAnsi="Gill Sans MT"/>
          <w:sz w:val="16"/>
          <w:szCs w:val="16"/>
          <w:lang w:val="en-GB"/>
        </w:rPr>
        <w:t>is compulsory for the students who do not do</w:t>
      </w:r>
      <w:r w:rsidR="00046AB5" w:rsidRPr="00FF0F5C">
        <w:rPr>
          <w:rFonts w:ascii="Gill Sans MT" w:hAnsi="Gill Sans MT"/>
          <w:sz w:val="16"/>
          <w:szCs w:val="16"/>
          <w:lang w:val="en-GB"/>
        </w:rPr>
        <w:t xml:space="preserve"> subject studies in biology</w:t>
      </w:r>
      <w:r w:rsidRPr="00FF0F5C">
        <w:rPr>
          <w:rFonts w:ascii="Gill Sans MT" w:hAnsi="Gill Sans MT"/>
          <w:sz w:val="16"/>
          <w:szCs w:val="16"/>
          <w:lang w:val="en-GB"/>
        </w:rPr>
        <w:t>.</w:t>
      </w:r>
    </w:p>
    <w:p w:rsidR="00227889" w:rsidRPr="00FF0F5C" w:rsidRDefault="00227889" w:rsidP="00F4376B">
      <w:pPr>
        <w:pStyle w:val="Default"/>
        <w:jc w:val="both"/>
        <w:rPr>
          <w:rFonts w:ascii="Gill Sans MT" w:hAnsi="Gill Sans MT" w:cs="Perpetua"/>
          <w:color w:val="auto"/>
          <w:sz w:val="16"/>
          <w:szCs w:val="16"/>
          <w:lang w:val="en-GB"/>
        </w:rPr>
      </w:pPr>
    </w:p>
    <w:p w:rsidR="00F4376B" w:rsidRPr="00FF0F5C" w:rsidRDefault="00F4376B" w:rsidP="00F4376B">
      <w:pPr>
        <w:pStyle w:val="Default"/>
        <w:jc w:val="both"/>
        <w:rPr>
          <w:rFonts w:ascii="Gill Sans MT" w:hAnsi="Gill Sans MT" w:cs="Perpetua"/>
          <w:color w:val="auto"/>
          <w:sz w:val="16"/>
          <w:szCs w:val="16"/>
          <w:lang w:val="en-GB"/>
        </w:rPr>
      </w:pPr>
    </w:p>
    <w:p w:rsidR="00D108A8" w:rsidRPr="00FF0F5C" w:rsidRDefault="00D108A8" w:rsidP="00AA6582">
      <w:pPr>
        <w:pStyle w:val="Leipteksti1"/>
        <w:jc w:val="both"/>
        <w:rPr>
          <w:rFonts w:ascii="Gill Sans MT" w:hAnsi="Gill Sans MT" w:cs="Perpetua"/>
          <w:sz w:val="16"/>
          <w:szCs w:val="16"/>
          <w:lang w:val="en-GB"/>
        </w:rPr>
      </w:pPr>
      <w:r w:rsidRPr="00FF0F5C">
        <w:rPr>
          <w:rFonts w:ascii="Gill Sans MT" w:hAnsi="Gill Sans MT" w:cs="Perpetua"/>
          <w:b/>
          <w:bCs/>
          <w:sz w:val="16"/>
          <w:szCs w:val="16"/>
          <w:lang w:val="en-GB"/>
        </w:rPr>
        <w:t xml:space="preserve">Hydrobiology study package: </w:t>
      </w:r>
    </w:p>
    <w:p w:rsidR="00D108A8" w:rsidRPr="00FF0F5C" w:rsidRDefault="00D108A8" w:rsidP="00AA6582">
      <w:pPr>
        <w:pStyle w:val="Leipteksti1"/>
        <w:jc w:val="both"/>
        <w:rPr>
          <w:rFonts w:ascii="Gill Sans MT" w:hAnsi="Gill Sans MT" w:cs="Perpetua"/>
          <w:sz w:val="16"/>
          <w:szCs w:val="16"/>
          <w:lang w:val="en-GB"/>
        </w:rPr>
      </w:pPr>
    </w:p>
    <w:p w:rsidR="00D108A8" w:rsidRPr="00FF0F5C" w:rsidRDefault="00D108A8" w:rsidP="00AA6582">
      <w:pPr>
        <w:pStyle w:val="Leipteksti1"/>
        <w:jc w:val="both"/>
        <w:rPr>
          <w:rFonts w:ascii="Gill Sans MT" w:hAnsi="Gill Sans MT" w:cs="Perpetua"/>
          <w:sz w:val="16"/>
          <w:szCs w:val="16"/>
          <w:lang w:val="en-GB"/>
        </w:rPr>
      </w:pPr>
      <w:proofErr w:type="gramStart"/>
      <w:r w:rsidRPr="00FF0F5C">
        <w:rPr>
          <w:rFonts w:ascii="Gill Sans MT" w:hAnsi="Gill Sans MT" w:cs="Perpetua"/>
          <w:b/>
          <w:bCs/>
          <w:sz w:val="16"/>
          <w:szCs w:val="16"/>
          <w:lang w:val="en-GB"/>
        </w:rPr>
        <w:t>A. 780109P Basic chemistry</w:t>
      </w:r>
      <w:r w:rsidR="00F328F6" w:rsidRPr="00FF0F5C">
        <w:rPr>
          <w:rFonts w:ascii="Gill Sans MT" w:hAnsi="Gill Sans MT" w:cs="Perpetua"/>
          <w:sz w:val="16"/>
          <w:szCs w:val="16"/>
          <w:lang w:val="en-GB"/>
        </w:rPr>
        <w:tab/>
      </w:r>
      <w:r w:rsidR="00F328F6" w:rsidRPr="00FF0F5C">
        <w:rPr>
          <w:rFonts w:ascii="Gill Sans MT" w:hAnsi="Gill Sans MT" w:cs="Perpetua"/>
          <w:sz w:val="16"/>
          <w:szCs w:val="16"/>
          <w:lang w:val="en-GB"/>
        </w:rPr>
        <w:tab/>
      </w:r>
      <w:r w:rsidR="00F328F6" w:rsidRPr="00FF0F5C">
        <w:rPr>
          <w:rFonts w:ascii="Gill Sans MT" w:hAnsi="Gill Sans MT" w:cs="Perpetua"/>
          <w:sz w:val="16"/>
          <w:szCs w:val="16"/>
          <w:lang w:val="en-GB"/>
        </w:rPr>
        <w:tab/>
      </w:r>
      <w:r w:rsidR="00F328F6" w:rsidRPr="00FF0F5C">
        <w:rPr>
          <w:rFonts w:ascii="Gill Sans MT" w:hAnsi="Gill Sans MT" w:cs="Perpetua"/>
          <w:sz w:val="16"/>
          <w:szCs w:val="16"/>
          <w:lang w:val="en-GB"/>
        </w:rPr>
        <w:tab/>
      </w:r>
      <w:r w:rsidR="00F328F6" w:rsidRPr="00FF0F5C">
        <w:rPr>
          <w:rFonts w:ascii="Gill Sans MT" w:hAnsi="Gill Sans MT" w:cs="Perpetua"/>
          <w:sz w:val="16"/>
          <w:szCs w:val="16"/>
          <w:lang w:val="en-GB"/>
        </w:rPr>
        <w:tab/>
      </w:r>
      <w:r w:rsidR="00FD063C" w:rsidRPr="00FF0F5C">
        <w:rPr>
          <w:rFonts w:ascii="Gill Sans MT" w:hAnsi="Gill Sans MT" w:cs="Perpetua"/>
          <w:sz w:val="16"/>
          <w:szCs w:val="16"/>
          <w:lang w:val="en-GB"/>
        </w:rPr>
        <w:tab/>
      </w:r>
      <w:r w:rsidR="00046AB5" w:rsidRPr="00FF0F5C">
        <w:rPr>
          <w:rFonts w:ascii="Gill Sans MT" w:hAnsi="Gill Sans MT" w:cs="Perpetua"/>
          <w:sz w:val="16"/>
          <w:szCs w:val="16"/>
          <w:lang w:val="en-GB"/>
        </w:rPr>
        <w:tab/>
      </w:r>
      <w:r w:rsidR="00F328F6" w:rsidRPr="00FF0F5C">
        <w:rPr>
          <w:rFonts w:ascii="Gill Sans MT" w:hAnsi="Gill Sans MT" w:cs="Perpetua"/>
          <w:sz w:val="16"/>
          <w:szCs w:val="16"/>
          <w:lang w:val="en-GB"/>
        </w:rPr>
        <w:t>4 cr.</w:t>
      </w:r>
      <w:proofErr w:type="gramEnd"/>
      <w:r w:rsidRPr="00FF0F5C">
        <w:rPr>
          <w:rFonts w:ascii="Gill Sans MT" w:hAnsi="Gill Sans MT" w:cs="Perpetua"/>
          <w:sz w:val="16"/>
          <w:szCs w:val="16"/>
          <w:lang w:val="en-GB"/>
        </w:rPr>
        <w:t xml:space="preserve"> </w:t>
      </w:r>
    </w:p>
    <w:p w:rsidR="00D108A8" w:rsidRPr="00FF0F5C" w:rsidRDefault="00D108A8" w:rsidP="00AA6582">
      <w:pPr>
        <w:pStyle w:val="Leipteksti1"/>
        <w:ind w:firstLine="284"/>
        <w:jc w:val="both"/>
        <w:rPr>
          <w:rFonts w:ascii="Gill Sans MT" w:hAnsi="Gill Sans MT" w:cs="Perpetua"/>
          <w:sz w:val="16"/>
          <w:szCs w:val="16"/>
          <w:lang w:val="en-GB"/>
        </w:rPr>
      </w:pPr>
      <w:r w:rsidRPr="00FF0F5C">
        <w:rPr>
          <w:rFonts w:ascii="Gill Sans MT" w:hAnsi="Gill Sans MT" w:cs="Perpetua"/>
          <w:sz w:val="16"/>
          <w:szCs w:val="16"/>
          <w:lang w:val="en-GB"/>
        </w:rPr>
        <w:t>(Also other combinations of chemistry studies c</w:t>
      </w:r>
      <w:r w:rsidR="00F328F6" w:rsidRPr="00FF0F5C">
        <w:rPr>
          <w:rFonts w:ascii="Gill Sans MT" w:hAnsi="Gill Sans MT" w:cs="Perpetua"/>
          <w:sz w:val="16"/>
          <w:szCs w:val="16"/>
          <w:lang w:val="en-GB"/>
        </w:rPr>
        <w:t>an be accepted)</w:t>
      </w:r>
    </w:p>
    <w:p w:rsidR="00D108A8" w:rsidRPr="00FF0F5C" w:rsidRDefault="00D108A8" w:rsidP="00AA6582">
      <w:pPr>
        <w:pStyle w:val="Normaali1"/>
        <w:rPr>
          <w:rFonts w:ascii="Gill Sans MT" w:hAnsi="Gill Sans MT" w:cs="Perpetua"/>
          <w:sz w:val="16"/>
          <w:szCs w:val="16"/>
          <w:lang w:val="en-GB"/>
        </w:rPr>
      </w:pPr>
    </w:p>
    <w:p w:rsidR="00D108A8" w:rsidRPr="00FF0F5C" w:rsidRDefault="00046AB5" w:rsidP="00AA6582">
      <w:pPr>
        <w:pStyle w:val="Normaali1"/>
        <w:rPr>
          <w:rFonts w:ascii="Gill Sans MT" w:hAnsi="Gill Sans MT" w:cs="Perpetua"/>
          <w:sz w:val="16"/>
          <w:szCs w:val="16"/>
          <w:lang w:val="en-GB"/>
        </w:rPr>
      </w:pPr>
      <w:proofErr w:type="gramStart"/>
      <w:r w:rsidRPr="00FF0F5C">
        <w:rPr>
          <w:rFonts w:ascii="Gill Sans MT" w:hAnsi="Gill Sans MT" w:cs="Perpetua"/>
          <w:b/>
          <w:bCs/>
          <w:sz w:val="16"/>
          <w:szCs w:val="16"/>
          <w:lang w:val="en-GB"/>
        </w:rPr>
        <w:t xml:space="preserve">B. 750160P </w:t>
      </w:r>
      <w:r w:rsidR="00D108A8" w:rsidRPr="00FF0F5C">
        <w:rPr>
          <w:rFonts w:ascii="Gill Sans MT" w:hAnsi="Gill Sans MT" w:cs="Perpetua"/>
          <w:b/>
          <w:bCs/>
          <w:sz w:val="16"/>
          <w:szCs w:val="16"/>
          <w:lang w:val="en-GB"/>
        </w:rPr>
        <w:t>Minor subject examination in biology</w:t>
      </w:r>
      <w:r w:rsidR="00F328F6" w:rsidRPr="00FF0F5C">
        <w:rPr>
          <w:rFonts w:ascii="Gill Sans MT" w:hAnsi="Gill Sans MT" w:cs="Perpetua"/>
          <w:sz w:val="16"/>
          <w:szCs w:val="16"/>
          <w:lang w:val="en-GB"/>
        </w:rPr>
        <w:tab/>
      </w:r>
      <w:r w:rsidR="00F328F6" w:rsidRPr="00FF0F5C">
        <w:rPr>
          <w:rFonts w:ascii="Gill Sans MT" w:hAnsi="Gill Sans MT" w:cs="Perpetua"/>
          <w:sz w:val="16"/>
          <w:szCs w:val="16"/>
          <w:lang w:val="en-GB"/>
        </w:rPr>
        <w:tab/>
      </w:r>
      <w:r w:rsidR="00FD063C" w:rsidRPr="00FF0F5C">
        <w:rPr>
          <w:rFonts w:ascii="Gill Sans MT" w:hAnsi="Gill Sans MT" w:cs="Perpetua"/>
          <w:sz w:val="16"/>
          <w:szCs w:val="16"/>
          <w:lang w:val="en-GB"/>
        </w:rPr>
        <w:tab/>
      </w:r>
      <w:r w:rsidRPr="00FF0F5C">
        <w:rPr>
          <w:rFonts w:ascii="Gill Sans MT" w:hAnsi="Gill Sans MT" w:cs="Perpetua"/>
          <w:sz w:val="16"/>
          <w:szCs w:val="16"/>
          <w:lang w:val="en-GB"/>
        </w:rPr>
        <w:tab/>
      </w:r>
      <w:r w:rsidR="00F328F6" w:rsidRPr="00FF0F5C">
        <w:rPr>
          <w:rFonts w:ascii="Gill Sans MT" w:hAnsi="Gill Sans MT" w:cs="Perpetua"/>
          <w:sz w:val="16"/>
          <w:szCs w:val="16"/>
          <w:lang w:val="en-GB"/>
        </w:rPr>
        <w:t>4 cr.</w:t>
      </w:r>
      <w:proofErr w:type="gramEnd"/>
    </w:p>
    <w:p w:rsidR="00D108A8" w:rsidRPr="00FF0F5C" w:rsidRDefault="00D108A8" w:rsidP="00AA6582">
      <w:pPr>
        <w:pStyle w:val="BodyTextIndent3"/>
        <w:autoSpaceDE w:val="0"/>
        <w:autoSpaceDN w:val="0"/>
        <w:adjustRightInd w:val="0"/>
        <w:spacing w:after="0"/>
        <w:ind w:left="284"/>
        <w:rPr>
          <w:rFonts w:ascii="Gill Sans MT" w:hAnsi="Gill Sans MT" w:cs="Perpetua"/>
          <w:lang w:val="en-GB" w:eastAsia="fi-FI"/>
        </w:rPr>
      </w:pPr>
      <w:proofErr w:type="gramStart"/>
      <w:r w:rsidRPr="00FF0F5C">
        <w:rPr>
          <w:rFonts w:ascii="Gill Sans MT" w:hAnsi="Gill Sans MT" w:cs="Perpetua"/>
          <w:lang w:val="en-GB" w:eastAsia="fi-FI"/>
        </w:rPr>
        <w:t>Examination to students who do not take subject studies of the degree programme in biology.</w:t>
      </w:r>
      <w:proofErr w:type="gramEnd"/>
      <w:r w:rsidRPr="00FF0F5C">
        <w:rPr>
          <w:rFonts w:ascii="Gill Sans MT" w:hAnsi="Gill Sans MT" w:cs="Perpetua"/>
          <w:lang w:val="en-GB" w:eastAsia="fi-FI"/>
        </w:rPr>
        <w:t xml:space="preserve"> Has to be passed before taking studies C, D and E </w:t>
      </w:r>
    </w:p>
    <w:p w:rsidR="00D108A8" w:rsidRPr="00FF0F5C" w:rsidRDefault="00D108A8" w:rsidP="00AA6582">
      <w:pPr>
        <w:pStyle w:val="BodyTextIndent3"/>
        <w:autoSpaceDE w:val="0"/>
        <w:autoSpaceDN w:val="0"/>
        <w:adjustRightInd w:val="0"/>
        <w:spacing w:after="0"/>
        <w:ind w:left="284"/>
        <w:rPr>
          <w:rFonts w:ascii="Gill Sans MT" w:hAnsi="Gill Sans MT" w:cs="Perpetua"/>
          <w:lang w:val="en-GB" w:eastAsia="fi-FI"/>
        </w:rPr>
      </w:pPr>
      <w:r w:rsidRPr="00FF0F5C">
        <w:rPr>
          <w:rFonts w:ascii="Gill Sans MT" w:hAnsi="Gill Sans MT" w:cs="Perpetua"/>
          <w:lang w:val="en-GB" w:eastAsia="fi-FI"/>
        </w:rPr>
        <w:t xml:space="preserve"> </w:t>
      </w:r>
    </w:p>
    <w:p w:rsidR="00D108A8" w:rsidRPr="00FF0F5C" w:rsidRDefault="00D108A8" w:rsidP="00AA6582">
      <w:pPr>
        <w:pStyle w:val="BodyTextIndent3"/>
        <w:autoSpaceDE w:val="0"/>
        <w:autoSpaceDN w:val="0"/>
        <w:adjustRightInd w:val="0"/>
        <w:spacing w:after="0"/>
        <w:ind w:left="0"/>
        <w:rPr>
          <w:rFonts w:ascii="Gill Sans MT" w:hAnsi="Gill Sans MT" w:cs="Perpetua"/>
          <w:lang w:val="en-GB" w:eastAsia="fi-FI"/>
        </w:rPr>
      </w:pPr>
      <w:r w:rsidRPr="00FF0F5C">
        <w:rPr>
          <w:rFonts w:ascii="Gill Sans MT" w:hAnsi="Gill Sans MT" w:cs="Perpetua"/>
          <w:b/>
          <w:bCs/>
          <w:lang w:val="en-GB" w:eastAsia="fi-FI"/>
        </w:rPr>
        <w:t>C. Compulsory studies in the hydrobiology study package:</w:t>
      </w:r>
      <w:r w:rsidRPr="00FF0F5C">
        <w:rPr>
          <w:rFonts w:ascii="Gill Sans MT" w:hAnsi="Gill Sans MT" w:cs="Perpetua"/>
          <w:lang w:val="en-GB" w:eastAsia="fi-FI"/>
        </w:rPr>
        <w:t xml:space="preserve"> </w:t>
      </w:r>
    </w:p>
    <w:p w:rsidR="00D108A8" w:rsidRPr="00FF0F5C" w:rsidRDefault="00D108A8" w:rsidP="00AA6582">
      <w:pPr>
        <w:pStyle w:val="BodyTextIndent3"/>
        <w:autoSpaceDE w:val="0"/>
        <w:autoSpaceDN w:val="0"/>
        <w:adjustRightInd w:val="0"/>
        <w:spacing w:after="0"/>
        <w:ind w:left="0" w:firstLine="284"/>
        <w:rPr>
          <w:rFonts w:ascii="Gill Sans MT" w:hAnsi="Gill Sans MT" w:cs="Perpetua"/>
          <w:lang w:val="en-GB" w:eastAsia="fi-FI"/>
        </w:rPr>
      </w:pPr>
      <w:r w:rsidRPr="00FF0F5C">
        <w:rPr>
          <w:rFonts w:ascii="Gill Sans MT" w:hAnsi="Gill Sans MT" w:cs="Perpetua"/>
          <w:lang w:val="en-GB" w:eastAsia="fi-FI"/>
        </w:rPr>
        <w:t>754308A Basi</w:t>
      </w:r>
      <w:r w:rsidR="00F328F6" w:rsidRPr="00FF0F5C">
        <w:rPr>
          <w:rFonts w:ascii="Gill Sans MT" w:hAnsi="Gill Sans MT" w:cs="Perpetua"/>
          <w:lang w:val="en-GB" w:eastAsia="fi-FI"/>
        </w:rPr>
        <w:t>c course in hydrobiology</w:t>
      </w:r>
      <w:r w:rsidR="00F328F6" w:rsidRPr="00FF0F5C">
        <w:rPr>
          <w:rFonts w:ascii="Gill Sans MT" w:hAnsi="Gill Sans MT" w:cs="Perpetua"/>
          <w:lang w:val="en-GB" w:eastAsia="fi-FI"/>
        </w:rPr>
        <w:tab/>
      </w:r>
      <w:r w:rsidR="00F328F6" w:rsidRPr="00FF0F5C">
        <w:rPr>
          <w:rFonts w:ascii="Gill Sans MT" w:hAnsi="Gill Sans MT" w:cs="Perpetua"/>
          <w:lang w:val="en-GB" w:eastAsia="fi-FI"/>
        </w:rPr>
        <w:tab/>
      </w:r>
      <w:r w:rsidR="00F328F6" w:rsidRPr="00FF0F5C">
        <w:rPr>
          <w:rFonts w:ascii="Gill Sans MT" w:hAnsi="Gill Sans MT" w:cs="Perpetua"/>
          <w:lang w:val="en-GB" w:eastAsia="fi-FI"/>
        </w:rPr>
        <w:tab/>
      </w:r>
      <w:r w:rsidR="00F328F6" w:rsidRPr="00FF0F5C">
        <w:rPr>
          <w:rFonts w:ascii="Gill Sans MT" w:hAnsi="Gill Sans MT" w:cs="Perpetua"/>
          <w:lang w:val="en-GB" w:eastAsia="fi-FI"/>
        </w:rPr>
        <w:tab/>
      </w:r>
      <w:r w:rsidR="00046AB5" w:rsidRPr="00FF0F5C">
        <w:rPr>
          <w:rFonts w:ascii="Gill Sans MT" w:hAnsi="Gill Sans MT" w:cs="Perpetua"/>
          <w:lang w:val="en-GB" w:eastAsia="fi-FI"/>
        </w:rPr>
        <w:tab/>
      </w:r>
      <w:r w:rsidR="00974E1B" w:rsidRPr="00FF0F5C">
        <w:rPr>
          <w:rFonts w:ascii="Gill Sans MT" w:hAnsi="Gill Sans MT" w:cs="Perpetua"/>
          <w:lang w:val="en-GB" w:eastAsia="fi-FI"/>
        </w:rPr>
        <w:tab/>
      </w:r>
      <w:r w:rsidR="00046AB5" w:rsidRPr="00FF0F5C">
        <w:rPr>
          <w:rFonts w:ascii="Gill Sans MT" w:hAnsi="Gill Sans MT" w:cs="Perpetua"/>
          <w:lang w:val="en-GB" w:eastAsia="fi-FI"/>
        </w:rPr>
        <w:t>3</w:t>
      </w:r>
      <w:r w:rsidR="00F328F6" w:rsidRPr="00FF0F5C">
        <w:rPr>
          <w:rFonts w:ascii="Gill Sans MT" w:hAnsi="Gill Sans MT" w:cs="Perpetua"/>
          <w:lang w:val="en-GB" w:eastAsia="fi-FI"/>
        </w:rPr>
        <w:t xml:space="preserve"> cr.</w:t>
      </w:r>
    </w:p>
    <w:p w:rsidR="00D108A8" w:rsidRPr="00FF0F5C" w:rsidRDefault="00D108A8" w:rsidP="00AA6582">
      <w:pPr>
        <w:pStyle w:val="BodyTextIndent3"/>
        <w:autoSpaceDE w:val="0"/>
        <w:autoSpaceDN w:val="0"/>
        <w:adjustRightInd w:val="0"/>
        <w:spacing w:after="0"/>
        <w:ind w:left="0" w:firstLine="284"/>
        <w:rPr>
          <w:rFonts w:ascii="Gill Sans MT" w:hAnsi="Gill Sans MT" w:cs="Perpetua"/>
          <w:lang w:val="en-GB" w:eastAsia="fi-FI"/>
        </w:rPr>
      </w:pPr>
      <w:proofErr w:type="gramStart"/>
      <w:r w:rsidRPr="00FF0F5C">
        <w:rPr>
          <w:rFonts w:ascii="Gill Sans MT" w:hAnsi="Gill Sans MT" w:cs="Perpetua"/>
          <w:lang w:val="en-GB" w:eastAsia="fi-FI"/>
        </w:rPr>
        <w:t>750616S Legislation in e</w:t>
      </w:r>
      <w:r w:rsidR="00F328F6" w:rsidRPr="00FF0F5C">
        <w:rPr>
          <w:rFonts w:ascii="Gill Sans MT" w:hAnsi="Gill Sans MT" w:cs="Perpetua"/>
          <w:lang w:val="en-GB" w:eastAsia="fi-FI"/>
        </w:rPr>
        <w:t>nvironmental protection</w:t>
      </w:r>
      <w:r w:rsidR="00F328F6" w:rsidRPr="00FF0F5C">
        <w:rPr>
          <w:rFonts w:ascii="Gill Sans MT" w:hAnsi="Gill Sans MT" w:cs="Perpetua"/>
          <w:lang w:val="en-GB" w:eastAsia="fi-FI"/>
        </w:rPr>
        <w:tab/>
      </w:r>
      <w:r w:rsidR="00F328F6" w:rsidRPr="00FF0F5C">
        <w:rPr>
          <w:rFonts w:ascii="Gill Sans MT" w:hAnsi="Gill Sans MT" w:cs="Perpetua"/>
          <w:lang w:val="en-GB" w:eastAsia="fi-FI"/>
        </w:rPr>
        <w:tab/>
      </w:r>
      <w:r w:rsidR="00F328F6" w:rsidRPr="00FF0F5C">
        <w:rPr>
          <w:rFonts w:ascii="Gill Sans MT" w:hAnsi="Gill Sans MT" w:cs="Perpetua"/>
          <w:lang w:val="en-GB" w:eastAsia="fi-FI"/>
        </w:rPr>
        <w:tab/>
      </w:r>
      <w:r w:rsidR="00046AB5" w:rsidRPr="00FF0F5C">
        <w:rPr>
          <w:rFonts w:ascii="Gill Sans MT" w:hAnsi="Gill Sans MT" w:cs="Perpetua"/>
          <w:lang w:val="en-GB" w:eastAsia="fi-FI"/>
        </w:rPr>
        <w:tab/>
      </w:r>
      <w:r w:rsidR="00974E1B" w:rsidRPr="00FF0F5C">
        <w:rPr>
          <w:rFonts w:ascii="Gill Sans MT" w:hAnsi="Gill Sans MT" w:cs="Perpetua"/>
          <w:lang w:val="en-GB" w:eastAsia="fi-FI"/>
        </w:rPr>
        <w:tab/>
      </w:r>
      <w:r w:rsidR="00F328F6" w:rsidRPr="00FF0F5C">
        <w:rPr>
          <w:rFonts w:ascii="Gill Sans MT" w:hAnsi="Gill Sans MT" w:cs="Perpetua"/>
          <w:lang w:val="en-GB" w:eastAsia="fi-FI"/>
        </w:rPr>
        <w:t>5 cr.</w:t>
      </w:r>
      <w:proofErr w:type="gramEnd"/>
    </w:p>
    <w:p w:rsidR="00D108A8" w:rsidRPr="00FF0F5C" w:rsidRDefault="00D108A8" w:rsidP="00AA6582">
      <w:pPr>
        <w:pStyle w:val="BodyTextIndent3"/>
        <w:autoSpaceDE w:val="0"/>
        <w:autoSpaceDN w:val="0"/>
        <w:adjustRightInd w:val="0"/>
        <w:spacing w:after="0"/>
        <w:ind w:left="720" w:firstLine="720"/>
        <w:rPr>
          <w:rFonts w:ascii="Gill Sans MT" w:hAnsi="Gill Sans MT" w:cs="Perpetua"/>
          <w:lang w:val="en-GB" w:eastAsia="fi-FI"/>
        </w:rPr>
      </w:pPr>
      <w:proofErr w:type="gramStart"/>
      <w:r w:rsidRPr="00FF0F5C">
        <w:rPr>
          <w:rFonts w:ascii="Gill Sans MT" w:hAnsi="Gill Sans MT" w:cs="Perpetua"/>
          <w:lang w:val="en-GB" w:eastAsia="fi-FI"/>
        </w:rPr>
        <w:t>or</w:t>
      </w:r>
      <w:proofErr w:type="gramEnd"/>
      <w:r w:rsidRPr="00FF0F5C">
        <w:rPr>
          <w:rFonts w:ascii="Gill Sans MT" w:hAnsi="Gill Sans MT" w:cs="Perpetua"/>
          <w:lang w:val="en-GB" w:eastAsia="fi-FI"/>
        </w:rPr>
        <w:t xml:space="preserve"> alternatively: </w:t>
      </w:r>
    </w:p>
    <w:p w:rsidR="00D108A8" w:rsidRPr="00FF0F5C" w:rsidRDefault="00D108A8" w:rsidP="00AA6582">
      <w:pPr>
        <w:pStyle w:val="BodyTextIndent3"/>
        <w:autoSpaceDE w:val="0"/>
        <w:autoSpaceDN w:val="0"/>
        <w:adjustRightInd w:val="0"/>
        <w:spacing w:after="0"/>
        <w:ind w:left="0" w:firstLine="284"/>
        <w:rPr>
          <w:rFonts w:ascii="Gill Sans MT" w:hAnsi="Gill Sans MT" w:cs="Perpetua"/>
          <w:lang w:val="en-GB" w:eastAsia="fi-FI"/>
        </w:rPr>
      </w:pPr>
      <w:proofErr w:type="gramStart"/>
      <w:r w:rsidRPr="00FF0F5C">
        <w:rPr>
          <w:rFonts w:ascii="Gill Sans MT" w:hAnsi="Gill Sans MT" w:cs="Perpetua"/>
          <w:lang w:val="en-GB" w:eastAsia="fi-FI"/>
        </w:rPr>
        <w:t>48</w:t>
      </w:r>
      <w:r w:rsidR="00F328F6" w:rsidRPr="00FF0F5C">
        <w:rPr>
          <w:rFonts w:ascii="Gill Sans MT" w:hAnsi="Gill Sans MT" w:cs="Perpetua"/>
          <w:lang w:val="en-GB" w:eastAsia="fi-FI"/>
        </w:rPr>
        <w:t>8101A</w:t>
      </w:r>
      <w:r w:rsidRPr="00FF0F5C">
        <w:rPr>
          <w:rFonts w:ascii="Gill Sans MT" w:hAnsi="Gill Sans MT" w:cs="Perpetua"/>
          <w:lang w:val="en-GB" w:eastAsia="fi-FI"/>
        </w:rPr>
        <w:t xml:space="preserve"> Environmental legisl</w:t>
      </w:r>
      <w:r w:rsidR="00F328F6" w:rsidRPr="00FF0F5C">
        <w:rPr>
          <w:rFonts w:ascii="Gill Sans MT" w:hAnsi="Gill Sans MT" w:cs="Perpetua"/>
          <w:lang w:val="en-GB" w:eastAsia="fi-FI"/>
        </w:rPr>
        <w:t>ation</w:t>
      </w:r>
      <w:r w:rsidR="00F328F6" w:rsidRPr="00FF0F5C">
        <w:rPr>
          <w:rFonts w:ascii="Gill Sans MT" w:hAnsi="Gill Sans MT" w:cs="Perpetua"/>
          <w:lang w:val="en-GB" w:eastAsia="fi-FI"/>
        </w:rPr>
        <w:tab/>
      </w:r>
      <w:r w:rsidR="00F328F6" w:rsidRPr="00FF0F5C">
        <w:rPr>
          <w:rFonts w:ascii="Gill Sans MT" w:hAnsi="Gill Sans MT" w:cs="Perpetua"/>
          <w:lang w:val="en-GB" w:eastAsia="fi-FI"/>
        </w:rPr>
        <w:tab/>
      </w:r>
      <w:r w:rsidR="00F328F6" w:rsidRPr="00FF0F5C">
        <w:rPr>
          <w:rFonts w:ascii="Gill Sans MT" w:hAnsi="Gill Sans MT" w:cs="Perpetua"/>
          <w:lang w:val="en-GB" w:eastAsia="fi-FI"/>
        </w:rPr>
        <w:tab/>
      </w:r>
      <w:r w:rsidR="00F328F6" w:rsidRPr="00FF0F5C">
        <w:rPr>
          <w:rFonts w:ascii="Gill Sans MT" w:hAnsi="Gill Sans MT" w:cs="Perpetua"/>
          <w:lang w:val="en-GB" w:eastAsia="fi-FI"/>
        </w:rPr>
        <w:tab/>
      </w:r>
      <w:r w:rsidR="00FD063C" w:rsidRPr="00FF0F5C">
        <w:rPr>
          <w:rFonts w:ascii="Gill Sans MT" w:hAnsi="Gill Sans MT" w:cs="Perpetua"/>
          <w:lang w:val="en-GB" w:eastAsia="fi-FI"/>
        </w:rPr>
        <w:tab/>
      </w:r>
      <w:r w:rsidR="00046AB5" w:rsidRPr="00FF0F5C">
        <w:rPr>
          <w:rFonts w:ascii="Gill Sans MT" w:hAnsi="Gill Sans MT" w:cs="Perpetua"/>
          <w:lang w:val="en-GB" w:eastAsia="fi-FI"/>
        </w:rPr>
        <w:tab/>
      </w:r>
      <w:r w:rsidR="00F328F6" w:rsidRPr="00FF0F5C">
        <w:rPr>
          <w:rFonts w:ascii="Gill Sans MT" w:hAnsi="Gill Sans MT" w:cs="Perpetua"/>
          <w:lang w:val="en-GB" w:eastAsia="fi-FI"/>
        </w:rPr>
        <w:t>5 cr.</w:t>
      </w:r>
      <w:proofErr w:type="gramEnd"/>
    </w:p>
    <w:p w:rsidR="00D108A8" w:rsidRPr="00FF0F5C" w:rsidRDefault="00D108A8" w:rsidP="00AA6582">
      <w:pPr>
        <w:pStyle w:val="Normaali1"/>
        <w:jc w:val="both"/>
        <w:rPr>
          <w:rFonts w:ascii="Gill Sans MT" w:hAnsi="Gill Sans MT" w:cs="Perpetua"/>
          <w:sz w:val="16"/>
          <w:szCs w:val="16"/>
          <w:lang w:val="en-GB"/>
        </w:rPr>
      </w:pPr>
      <w:r w:rsidRPr="00FF0F5C">
        <w:rPr>
          <w:rFonts w:ascii="Gill Sans MT" w:hAnsi="Gill Sans MT" w:cs="Perpetua"/>
          <w:b/>
          <w:bCs/>
          <w:sz w:val="16"/>
          <w:szCs w:val="16"/>
          <w:lang w:val="en-GB"/>
        </w:rPr>
        <w:t xml:space="preserve"> </w:t>
      </w:r>
    </w:p>
    <w:p w:rsidR="00D108A8" w:rsidRPr="00FF0F5C" w:rsidRDefault="00D108A8" w:rsidP="00AA6582">
      <w:pPr>
        <w:pStyle w:val="Normaali1"/>
        <w:ind w:left="284" w:hanging="284"/>
        <w:jc w:val="both"/>
        <w:rPr>
          <w:rFonts w:ascii="Gill Sans MT" w:hAnsi="Gill Sans MT" w:cs="Perpetua"/>
          <w:sz w:val="16"/>
          <w:szCs w:val="16"/>
          <w:lang w:val="en-GB"/>
        </w:rPr>
      </w:pPr>
      <w:r w:rsidRPr="00FF0F5C">
        <w:rPr>
          <w:rFonts w:ascii="Gill Sans MT" w:hAnsi="Gill Sans MT" w:cs="Perpetua"/>
          <w:b/>
          <w:bCs/>
          <w:sz w:val="16"/>
          <w:szCs w:val="16"/>
          <w:lang w:val="en-GB"/>
        </w:rPr>
        <w:t xml:space="preserve">D. A minimum </w:t>
      </w:r>
      <w:r w:rsidR="00F328F6" w:rsidRPr="00FF0F5C">
        <w:rPr>
          <w:rFonts w:ascii="Gill Sans MT" w:hAnsi="Gill Sans MT" w:cs="Perpetua"/>
          <w:b/>
          <w:bCs/>
          <w:sz w:val="16"/>
          <w:szCs w:val="16"/>
          <w:lang w:val="en-GB"/>
        </w:rPr>
        <w:t>15</w:t>
      </w:r>
      <w:r w:rsidRPr="00FF0F5C">
        <w:rPr>
          <w:rFonts w:ascii="Gill Sans MT" w:hAnsi="Gill Sans MT" w:cs="Perpetua"/>
          <w:b/>
          <w:bCs/>
          <w:sz w:val="16"/>
          <w:szCs w:val="16"/>
          <w:lang w:val="en-GB"/>
        </w:rPr>
        <w:t xml:space="preserve"> credits from the following course units or other course units in the field of hydrology: </w:t>
      </w:r>
    </w:p>
    <w:p w:rsidR="00D108A8" w:rsidRPr="00FA6834" w:rsidRDefault="00D108A8" w:rsidP="00AA6582">
      <w:pPr>
        <w:pStyle w:val="Normaali1"/>
        <w:ind w:firstLine="284"/>
        <w:jc w:val="both"/>
        <w:rPr>
          <w:rFonts w:ascii="Gill Sans MT" w:hAnsi="Gill Sans MT" w:cs="Perpetua"/>
          <w:color w:val="0000FF"/>
          <w:sz w:val="16"/>
          <w:szCs w:val="16"/>
          <w:lang w:val="en-GB"/>
        </w:rPr>
      </w:pPr>
      <w:r w:rsidRPr="00FA6834">
        <w:rPr>
          <w:rFonts w:ascii="Gill Sans MT" w:hAnsi="Gill Sans MT" w:cs="Perpetua"/>
          <w:color w:val="0000FF"/>
          <w:sz w:val="16"/>
          <w:szCs w:val="16"/>
          <w:lang w:val="en-GB"/>
        </w:rPr>
        <w:t>751307A Field course in aquatic animals</w:t>
      </w:r>
      <w:r w:rsidR="00761416" w:rsidRPr="00FA6834">
        <w:rPr>
          <w:rFonts w:ascii="Gill Sans MT" w:hAnsi="Gill Sans MT" w:cs="Perpetua"/>
          <w:color w:val="0000FF"/>
          <w:sz w:val="16"/>
          <w:szCs w:val="16"/>
          <w:lang w:val="en-GB"/>
        </w:rPr>
        <w:tab/>
      </w:r>
      <w:r w:rsidR="00761416" w:rsidRPr="00FA6834">
        <w:rPr>
          <w:rFonts w:ascii="Gill Sans MT" w:hAnsi="Gill Sans MT" w:cs="Perpetua"/>
          <w:color w:val="0000FF"/>
          <w:sz w:val="16"/>
          <w:szCs w:val="16"/>
          <w:lang w:val="en-GB"/>
        </w:rPr>
        <w:tab/>
      </w:r>
      <w:r w:rsidR="00761416" w:rsidRPr="00FA6834">
        <w:rPr>
          <w:rFonts w:ascii="Gill Sans MT" w:hAnsi="Gill Sans MT" w:cs="Perpetua"/>
          <w:color w:val="0000FF"/>
          <w:sz w:val="16"/>
          <w:szCs w:val="16"/>
          <w:lang w:val="en-GB"/>
        </w:rPr>
        <w:tab/>
      </w:r>
      <w:r w:rsidR="00FD063C" w:rsidRPr="00FA6834">
        <w:rPr>
          <w:rFonts w:ascii="Gill Sans MT" w:hAnsi="Gill Sans MT" w:cs="Perpetua"/>
          <w:color w:val="0000FF"/>
          <w:sz w:val="16"/>
          <w:szCs w:val="16"/>
          <w:lang w:val="en-GB"/>
        </w:rPr>
        <w:tab/>
      </w:r>
      <w:r w:rsidR="00046AB5" w:rsidRPr="00FA6834">
        <w:rPr>
          <w:rFonts w:ascii="Gill Sans MT" w:hAnsi="Gill Sans MT" w:cs="Perpetua"/>
          <w:color w:val="0000FF"/>
          <w:sz w:val="16"/>
          <w:szCs w:val="16"/>
          <w:lang w:val="en-GB"/>
        </w:rPr>
        <w:tab/>
      </w:r>
      <w:r w:rsidR="00974E1B" w:rsidRPr="00FA6834">
        <w:rPr>
          <w:rFonts w:ascii="Gill Sans MT" w:hAnsi="Gill Sans MT" w:cs="Perpetua"/>
          <w:color w:val="0000FF"/>
          <w:sz w:val="16"/>
          <w:szCs w:val="16"/>
          <w:lang w:val="en-GB"/>
        </w:rPr>
        <w:tab/>
      </w:r>
      <w:r w:rsidR="00046AB5" w:rsidRPr="00FA6834">
        <w:rPr>
          <w:rFonts w:ascii="Gill Sans MT" w:hAnsi="Gill Sans MT" w:cs="Perpetua"/>
          <w:color w:val="0000FF"/>
          <w:sz w:val="16"/>
          <w:szCs w:val="16"/>
          <w:lang w:val="en-GB"/>
        </w:rPr>
        <w:t>4</w:t>
      </w:r>
      <w:r w:rsidR="00761416" w:rsidRPr="00FA6834">
        <w:rPr>
          <w:rFonts w:ascii="Gill Sans MT" w:hAnsi="Gill Sans MT" w:cs="Perpetua"/>
          <w:color w:val="0000FF"/>
          <w:sz w:val="16"/>
          <w:szCs w:val="16"/>
          <w:lang w:val="en-GB"/>
        </w:rPr>
        <w:t xml:space="preserve"> cr.</w:t>
      </w:r>
    </w:p>
    <w:p w:rsidR="00B57AA0" w:rsidRPr="00FA6834" w:rsidRDefault="00D108A8" w:rsidP="00B57AA0">
      <w:pPr>
        <w:pStyle w:val="Normaali1"/>
        <w:ind w:firstLine="284"/>
        <w:jc w:val="both"/>
        <w:rPr>
          <w:rFonts w:ascii="Gill Sans MT" w:hAnsi="Gill Sans MT" w:cs="Perpetua"/>
          <w:color w:val="0000FF"/>
          <w:sz w:val="16"/>
          <w:szCs w:val="16"/>
          <w:lang w:val="en-GB"/>
        </w:rPr>
      </w:pPr>
      <w:proofErr w:type="gramStart"/>
      <w:r w:rsidRPr="00FA6834">
        <w:rPr>
          <w:rFonts w:ascii="Gill Sans MT" w:hAnsi="Gill Sans MT" w:cs="Perpetua"/>
          <w:color w:val="0000FF"/>
          <w:sz w:val="16"/>
          <w:szCs w:val="16"/>
          <w:lang w:val="en-GB"/>
        </w:rPr>
        <w:t>7543</w:t>
      </w:r>
      <w:r w:rsidR="00B57AA0" w:rsidRPr="00FA6834">
        <w:rPr>
          <w:rFonts w:ascii="Gill Sans MT" w:hAnsi="Gill Sans MT" w:cs="Perpetua"/>
          <w:color w:val="0000FF"/>
          <w:sz w:val="16"/>
          <w:szCs w:val="16"/>
          <w:lang w:val="en-GB"/>
        </w:rPr>
        <w:t>2</w:t>
      </w:r>
      <w:r w:rsidR="00FD063C" w:rsidRPr="00FA6834">
        <w:rPr>
          <w:rFonts w:ascii="Gill Sans MT" w:hAnsi="Gill Sans MT" w:cs="Perpetua"/>
          <w:color w:val="0000FF"/>
          <w:sz w:val="16"/>
          <w:szCs w:val="16"/>
          <w:lang w:val="en-GB"/>
        </w:rPr>
        <w:t xml:space="preserve">0A </w:t>
      </w:r>
      <w:r w:rsidR="00B57AA0" w:rsidRPr="00FA6834">
        <w:rPr>
          <w:rFonts w:ascii="Gill Sans MT" w:hAnsi="Gill Sans MT" w:cs="Perpetua"/>
          <w:color w:val="0000FF"/>
          <w:sz w:val="16"/>
          <w:szCs w:val="16"/>
          <w:lang w:val="en-GB"/>
        </w:rPr>
        <w:t>Stream</w:t>
      </w:r>
      <w:r w:rsidR="00FD063C" w:rsidRPr="00FA6834">
        <w:rPr>
          <w:rFonts w:ascii="Gill Sans MT" w:hAnsi="Gill Sans MT" w:cs="Perpetua"/>
          <w:color w:val="0000FF"/>
          <w:sz w:val="16"/>
          <w:szCs w:val="16"/>
          <w:lang w:val="en-GB"/>
        </w:rPr>
        <w:t xml:space="preserve"> ecology</w:t>
      </w:r>
      <w:r w:rsidR="00FD063C" w:rsidRPr="00FA6834">
        <w:rPr>
          <w:rFonts w:ascii="Gill Sans MT" w:hAnsi="Gill Sans MT" w:cs="Perpetua"/>
          <w:color w:val="0000FF"/>
          <w:sz w:val="16"/>
          <w:szCs w:val="16"/>
          <w:lang w:val="en-GB"/>
        </w:rPr>
        <w:tab/>
      </w:r>
      <w:r w:rsidR="00FD063C" w:rsidRPr="00FA6834">
        <w:rPr>
          <w:rFonts w:ascii="Gill Sans MT" w:hAnsi="Gill Sans MT" w:cs="Perpetua"/>
          <w:color w:val="0000FF"/>
          <w:sz w:val="16"/>
          <w:szCs w:val="16"/>
          <w:lang w:val="en-GB"/>
        </w:rPr>
        <w:tab/>
      </w:r>
      <w:r w:rsidR="00FD063C" w:rsidRPr="00FA6834">
        <w:rPr>
          <w:rFonts w:ascii="Gill Sans MT" w:hAnsi="Gill Sans MT" w:cs="Perpetua"/>
          <w:color w:val="0000FF"/>
          <w:sz w:val="16"/>
          <w:szCs w:val="16"/>
          <w:lang w:val="en-GB"/>
        </w:rPr>
        <w:tab/>
      </w:r>
      <w:r w:rsidR="00FD063C" w:rsidRPr="00FA6834">
        <w:rPr>
          <w:rFonts w:ascii="Gill Sans MT" w:hAnsi="Gill Sans MT" w:cs="Perpetua"/>
          <w:color w:val="0000FF"/>
          <w:sz w:val="16"/>
          <w:szCs w:val="16"/>
          <w:lang w:val="en-GB"/>
        </w:rPr>
        <w:tab/>
      </w:r>
      <w:r w:rsidR="00FD063C" w:rsidRPr="00FA6834">
        <w:rPr>
          <w:rFonts w:ascii="Gill Sans MT" w:hAnsi="Gill Sans MT" w:cs="Perpetua"/>
          <w:color w:val="0000FF"/>
          <w:sz w:val="16"/>
          <w:szCs w:val="16"/>
          <w:lang w:val="en-GB"/>
        </w:rPr>
        <w:tab/>
      </w:r>
      <w:r w:rsidR="00FD063C" w:rsidRPr="00FA6834">
        <w:rPr>
          <w:rFonts w:ascii="Gill Sans MT" w:hAnsi="Gill Sans MT" w:cs="Perpetua"/>
          <w:color w:val="0000FF"/>
          <w:sz w:val="16"/>
          <w:szCs w:val="16"/>
          <w:lang w:val="en-GB"/>
        </w:rPr>
        <w:tab/>
      </w:r>
      <w:r w:rsidR="00046AB5" w:rsidRPr="00FA6834">
        <w:rPr>
          <w:rFonts w:ascii="Gill Sans MT" w:hAnsi="Gill Sans MT" w:cs="Perpetua"/>
          <w:color w:val="0000FF"/>
          <w:sz w:val="16"/>
          <w:szCs w:val="16"/>
          <w:lang w:val="en-GB"/>
        </w:rPr>
        <w:tab/>
        <w:t>4</w:t>
      </w:r>
      <w:r w:rsidR="00FD063C" w:rsidRPr="00FA6834">
        <w:rPr>
          <w:rFonts w:ascii="Gill Sans MT" w:hAnsi="Gill Sans MT" w:cs="Perpetua"/>
          <w:color w:val="0000FF"/>
          <w:sz w:val="16"/>
          <w:szCs w:val="16"/>
          <w:lang w:val="en-GB"/>
        </w:rPr>
        <w:t xml:space="preserve"> cr.</w:t>
      </w:r>
      <w:proofErr w:type="gramEnd"/>
    </w:p>
    <w:p w:rsidR="00B57AA0" w:rsidRPr="00FA6834" w:rsidRDefault="00B57AA0" w:rsidP="00B57AA0">
      <w:pPr>
        <w:pStyle w:val="Normaali1"/>
        <w:ind w:firstLine="284"/>
        <w:jc w:val="both"/>
        <w:rPr>
          <w:rFonts w:ascii="Gill Sans MT" w:hAnsi="Gill Sans MT" w:cs="Perpetua"/>
          <w:color w:val="0000FF"/>
          <w:sz w:val="16"/>
          <w:szCs w:val="16"/>
          <w:lang w:val="en-GB"/>
        </w:rPr>
      </w:pPr>
      <w:proofErr w:type="gramStart"/>
      <w:r w:rsidRPr="00FA6834">
        <w:rPr>
          <w:rFonts w:ascii="Gill Sans MT" w:hAnsi="Gill Sans MT" w:cs="Perpetua"/>
          <w:color w:val="0000FF"/>
          <w:sz w:val="16"/>
          <w:szCs w:val="16"/>
          <w:lang w:val="en-GB"/>
        </w:rPr>
        <w:t>754621</w:t>
      </w:r>
      <w:r w:rsidR="00B255EF" w:rsidRPr="00FA6834">
        <w:rPr>
          <w:rFonts w:ascii="Gill Sans MT" w:hAnsi="Gill Sans MT" w:cs="Perpetua"/>
          <w:color w:val="0000FF"/>
          <w:sz w:val="16"/>
          <w:szCs w:val="16"/>
          <w:lang w:val="en-GB"/>
        </w:rPr>
        <w:t>A Specific topics</w:t>
      </w:r>
      <w:r w:rsidRPr="00FA6834">
        <w:rPr>
          <w:rFonts w:ascii="Gill Sans MT" w:hAnsi="Gill Sans MT" w:cs="Perpetua"/>
          <w:color w:val="0000FF"/>
          <w:sz w:val="16"/>
          <w:szCs w:val="16"/>
          <w:lang w:val="en-GB"/>
        </w:rPr>
        <w:t xml:space="preserve"> </w:t>
      </w:r>
      <w:r w:rsidR="00B255EF" w:rsidRPr="00FA6834">
        <w:rPr>
          <w:rFonts w:ascii="Gill Sans MT" w:hAnsi="Gill Sans MT" w:cs="Perpetua"/>
          <w:color w:val="0000FF"/>
          <w:sz w:val="16"/>
          <w:szCs w:val="16"/>
          <w:lang w:val="en-GB"/>
        </w:rPr>
        <w:t>o</w:t>
      </w:r>
      <w:r w:rsidRPr="00FA6834">
        <w:rPr>
          <w:rFonts w:ascii="Gill Sans MT" w:hAnsi="Gill Sans MT" w:cs="Perpetua"/>
          <w:color w:val="0000FF"/>
          <w:sz w:val="16"/>
          <w:szCs w:val="16"/>
          <w:lang w:val="en-GB"/>
        </w:rPr>
        <w:t>n hydrobiology</w:t>
      </w:r>
      <w:r w:rsidRPr="00FA6834">
        <w:rPr>
          <w:rFonts w:ascii="Gill Sans MT" w:hAnsi="Gill Sans MT" w:cs="Perpetua"/>
          <w:color w:val="0000FF"/>
          <w:sz w:val="16"/>
          <w:szCs w:val="16"/>
          <w:lang w:val="en-GB"/>
        </w:rPr>
        <w:tab/>
      </w:r>
      <w:r w:rsidRPr="00FA6834">
        <w:rPr>
          <w:rFonts w:ascii="Gill Sans MT" w:hAnsi="Gill Sans MT" w:cs="Perpetua"/>
          <w:color w:val="0000FF"/>
          <w:sz w:val="16"/>
          <w:szCs w:val="16"/>
          <w:lang w:val="en-GB"/>
        </w:rPr>
        <w:tab/>
      </w:r>
      <w:r w:rsidRPr="00FA6834">
        <w:rPr>
          <w:rFonts w:ascii="Gill Sans MT" w:hAnsi="Gill Sans MT" w:cs="Perpetua"/>
          <w:color w:val="0000FF"/>
          <w:sz w:val="16"/>
          <w:szCs w:val="16"/>
          <w:lang w:val="en-GB"/>
        </w:rPr>
        <w:tab/>
      </w:r>
      <w:r w:rsidRPr="00FA6834">
        <w:rPr>
          <w:rFonts w:ascii="Gill Sans MT" w:hAnsi="Gill Sans MT" w:cs="Perpetua"/>
          <w:color w:val="0000FF"/>
          <w:sz w:val="16"/>
          <w:szCs w:val="16"/>
          <w:lang w:val="en-GB"/>
        </w:rPr>
        <w:tab/>
      </w:r>
      <w:r w:rsidR="00046AB5" w:rsidRPr="00FA6834">
        <w:rPr>
          <w:rFonts w:ascii="Gill Sans MT" w:hAnsi="Gill Sans MT" w:cs="Perpetua"/>
          <w:color w:val="0000FF"/>
          <w:sz w:val="16"/>
          <w:szCs w:val="16"/>
          <w:lang w:val="en-GB"/>
        </w:rPr>
        <w:tab/>
        <w:t>4</w:t>
      </w:r>
      <w:r w:rsidRPr="00FA6834">
        <w:rPr>
          <w:rFonts w:ascii="Gill Sans MT" w:hAnsi="Gill Sans MT" w:cs="Perpetua"/>
          <w:color w:val="0000FF"/>
          <w:sz w:val="16"/>
          <w:szCs w:val="16"/>
          <w:lang w:val="en-GB"/>
        </w:rPr>
        <w:t xml:space="preserve"> cr.</w:t>
      </w:r>
      <w:proofErr w:type="gramEnd"/>
    </w:p>
    <w:p w:rsidR="00D108A8" w:rsidRPr="00FA6834" w:rsidRDefault="00D108A8" w:rsidP="00AA6582">
      <w:pPr>
        <w:pStyle w:val="Normaali1"/>
        <w:ind w:firstLine="284"/>
        <w:jc w:val="both"/>
        <w:rPr>
          <w:rFonts w:ascii="Gill Sans MT" w:hAnsi="Gill Sans MT" w:cs="Perpetua"/>
          <w:color w:val="0000FF"/>
          <w:sz w:val="16"/>
          <w:szCs w:val="16"/>
          <w:lang w:val="en-GB"/>
        </w:rPr>
      </w:pPr>
      <w:r w:rsidRPr="00FA6834">
        <w:rPr>
          <w:rFonts w:ascii="Gill Sans MT" w:hAnsi="Gill Sans MT" w:cs="Perpetua"/>
          <w:color w:val="0000FF"/>
          <w:sz w:val="16"/>
          <w:szCs w:val="16"/>
          <w:lang w:val="en-GB"/>
        </w:rPr>
        <w:t>752377A Aqua</w:t>
      </w:r>
      <w:r w:rsidR="00FD063C" w:rsidRPr="00FA6834">
        <w:rPr>
          <w:rFonts w:ascii="Gill Sans MT" w:hAnsi="Gill Sans MT" w:cs="Perpetua"/>
          <w:color w:val="0000FF"/>
          <w:sz w:val="16"/>
          <w:szCs w:val="16"/>
          <w:lang w:val="en-GB"/>
        </w:rPr>
        <w:t>tic and s</w:t>
      </w:r>
      <w:r w:rsidR="00046AB5" w:rsidRPr="00FA6834">
        <w:rPr>
          <w:rFonts w:ascii="Gill Sans MT" w:hAnsi="Gill Sans MT" w:cs="Perpetua"/>
          <w:color w:val="0000FF"/>
          <w:sz w:val="16"/>
          <w:szCs w:val="16"/>
          <w:lang w:val="en-GB"/>
        </w:rPr>
        <w:t>hore vegetation</w:t>
      </w:r>
      <w:r w:rsidR="00046AB5" w:rsidRPr="00FA6834">
        <w:rPr>
          <w:rFonts w:ascii="Gill Sans MT" w:hAnsi="Gill Sans MT" w:cs="Perpetua"/>
          <w:color w:val="0000FF"/>
          <w:sz w:val="16"/>
          <w:szCs w:val="16"/>
          <w:lang w:val="en-GB"/>
        </w:rPr>
        <w:tab/>
      </w:r>
      <w:r w:rsidR="00046AB5" w:rsidRPr="00FA6834">
        <w:rPr>
          <w:rFonts w:ascii="Gill Sans MT" w:hAnsi="Gill Sans MT" w:cs="Perpetua"/>
          <w:color w:val="0000FF"/>
          <w:sz w:val="16"/>
          <w:szCs w:val="16"/>
          <w:lang w:val="en-GB"/>
        </w:rPr>
        <w:tab/>
      </w:r>
      <w:r w:rsidR="00046AB5" w:rsidRPr="00FA6834">
        <w:rPr>
          <w:rFonts w:ascii="Gill Sans MT" w:hAnsi="Gill Sans MT" w:cs="Perpetua"/>
          <w:color w:val="0000FF"/>
          <w:sz w:val="16"/>
          <w:szCs w:val="16"/>
          <w:lang w:val="en-GB"/>
        </w:rPr>
        <w:tab/>
      </w:r>
      <w:r w:rsidR="00046AB5" w:rsidRPr="00FA6834">
        <w:rPr>
          <w:rFonts w:ascii="Gill Sans MT" w:hAnsi="Gill Sans MT" w:cs="Perpetua"/>
          <w:color w:val="0000FF"/>
          <w:sz w:val="16"/>
          <w:szCs w:val="16"/>
          <w:lang w:val="en-GB"/>
        </w:rPr>
        <w:tab/>
      </w:r>
      <w:r w:rsidR="00046AB5" w:rsidRPr="00FA6834">
        <w:rPr>
          <w:rFonts w:ascii="Gill Sans MT" w:hAnsi="Gill Sans MT" w:cs="Perpetua"/>
          <w:color w:val="0000FF"/>
          <w:sz w:val="16"/>
          <w:szCs w:val="16"/>
          <w:lang w:val="en-GB"/>
        </w:rPr>
        <w:tab/>
      </w:r>
      <w:r w:rsidR="00974E1B" w:rsidRPr="00FA6834">
        <w:rPr>
          <w:rFonts w:ascii="Gill Sans MT" w:hAnsi="Gill Sans MT" w:cs="Perpetua"/>
          <w:color w:val="0000FF"/>
          <w:sz w:val="16"/>
          <w:szCs w:val="16"/>
          <w:lang w:val="en-GB"/>
        </w:rPr>
        <w:tab/>
      </w:r>
      <w:r w:rsidR="00FD063C" w:rsidRPr="00FA6834">
        <w:rPr>
          <w:rFonts w:ascii="Gill Sans MT" w:hAnsi="Gill Sans MT" w:cs="Perpetua"/>
          <w:color w:val="0000FF"/>
          <w:sz w:val="16"/>
          <w:szCs w:val="16"/>
          <w:lang w:val="en-GB"/>
        </w:rPr>
        <w:t>3</w:t>
      </w:r>
      <w:proofErr w:type="gramStart"/>
      <w:r w:rsidR="00FD063C" w:rsidRPr="00FA6834">
        <w:rPr>
          <w:rFonts w:ascii="Gill Sans MT" w:hAnsi="Gill Sans MT" w:cs="Perpetua"/>
          <w:color w:val="0000FF"/>
          <w:sz w:val="16"/>
          <w:szCs w:val="16"/>
          <w:lang w:val="en-GB"/>
        </w:rPr>
        <w:t>,5</w:t>
      </w:r>
      <w:proofErr w:type="gramEnd"/>
      <w:r w:rsidR="00FD063C" w:rsidRPr="00FA6834">
        <w:rPr>
          <w:rFonts w:ascii="Gill Sans MT" w:hAnsi="Gill Sans MT" w:cs="Perpetua"/>
          <w:color w:val="0000FF"/>
          <w:sz w:val="16"/>
          <w:szCs w:val="16"/>
          <w:lang w:val="en-GB"/>
        </w:rPr>
        <w:t xml:space="preserve"> cr.</w:t>
      </w:r>
    </w:p>
    <w:p w:rsidR="00D108A8" w:rsidRPr="00FA6834" w:rsidRDefault="00D108A8" w:rsidP="00AA6582">
      <w:pPr>
        <w:pStyle w:val="Normaali1"/>
        <w:ind w:firstLine="284"/>
        <w:jc w:val="both"/>
        <w:rPr>
          <w:rFonts w:ascii="Gill Sans MT" w:hAnsi="Gill Sans MT" w:cs="Perpetua"/>
          <w:color w:val="0000FF"/>
          <w:sz w:val="16"/>
          <w:szCs w:val="16"/>
          <w:lang w:val="en-GB"/>
        </w:rPr>
      </w:pPr>
      <w:r w:rsidRPr="00FA6834">
        <w:rPr>
          <w:rFonts w:ascii="Gill Sans MT" w:hAnsi="Gill Sans MT" w:cs="Perpetua"/>
          <w:color w:val="0000FF"/>
          <w:sz w:val="16"/>
          <w:szCs w:val="16"/>
          <w:lang w:val="en-GB"/>
        </w:rPr>
        <w:t>751648S Special course</w:t>
      </w:r>
      <w:r w:rsidR="00046AB5" w:rsidRPr="00FA6834">
        <w:rPr>
          <w:rFonts w:ascii="Gill Sans MT" w:hAnsi="Gill Sans MT" w:cs="Perpetua"/>
          <w:color w:val="0000FF"/>
          <w:sz w:val="16"/>
          <w:szCs w:val="16"/>
          <w:lang w:val="en-GB"/>
        </w:rPr>
        <w:t xml:space="preserve"> in aquatic </w:t>
      </w:r>
      <w:proofErr w:type="gramStart"/>
      <w:r w:rsidR="00046AB5" w:rsidRPr="00FA6834">
        <w:rPr>
          <w:rFonts w:ascii="Gill Sans MT" w:hAnsi="Gill Sans MT" w:cs="Perpetua"/>
          <w:color w:val="0000FF"/>
          <w:sz w:val="16"/>
          <w:szCs w:val="16"/>
          <w:lang w:val="en-GB"/>
        </w:rPr>
        <w:t>invertebrates</w:t>
      </w:r>
      <w:proofErr w:type="gramEnd"/>
      <w:r w:rsidR="00046AB5" w:rsidRPr="00FA6834">
        <w:rPr>
          <w:rFonts w:ascii="Gill Sans MT" w:hAnsi="Gill Sans MT" w:cs="Perpetua"/>
          <w:color w:val="0000FF"/>
          <w:sz w:val="16"/>
          <w:szCs w:val="16"/>
          <w:lang w:val="en-GB"/>
        </w:rPr>
        <w:tab/>
      </w:r>
      <w:r w:rsidR="00046AB5" w:rsidRPr="00FA6834">
        <w:rPr>
          <w:rFonts w:ascii="Gill Sans MT" w:hAnsi="Gill Sans MT" w:cs="Perpetua"/>
          <w:color w:val="0000FF"/>
          <w:sz w:val="16"/>
          <w:szCs w:val="16"/>
          <w:lang w:val="en-GB"/>
        </w:rPr>
        <w:tab/>
      </w:r>
      <w:r w:rsidR="00046AB5" w:rsidRPr="00FA6834">
        <w:rPr>
          <w:rFonts w:ascii="Gill Sans MT" w:hAnsi="Gill Sans MT" w:cs="Perpetua"/>
          <w:color w:val="0000FF"/>
          <w:sz w:val="16"/>
          <w:szCs w:val="16"/>
          <w:lang w:val="en-GB"/>
        </w:rPr>
        <w:tab/>
      </w:r>
      <w:r w:rsidR="00046AB5" w:rsidRPr="00FA6834">
        <w:rPr>
          <w:rFonts w:ascii="Gill Sans MT" w:hAnsi="Gill Sans MT" w:cs="Perpetua"/>
          <w:color w:val="0000FF"/>
          <w:sz w:val="16"/>
          <w:szCs w:val="16"/>
          <w:lang w:val="en-GB"/>
        </w:rPr>
        <w:tab/>
      </w:r>
      <w:r w:rsidR="00974E1B" w:rsidRPr="00FA6834">
        <w:rPr>
          <w:rFonts w:ascii="Gill Sans MT" w:hAnsi="Gill Sans MT" w:cs="Perpetua"/>
          <w:color w:val="0000FF"/>
          <w:sz w:val="16"/>
          <w:szCs w:val="16"/>
          <w:lang w:val="en-GB"/>
        </w:rPr>
        <w:tab/>
      </w:r>
      <w:r w:rsidR="00046AB5" w:rsidRPr="00FA6834">
        <w:rPr>
          <w:rFonts w:ascii="Gill Sans MT" w:hAnsi="Gill Sans MT" w:cs="Perpetua"/>
          <w:color w:val="0000FF"/>
          <w:sz w:val="16"/>
          <w:szCs w:val="16"/>
          <w:lang w:val="en-GB"/>
        </w:rPr>
        <w:t>2-4</w:t>
      </w:r>
      <w:r w:rsidR="00FD063C" w:rsidRPr="00FA6834">
        <w:rPr>
          <w:rFonts w:ascii="Gill Sans MT" w:hAnsi="Gill Sans MT" w:cs="Perpetua"/>
          <w:color w:val="0000FF"/>
          <w:sz w:val="16"/>
          <w:szCs w:val="16"/>
          <w:lang w:val="en-GB"/>
        </w:rPr>
        <w:t xml:space="preserve"> cr.</w:t>
      </w:r>
    </w:p>
    <w:p w:rsidR="00D108A8" w:rsidRPr="00FA6834" w:rsidRDefault="00D108A8" w:rsidP="00AA6582">
      <w:pPr>
        <w:pStyle w:val="Normaali1"/>
        <w:ind w:firstLine="284"/>
        <w:jc w:val="both"/>
        <w:rPr>
          <w:rFonts w:ascii="Gill Sans MT" w:hAnsi="Gill Sans MT" w:cs="Perpetua"/>
          <w:color w:val="0000FF"/>
          <w:sz w:val="16"/>
          <w:szCs w:val="16"/>
          <w:lang w:val="en-GB"/>
        </w:rPr>
      </w:pPr>
      <w:proofErr w:type="gramStart"/>
      <w:r w:rsidRPr="00FA6834">
        <w:rPr>
          <w:rFonts w:ascii="Gill Sans MT" w:hAnsi="Gill Sans MT" w:cs="Perpetua"/>
          <w:color w:val="0000FF"/>
          <w:sz w:val="16"/>
          <w:szCs w:val="16"/>
          <w:lang w:val="en-GB"/>
        </w:rPr>
        <w:t>78</w:t>
      </w:r>
      <w:r w:rsidR="00FD063C" w:rsidRPr="00FA6834">
        <w:rPr>
          <w:rFonts w:ascii="Gill Sans MT" w:hAnsi="Gill Sans MT" w:cs="Perpetua"/>
          <w:color w:val="0000FF"/>
          <w:sz w:val="16"/>
          <w:szCs w:val="16"/>
          <w:lang w:val="en-GB"/>
        </w:rPr>
        <w:t>1625S Aquatic chemistry</w:t>
      </w:r>
      <w:r w:rsidR="00FD063C" w:rsidRPr="00FA6834">
        <w:rPr>
          <w:rFonts w:ascii="Gill Sans MT" w:hAnsi="Gill Sans MT" w:cs="Perpetua"/>
          <w:color w:val="0000FF"/>
          <w:sz w:val="16"/>
          <w:szCs w:val="16"/>
          <w:lang w:val="en-GB"/>
        </w:rPr>
        <w:tab/>
      </w:r>
      <w:r w:rsidR="00FD063C" w:rsidRPr="00FA6834">
        <w:rPr>
          <w:rFonts w:ascii="Gill Sans MT" w:hAnsi="Gill Sans MT" w:cs="Perpetua"/>
          <w:color w:val="0000FF"/>
          <w:sz w:val="16"/>
          <w:szCs w:val="16"/>
          <w:lang w:val="en-GB"/>
        </w:rPr>
        <w:tab/>
      </w:r>
      <w:r w:rsidR="00FD063C" w:rsidRPr="00FA6834">
        <w:rPr>
          <w:rFonts w:ascii="Gill Sans MT" w:hAnsi="Gill Sans MT" w:cs="Perpetua"/>
          <w:color w:val="0000FF"/>
          <w:sz w:val="16"/>
          <w:szCs w:val="16"/>
          <w:lang w:val="en-GB"/>
        </w:rPr>
        <w:tab/>
      </w:r>
      <w:r w:rsidR="00FD063C" w:rsidRPr="00FA6834">
        <w:rPr>
          <w:rFonts w:ascii="Gill Sans MT" w:hAnsi="Gill Sans MT" w:cs="Perpetua"/>
          <w:color w:val="0000FF"/>
          <w:sz w:val="16"/>
          <w:szCs w:val="16"/>
          <w:lang w:val="en-GB"/>
        </w:rPr>
        <w:tab/>
      </w:r>
      <w:r w:rsidR="00FD063C" w:rsidRPr="00FA6834">
        <w:rPr>
          <w:rFonts w:ascii="Gill Sans MT" w:hAnsi="Gill Sans MT" w:cs="Perpetua"/>
          <w:color w:val="0000FF"/>
          <w:sz w:val="16"/>
          <w:szCs w:val="16"/>
          <w:lang w:val="en-GB"/>
        </w:rPr>
        <w:tab/>
      </w:r>
      <w:r w:rsidR="00FD063C" w:rsidRPr="00FA6834">
        <w:rPr>
          <w:rFonts w:ascii="Gill Sans MT" w:hAnsi="Gill Sans MT" w:cs="Perpetua"/>
          <w:color w:val="0000FF"/>
          <w:sz w:val="16"/>
          <w:szCs w:val="16"/>
          <w:lang w:val="en-GB"/>
        </w:rPr>
        <w:tab/>
      </w:r>
      <w:r w:rsidR="00046AB5" w:rsidRPr="00FA6834">
        <w:rPr>
          <w:rFonts w:ascii="Gill Sans MT" w:hAnsi="Gill Sans MT" w:cs="Perpetua"/>
          <w:color w:val="0000FF"/>
          <w:sz w:val="16"/>
          <w:szCs w:val="16"/>
          <w:lang w:val="en-GB"/>
        </w:rPr>
        <w:tab/>
      </w:r>
      <w:r w:rsidR="00FD063C" w:rsidRPr="00FA6834">
        <w:rPr>
          <w:rFonts w:ascii="Gill Sans MT" w:hAnsi="Gill Sans MT" w:cs="Perpetua"/>
          <w:color w:val="0000FF"/>
          <w:sz w:val="16"/>
          <w:szCs w:val="16"/>
          <w:lang w:val="en-GB"/>
        </w:rPr>
        <w:t>4 cr.</w:t>
      </w:r>
      <w:proofErr w:type="gramEnd"/>
    </w:p>
    <w:p w:rsidR="00FD063C" w:rsidRPr="00FA6834" w:rsidRDefault="00FD063C" w:rsidP="00AA6582">
      <w:pPr>
        <w:pStyle w:val="Normaali1"/>
        <w:ind w:firstLine="284"/>
        <w:jc w:val="both"/>
        <w:rPr>
          <w:rFonts w:ascii="Gill Sans MT" w:hAnsi="Gill Sans MT" w:cs="Perpetua"/>
          <w:color w:val="0000FF"/>
          <w:sz w:val="16"/>
          <w:szCs w:val="16"/>
          <w:lang w:val="en-GB"/>
        </w:rPr>
      </w:pPr>
      <w:proofErr w:type="gramStart"/>
      <w:r w:rsidRPr="00FA6834">
        <w:rPr>
          <w:rFonts w:ascii="Gill Sans MT" w:hAnsi="Gill Sans MT" w:cs="Perpetua"/>
          <w:color w:val="0000FF"/>
          <w:sz w:val="16"/>
          <w:szCs w:val="16"/>
          <w:lang w:val="en-GB"/>
        </w:rPr>
        <w:t>754613A Assessment and monitoring of the ecological status of water bodies</w:t>
      </w:r>
      <w:r w:rsidRPr="00FA6834">
        <w:rPr>
          <w:rFonts w:ascii="Gill Sans MT" w:hAnsi="Gill Sans MT" w:cs="Perpetua"/>
          <w:color w:val="0000FF"/>
          <w:sz w:val="16"/>
          <w:szCs w:val="16"/>
          <w:lang w:val="en-GB"/>
        </w:rPr>
        <w:tab/>
      </w:r>
      <w:r w:rsidR="00974E1B" w:rsidRPr="00FA6834">
        <w:rPr>
          <w:rFonts w:ascii="Gill Sans MT" w:hAnsi="Gill Sans MT" w:cs="Perpetua"/>
          <w:color w:val="0000FF"/>
          <w:sz w:val="16"/>
          <w:szCs w:val="16"/>
          <w:lang w:val="en-GB"/>
        </w:rPr>
        <w:tab/>
      </w:r>
      <w:r w:rsidRPr="00FA6834">
        <w:rPr>
          <w:rFonts w:ascii="Gill Sans MT" w:hAnsi="Gill Sans MT" w:cs="Perpetua"/>
          <w:color w:val="0000FF"/>
          <w:sz w:val="16"/>
          <w:szCs w:val="16"/>
          <w:lang w:val="en-GB"/>
        </w:rPr>
        <w:t>4 cr.</w:t>
      </w:r>
      <w:proofErr w:type="gramEnd"/>
    </w:p>
    <w:p w:rsidR="002040D3" w:rsidRPr="00FA6834" w:rsidRDefault="00DD7680" w:rsidP="00AA6582">
      <w:pPr>
        <w:pStyle w:val="Normaali1"/>
        <w:ind w:firstLine="284"/>
        <w:jc w:val="both"/>
        <w:rPr>
          <w:rFonts w:ascii="Gill Sans MT" w:hAnsi="Gill Sans MT" w:cs="Perpetua"/>
          <w:color w:val="0000FF"/>
          <w:sz w:val="16"/>
          <w:szCs w:val="16"/>
          <w:lang w:val="en-GB"/>
        </w:rPr>
      </w:pPr>
      <w:proofErr w:type="gramStart"/>
      <w:r w:rsidRPr="00FA6834">
        <w:rPr>
          <w:rFonts w:ascii="Gill Sans MT" w:hAnsi="Gill Sans MT" w:cs="Perpetua"/>
          <w:color w:val="0000FF"/>
          <w:sz w:val="16"/>
          <w:szCs w:val="16"/>
          <w:lang w:val="en-GB"/>
        </w:rPr>
        <w:t>754616S</w:t>
      </w:r>
      <w:r w:rsidR="002040D3" w:rsidRPr="00FA6834">
        <w:rPr>
          <w:rFonts w:ascii="Gill Sans MT" w:hAnsi="Gill Sans MT" w:cs="Perpetua"/>
          <w:color w:val="0000FF"/>
          <w:sz w:val="16"/>
          <w:szCs w:val="16"/>
          <w:lang w:val="en-GB"/>
        </w:rPr>
        <w:t xml:space="preserve"> Field methods in freshwater </w:t>
      </w:r>
      <w:proofErr w:type="spellStart"/>
      <w:r w:rsidR="002040D3" w:rsidRPr="00FA6834">
        <w:rPr>
          <w:rFonts w:ascii="Gill Sans MT" w:hAnsi="Gill Sans MT" w:cs="Perpetua"/>
          <w:color w:val="0000FF"/>
          <w:sz w:val="16"/>
          <w:szCs w:val="16"/>
          <w:lang w:val="en-GB"/>
        </w:rPr>
        <w:t>biomonitoring</w:t>
      </w:r>
      <w:proofErr w:type="spellEnd"/>
      <w:r w:rsidR="002040D3" w:rsidRPr="00FA6834">
        <w:rPr>
          <w:rFonts w:ascii="Gill Sans MT" w:hAnsi="Gill Sans MT" w:cs="Perpetua"/>
          <w:color w:val="0000FF"/>
          <w:sz w:val="16"/>
          <w:szCs w:val="16"/>
          <w:lang w:val="en-GB"/>
        </w:rPr>
        <w:tab/>
      </w:r>
      <w:r w:rsidR="002040D3" w:rsidRPr="00FA6834">
        <w:rPr>
          <w:rFonts w:ascii="Gill Sans MT" w:hAnsi="Gill Sans MT" w:cs="Perpetua"/>
          <w:color w:val="0000FF"/>
          <w:sz w:val="16"/>
          <w:szCs w:val="16"/>
          <w:lang w:val="en-GB"/>
        </w:rPr>
        <w:tab/>
      </w:r>
      <w:r w:rsidR="002040D3" w:rsidRPr="00FA6834">
        <w:rPr>
          <w:rFonts w:ascii="Gill Sans MT" w:hAnsi="Gill Sans MT" w:cs="Perpetua"/>
          <w:color w:val="0000FF"/>
          <w:sz w:val="16"/>
          <w:szCs w:val="16"/>
          <w:lang w:val="en-GB"/>
        </w:rPr>
        <w:tab/>
      </w:r>
      <w:r w:rsidR="00046AB5" w:rsidRPr="00FA6834">
        <w:rPr>
          <w:rFonts w:ascii="Gill Sans MT" w:hAnsi="Gill Sans MT" w:cs="Perpetua"/>
          <w:color w:val="0000FF"/>
          <w:sz w:val="16"/>
          <w:szCs w:val="16"/>
          <w:lang w:val="en-GB"/>
        </w:rPr>
        <w:tab/>
      </w:r>
      <w:r w:rsidR="002040D3" w:rsidRPr="00FA6834">
        <w:rPr>
          <w:rFonts w:ascii="Gill Sans MT" w:hAnsi="Gill Sans MT" w:cs="Perpetua"/>
          <w:color w:val="0000FF"/>
          <w:sz w:val="16"/>
          <w:szCs w:val="16"/>
          <w:lang w:val="en-GB"/>
        </w:rPr>
        <w:t>4 cr.</w:t>
      </w:r>
      <w:proofErr w:type="gramEnd"/>
    </w:p>
    <w:p w:rsidR="002040D3" w:rsidRPr="00FF0F5C" w:rsidRDefault="002040D3" w:rsidP="00AA6582">
      <w:pPr>
        <w:pStyle w:val="Normaali1"/>
        <w:rPr>
          <w:rFonts w:ascii="Gill Sans MT" w:hAnsi="Gill Sans MT" w:cs="Perpetua"/>
          <w:sz w:val="16"/>
          <w:szCs w:val="16"/>
          <w:lang w:val="en-GB"/>
        </w:rPr>
      </w:pPr>
    </w:p>
    <w:p w:rsidR="002040D3" w:rsidRPr="00FF0F5C" w:rsidRDefault="002040D3" w:rsidP="00AA6582">
      <w:pPr>
        <w:pStyle w:val="Leipteksti1"/>
        <w:jc w:val="both"/>
        <w:rPr>
          <w:rFonts w:ascii="Gill Sans MT" w:hAnsi="Gill Sans MT" w:cs="Perpetua"/>
          <w:sz w:val="16"/>
          <w:szCs w:val="16"/>
          <w:lang w:val="en-GB"/>
        </w:rPr>
      </w:pPr>
      <w:proofErr w:type="gramStart"/>
      <w:r w:rsidRPr="00FF0F5C">
        <w:rPr>
          <w:rFonts w:ascii="Gill Sans MT" w:hAnsi="Gill Sans MT" w:cs="Perpetua"/>
          <w:b/>
          <w:bCs/>
          <w:sz w:val="16"/>
          <w:szCs w:val="16"/>
          <w:lang w:val="en-GB"/>
        </w:rPr>
        <w:t>E. 754312A Final examination in hydrology</w:t>
      </w:r>
      <w:r w:rsidRPr="00FF0F5C">
        <w:rPr>
          <w:rFonts w:ascii="Gill Sans MT" w:hAnsi="Gill Sans MT" w:cs="Perpetua"/>
          <w:sz w:val="16"/>
          <w:szCs w:val="16"/>
          <w:lang w:val="en-GB"/>
        </w:rPr>
        <w:tab/>
      </w:r>
      <w:r w:rsidRPr="00FF0F5C">
        <w:rPr>
          <w:rFonts w:ascii="Gill Sans MT" w:hAnsi="Gill Sans MT" w:cs="Perpetua"/>
          <w:sz w:val="16"/>
          <w:szCs w:val="16"/>
          <w:lang w:val="en-GB"/>
        </w:rPr>
        <w:tab/>
      </w:r>
      <w:r w:rsidRPr="00FF0F5C">
        <w:rPr>
          <w:rFonts w:ascii="Gill Sans MT" w:hAnsi="Gill Sans MT" w:cs="Perpetua"/>
          <w:sz w:val="16"/>
          <w:szCs w:val="16"/>
          <w:lang w:val="en-GB"/>
        </w:rPr>
        <w:tab/>
      </w:r>
      <w:r w:rsidRPr="00FF0F5C">
        <w:rPr>
          <w:rFonts w:ascii="Gill Sans MT" w:hAnsi="Gill Sans MT" w:cs="Perpetua"/>
          <w:sz w:val="16"/>
          <w:szCs w:val="16"/>
          <w:lang w:val="en-GB"/>
        </w:rPr>
        <w:tab/>
      </w:r>
      <w:r w:rsidR="00046AB5" w:rsidRPr="00FF0F5C">
        <w:rPr>
          <w:rFonts w:ascii="Gill Sans MT" w:hAnsi="Gill Sans MT" w:cs="Perpetua"/>
          <w:sz w:val="16"/>
          <w:szCs w:val="16"/>
          <w:lang w:val="en-GB"/>
        </w:rPr>
        <w:tab/>
        <w:t>7 cr.</w:t>
      </w:r>
      <w:proofErr w:type="gramEnd"/>
    </w:p>
    <w:p w:rsidR="00F87A43" w:rsidRPr="00FF0F5C" w:rsidRDefault="00F87A43" w:rsidP="00AA6582">
      <w:pPr>
        <w:pStyle w:val="Normaali1"/>
        <w:jc w:val="both"/>
        <w:rPr>
          <w:rFonts w:ascii="Gill Sans MT" w:hAnsi="Gill Sans MT" w:cs="Times New Roman"/>
          <w:sz w:val="16"/>
          <w:szCs w:val="16"/>
          <w:lang w:val="en-GB"/>
        </w:rPr>
      </w:pPr>
    </w:p>
    <w:p w:rsidR="00F87A43" w:rsidRPr="00FF0F5C" w:rsidRDefault="00F87A43" w:rsidP="00AA6582">
      <w:pPr>
        <w:pStyle w:val="Normaali1"/>
        <w:jc w:val="both"/>
        <w:rPr>
          <w:rFonts w:ascii="Gill Sans MT" w:hAnsi="Gill Sans MT" w:cs="Times New Roman"/>
          <w:sz w:val="16"/>
          <w:szCs w:val="16"/>
          <w:lang w:val="en-GB"/>
        </w:rPr>
      </w:pPr>
    </w:p>
    <w:p w:rsidR="000575D1" w:rsidRPr="00FF0F5C" w:rsidRDefault="002040D3" w:rsidP="00AA6582">
      <w:pPr>
        <w:pStyle w:val="Normaali1"/>
        <w:jc w:val="both"/>
        <w:rPr>
          <w:rFonts w:ascii="Gill Sans MT" w:hAnsi="Gill Sans MT" w:cs="Perpetua"/>
          <w:sz w:val="16"/>
          <w:szCs w:val="16"/>
          <w:lang w:val="en-GB"/>
        </w:rPr>
      </w:pPr>
      <w:r w:rsidRPr="00FF0F5C">
        <w:rPr>
          <w:rFonts w:ascii="Gill Sans MT" w:hAnsi="Gill Sans MT" w:cs="Perpetua"/>
          <w:sz w:val="16"/>
          <w:szCs w:val="16"/>
          <w:lang w:val="en-GB"/>
        </w:rPr>
        <w:t xml:space="preserve">Hydrobiology studies start with the </w:t>
      </w:r>
      <w:r w:rsidR="000575D1" w:rsidRPr="00FF0F5C">
        <w:rPr>
          <w:rFonts w:ascii="Gill Sans MT" w:hAnsi="Gill Sans MT" w:cs="Perpetua"/>
          <w:sz w:val="16"/>
          <w:szCs w:val="16"/>
          <w:lang w:val="en-GB"/>
        </w:rPr>
        <w:t xml:space="preserve">section </w:t>
      </w:r>
      <w:r w:rsidRPr="00FF0F5C">
        <w:rPr>
          <w:rFonts w:ascii="Gill Sans MT" w:hAnsi="Gill Sans MT" w:cs="Perpetua"/>
          <w:sz w:val="16"/>
          <w:szCs w:val="16"/>
          <w:lang w:val="en-GB"/>
        </w:rPr>
        <w:t>A. and B.</w:t>
      </w:r>
      <w:r w:rsidR="000575D1" w:rsidRPr="00FF0F5C">
        <w:rPr>
          <w:rFonts w:ascii="Gill Sans MT" w:hAnsi="Gill Sans MT" w:cs="Perpetua"/>
          <w:sz w:val="16"/>
          <w:szCs w:val="16"/>
          <w:lang w:val="en-GB"/>
        </w:rPr>
        <w:t xml:space="preserve"> </w:t>
      </w:r>
      <w:r w:rsidRPr="00FF0F5C">
        <w:rPr>
          <w:rFonts w:ascii="Gill Sans MT" w:hAnsi="Gill Sans MT" w:cs="Perpetua"/>
          <w:sz w:val="16"/>
          <w:szCs w:val="16"/>
          <w:lang w:val="en-GB"/>
        </w:rPr>
        <w:t xml:space="preserve">basic studies (or other study combinations in chemistry, biophysics or biology). Obligatory courses are lectured every second year. </w:t>
      </w:r>
      <w:r w:rsidR="000575D1" w:rsidRPr="00FF0F5C">
        <w:rPr>
          <w:rFonts w:ascii="Gill Sans MT" w:hAnsi="Gill Sans MT" w:cs="Perpetua"/>
          <w:sz w:val="16"/>
          <w:szCs w:val="16"/>
          <w:lang w:val="en-GB"/>
        </w:rPr>
        <w:t>Section D optional studies can include courses from other faculties and other universities which is suited to the hydrobiology study module. These studies have to be agreed separately with the professor. Section E. books are agreed with the professor.</w:t>
      </w:r>
    </w:p>
    <w:p w:rsidR="00F65DFC" w:rsidRPr="00FF0F5C" w:rsidRDefault="002040D3" w:rsidP="00F65DFC">
      <w:pPr>
        <w:pStyle w:val="Normaali1"/>
        <w:jc w:val="both"/>
        <w:rPr>
          <w:rFonts w:ascii="Gill Sans MT" w:hAnsi="Gill Sans MT"/>
          <w:sz w:val="16"/>
          <w:szCs w:val="16"/>
          <w:lang w:val="en-GB"/>
        </w:rPr>
      </w:pPr>
      <w:r w:rsidRPr="00FF0F5C">
        <w:rPr>
          <w:rFonts w:ascii="Gill Sans MT" w:hAnsi="Gill Sans MT"/>
          <w:sz w:val="16"/>
          <w:szCs w:val="16"/>
          <w:lang w:val="en-GB"/>
        </w:rPr>
        <w:t xml:space="preserve">Responsible person for the hydrobiology studies: </w:t>
      </w:r>
      <w:proofErr w:type="spellStart"/>
      <w:r w:rsidRPr="00FF0F5C">
        <w:rPr>
          <w:rFonts w:ascii="Gill Sans MT" w:hAnsi="Gill Sans MT"/>
          <w:sz w:val="16"/>
          <w:szCs w:val="16"/>
          <w:lang w:val="en-GB"/>
        </w:rPr>
        <w:t>Prof.</w:t>
      </w:r>
      <w:proofErr w:type="spellEnd"/>
      <w:r w:rsidRPr="00FF0F5C">
        <w:rPr>
          <w:rFonts w:ascii="Gill Sans MT" w:hAnsi="Gill Sans MT"/>
          <w:sz w:val="16"/>
          <w:szCs w:val="16"/>
          <w:lang w:val="en-GB"/>
        </w:rPr>
        <w:t xml:space="preserve"> Timo Muotka.</w:t>
      </w:r>
    </w:p>
    <w:p w:rsidR="0087069A" w:rsidRPr="00FF0F5C" w:rsidRDefault="0087069A" w:rsidP="00D56B5D">
      <w:pPr>
        <w:pStyle w:val="Normaali1"/>
        <w:jc w:val="both"/>
        <w:rPr>
          <w:rFonts w:ascii="Gill Sans MT" w:hAnsi="Gill Sans MT" w:cs="Times New Roman"/>
          <w:sz w:val="16"/>
          <w:szCs w:val="16"/>
          <w:lang w:val="en-GB"/>
        </w:rPr>
      </w:pPr>
    </w:p>
    <w:p w:rsidR="0087069A" w:rsidRPr="00FF0F5C" w:rsidRDefault="0087069A" w:rsidP="00D56B5D">
      <w:pPr>
        <w:pStyle w:val="Normaali1"/>
        <w:jc w:val="both"/>
        <w:rPr>
          <w:rFonts w:ascii="Gill Sans MT" w:hAnsi="Gill Sans MT" w:cs="Times New Roman"/>
          <w:sz w:val="16"/>
          <w:szCs w:val="16"/>
          <w:lang w:val="en-GB"/>
        </w:rPr>
      </w:pPr>
    </w:p>
    <w:p w:rsidR="0087069A" w:rsidRPr="005E40FA" w:rsidRDefault="0087069A" w:rsidP="00D56B5D">
      <w:pPr>
        <w:pStyle w:val="Normaali1"/>
        <w:jc w:val="both"/>
        <w:rPr>
          <w:rFonts w:ascii="Gill Sans MT" w:hAnsi="Gill Sans MT" w:cs="Times New Roman"/>
          <w:b/>
          <w:sz w:val="16"/>
          <w:szCs w:val="16"/>
          <w:lang w:val="en-US"/>
        </w:rPr>
      </w:pPr>
      <w:r w:rsidRPr="005E40FA">
        <w:rPr>
          <w:rFonts w:ascii="Gill Sans MT" w:hAnsi="Gill Sans MT" w:cs="Times New Roman"/>
          <w:b/>
          <w:sz w:val="16"/>
          <w:szCs w:val="16"/>
          <w:lang w:val="en-US"/>
        </w:rPr>
        <w:t>Environmental studies</w:t>
      </w:r>
    </w:p>
    <w:p w:rsidR="007D069C" w:rsidRPr="00FF0F5C" w:rsidRDefault="007D069C" w:rsidP="00D56B5D">
      <w:pPr>
        <w:jc w:val="both"/>
        <w:rPr>
          <w:rFonts w:ascii="Gill Sans MT" w:hAnsi="Gill Sans MT"/>
          <w:sz w:val="16"/>
          <w:szCs w:val="16"/>
          <w:lang w:val="en-GB"/>
        </w:rPr>
      </w:pPr>
      <w:r w:rsidRPr="00FF0F5C">
        <w:rPr>
          <w:rFonts w:ascii="Gill Sans MT" w:hAnsi="Gill Sans MT"/>
          <w:sz w:val="16"/>
          <w:szCs w:val="16"/>
          <w:lang w:val="en-GB"/>
        </w:rPr>
        <w:t xml:space="preserve">In the Faculty of Science it is possible to do study module in environmental protection 25 credits or environmental research 60 credits. Alternative modules and course descriptions can be found from the Faculty of science </w:t>
      </w:r>
      <w:r w:rsidR="005E63D2" w:rsidRPr="00FF0F5C">
        <w:rPr>
          <w:rFonts w:ascii="Gill Sans MT" w:hAnsi="Gill Sans MT"/>
          <w:sz w:val="16"/>
          <w:szCs w:val="16"/>
          <w:lang w:val="en-GB"/>
        </w:rPr>
        <w:t>curriculum and</w:t>
      </w:r>
      <w:r w:rsidRPr="00FF0F5C">
        <w:rPr>
          <w:rFonts w:ascii="Gill Sans MT" w:hAnsi="Gill Sans MT"/>
          <w:sz w:val="16"/>
          <w:szCs w:val="16"/>
          <w:lang w:val="en-GB"/>
        </w:rPr>
        <w:t xml:space="preserve"> </w:t>
      </w:r>
      <w:r w:rsidR="005E63D2" w:rsidRPr="00FF0F5C">
        <w:rPr>
          <w:rFonts w:ascii="Gill Sans MT" w:hAnsi="Gill Sans MT"/>
          <w:sz w:val="16"/>
          <w:szCs w:val="16"/>
          <w:lang w:val="en-GB"/>
        </w:rPr>
        <w:t>Faculty of technology / Department of process and environmental engineering) curriculums.</w:t>
      </w:r>
    </w:p>
    <w:p w:rsidR="0087069A" w:rsidRPr="00FF0F5C" w:rsidRDefault="0087069A" w:rsidP="00D56B5D">
      <w:pPr>
        <w:pStyle w:val="Normaali1"/>
        <w:jc w:val="both"/>
        <w:rPr>
          <w:rFonts w:ascii="Gill Sans MT" w:hAnsi="Gill Sans MT" w:cs="Times New Roman"/>
          <w:sz w:val="16"/>
          <w:szCs w:val="16"/>
          <w:lang w:val="en-GB"/>
        </w:rPr>
      </w:pPr>
    </w:p>
    <w:p w:rsidR="0087069A" w:rsidRPr="005E40FA" w:rsidRDefault="0087069A" w:rsidP="00D56B5D">
      <w:pPr>
        <w:pStyle w:val="Default"/>
        <w:jc w:val="both"/>
        <w:rPr>
          <w:rFonts w:ascii="Gill Sans MT" w:hAnsi="Gill Sans MT"/>
          <w:b/>
          <w:color w:val="auto"/>
          <w:sz w:val="16"/>
          <w:szCs w:val="16"/>
          <w:lang w:val="en-US"/>
        </w:rPr>
      </w:pPr>
      <w:r w:rsidRPr="005E40FA">
        <w:rPr>
          <w:rFonts w:ascii="Gill Sans MT" w:hAnsi="Gill Sans MT"/>
          <w:b/>
          <w:color w:val="auto"/>
          <w:sz w:val="16"/>
          <w:szCs w:val="16"/>
          <w:lang w:val="en-US"/>
        </w:rPr>
        <w:t>Studies abroad</w:t>
      </w:r>
    </w:p>
    <w:p w:rsidR="00FE62B7" w:rsidRPr="00FF0F5C" w:rsidRDefault="005E63D2" w:rsidP="00D56B5D">
      <w:pPr>
        <w:pStyle w:val="Default"/>
        <w:jc w:val="both"/>
        <w:rPr>
          <w:rFonts w:ascii="Gill Sans MT" w:hAnsi="Gill Sans MT"/>
          <w:color w:val="auto"/>
          <w:sz w:val="16"/>
          <w:szCs w:val="16"/>
          <w:lang w:val="en-GB"/>
        </w:rPr>
      </w:pPr>
      <w:r w:rsidRPr="00FF0F5C">
        <w:rPr>
          <w:rFonts w:ascii="Gill Sans MT" w:hAnsi="Gill Sans MT"/>
          <w:color w:val="auto"/>
          <w:sz w:val="16"/>
          <w:szCs w:val="16"/>
          <w:lang w:val="en-GB"/>
        </w:rPr>
        <w:t>Departmen</w:t>
      </w:r>
      <w:r w:rsidR="00FE62B7" w:rsidRPr="00FF0F5C">
        <w:rPr>
          <w:rFonts w:ascii="Gill Sans MT" w:hAnsi="Gill Sans MT"/>
          <w:color w:val="auto"/>
          <w:sz w:val="16"/>
          <w:szCs w:val="16"/>
          <w:lang w:val="en-GB"/>
        </w:rPr>
        <w:t>t</w:t>
      </w:r>
      <w:r w:rsidRPr="00FF0F5C">
        <w:rPr>
          <w:rFonts w:ascii="Gill Sans MT" w:hAnsi="Gill Sans MT"/>
          <w:color w:val="auto"/>
          <w:sz w:val="16"/>
          <w:szCs w:val="16"/>
          <w:lang w:val="en-GB"/>
        </w:rPr>
        <w:t xml:space="preserve"> of biology has good connections to many European biology departments via </w:t>
      </w:r>
      <w:r w:rsidR="00FE62B7" w:rsidRPr="00FF0F5C">
        <w:rPr>
          <w:rFonts w:ascii="Gill Sans MT" w:hAnsi="Gill Sans MT"/>
          <w:color w:val="auto"/>
          <w:sz w:val="16"/>
          <w:szCs w:val="16"/>
          <w:lang w:val="en-GB"/>
        </w:rPr>
        <w:t>ERASMUS</w:t>
      </w:r>
      <w:r w:rsidRPr="00FF0F5C">
        <w:rPr>
          <w:rFonts w:ascii="Gill Sans MT" w:hAnsi="Gill Sans MT"/>
          <w:color w:val="auto"/>
          <w:sz w:val="16"/>
          <w:szCs w:val="16"/>
          <w:lang w:val="en-GB"/>
        </w:rPr>
        <w:t xml:space="preserve"> exchange programme cooperation. </w:t>
      </w:r>
      <w:r w:rsidR="00FE62B7" w:rsidRPr="00FF0F5C">
        <w:rPr>
          <w:rFonts w:ascii="Gill Sans MT" w:hAnsi="Gill Sans MT"/>
          <w:color w:val="auto"/>
          <w:sz w:val="16"/>
          <w:szCs w:val="16"/>
          <w:lang w:val="en-GB"/>
        </w:rPr>
        <w:t>NORDPLUS</w:t>
      </w:r>
      <w:r w:rsidRPr="00FF0F5C">
        <w:rPr>
          <w:rFonts w:ascii="Gill Sans MT" w:hAnsi="Gill Sans MT"/>
          <w:color w:val="auto"/>
          <w:sz w:val="16"/>
          <w:szCs w:val="16"/>
          <w:lang w:val="en-GB"/>
        </w:rPr>
        <w:t xml:space="preserve"> </w:t>
      </w:r>
      <w:r w:rsidR="00FE62B7" w:rsidRPr="00FF0F5C">
        <w:rPr>
          <w:rFonts w:ascii="Gill Sans MT" w:hAnsi="Gill Sans MT"/>
          <w:color w:val="auto"/>
          <w:sz w:val="16"/>
          <w:szCs w:val="16"/>
          <w:lang w:val="en-GB"/>
        </w:rPr>
        <w:t xml:space="preserve">programme includes all Nordic universities and University of Oulu’s ISEP programme 50 North American universities. </w:t>
      </w:r>
    </w:p>
    <w:p w:rsidR="00FE62B7" w:rsidRPr="00FF0F5C" w:rsidRDefault="00FE62B7" w:rsidP="00D56B5D">
      <w:pPr>
        <w:pStyle w:val="Default"/>
        <w:jc w:val="both"/>
        <w:rPr>
          <w:rFonts w:ascii="Gill Sans MT" w:hAnsi="Gill Sans MT"/>
          <w:color w:val="auto"/>
          <w:sz w:val="16"/>
          <w:szCs w:val="16"/>
          <w:lang w:val="en-GB"/>
        </w:rPr>
      </w:pPr>
      <w:r w:rsidRPr="00FF0F5C">
        <w:rPr>
          <w:rFonts w:ascii="Gill Sans MT" w:hAnsi="Gill Sans MT"/>
          <w:color w:val="auto"/>
          <w:sz w:val="16"/>
          <w:szCs w:val="16"/>
          <w:lang w:val="en-GB"/>
        </w:rPr>
        <w:t>Besides passing courses students can also do their research training, project work or M.Sc. thesis in foreign research group. Student</w:t>
      </w:r>
      <w:r w:rsidR="00713E1E" w:rsidRPr="00FF0F5C">
        <w:rPr>
          <w:rFonts w:ascii="Gill Sans MT" w:hAnsi="Gill Sans MT"/>
          <w:color w:val="auto"/>
          <w:sz w:val="16"/>
          <w:szCs w:val="16"/>
          <w:lang w:val="en-GB"/>
        </w:rPr>
        <w:t>s</w:t>
      </w:r>
      <w:r w:rsidRPr="00FF0F5C">
        <w:rPr>
          <w:rFonts w:ascii="Gill Sans MT" w:hAnsi="Gill Sans MT"/>
          <w:color w:val="auto"/>
          <w:sz w:val="16"/>
          <w:szCs w:val="16"/>
          <w:lang w:val="en-GB"/>
        </w:rPr>
        <w:t xml:space="preserve"> </w:t>
      </w:r>
      <w:r w:rsidR="00713E1E" w:rsidRPr="00FF0F5C">
        <w:rPr>
          <w:rFonts w:ascii="Gill Sans MT" w:hAnsi="Gill Sans MT"/>
          <w:color w:val="auto"/>
          <w:sz w:val="16"/>
          <w:szCs w:val="16"/>
          <w:lang w:val="en-GB"/>
        </w:rPr>
        <w:t>are</w:t>
      </w:r>
      <w:r w:rsidRPr="00FF0F5C">
        <w:rPr>
          <w:rFonts w:ascii="Gill Sans MT" w:hAnsi="Gill Sans MT"/>
          <w:color w:val="auto"/>
          <w:sz w:val="16"/>
          <w:szCs w:val="16"/>
          <w:lang w:val="en-GB"/>
        </w:rPr>
        <w:t xml:space="preserve"> economically supported with </w:t>
      </w:r>
      <w:r w:rsidR="00B879DB" w:rsidRPr="00FF0F5C">
        <w:rPr>
          <w:rFonts w:ascii="Gill Sans MT" w:hAnsi="Gill Sans MT"/>
          <w:color w:val="auto"/>
          <w:sz w:val="16"/>
          <w:szCs w:val="16"/>
          <w:lang w:val="en-GB"/>
        </w:rPr>
        <w:t>student financial aid and University exchange stipend during their exchange period.</w:t>
      </w:r>
      <w:r w:rsidR="00713E1E" w:rsidRPr="00FF0F5C">
        <w:rPr>
          <w:rFonts w:ascii="Gill Sans MT" w:hAnsi="Gill Sans MT"/>
          <w:color w:val="auto"/>
          <w:sz w:val="16"/>
          <w:szCs w:val="16"/>
          <w:lang w:val="en-GB"/>
        </w:rPr>
        <w:t xml:space="preserve"> Foreign biology studies are accepted as part of the degree – however </w:t>
      </w:r>
      <w:proofErr w:type="gramStart"/>
      <w:r w:rsidR="00713E1E" w:rsidRPr="00FF0F5C">
        <w:rPr>
          <w:rFonts w:ascii="Gill Sans MT" w:hAnsi="Gill Sans MT"/>
          <w:color w:val="auto"/>
          <w:sz w:val="16"/>
          <w:szCs w:val="16"/>
          <w:lang w:val="en-GB"/>
        </w:rPr>
        <w:t>compulsory studies is</w:t>
      </w:r>
      <w:proofErr w:type="gramEnd"/>
      <w:r w:rsidR="00713E1E" w:rsidRPr="00FF0F5C">
        <w:rPr>
          <w:rFonts w:ascii="Gill Sans MT" w:hAnsi="Gill Sans MT"/>
          <w:color w:val="auto"/>
          <w:sz w:val="16"/>
          <w:szCs w:val="16"/>
          <w:lang w:val="en-GB"/>
        </w:rPr>
        <w:t xml:space="preserve"> recommended to </w:t>
      </w:r>
      <w:r w:rsidR="00357363" w:rsidRPr="00FF0F5C">
        <w:rPr>
          <w:rFonts w:ascii="Gill Sans MT" w:hAnsi="Gill Sans MT"/>
          <w:color w:val="auto"/>
          <w:sz w:val="16"/>
          <w:szCs w:val="16"/>
          <w:lang w:val="en-GB"/>
        </w:rPr>
        <w:t>settle</w:t>
      </w:r>
      <w:r w:rsidR="00713E1E" w:rsidRPr="00FF0F5C">
        <w:rPr>
          <w:rFonts w:ascii="Gill Sans MT" w:hAnsi="Gill Sans MT"/>
          <w:color w:val="auto"/>
          <w:sz w:val="16"/>
          <w:szCs w:val="16"/>
          <w:lang w:val="en-GB"/>
        </w:rPr>
        <w:t xml:space="preserve"> with the responsible teacher before the students go to exchange.</w:t>
      </w:r>
      <w:r w:rsidR="00F47D2C" w:rsidRPr="00FF0F5C">
        <w:rPr>
          <w:rFonts w:ascii="Gill Sans MT" w:hAnsi="Gill Sans MT"/>
          <w:color w:val="auto"/>
          <w:sz w:val="16"/>
          <w:szCs w:val="16"/>
          <w:lang w:val="en-GB"/>
        </w:rPr>
        <w:t xml:space="preserve"> Amanuensis of the biology degree programme or International relations </w:t>
      </w:r>
      <w:r w:rsidR="008E40A1" w:rsidRPr="00FF0F5C">
        <w:rPr>
          <w:rFonts w:ascii="Gill Sans MT" w:hAnsi="Gill Sans MT"/>
          <w:color w:val="auto"/>
          <w:sz w:val="16"/>
          <w:szCs w:val="16"/>
          <w:lang w:val="en-GB"/>
        </w:rPr>
        <w:t xml:space="preserve">will </w:t>
      </w:r>
      <w:r w:rsidR="00F47D2C" w:rsidRPr="00FF0F5C">
        <w:rPr>
          <w:rFonts w:ascii="Gill Sans MT" w:hAnsi="Gill Sans MT"/>
          <w:color w:val="auto"/>
          <w:sz w:val="16"/>
          <w:szCs w:val="16"/>
          <w:lang w:val="en-GB"/>
        </w:rPr>
        <w:t>give more information about the exchange opportunities</w:t>
      </w:r>
      <w:r w:rsidR="008E40A1" w:rsidRPr="00FF0F5C">
        <w:rPr>
          <w:rFonts w:ascii="Gill Sans MT" w:hAnsi="Gill Sans MT"/>
          <w:color w:val="auto"/>
          <w:sz w:val="16"/>
          <w:szCs w:val="16"/>
          <w:lang w:val="en-GB"/>
        </w:rPr>
        <w:t xml:space="preserve">. Amanuensis will help with the study plan </w:t>
      </w:r>
      <w:proofErr w:type="gramStart"/>
      <w:r w:rsidR="008E40A1" w:rsidRPr="00FF0F5C">
        <w:rPr>
          <w:rFonts w:ascii="Gill Sans MT" w:hAnsi="Gill Sans MT"/>
          <w:color w:val="auto"/>
          <w:sz w:val="16"/>
          <w:szCs w:val="16"/>
          <w:lang w:val="en-GB"/>
        </w:rPr>
        <w:t xml:space="preserve">and </w:t>
      </w:r>
      <w:r w:rsidR="0027224F" w:rsidRPr="00FF0F5C">
        <w:rPr>
          <w:rFonts w:ascii="Gill Sans MT" w:hAnsi="Gill Sans MT"/>
          <w:color w:val="auto"/>
          <w:sz w:val="16"/>
          <w:szCs w:val="16"/>
          <w:lang w:val="en-GB"/>
        </w:rPr>
        <w:t xml:space="preserve"> application</w:t>
      </w:r>
      <w:proofErr w:type="gramEnd"/>
      <w:r w:rsidR="0027224F" w:rsidRPr="00FF0F5C">
        <w:rPr>
          <w:rFonts w:ascii="Gill Sans MT" w:hAnsi="Gill Sans MT"/>
          <w:color w:val="auto"/>
          <w:sz w:val="16"/>
          <w:szCs w:val="16"/>
          <w:lang w:val="en-GB"/>
        </w:rPr>
        <w:t xml:space="preserve"> procedures. Yearly about 15 biology students study abroad 3-12 </w:t>
      </w:r>
      <w:proofErr w:type="spellStart"/>
      <w:r w:rsidR="0027224F" w:rsidRPr="00FF0F5C">
        <w:rPr>
          <w:rFonts w:ascii="Gill Sans MT" w:hAnsi="Gill Sans MT"/>
          <w:color w:val="auto"/>
          <w:sz w:val="16"/>
          <w:szCs w:val="16"/>
          <w:lang w:val="en-GB"/>
        </w:rPr>
        <w:t>months time</w:t>
      </w:r>
      <w:proofErr w:type="spellEnd"/>
      <w:r w:rsidR="0027224F" w:rsidRPr="00FF0F5C">
        <w:rPr>
          <w:rFonts w:ascii="Gill Sans MT" w:hAnsi="Gill Sans MT"/>
          <w:color w:val="auto"/>
          <w:sz w:val="16"/>
          <w:szCs w:val="16"/>
          <w:lang w:val="en-GB"/>
        </w:rPr>
        <w:t>.  Most popular targets have been Glasgow, Aberdeen, Lund and Leiden.</w:t>
      </w:r>
    </w:p>
    <w:p w:rsidR="0087069A" w:rsidRPr="005E40FA" w:rsidRDefault="0087069A" w:rsidP="00D56B5D">
      <w:pPr>
        <w:pStyle w:val="Default"/>
        <w:jc w:val="both"/>
        <w:rPr>
          <w:rFonts w:ascii="Gill Sans MT" w:hAnsi="Gill Sans MT"/>
          <w:color w:val="auto"/>
          <w:sz w:val="16"/>
          <w:szCs w:val="16"/>
          <w:lang w:val="en-US"/>
        </w:rPr>
      </w:pPr>
    </w:p>
    <w:p w:rsidR="007D069C" w:rsidRPr="00FF0F5C" w:rsidRDefault="007D069C" w:rsidP="007D069C">
      <w:pPr>
        <w:pStyle w:val="Normaali1"/>
        <w:jc w:val="both"/>
        <w:rPr>
          <w:rFonts w:ascii="Gill Sans MT" w:hAnsi="Gill Sans MT" w:cs="Times New Roman"/>
          <w:sz w:val="16"/>
          <w:szCs w:val="16"/>
          <w:lang w:val="en-GB"/>
        </w:rPr>
      </w:pPr>
      <w:bookmarkStart w:id="35" w:name="_Toc206492822"/>
    </w:p>
    <w:p w:rsidR="007C06F5" w:rsidRPr="005E40FA" w:rsidRDefault="007D40BE" w:rsidP="00502F86">
      <w:pPr>
        <w:pStyle w:val="Heading2"/>
        <w:rPr>
          <w:rFonts w:ascii="Gill Sans MT" w:hAnsi="Gill Sans MT" w:cs="Perpetua"/>
          <w:b/>
          <w:bCs/>
          <w:szCs w:val="16"/>
          <w:lang w:val="en-US"/>
        </w:rPr>
      </w:pPr>
      <w:r w:rsidRPr="005E40FA">
        <w:rPr>
          <w:rFonts w:ascii="Gill Sans MT" w:hAnsi="Gill Sans MT"/>
          <w:b/>
          <w:bCs/>
          <w:lang w:val="en-US"/>
        </w:rPr>
        <w:t xml:space="preserve">2.7 Final </w:t>
      </w:r>
      <w:r w:rsidR="00510950" w:rsidRPr="005E40FA">
        <w:rPr>
          <w:rFonts w:ascii="Gill Sans MT" w:hAnsi="Gill Sans MT"/>
          <w:b/>
          <w:bCs/>
          <w:lang w:val="en-US"/>
        </w:rPr>
        <w:t>e</w:t>
      </w:r>
      <w:r w:rsidRPr="005E40FA">
        <w:rPr>
          <w:rFonts w:ascii="Gill Sans MT" w:hAnsi="Gill Sans MT"/>
          <w:b/>
          <w:bCs/>
          <w:lang w:val="en-US"/>
        </w:rPr>
        <w:t>xamination</w:t>
      </w:r>
      <w:bookmarkEnd w:id="35"/>
    </w:p>
    <w:p w:rsidR="007C06F5" w:rsidRPr="005E40FA" w:rsidRDefault="007C06F5" w:rsidP="00AA6582">
      <w:pPr>
        <w:pStyle w:val="Normaali1"/>
        <w:rPr>
          <w:rFonts w:ascii="Gill Sans MT" w:hAnsi="Gill Sans MT" w:cs="Times New Roman"/>
          <w:sz w:val="16"/>
          <w:szCs w:val="16"/>
          <w:lang w:val="en-US"/>
        </w:rPr>
      </w:pPr>
    </w:p>
    <w:p w:rsidR="00502F18" w:rsidRPr="00FF0F5C" w:rsidRDefault="00502F18" w:rsidP="00AA6582">
      <w:pPr>
        <w:pStyle w:val="Normaali1"/>
        <w:jc w:val="both"/>
        <w:rPr>
          <w:rFonts w:ascii="Gill Sans MT" w:hAnsi="Gill Sans MT" w:cs="Perpetua"/>
          <w:b/>
          <w:bCs/>
          <w:sz w:val="16"/>
          <w:szCs w:val="16"/>
          <w:lang w:val="en-GB"/>
        </w:rPr>
      </w:pPr>
      <w:proofErr w:type="gramStart"/>
      <w:r w:rsidRPr="00FF0F5C">
        <w:rPr>
          <w:rFonts w:ascii="Gill Sans MT" w:hAnsi="Gill Sans MT" w:cs="Perpetua"/>
          <w:b/>
          <w:bCs/>
          <w:sz w:val="16"/>
          <w:szCs w:val="16"/>
          <w:lang w:val="en-GB"/>
        </w:rPr>
        <w:t>Master of Science thesis (20 / 40 cr.)</w:t>
      </w:r>
      <w:proofErr w:type="gramEnd"/>
    </w:p>
    <w:p w:rsidR="00D108A8" w:rsidRPr="00FF0F5C" w:rsidRDefault="00502F18" w:rsidP="00AA6582">
      <w:pPr>
        <w:pStyle w:val="Normaali1"/>
        <w:jc w:val="both"/>
        <w:rPr>
          <w:rFonts w:ascii="Gill Sans MT" w:hAnsi="Gill Sans MT" w:cs="Perpetua"/>
          <w:sz w:val="16"/>
          <w:szCs w:val="16"/>
          <w:lang w:val="en-GB"/>
        </w:rPr>
      </w:pPr>
      <w:proofErr w:type="gramStart"/>
      <w:r w:rsidRPr="00FF0F5C">
        <w:rPr>
          <w:rFonts w:ascii="Gill Sans MT" w:hAnsi="Gill Sans MT" w:cs="Perpetua"/>
          <w:sz w:val="16"/>
          <w:szCs w:val="16"/>
          <w:lang w:val="en-GB"/>
        </w:rPr>
        <w:t xml:space="preserve">Independent research work on a scientific subject in agreement with the responsible professor and under the supervision of the </w:t>
      </w:r>
      <w:r w:rsidR="00F42994" w:rsidRPr="00FF0F5C">
        <w:rPr>
          <w:rFonts w:ascii="Gill Sans MT" w:hAnsi="Gill Sans MT" w:cs="Perpetua"/>
          <w:sz w:val="16"/>
          <w:szCs w:val="16"/>
          <w:lang w:val="en-GB"/>
        </w:rPr>
        <w:t>d</w:t>
      </w:r>
      <w:r w:rsidRPr="00FF0F5C">
        <w:rPr>
          <w:rFonts w:ascii="Gill Sans MT" w:hAnsi="Gill Sans MT" w:cs="Perpetua"/>
          <w:sz w:val="16"/>
          <w:szCs w:val="16"/>
          <w:lang w:val="en-GB"/>
        </w:rPr>
        <w:t>epartment.</w:t>
      </w:r>
      <w:proofErr w:type="gramEnd"/>
      <w:r w:rsidRPr="00FF0F5C">
        <w:rPr>
          <w:rFonts w:ascii="Gill Sans MT" w:hAnsi="Gill Sans MT" w:cs="Perpetua"/>
          <w:sz w:val="16"/>
          <w:szCs w:val="16"/>
          <w:lang w:val="en-GB"/>
        </w:rPr>
        <w:t xml:space="preserve"> The supervisors may be professors of the department, docents and other teachers and researchers who have the docent’s status. The student may have several </w:t>
      </w:r>
      <w:proofErr w:type="gramStart"/>
      <w:r w:rsidRPr="00FF0F5C">
        <w:rPr>
          <w:rFonts w:ascii="Gill Sans MT" w:hAnsi="Gill Sans MT" w:cs="Perpetua"/>
          <w:sz w:val="16"/>
          <w:szCs w:val="16"/>
          <w:lang w:val="en-GB"/>
        </w:rPr>
        <w:t>supervisors,</w:t>
      </w:r>
      <w:proofErr w:type="gramEnd"/>
      <w:r w:rsidRPr="00FF0F5C">
        <w:rPr>
          <w:rFonts w:ascii="Gill Sans MT" w:hAnsi="Gill Sans MT" w:cs="Perpetua"/>
          <w:sz w:val="16"/>
          <w:szCs w:val="16"/>
          <w:lang w:val="en-GB"/>
        </w:rPr>
        <w:t xml:space="preserve"> the other supervisor may be from other department, university (also abroad) or from research institute. </w:t>
      </w:r>
      <w:r w:rsidR="00D46552" w:rsidRPr="00FF0F5C">
        <w:rPr>
          <w:rFonts w:ascii="Gill Sans MT" w:hAnsi="Gill Sans MT" w:cs="Perpetua"/>
          <w:sz w:val="16"/>
          <w:szCs w:val="16"/>
          <w:lang w:val="en-GB"/>
        </w:rPr>
        <w:t>The student can also do the thesis from own topic.</w:t>
      </w:r>
      <w:r w:rsidRPr="00FF0F5C">
        <w:rPr>
          <w:rFonts w:ascii="Gill Sans MT" w:hAnsi="Gill Sans MT" w:cs="Perpetua"/>
          <w:sz w:val="16"/>
          <w:szCs w:val="16"/>
          <w:lang w:val="en-GB"/>
        </w:rPr>
        <w:t xml:space="preserve"> The subject must be agreed on with the professor in advance. The research work can contain fieldwork, laboratory work, theoretical work or work on collections in museum. The work always includes a literature survey. After having completed the thesis, the student writ</w:t>
      </w:r>
      <w:r w:rsidR="008551D8" w:rsidRPr="00FF0F5C">
        <w:rPr>
          <w:rFonts w:ascii="Gill Sans MT" w:hAnsi="Gill Sans MT" w:cs="Perpetua"/>
          <w:sz w:val="16"/>
          <w:szCs w:val="16"/>
          <w:lang w:val="en-GB"/>
        </w:rPr>
        <w:t>es the Maturity Exam. The dean</w:t>
      </w:r>
      <w:r w:rsidRPr="00FF0F5C">
        <w:rPr>
          <w:rFonts w:ascii="Gill Sans MT" w:hAnsi="Gill Sans MT" w:cs="Perpetua"/>
          <w:sz w:val="16"/>
          <w:szCs w:val="16"/>
          <w:lang w:val="en-GB"/>
        </w:rPr>
        <w:t xml:space="preserve"> will order the final examiners by the proposal of the professor. Department council accepts and grades the thesis on the basis of the final examiners’ opinions.</w:t>
      </w:r>
    </w:p>
    <w:p w:rsidR="00FA6834" w:rsidRPr="00FA6834" w:rsidRDefault="00FA6834" w:rsidP="00FA6834">
      <w:pPr>
        <w:pStyle w:val="Normaali1"/>
        <w:jc w:val="both"/>
        <w:rPr>
          <w:rFonts w:ascii="Gill Sans MT" w:hAnsi="Gill Sans MT" w:cs="Perpetua"/>
          <w:color w:val="0000FF"/>
          <w:sz w:val="16"/>
          <w:szCs w:val="16"/>
          <w:lang w:val="en-GB"/>
        </w:rPr>
      </w:pPr>
      <w:r w:rsidRPr="00FA6834">
        <w:rPr>
          <w:rFonts w:ascii="Gill Sans MT" w:hAnsi="Gill Sans MT" w:cs="Perpetua"/>
          <w:color w:val="0000FF"/>
          <w:sz w:val="16"/>
          <w:szCs w:val="16"/>
          <w:lang w:val="en-GB"/>
        </w:rPr>
        <w:t xml:space="preserve">The thesis is graded from 1 (minimum for passing) to 5. </w:t>
      </w:r>
    </w:p>
    <w:p w:rsidR="00F65DFC" w:rsidRPr="00FF0F5C" w:rsidRDefault="00A9154F" w:rsidP="00AA6582">
      <w:pPr>
        <w:pStyle w:val="Default"/>
        <w:rPr>
          <w:rFonts w:ascii="Gill Sans MT" w:hAnsi="Gill Sans MT"/>
          <w:color w:val="auto"/>
          <w:sz w:val="16"/>
          <w:szCs w:val="16"/>
          <w:lang w:val="en-GB"/>
        </w:rPr>
      </w:pPr>
      <w:r>
        <w:rPr>
          <w:rFonts w:ascii="Gill Sans MT" w:hAnsi="Gill Sans MT"/>
          <w:color w:val="auto"/>
          <w:sz w:val="16"/>
          <w:szCs w:val="16"/>
          <w:lang w:val="en-GB"/>
        </w:rPr>
        <w:br w:type="page"/>
      </w:r>
    </w:p>
    <w:p w:rsidR="007C06F5" w:rsidRPr="00FF0F5C" w:rsidRDefault="007C06F5" w:rsidP="00AA6582">
      <w:pPr>
        <w:pStyle w:val="Heading2"/>
        <w:rPr>
          <w:rFonts w:ascii="Gill Sans MT" w:hAnsi="Gill Sans MT"/>
          <w:b/>
          <w:lang w:val="en-GB"/>
        </w:rPr>
      </w:pPr>
      <w:bookmarkStart w:id="36" w:name="_Toc129496397"/>
      <w:bookmarkStart w:id="37" w:name="_Toc183569537"/>
      <w:bookmarkStart w:id="38" w:name="_Toc206492823"/>
      <w:r w:rsidRPr="00FF0F5C">
        <w:rPr>
          <w:rFonts w:ascii="Gill Sans MT" w:hAnsi="Gill Sans MT"/>
          <w:b/>
          <w:lang w:val="en-GB"/>
        </w:rPr>
        <w:lastRenderedPageBreak/>
        <w:t xml:space="preserve">2.8 Examination and </w:t>
      </w:r>
      <w:r w:rsidR="00510950" w:rsidRPr="00FF0F5C">
        <w:rPr>
          <w:rFonts w:ascii="Gill Sans MT" w:hAnsi="Gill Sans MT"/>
          <w:b/>
          <w:lang w:val="en-GB"/>
        </w:rPr>
        <w:t>a</w:t>
      </w:r>
      <w:r w:rsidRPr="00FF0F5C">
        <w:rPr>
          <w:rFonts w:ascii="Gill Sans MT" w:hAnsi="Gill Sans MT"/>
          <w:b/>
          <w:lang w:val="en-GB"/>
        </w:rPr>
        <w:t xml:space="preserve">ssessment </w:t>
      </w:r>
      <w:r w:rsidR="00510950" w:rsidRPr="00FF0F5C">
        <w:rPr>
          <w:rFonts w:ascii="Gill Sans MT" w:hAnsi="Gill Sans MT"/>
          <w:b/>
          <w:lang w:val="en-GB"/>
        </w:rPr>
        <w:t>r</w:t>
      </w:r>
      <w:r w:rsidRPr="00FF0F5C">
        <w:rPr>
          <w:rFonts w:ascii="Gill Sans MT" w:hAnsi="Gill Sans MT"/>
          <w:b/>
          <w:lang w:val="en-GB"/>
        </w:rPr>
        <w:t>egulations</w:t>
      </w:r>
      <w:bookmarkEnd w:id="36"/>
      <w:bookmarkEnd w:id="37"/>
      <w:bookmarkEnd w:id="38"/>
    </w:p>
    <w:p w:rsidR="007C06F5" w:rsidRPr="00FF0F5C" w:rsidRDefault="007C06F5" w:rsidP="00AA6582">
      <w:pPr>
        <w:pStyle w:val="Default"/>
        <w:rPr>
          <w:rFonts w:ascii="Gill Sans MT" w:hAnsi="Gill Sans MT"/>
          <w:color w:val="auto"/>
          <w:sz w:val="16"/>
          <w:szCs w:val="16"/>
          <w:lang w:val="en-GB"/>
        </w:rPr>
      </w:pPr>
    </w:p>
    <w:p w:rsidR="007C06F5" w:rsidRPr="00FF0F5C" w:rsidRDefault="007C06F5" w:rsidP="00AA6582">
      <w:pPr>
        <w:pStyle w:val="Normaali1"/>
        <w:jc w:val="both"/>
        <w:rPr>
          <w:rFonts w:ascii="Gill Sans MT" w:hAnsi="Gill Sans MT" w:cs="Perpetua"/>
          <w:sz w:val="16"/>
          <w:szCs w:val="16"/>
          <w:lang w:val="en-GB"/>
        </w:rPr>
      </w:pPr>
      <w:r w:rsidRPr="00FF0F5C">
        <w:rPr>
          <w:rFonts w:ascii="Gill Sans MT" w:hAnsi="Gill Sans MT" w:cs="Perpetua"/>
          <w:sz w:val="16"/>
          <w:szCs w:val="16"/>
          <w:lang w:val="en-GB"/>
        </w:rPr>
        <w:t xml:space="preserve">Lecture courses in the Degree Programme in Biology are mainly given in Finnish. However, lectures and practical exercises included in the Northern Nature and Environment Studies (marked as NNE in the description of the courses), a special study programme offered to foreign students, are held in English. All seminar sessions and individual tuition are offered in English to exchange students. </w:t>
      </w:r>
    </w:p>
    <w:p w:rsidR="007C06F5" w:rsidRPr="00FF0F5C" w:rsidRDefault="007C06F5" w:rsidP="00AA6582">
      <w:pPr>
        <w:pStyle w:val="Normaali1"/>
        <w:jc w:val="both"/>
        <w:rPr>
          <w:rFonts w:ascii="Gill Sans MT" w:hAnsi="Gill Sans MT" w:cs="Perpetua"/>
          <w:sz w:val="16"/>
          <w:szCs w:val="16"/>
          <w:lang w:val="en-GB"/>
        </w:rPr>
      </w:pPr>
      <w:r w:rsidRPr="00FF0F5C">
        <w:rPr>
          <w:rFonts w:ascii="Gill Sans MT" w:hAnsi="Gill Sans MT" w:cs="Perpetua"/>
          <w:sz w:val="16"/>
          <w:szCs w:val="16"/>
          <w:lang w:val="en-GB"/>
        </w:rPr>
        <w:t xml:space="preserve"> </w:t>
      </w:r>
    </w:p>
    <w:p w:rsidR="007C06F5" w:rsidRPr="00FF0F5C" w:rsidRDefault="007C06F5" w:rsidP="00AA6582">
      <w:pPr>
        <w:pStyle w:val="Normaali1"/>
        <w:jc w:val="both"/>
        <w:rPr>
          <w:rFonts w:ascii="Gill Sans MT" w:hAnsi="Gill Sans MT" w:cs="Perpetua"/>
          <w:sz w:val="16"/>
          <w:szCs w:val="16"/>
          <w:lang w:val="en-GB"/>
        </w:rPr>
      </w:pPr>
      <w:r w:rsidRPr="00FF0F5C">
        <w:rPr>
          <w:rFonts w:ascii="Gill Sans MT" w:hAnsi="Gill Sans MT" w:cs="Perpetua"/>
          <w:sz w:val="16"/>
          <w:szCs w:val="16"/>
          <w:lang w:val="en-GB"/>
        </w:rPr>
        <w:t xml:space="preserve">Lecture courses and also most of the practical exercises are held throughout the academic year on a weekly basis. Field courses and short advanced courses are taught in intensive periods. Attendance at lectures is not compulsory, but students must participate in 80 % of the exercises.  </w:t>
      </w:r>
    </w:p>
    <w:p w:rsidR="007C06F5" w:rsidRPr="00FF0F5C" w:rsidRDefault="007C06F5" w:rsidP="00AA6582">
      <w:pPr>
        <w:pStyle w:val="Normaali1"/>
        <w:jc w:val="both"/>
        <w:rPr>
          <w:rFonts w:ascii="Gill Sans MT" w:hAnsi="Gill Sans MT" w:cs="Perpetua"/>
          <w:sz w:val="16"/>
          <w:szCs w:val="16"/>
          <w:lang w:val="en-GB"/>
        </w:rPr>
      </w:pPr>
      <w:r w:rsidRPr="00FF0F5C">
        <w:rPr>
          <w:rFonts w:ascii="Gill Sans MT" w:hAnsi="Gill Sans MT" w:cs="Perpetua"/>
          <w:sz w:val="16"/>
          <w:szCs w:val="16"/>
          <w:lang w:val="en-GB"/>
        </w:rPr>
        <w:t xml:space="preserve"> </w:t>
      </w:r>
    </w:p>
    <w:p w:rsidR="007C06F5" w:rsidRPr="00FF0F5C" w:rsidRDefault="007C06F5" w:rsidP="00AA6582">
      <w:pPr>
        <w:pStyle w:val="Normaali1"/>
        <w:jc w:val="both"/>
        <w:rPr>
          <w:rFonts w:ascii="Gill Sans MT" w:hAnsi="Gill Sans MT" w:cs="Perpetua"/>
          <w:sz w:val="16"/>
          <w:szCs w:val="16"/>
          <w:lang w:val="en-GB"/>
        </w:rPr>
      </w:pPr>
      <w:r w:rsidRPr="00FF0F5C">
        <w:rPr>
          <w:rFonts w:ascii="Gill Sans MT" w:hAnsi="Gill Sans MT" w:cs="Perpetua"/>
          <w:sz w:val="16"/>
          <w:szCs w:val="16"/>
          <w:lang w:val="en-GB"/>
        </w:rPr>
        <w:t xml:space="preserve">The lecture courses include a mid-term and/or a final exam. Final exams can be retaken twice. </w:t>
      </w:r>
    </w:p>
    <w:p w:rsidR="007C06F5" w:rsidRPr="00FF0F5C" w:rsidRDefault="007C06F5" w:rsidP="00AA6582">
      <w:pPr>
        <w:pStyle w:val="Leipteksti21"/>
        <w:jc w:val="both"/>
        <w:rPr>
          <w:rFonts w:ascii="Gill Sans MT" w:hAnsi="Gill Sans MT" w:cs="Perpetua"/>
          <w:sz w:val="16"/>
          <w:szCs w:val="16"/>
          <w:lang w:val="en-GB"/>
        </w:rPr>
      </w:pPr>
      <w:r w:rsidRPr="00FF0F5C">
        <w:rPr>
          <w:rFonts w:ascii="Gill Sans MT" w:hAnsi="Gill Sans MT" w:cs="Perpetua"/>
          <w:sz w:val="16"/>
          <w:szCs w:val="16"/>
          <w:lang w:val="en-GB"/>
        </w:rPr>
        <w:t xml:space="preserve"> </w:t>
      </w:r>
    </w:p>
    <w:p w:rsidR="00882E85" w:rsidRPr="004B0735" w:rsidRDefault="007C06F5" w:rsidP="00882E85">
      <w:pPr>
        <w:pStyle w:val="Leipteksti21"/>
        <w:jc w:val="both"/>
        <w:rPr>
          <w:rFonts w:ascii="Gill Sans MT" w:hAnsi="Gill Sans MT" w:cs="Arial"/>
          <w:color w:val="0000FF"/>
          <w:sz w:val="16"/>
          <w:szCs w:val="16"/>
          <w:lang w:val="en-GB"/>
        </w:rPr>
      </w:pPr>
      <w:r w:rsidRPr="00FF0F5C">
        <w:rPr>
          <w:rFonts w:ascii="Gill Sans MT" w:hAnsi="Gill Sans MT" w:cs="Perpetua"/>
          <w:sz w:val="16"/>
          <w:szCs w:val="16"/>
          <w:lang w:val="en-GB"/>
        </w:rPr>
        <w:t xml:space="preserve">The comprehensive final exams and retakes of some of the course exams can be taken twice a month on Fridays starting at 8:15 am in auditorium </w:t>
      </w:r>
      <w:r w:rsidR="00B47D11" w:rsidRPr="00FF0F5C">
        <w:rPr>
          <w:rFonts w:ascii="Gill Sans MT" w:hAnsi="Gill Sans MT" w:cs="Perpetua"/>
          <w:sz w:val="16"/>
          <w:szCs w:val="16"/>
          <w:lang w:val="en-GB"/>
        </w:rPr>
        <w:t>YB211</w:t>
      </w:r>
      <w:r w:rsidRPr="00FF0F5C">
        <w:rPr>
          <w:rFonts w:ascii="Gill Sans MT" w:hAnsi="Gill Sans MT" w:cs="Perpetua"/>
          <w:sz w:val="16"/>
          <w:szCs w:val="16"/>
          <w:lang w:val="en-GB"/>
        </w:rPr>
        <w:t>. The dates in academic year 20</w:t>
      </w:r>
      <w:r w:rsidR="00FA6834">
        <w:rPr>
          <w:rFonts w:ascii="Gill Sans MT" w:hAnsi="Gill Sans MT" w:cs="Perpetua"/>
          <w:sz w:val="16"/>
          <w:szCs w:val="16"/>
          <w:lang w:val="en-GB"/>
        </w:rPr>
        <w:t>10</w:t>
      </w:r>
      <w:r w:rsidR="00B47D11" w:rsidRPr="00FF0F5C">
        <w:rPr>
          <w:rFonts w:ascii="Gill Sans MT" w:hAnsi="Gill Sans MT" w:cs="Perpetua"/>
          <w:sz w:val="16"/>
          <w:szCs w:val="16"/>
          <w:lang w:val="en-GB"/>
        </w:rPr>
        <w:t>-201</w:t>
      </w:r>
      <w:r w:rsidR="00FA6834">
        <w:rPr>
          <w:rFonts w:ascii="Gill Sans MT" w:hAnsi="Gill Sans MT" w:cs="Perpetua"/>
          <w:sz w:val="16"/>
          <w:szCs w:val="16"/>
          <w:lang w:val="en-GB"/>
        </w:rPr>
        <w:t>1</w:t>
      </w:r>
      <w:r w:rsidR="00B47D11" w:rsidRPr="00FF0F5C">
        <w:rPr>
          <w:rFonts w:ascii="Gill Sans MT" w:hAnsi="Gill Sans MT" w:cs="Perpetua"/>
          <w:sz w:val="16"/>
          <w:szCs w:val="16"/>
          <w:lang w:val="en-GB"/>
        </w:rPr>
        <w:t>0</w:t>
      </w:r>
      <w:r w:rsidRPr="00FF0F5C">
        <w:rPr>
          <w:rFonts w:ascii="Gill Sans MT" w:hAnsi="Gill Sans MT" w:cs="Perpetua"/>
          <w:sz w:val="16"/>
          <w:szCs w:val="16"/>
          <w:lang w:val="en-GB"/>
        </w:rPr>
        <w:t xml:space="preserve"> </w:t>
      </w:r>
      <w:r w:rsidRPr="004B0735">
        <w:rPr>
          <w:rFonts w:ascii="Gill Sans MT" w:hAnsi="Gill Sans MT" w:cs="Perpetua"/>
          <w:sz w:val="16"/>
          <w:szCs w:val="16"/>
          <w:lang w:val="en-GB"/>
        </w:rPr>
        <w:t>are</w:t>
      </w:r>
      <w:r w:rsidR="00FA6834" w:rsidRPr="004B0735">
        <w:rPr>
          <w:rFonts w:ascii="Gill Sans MT" w:hAnsi="Gill Sans MT" w:cs="Perpetua"/>
          <w:sz w:val="16"/>
          <w:szCs w:val="16"/>
          <w:lang w:val="en-GB"/>
        </w:rPr>
        <w:t xml:space="preserve"> </w:t>
      </w:r>
      <w:r w:rsidR="00DF0CAA" w:rsidRPr="005E40FA">
        <w:rPr>
          <w:rFonts w:ascii="Gill Sans MT" w:hAnsi="Gill Sans MT" w:cs="Arial"/>
          <w:color w:val="0000FF"/>
          <w:sz w:val="16"/>
          <w:szCs w:val="16"/>
          <w:lang w:val="en-US"/>
        </w:rPr>
        <w:t xml:space="preserve">10.9., 24.9., 8.10., 22.10., 5.11., 19.11., 3.12., 17.12.2010 </w:t>
      </w:r>
      <w:proofErr w:type="gramStart"/>
      <w:r w:rsidR="00DF0CAA" w:rsidRPr="005E40FA">
        <w:rPr>
          <w:rFonts w:ascii="Gill Sans MT" w:hAnsi="Gill Sans MT" w:cs="Arial"/>
          <w:color w:val="0000FF"/>
          <w:sz w:val="16"/>
          <w:szCs w:val="16"/>
          <w:lang w:val="en-US"/>
        </w:rPr>
        <w:t>ja</w:t>
      </w:r>
      <w:proofErr w:type="gramEnd"/>
      <w:r w:rsidR="00DF0CAA" w:rsidRPr="005E40FA">
        <w:rPr>
          <w:rFonts w:ascii="Gill Sans MT" w:hAnsi="Gill Sans MT" w:cs="Arial"/>
          <w:color w:val="0000FF"/>
          <w:sz w:val="16"/>
          <w:szCs w:val="16"/>
          <w:lang w:val="en-US"/>
        </w:rPr>
        <w:t xml:space="preserve"> 14.1., 28.1., 11.2., 25.2., 11.3., 25.3., 8.4., 29.4., 13.5., 27.5.2011</w:t>
      </w:r>
    </w:p>
    <w:p w:rsidR="007C06F5" w:rsidRPr="00FF0F5C" w:rsidRDefault="007C06F5" w:rsidP="00AA6582">
      <w:pPr>
        <w:pStyle w:val="Normaali1"/>
        <w:jc w:val="both"/>
        <w:rPr>
          <w:rFonts w:ascii="Gill Sans MT" w:hAnsi="Gill Sans MT" w:cs="Perpetua"/>
          <w:sz w:val="16"/>
          <w:szCs w:val="16"/>
          <w:lang w:val="en-GB"/>
        </w:rPr>
      </w:pPr>
    </w:p>
    <w:p w:rsidR="007C06F5" w:rsidRPr="00FA6834" w:rsidRDefault="007C06F5" w:rsidP="00AA6582">
      <w:pPr>
        <w:pStyle w:val="Normaali1"/>
        <w:jc w:val="both"/>
        <w:rPr>
          <w:rFonts w:ascii="Gill Sans MT" w:hAnsi="Gill Sans MT" w:cs="Perpetua"/>
          <w:color w:val="0000FF"/>
          <w:sz w:val="16"/>
          <w:szCs w:val="16"/>
          <w:lang w:val="en-GB"/>
        </w:rPr>
      </w:pPr>
      <w:r w:rsidRPr="00FA6834">
        <w:rPr>
          <w:rFonts w:ascii="Gill Sans MT" w:hAnsi="Gill Sans MT" w:cs="Perpetua"/>
          <w:color w:val="0000FF"/>
          <w:sz w:val="16"/>
          <w:szCs w:val="16"/>
          <w:lang w:val="en-GB"/>
        </w:rPr>
        <w:t xml:space="preserve">The students must register for the exams </w:t>
      </w:r>
      <w:proofErr w:type="spellStart"/>
      <w:r w:rsidRPr="00FA6834">
        <w:rPr>
          <w:rFonts w:ascii="Gill Sans MT" w:hAnsi="Gill Sans MT" w:cs="Perpetua"/>
          <w:color w:val="0000FF"/>
          <w:sz w:val="16"/>
          <w:szCs w:val="16"/>
          <w:lang w:val="en-GB"/>
        </w:rPr>
        <w:t>in</w:t>
      </w:r>
      <w:r w:rsidR="00FA6834" w:rsidRPr="00FA6834">
        <w:rPr>
          <w:rFonts w:ascii="Gill Sans MT" w:hAnsi="Gill Sans MT" w:cs="Perpetua"/>
          <w:color w:val="0000FF"/>
          <w:sz w:val="16"/>
          <w:szCs w:val="16"/>
          <w:lang w:val="en-GB"/>
        </w:rPr>
        <w:t>WebOodi</w:t>
      </w:r>
      <w:proofErr w:type="spellEnd"/>
      <w:r w:rsidR="00FA6834" w:rsidRPr="00FA6834">
        <w:rPr>
          <w:rFonts w:ascii="Gill Sans MT" w:hAnsi="Gill Sans MT" w:cs="Perpetua"/>
          <w:color w:val="0000FF"/>
          <w:sz w:val="16"/>
          <w:szCs w:val="16"/>
          <w:lang w:val="en-GB"/>
        </w:rPr>
        <w:t xml:space="preserve"> on weekend</w:t>
      </w:r>
      <w:r w:rsidRPr="00FA6834">
        <w:rPr>
          <w:rFonts w:ascii="Gill Sans MT" w:hAnsi="Gill Sans MT" w:cs="Perpetua"/>
          <w:color w:val="0000FF"/>
          <w:sz w:val="16"/>
          <w:szCs w:val="16"/>
          <w:lang w:val="en-GB"/>
        </w:rPr>
        <w:t xml:space="preserve"> before each exam </w:t>
      </w:r>
      <w:r w:rsidRPr="00FA6834">
        <w:rPr>
          <w:rFonts w:ascii="Gill Sans MT" w:hAnsi="Gill Sans MT" w:cs="Perpetua"/>
          <w:color w:val="0000FF"/>
          <w:sz w:val="16"/>
          <w:szCs w:val="16"/>
          <w:u w:val="single"/>
          <w:lang w:val="en-GB"/>
        </w:rPr>
        <w:t>at the latest</w:t>
      </w:r>
      <w:r w:rsidRPr="00FA6834">
        <w:rPr>
          <w:rFonts w:ascii="Gill Sans MT" w:hAnsi="Gill Sans MT" w:cs="Perpetua"/>
          <w:color w:val="0000FF"/>
          <w:sz w:val="16"/>
          <w:szCs w:val="16"/>
          <w:lang w:val="en-GB"/>
        </w:rPr>
        <w:t xml:space="preserve">. </w:t>
      </w:r>
    </w:p>
    <w:p w:rsidR="007C06F5" w:rsidRPr="00FF0F5C" w:rsidRDefault="007C06F5" w:rsidP="00AA6582">
      <w:pPr>
        <w:pStyle w:val="Normaali1"/>
        <w:jc w:val="both"/>
        <w:rPr>
          <w:rFonts w:ascii="Gill Sans MT" w:hAnsi="Gill Sans MT" w:cs="Perpetua"/>
          <w:sz w:val="16"/>
          <w:szCs w:val="16"/>
          <w:lang w:val="en-GB"/>
        </w:rPr>
      </w:pPr>
    </w:p>
    <w:p w:rsidR="007C06F5" w:rsidRPr="00FF0F5C" w:rsidRDefault="007C06F5" w:rsidP="00AA6582">
      <w:pPr>
        <w:pStyle w:val="Normaali1"/>
        <w:jc w:val="both"/>
        <w:rPr>
          <w:rFonts w:ascii="Gill Sans MT" w:hAnsi="Gill Sans MT" w:cs="Perpetua"/>
          <w:sz w:val="16"/>
          <w:szCs w:val="16"/>
          <w:lang w:val="en-GB"/>
        </w:rPr>
      </w:pPr>
      <w:r w:rsidRPr="00FF0F5C">
        <w:rPr>
          <w:rFonts w:ascii="Gill Sans MT" w:hAnsi="Gill Sans MT" w:cs="Perpetua"/>
          <w:sz w:val="16"/>
          <w:szCs w:val="16"/>
          <w:lang w:val="en-GB"/>
        </w:rPr>
        <w:t xml:space="preserve">The examinations are graded from 1 (minimum for passing) to 5. Some courses are graded as pass/fail. </w:t>
      </w:r>
    </w:p>
    <w:p w:rsidR="007C06F5" w:rsidRPr="00FF0F5C" w:rsidRDefault="007C06F5" w:rsidP="00AA6582">
      <w:pPr>
        <w:pStyle w:val="Normaali1"/>
        <w:jc w:val="both"/>
        <w:rPr>
          <w:rFonts w:ascii="Gill Sans MT" w:hAnsi="Gill Sans MT" w:cs="Perpetua"/>
          <w:sz w:val="16"/>
          <w:szCs w:val="16"/>
          <w:lang w:val="en-GB"/>
        </w:rPr>
      </w:pPr>
    </w:p>
    <w:p w:rsidR="007C06F5" w:rsidRPr="00FF0F5C" w:rsidRDefault="007C06F5" w:rsidP="00AA6582">
      <w:pPr>
        <w:pStyle w:val="Normaali1"/>
        <w:jc w:val="both"/>
        <w:rPr>
          <w:rFonts w:ascii="Gill Sans MT" w:hAnsi="Gill Sans MT" w:cs="Perpetua"/>
          <w:sz w:val="16"/>
          <w:szCs w:val="16"/>
          <w:lang w:val="en-GB"/>
        </w:rPr>
      </w:pPr>
      <w:r w:rsidRPr="00FF0F5C">
        <w:rPr>
          <w:rFonts w:ascii="Gill Sans MT" w:hAnsi="Gill Sans MT" w:cs="Perpetua"/>
          <w:sz w:val="16"/>
          <w:szCs w:val="16"/>
          <w:lang w:val="en-GB"/>
        </w:rPr>
        <w:t>1/5 = Sufficient</w:t>
      </w:r>
      <w:r w:rsidRPr="00FF0F5C">
        <w:rPr>
          <w:rFonts w:ascii="Gill Sans MT" w:hAnsi="Gill Sans MT" w:cs="Perpetua"/>
          <w:sz w:val="16"/>
          <w:szCs w:val="16"/>
          <w:lang w:val="en-GB"/>
        </w:rPr>
        <w:tab/>
        <w:t>(1</w:t>
      </w:r>
      <w:proofErr w:type="gramStart"/>
      <w:r w:rsidRPr="00FF0F5C">
        <w:rPr>
          <w:rFonts w:ascii="Gill Sans MT" w:hAnsi="Gill Sans MT" w:cs="Perpetua"/>
          <w:sz w:val="16"/>
          <w:szCs w:val="16"/>
          <w:lang w:val="en-GB"/>
        </w:rPr>
        <w:t>,00</w:t>
      </w:r>
      <w:proofErr w:type="gramEnd"/>
      <w:r w:rsidRPr="00FF0F5C">
        <w:rPr>
          <w:rFonts w:ascii="Gill Sans MT" w:hAnsi="Gill Sans MT" w:cs="Perpetua"/>
          <w:sz w:val="16"/>
          <w:szCs w:val="16"/>
          <w:lang w:val="en-GB"/>
        </w:rPr>
        <w:t xml:space="preserve"> – 1,49)</w:t>
      </w:r>
    </w:p>
    <w:p w:rsidR="007C06F5" w:rsidRPr="00FF0F5C" w:rsidRDefault="007C06F5" w:rsidP="00AA6582">
      <w:pPr>
        <w:pStyle w:val="Normaali1"/>
        <w:jc w:val="both"/>
        <w:rPr>
          <w:rFonts w:ascii="Gill Sans MT" w:hAnsi="Gill Sans MT" w:cs="Perpetua"/>
          <w:sz w:val="16"/>
          <w:szCs w:val="16"/>
          <w:lang w:val="en-GB"/>
        </w:rPr>
      </w:pPr>
      <w:r w:rsidRPr="00FF0F5C">
        <w:rPr>
          <w:rFonts w:ascii="Gill Sans MT" w:hAnsi="Gill Sans MT" w:cs="Perpetua"/>
          <w:sz w:val="16"/>
          <w:szCs w:val="16"/>
          <w:lang w:val="en-GB"/>
        </w:rPr>
        <w:t>2/5 = Satisfactory</w:t>
      </w:r>
      <w:r w:rsidRPr="00FF0F5C">
        <w:rPr>
          <w:rFonts w:ascii="Gill Sans MT" w:hAnsi="Gill Sans MT" w:cs="Perpetua"/>
          <w:sz w:val="16"/>
          <w:szCs w:val="16"/>
          <w:lang w:val="en-GB"/>
        </w:rPr>
        <w:tab/>
        <w:t>(1</w:t>
      </w:r>
      <w:proofErr w:type="gramStart"/>
      <w:r w:rsidRPr="00FF0F5C">
        <w:rPr>
          <w:rFonts w:ascii="Gill Sans MT" w:hAnsi="Gill Sans MT" w:cs="Perpetua"/>
          <w:sz w:val="16"/>
          <w:szCs w:val="16"/>
          <w:lang w:val="en-GB"/>
        </w:rPr>
        <w:t>,50</w:t>
      </w:r>
      <w:proofErr w:type="gramEnd"/>
      <w:r w:rsidRPr="00FF0F5C">
        <w:rPr>
          <w:rFonts w:ascii="Gill Sans MT" w:hAnsi="Gill Sans MT" w:cs="Perpetua"/>
          <w:sz w:val="16"/>
          <w:szCs w:val="16"/>
          <w:lang w:val="en-GB"/>
        </w:rPr>
        <w:t xml:space="preserve"> – 2,49)</w:t>
      </w:r>
    </w:p>
    <w:p w:rsidR="007C06F5" w:rsidRPr="00FF0F5C" w:rsidRDefault="007C06F5" w:rsidP="00AA6582">
      <w:pPr>
        <w:pStyle w:val="Normaali1"/>
        <w:jc w:val="both"/>
        <w:rPr>
          <w:rFonts w:ascii="Gill Sans MT" w:hAnsi="Gill Sans MT" w:cs="Perpetua"/>
          <w:sz w:val="16"/>
          <w:szCs w:val="16"/>
          <w:lang w:val="en-GB"/>
        </w:rPr>
      </w:pPr>
      <w:r w:rsidRPr="00FF0F5C">
        <w:rPr>
          <w:rFonts w:ascii="Gill Sans MT" w:hAnsi="Gill Sans MT" w:cs="Perpetua"/>
          <w:sz w:val="16"/>
          <w:szCs w:val="16"/>
          <w:lang w:val="en-GB"/>
        </w:rPr>
        <w:t>3/5 = Good</w:t>
      </w:r>
      <w:r w:rsidRPr="00FF0F5C">
        <w:rPr>
          <w:rFonts w:ascii="Gill Sans MT" w:hAnsi="Gill Sans MT" w:cs="Perpetua"/>
          <w:sz w:val="16"/>
          <w:szCs w:val="16"/>
          <w:lang w:val="en-GB"/>
        </w:rPr>
        <w:tab/>
        <w:t>(2</w:t>
      </w:r>
      <w:proofErr w:type="gramStart"/>
      <w:r w:rsidRPr="00FF0F5C">
        <w:rPr>
          <w:rFonts w:ascii="Gill Sans MT" w:hAnsi="Gill Sans MT" w:cs="Perpetua"/>
          <w:sz w:val="16"/>
          <w:szCs w:val="16"/>
          <w:lang w:val="en-GB"/>
        </w:rPr>
        <w:t>,50</w:t>
      </w:r>
      <w:proofErr w:type="gramEnd"/>
      <w:r w:rsidRPr="00FF0F5C">
        <w:rPr>
          <w:rFonts w:ascii="Gill Sans MT" w:hAnsi="Gill Sans MT" w:cs="Perpetua"/>
          <w:sz w:val="16"/>
          <w:szCs w:val="16"/>
          <w:lang w:val="en-GB"/>
        </w:rPr>
        <w:t xml:space="preserve"> – 3,49)</w:t>
      </w:r>
    </w:p>
    <w:p w:rsidR="007C06F5" w:rsidRPr="00FF0F5C" w:rsidRDefault="007C06F5" w:rsidP="00AA6582">
      <w:pPr>
        <w:pStyle w:val="Normaali1"/>
        <w:jc w:val="both"/>
        <w:rPr>
          <w:rFonts w:ascii="Gill Sans MT" w:hAnsi="Gill Sans MT" w:cs="Perpetua"/>
          <w:sz w:val="16"/>
          <w:szCs w:val="16"/>
          <w:lang w:val="en-GB"/>
        </w:rPr>
      </w:pPr>
      <w:r w:rsidRPr="00FF0F5C">
        <w:rPr>
          <w:rFonts w:ascii="Gill Sans MT" w:hAnsi="Gill Sans MT" w:cs="Perpetua"/>
          <w:sz w:val="16"/>
          <w:szCs w:val="16"/>
          <w:lang w:val="en-GB"/>
        </w:rPr>
        <w:t>4/5 = Very Good</w:t>
      </w:r>
      <w:r w:rsidRPr="00FF0F5C">
        <w:rPr>
          <w:rFonts w:ascii="Gill Sans MT" w:hAnsi="Gill Sans MT" w:cs="Perpetua"/>
          <w:sz w:val="16"/>
          <w:szCs w:val="16"/>
          <w:lang w:val="en-GB"/>
        </w:rPr>
        <w:tab/>
        <w:t>(3</w:t>
      </w:r>
      <w:proofErr w:type="gramStart"/>
      <w:r w:rsidRPr="00FF0F5C">
        <w:rPr>
          <w:rFonts w:ascii="Gill Sans MT" w:hAnsi="Gill Sans MT" w:cs="Perpetua"/>
          <w:sz w:val="16"/>
          <w:szCs w:val="16"/>
          <w:lang w:val="en-GB"/>
        </w:rPr>
        <w:t>,50</w:t>
      </w:r>
      <w:proofErr w:type="gramEnd"/>
      <w:r w:rsidRPr="00FF0F5C">
        <w:rPr>
          <w:rFonts w:ascii="Gill Sans MT" w:hAnsi="Gill Sans MT" w:cs="Perpetua"/>
          <w:sz w:val="16"/>
          <w:szCs w:val="16"/>
          <w:lang w:val="en-GB"/>
        </w:rPr>
        <w:t xml:space="preserve"> – 4,49)</w:t>
      </w:r>
    </w:p>
    <w:p w:rsidR="007C06F5" w:rsidRPr="00FF0F5C" w:rsidRDefault="007C06F5" w:rsidP="00AA6582">
      <w:pPr>
        <w:pStyle w:val="Normaali1"/>
        <w:jc w:val="both"/>
        <w:rPr>
          <w:rFonts w:ascii="Gill Sans MT" w:hAnsi="Gill Sans MT" w:cs="Perpetua"/>
          <w:sz w:val="16"/>
          <w:szCs w:val="16"/>
          <w:lang w:val="en-GB"/>
        </w:rPr>
      </w:pPr>
      <w:r w:rsidRPr="00FF0F5C">
        <w:rPr>
          <w:rFonts w:ascii="Gill Sans MT" w:hAnsi="Gill Sans MT" w:cs="Perpetua"/>
          <w:sz w:val="16"/>
          <w:szCs w:val="16"/>
          <w:lang w:val="en-GB"/>
        </w:rPr>
        <w:t>5/5 = Excellent</w:t>
      </w:r>
      <w:r w:rsidRPr="00FF0F5C">
        <w:rPr>
          <w:rFonts w:ascii="Gill Sans MT" w:hAnsi="Gill Sans MT" w:cs="Perpetua"/>
          <w:sz w:val="16"/>
          <w:szCs w:val="16"/>
          <w:lang w:val="en-GB"/>
        </w:rPr>
        <w:tab/>
        <w:t>(4</w:t>
      </w:r>
      <w:proofErr w:type="gramStart"/>
      <w:r w:rsidRPr="00FF0F5C">
        <w:rPr>
          <w:rFonts w:ascii="Gill Sans MT" w:hAnsi="Gill Sans MT" w:cs="Perpetua"/>
          <w:sz w:val="16"/>
          <w:szCs w:val="16"/>
          <w:lang w:val="en-GB"/>
        </w:rPr>
        <w:t>,50</w:t>
      </w:r>
      <w:proofErr w:type="gramEnd"/>
      <w:r w:rsidRPr="00FF0F5C">
        <w:rPr>
          <w:rFonts w:ascii="Gill Sans MT" w:hAnsi="Gill Sans MT" w:cs="Perpetua"/>
          <w:sz w:val="16"/>
          <w:szCs w:val="16"/>
          <w:lang w:val="en-GB"/>
        </w:rPr>
        <w:t xml:space="preserve"> – 5,00)</w:t>
      </w:r>
    </w:p>
    <w:p w:rsidR="007C06F5" w:rsidRPr="00FF0F5C" w:rsidRDefault="007C06F5" w:rsidP="00AA6582">
      <w:pPr>
        <w:pStyle w:val="Normaali1"/>
        <w:jc w:val="both"/>
        <w:rPr>
          <w:rFonts w:ascii="Gill Sans MT" w:hAnsi="Gill Sans MT" w:cs="Perpetua"/>
          <w:sz w:val="16"/>
          <w:szCs w:val="16"/>
          <w:lang w:val="en-GB"/>
        </w:rPr>
      </w:pPr>
    </w:p>
    <w:p w:rsidR="007C06F5" w:rsidRPr="00FF0F5C" w:rsidRDefault="007C06F5" w:rsidP="00AA6582">
      <w:pPr>
        <w:pStyle w:val="Normaali1"/>
        <w:jc w:val="both"/>
        <w:rPr>
          <w:rFonts w:ascii="Gill Sans MT" w:hAnsi="Gill Sans MT" w:cs="Perpetua"/>
          <w:sz w:val="16"/>
          <w:szCs w:val="16"/>
          <w:lang w:val="en-GB"/>
        </w:rPr>
      </w:pPr>
    </w:p>
    <w:p w:rsidR="007C06F5" w:rsidRPr="00FF0F5C" w:rsidRDefault="007C06F5" w:rsidP="00AA6582">
      <w:pPr>
        <w:pStyle w:val="Normaali1"/>
        <w:jc w:val="both"/>
        <w:rPr>
          <w:rFonts w:ascii="Gill Sans MT" w:hAnsi="Gill Sans MT" w:cs="Perpetua"/>
          <w:sz w:val="16"/>
          <w:szCs w:val="16"/>
          <w:lang w:val="en-GB"/>
        </w:rPr>
      </w:pPr>
      <w:r w:rsidRPr="00FF0F5C">
        <w:rPr>
          <w:rFonts w:ascii="Gill Sans MT" w:hAnsi="Gill Sans MT" w:cs="Perpetua"/>
          <w:sz w:val="16"/>
          <w:szCs w:val="16"/>
          <w:lang w:val="en-GB"/>
        </w:rPr>
        <w:t xml:space="preserve">The grades for the major and minor subjects are determined by calculating the average of the grades of individual courses, which are weighed by the number of credits: </w:t>
      </w:r>
    </w:p>
    <w:p w:rsidR="007C06F5" w:rsidRPr="00FF0F5C" w:rsidRDefault="007C06F5" w:rsidP="00AA6582">
      <w:pPr>
        <w:pStyle w:val="Normaali1"/>
        <w:jc w:val="both"/>
        <w:rPr>
          <w:rFonts w:ascii="Gill Sans MT" w:hAnsi="Gill Sans MT" w:cs="Perpetua"/>
          <w:sz w:val="16"/>
          <w:szCs w:val="16"/>
          <w:lang w:val="en-GB"/>
        </w:rPr>
      </w:pPr>
      <w:r w:rsidRPr="00FF0F5C">
        <w:rPr>
          <w:rFonts w:ascii="Gill Sans MT" w:hAnsi="Gill Sans MT" w:cs="Perpetua"/>
          <w:sz w:val="16"/>
          <w:szCs w:val="16"/>
          <w:lang w:val="en-GB"/>
        </w:rPr>
        <w:t xml:space="preserve"> </w:t>
      </w:r>
    </w:p>
    <w:p w:rsidR="007C06F5" w:rsidRPr="00FF0F5C" w:rsidRDefault="007C06F5" w:rsidP="00AA6582">
      <w:pPr>
        <w:pStyle w:val="Normaali1"/>
        <w:tabs>
          <w:tab w:val="left" w:pos="1560"/>
        </w:tabs>
        <w:ind w:left="567"/>
        <w:jc w:val="both"/>
        <w:rPr>
          <w:rFonts w:ascii="Gill Sans MT" w:hAnsi="Gill Sans MT" w:cs="Perpetua"/>
          <w:sz w:val="16"/>
          <w:szCs w:val="16"/>
          <w:lang w:val="en-GB"/>
        </w:rPr>
      </w:pPr>
      <w:r w:rsidRPr="00FF0F5C">
        <w:rPr>
          <w:rFonts w:ascii="Gill Sans MT" w:hAnsi="Gill Sans MT" w:cs="Perpetua"/>
          <w:sz w:val="16"/>
          <w:szCs w:val="16"/>
          <w:lang w:val="en-GB"/>
        </w:rPr>
        <w:t>Satisfactory</w:t>
      </w:r>
      <w:r w:rsidRPr="00FF0F5C">
        <w:rPr>
          <w:rFonts w:ascii="Gill Sans MT" w:hAnsi="Gill Sans MT" w:cs="Perpetua"/>
          <w:sz w:val="16"/>
          <w:szCs w:val="16"/>
          <w:lang w:val="en-GB"/>
        </w:rPr>
        <w:tab/>
        <w:t>2</w:t>
      </w:r>
    </w:p>
    <w:p w:rsidR="007C06F5" w:rsidRPr="00FF0F5C" w:rsidRDefault="007C06F5" w:rsidP="00AA6582">
      <w:pPr>
        <w:pStyle w:val="Normaali1"/>
        <w:tabs>
          <w:tab w:val="left" w:pos="1560"/>
        </w:tabs>
        <w:ind w:left="567"/>
        <w:jc w:val="both"/>
        <w:rPr>
          <w:rFonts w:ascii="Gill Sans MT" w:hAnsi="Gill Sans MT"/>
          <w:sz w:val="16"/>
          <w:szCs w:val="16"/>
          <w:lang w:val="en-GB"/>
        </w:rPr>
      </w:pPr>
      <w:r w:rsidRPr="00FF0F5C">
        <w:rPr>
          <w:rFonts w:ascii="Gill Sans MT" w:hAnsi="Gill Sans MT" w:cs="Perpetua"/>
          <w:sz w:val="16"/>
          <w:szCs w:val="16"/>
          <w:lang w:val="en-GB"/>
        </w:rPr>
        <w:t>Good</w:t>
      </w:r>
      <w:r w:rsidRPr="00FF0F5C">
        <w:rPr>
          <w:rFonts w:ascii="Gill Sans MT" w:hAnsi="Gill Sans MT" w:cs="Perpetua"/>
          <w:sz w:val="16"/>
          <w:szCs w:val="16"/>
          <w:lang w:val="en-GB"/>
        </w:rPr>
        <w:tab/>
        <w:t>3</w:t>
      </w:r>
    </w:p>
    <w:p w:rsidR="007C06F5" w:rsidRPr="00FF0F5C" w:rsidRDefault="007C06F5" w:rsidP="00AA6582">
      <w:pPr>
        <w:pStyle w:val="Normaali1"/>
        <w:tabs>
          <w:tab w:val="left" w:pos="1560"/>
        </w:tabs>
        <w:ind w:left="567"/>
        <w:jc w:val="both"/>
        <w:rPr>
          <w:rFonts w:ascii="Gill Sans MT" w:hAnsi="Gill Sans MT" w:cs="Perpetua"/>
          <w:sz w:val="16"/>
          <w:szCs w:val="16"/>
          <w:lang w:val="en-GB"/>
        </w:rPr>
      </w:pPr>
      <w:r w:rsidRPr="00FF0F5C">
        <w:rPr>
          <w:rFonts w:ascii="Gill Sans MT" w:hAnsi="Gill Sans MT" w:cs="Perpetua"/>
          <w:sz w:val="16"/>
          <w:szCs w:val="16"/>
          <w:lang w:val="en-GB"/>
        </w:rPr>
        <w:t>Excellent</w:t>
      </w:r>
      <w:r w:rsidRPr="00FF0F5C">
        <w:rPr>
          <w:rFonts w:ascii="Gill Sans MT" w:hAnsi="Gill Sans MT" w:cs="Perpetua"/>
          <w:sz w:val="16"/>
          <w:szCs w:val="16"/>
          <w:lang w:val="en-GB"/>
        </w:rPr>
        <w:tab/>
        <w:t>5</w:t>
      </w:r>
    </w:p>
    <w:p w:rsidR="007C06F5" w:rsidRPr="00FF0F5C" w:rsidRDefault="007C06F5" w:rsidP="00AA6582">
      <w:pPr>
        <w:pStyle w:val="Normaali1"/>
        <w:ind w:left="567"/>
        <w:jc w:val="both"/>
        <w:rPr>
          <w:rFonts w:ascii="Gill Sans MT" w:hAnsi="Gill Sans MT" w:cs="Perpetua"/>
          <w:sz w:val="16"/>
          <w:szCs w:val="16"/>
          <w:lang w:val="en-GB"/>
        </w:rPr>
      </w:pPr>
      <w:r w:rsidRPr="00FF0F5C">
        <w:rPr>
          <w:rFonts w:ascii="Gill Sans MT" w:hAnsi="Gill Sans MT" w:cs="Perpetua"/>
          <w:sz w:val="16"/>
          <w:szCs w:val="16"/>
          <w:lang w:val="en-GB"/>
        </w:rPr>
        <w:t xml:space="preserve"> </w:t>
      </w:r>
    </w:p>
    <w:p w:rsidR="00637187" w:rsidRPr="00016EF1" w:rsidRDefault="007C06F5" w:rsidP="00637187">
      <w:pPr>
        <w:pStyle w:val="Normaali1"/>
        <w:jc w:val="both"/>
        <w:rPr>
          <w:rFonts w:ascii="Gill Sans MT" w:hAnsi="Gill Sans MT" w:cs="Perpetua"/>
          <w:sz w:val="16"/>
          <w:szCs w:val="16"/>
          <w:highlight w:val="red"/>
          <w:lang w:val="en-GB"/>
        </w:rPr>
      </w:pPr>
      <w:r w:rsidRPr="00016EF1">
        <w:rPr>
          <w:rFonts w:ascii="Gill Sans MT" w:hAnsi="Gill Sans MT" w:cs="Perpetua"/>
          <w:b/>
          <w:bCs/>
          <w:sz w:val="16"/>
          <w:szCs w:val="16"/>
          <w:highlight w:val="red"/>
          <w:lang w:val="en-GB"/>
        </w:rPr>
        <w:t>The major subject</w:t>
      </w:r>
      <w:r w:rsidRPr="00016EF1">
        <w:rPr>
          <w:rFonts w:ascii="Gill Sans MT" w:hAnsi="Gill Sans MT" w:cs="Perpetua"/>
          <w:sz w:val="16"/>
          <w:szCs w:val="16"/>
          <w:highlight w:val="red"/>
          <w:lang w:val="en-GB"/>
        </w:rPr>
        <w:t xml:space="preserve"> includes not only the studies in the major subject but also the joint studies in biology (code 750***) and hydrobiology studies (code 754***). </w:t>
      </w:r>
      <w:r w:rsidR="00972853" w:rsidRPr="00016EF1">
        <w:rPr>
          <w:rFonts w:ascii="Gill Sans MT" w:hAnsi="Gill Sans MT" w:cs="Perpetua"/>
          <w:sz w:val="16"/>
          <w:szCs w:val="16"/>
          <w:highlight w:val="red"/>
          <w:lang w:val="en-GB"/>
        </w:rPr>
        <w:t xml:space="preserve">With bioscience students hydrobiology studies can be part of the ecology minor however the compulsory studies in ecology has to be done </w:t>
      </w:r>
      <w:proofErr w:type="gramStart"/>
      <w:r w:rsidR="00972853" w:rsidRPr="00016EF1">
        <w:rPr>
          <w:rFonts w:ascii="Gill Sans MT" w:hAnsi="Gill Sans MT" w:cs="Perpetua"/>
          <w:sz w:val="16"/>
          <w:szCs w:val="16"/>
          <w:highlight w:val="red"/>
          <w:lang w:val="en-GB"/>
        </w:rPr>
        <w:t>( see</w:t>
      </w:r>
      <w:proofErr w:type="gramEnd"/>
      <w:r w:rsidR="00972853" w:rsidRPr="00016EF1">
        <w:rPr>
          <w:rFonts w:ascii="Gill Sans MT" w:hAnsi="Gill Sans MT" w:cs="Perpetua"/>
          <w:sz w:val="16"/>
          <w:szCs w:val="16"/>
          <w:highlight w:val="red"/>
          <w:lang w:val="en-GB"/>
        </w:rPr>
        <w:t xml:space="preserve"> details from the course structure diagram). </w:t>
      </w:r>
      <w:r w:rsidRPr="00016EF1">
        <w:rPr>
          <w:rFonts w:ascii="Gill Sans MT" w:hAnsi="Gill Sans MT" w:cs="Perpetua"/>
          <w:sz w:val="16"/>
          <w:szCs w:val="16"/>
          <w:highlight w:val="red"/>
          <w:lang w:val="en-GB"/>
        </w:rPr>
        <w:t>Studies of 15 cr. or more entitles for the mark and grade of a minor subject in B.Sc. studies (min</w:t>
      </w:r>
      <w:r w:rsidR="001D3DEE" w:rsidRPr="00016EF1">
        <w:rPr>
          <w:rFonts w:ascii="Gill Sans MT" w:hAnsi="Gill Sans MT" w:cs="Perpetua"/>
          <w:sz w:val="16"/>
          <w:szCs w:val="16"/>
          <w:highlight w:val="red"/>
          <w:lang w:val="en-GB"/>
        </w:rPr>
        <w:t xml:space="preserve">or in bioscience or </w:t>
      </w:r>
      <w:r w:rsidR="000E39D3" w:rsidRPr="00016EF1">
        <w:rPr>
          <w:rFonts w:ascii="Gill Sans MT" w:hAnsi="Gill Sans MT" w:cs="Perpetua"/>
          <w:sz w:val="16"/>
          <w:szCs w:val="16"/>
          <w:highlight w:val="red"/>
          <w:lang w:val="en-GB"/>
        </w:rPr>
        <w:t xml:space="preserve">ecology). </w:t>
      </w:r>
      <w:r w:rsidRPr="00016EF1">
        <w:rPr>
          <w:rFonts w:ascii="Gill Sans MT" w:hAnsi="Gill Sans MT" w:cs="Perpetua"/>
          <w:sz w:val="16"/>
          <w:szCs w:val="16"/>
          <w:highlight w:val="red"/>
          <w:lang w:val="en-GB"/>
        </w:rPr>
        <w:t xml:space="preserve">Students are recommended to do minor subject as 25 cr. In B.Sc. studies the major has to be minimum 90 credits. For teacher students the minimum for the major is </w:t>
      </w:r>
      <w:r w:rsidR="000D56D1" w:rsidRPr="00016EF1">
        <w:rPr>
          <w:rFonts w:ascii="Gill Sans MT" w:hAnsi="Gill Sans MT" w:cs="Perpetua"/>
          <w:sz w:val="16"/>
          <w:szCs w:val="16"/>
          <w:highlight w:val="red"/>
          <w:lang w:val="en-GB"/>
        </w:rPr>
        <w:t>7</w:t>
      </w:r>
      <w:r w:rsidRPr="00016EF1">
        <w:rPr>
          <w:rFonts w:ascii="Gill Sans MT" w:hAnsi="Gill Sans MT" w:cs="Perpetua"/>
          <w:sz w:val="16"/>
          <w:szCs w:val="16"/>
          <w:highlight w:val="red"/>
          <w:lang w:val="en-GB"/>
        </w:rPr>
        <w:t>0 cr. The remaining studies (below 15 cr</w:t>
      </w:r>
      <w:r w:rsidR="00F4376B" w:rsidRPr="00016EF1">
        <w:rPr>
          <w:rFonts w:ascii="Gill Sans MT" w:hAnsi="Gill Sans MT" w:cs="Perpetua"/>
          <w:sz w:val="16"/>
          <w:szCs w:val="16"/>
          <w:highlight w:val="red"/>
          <w:lang w:val="en-GB"/>
        </w:rPr>
        <w:t>.</w:t>
      </w:r>
      <w:r w:rsidRPr="00016EF1">
        <w:rPr>
          <w:rFonts w:ascii="Gill Sans MT" w:hAnsi="Gill Sans MT" w:cs="Perpetua"/>
          <w:sz w:val="16"/>
          <w:szCs w:val="16"/>
          <w:highlight w:val="red"/>
          <w:lang w:val="en-GB"/>
        </w:rPr>
        <w:t>) are counted into “other studies”. The credits of the M.Sc. thesis are counted into the major subject studies but the grade of the M.Sc. thesis doesn’t affect the grade of the major subject studies.</w:t>
      </w:r>
      <w:r w:rsidR="00637187" w:rsidRPr="00016EF1">
        <w:rPr>
          <w:rFonts w:ascii="Gill Sans MT" w:hAnsi="Gill Sans MT" w:cs="Perpetua"/>
          <w:sz w:val="16"/>
          <w:szCs w:val="16"/>
          <w:highlight w:val="red"/>
          <w:lang w:val="en-GB"/>
        </w:rPr>
        <w:t xml:space="preserve"> In ecological or physiological zoology the major subject studies are coded with 751*** and 755*** in ecological or physiological botany the major subject studies are coded with 752*** and 756*** and in genetics major subject studies are coded with 753*** and 757***. The grade is weighed by the number of credits in all majors. In M.Sc. studies the major has to be minimum 60 credits for teacher students and 80 credits for researcher students.</w:t>
      </w:r>
    </w:p>
    <w:p w:rsidR="00637187" w:rsidRPr="00FF0F5C" w:rsidRDefault="00637187" w:rsidP="00637187">
      <w:pPr>
        <w:pStyle w:val="Normaali1"/>
        <w:jc w:val="both"/>
        <w:rPr>
          <w:rFonts w:ascii="Gill Sans MT" w:hAnsi="Gill Sans MT" w:cs="Perpetua"/>
          <w:sz w:val="16"/>
          <w:szCs w:val="16"/>
          <w:lang w:val="en-GB"/>
        </w:rPr>
      </w:pPr>
      <w:proofErr w:type="spellStart"/>
      <w:r w:rsidRPr="00016EF1">
        <w:rPr>
          <w:rFonts w:ascii="Gill Sans MT" w:hAnsi="Gill Sans MT" w:cs="Perpetua"/>
          <w:sz w:val="16"/>
          <w:szCs w:val="16"/>
          <w:highlight w:val="red"/>
          <w:lang w:val="en-GB"/>
        </w:rPr>
        <w:t>M.Sc</w:t>
      </w:r>
      <w:proofErr w:type="spellEnd"/>
      <w:r w:rsidRPr="00016EF1">
        <w:rPr>
          <w:rFonts w:ascii="Gill Sans MT" w:hAnsi="Gill Sans MT" w:cs="Perpetua"/>
          <w:sz w:val="16"/>
          <w:szCs w:val="16"/>
          <w:highlight w:val="red"/>
          <w:lang w:val="en-GB"/>
        </w:rPr>
        <w:t xml:space="preserve"> studies for biology students in their major has to be advanced studies (code 75****S). If biology student has done subject or advanced studies (codes 75****A or 75****S)</w:t>
      </w:r>
      <w:r w:rsidRPr="00FF0F5C">
        <w:rPr>
          <w:rFonts w:ascii="Gill Sans MT" w:hAnsi="Gill Sans MT" w:cs="Perpetua"/>
          <w:sz w:val="16"/>
          <w:szCs w:val="16"/>
          <w:lang w:val="en-GB"/>
        </w:rPr>
        <w:t xml:space="preserve"> </w:t>
      </w:r>
    </w:p>
    <w:p w:rsidR="00637187" w:rsidRPr="00FF0F5C" w:rsidRDefault="00637187" w:rsidP="00637187">
      <w:pPr>
        <w:pStyle w:val="Default"/>
        <w:rPr>
          <w:rFonts w:ascii="Gill Sans MT" w:hAnsi="Gill Sans MT"/>
          <w:color w:val="auto"/>
          <w:sz w:val="16"/>
          <w:szCs w:val="16"/>
          <w:lang w:val="en-GB"/>
        </w:rPr>
      </w:pPr>
      <w:r w:rsidRPr="00FF0F5C">
        <w:rPr>
          <w:rFonts w:ascii="Gill Sans MT" w:hAnsi="Gill Sans MT"/>
          <w:color w:val="auto"/>
          <w:sz w:val="16"/>
          <w:szCs w:val="16"/>
          <w:lang w:val="en-GB"/>
        </w:rPr>
        <w:t>The</w:t>
      </w:r>
      <w:r w:rsidR="00016EF1">
        <w:rPr>
          <w:rFonts w:ascii="Gill Sans MT" w:hAnsi="Gill Sans MT"/>
          <w:color w:val="auto"/>
          <w:sz w:val="16"/>
          <w:szCs w:val="16"/>
          <w:lang w:val="en-GB"/>
        </w:rPr>
        <w:t xml:space="preserve"> optional </w:t>
      </w:r>
      <w:r w:rsidRPr="00FF0F5C">
        <w:rPr>
          <w:rFonts w:ascii="Gill Sans MT" w:hAnsi="Gill Sans MT"/>
          <w:color w:val="auto"/>
          <w:sz w:val="16"/>
          <w:szCs w:val="16"/>
          <w:lang w:val="en-GB"/>
        </w:rPr>
        <w:t>minor subject for the biology students in M.Sc. degree are as follows (minimum 15 credits):</w:t>
      </w:r>
    </w:p>
    <w:p w:rsidR="00637187" w:rsidRPr="00FF0F5C" w:rsidRDefault="00637187" w:rsidP="00637187">
      <w:pPr>
        <w:pStyle w:val="Default"/>
        <w:rPr>
          <w:rFonts w:ascii="Gill Sans MT" w:hAnsi="Gill Sans MT"/>
          <w:color w:val="auto"/>
          <w:sz w:val="16"/>
          <w:szCs w:val="16"/>
          <w:lang w:val="en-GB"/>
        </w:rPr>
      </w:pPr>
      <w:r w:rsidRPr="00FF0F5C">
        <w:rPr>
          <w:rFonts w:ascii="Gill Sans MT" w:hAnsi="Gill Sans MT"/>
          <w:color w:val="auto"/>
          <w:sz w:val="16"/>
          <w:szCs w:val="16"/>
          <w:lang w:val="en-GB"/>
        </w:rPr>
        <w:t>Zoology course codes 751*** and 755***</w:t>
      </w:r>
    </w:p>
    <w:p w:rsidR="00637187" w:rsidRPr="00FF0F5C" w:rsidRDefault="00637187" w:rsidP="00637187">
      <w:pPr>
        <w:pStyle w:val="Default"/>
        <w:rPr>
          <w:rFonts w:ascii="Gill Sans MT" w:hAnsi="Gill Sans MT"/>
          <w:color w:val="auto"/>
          <w:sz w:val="16"/>
          <w:szCs w:val="16"/>
          <w:lang w:val="en-GB"/>
        </w:rPr>
      </w:pPr>
      <w:r w:rsidRPr="00FF0F5C">
        <w:rPr>
          <w:rFonts w:ascii="Gill Sans MT" w:hAnsi="Gill Sans MT"/>
          <w:color w:val="auto"/>
          <w:sz w:val="16"/>
          <w:szCs w:val="16"/>
          <w:lang w:val="en-GB"/>
        </w:rPr>
        <w:t>Botany course codes 752*** and 756***</w:t>
      </w:r>
    </w:p>
    <w:p w:rsidR="00637187" w:rsidRPr="00FF0F5C" w:rsidRDefault="00637187" w:rsidP="00637187">
      <w:pPr>
        <w:pStyle w:val="Default"/>
        <w:rPr>
          <w:rFonts w:ascii="Gill Sans MT" w:hAnsi="Gill Sans MT"/>
          <w:color w:val="auto"/>
          <w:sz w:val="16"/>
          <w:szCs w:val="16"/>
          <w:lang w:val="en-GB"/>
        </w:rPr>
      </w:pPr>
      <w:r w:rsidRPr="00FF0F5C">
        <w:rPr>
          <w:rFonts w:ascii="Gill Sans MT" w:hAnsi="Gill Sans MT"/>
          <w:color w:val="auto"/>
          <w:sz w:val="16"/>
          <w:szCs w:val="16"/>
          <w:lang w:val="en-GB"/>
        </w:rPr>
        <w:t>Genetics course codes 753*** and 757***</w:t>
      </w:r>
    </w:p>
    <w:p w:rsidR="007C06F5" w:rsidRPr="00FF0F5C" w:rsidRDefault="007C06F5" w:rsidP="00F4376B">
      <w:pPr>
        <w:pStyle w:val="Normaali1"/>
        <w:jc w:val="both"/>
        <w:rPr>
          <w:rFonts w:ascii="Gill Sans MT" w:hAnsi="Gill Sans MT" w:cs="Perpetua"/>
          <w:sz w:val="16"/>
          <w:szCs w:val="16"/>
          <w:lang w:val="en-GB"/>
        </w:rPr>
      </w:pPr>
      <w:r w:rsidRPr="00FF0F5C">
        <w:rPr>
          <w:rFonts w:ascii="Gill Sans MT" w:hAnsi="Gill Sans MT" w:cs="Perpetua"/>
          <w:sz w:val="16"/>
          <w:szCs w:val="16"/>
          <w:lang w:val="en-GB"/>
        </w:rPr>
        <w:t xml:space="preserve">The minor subject in biology is </w:t>
      </w:r>
      <w:r w:rsidR="000D56D1" w:rsidRPr="00FF0F5C">
        <w:rPr>
          <w:rFonts w:ascii="Gill Sans MT" w:hAnsi="Gill Sans MT" w:cs="Perpetua"/>
          <w:sz w:val="16"/>
          <w:szCs w:val="16"/>
          <w:lang w:val="en-GB"/>
        </w:rPr>
        <w:t>grant</w:t>
      </w:r>
      <w:r w:rsidRPr="00FF0F5C">
        <w:rPr>
          <w:rFonts w:ascii="Gill Sans MT" w:hAnsi="Gill Sans MT" w:cs="Perpetua"/>
          <w:sz w:val="16"/>
          <w:szCs w:val="16"/>
          <w:lang w:val="en-GB"/>
        </w:rPr>
        <w:t>ed for other that biology students</w:t>
      </w:r>
      <w:r w:rsidR="000D56D1" w:rsidRPr="00FF0F5C">
        <w:rPr>
          <w:rFonts w:ascii="Gill Sans MT" w:hAnsi="Gill Sans MT" w:cs="Perpetua"/>
          <w:sz w:val="16"/>
          <w:szCs w:val="16"/>
          <w:lang w:val="en-GB"/>
        </w:rPr>
        <w:t>.</w:t>
      </w:r>
    </w:p>
    <w:p w:rsidR="00D108A8" w:rsidRDefault="007C06F5" w:rsidP="008F6433">
      <w:pPr>
        <w:widowControl/>
        <w:autoSpaceDE/>
        <w:autoSpaceDN/>
        <w:adjustRightInd/>
        <w:jc w:val="both"/>
        <w:rPr>
          <w:rFonts w:ascii="Gill Sans MT" w:hAnsi="Gill Sans MT" w:cs="Arial"/>
          <w:sz w:val="16"/>
          <w:szCs w:val="16"/>
          <w:lang w:val="en-GB"/>
        </w:rPr>
      </w:pPr>
      <w:r w:rsidRPr="00FF0F5C">
        <w:rPr>
          <w:rFonts w:ascii="Gill Sans MT" w:hAnsi="Gill Sans MT"/>
          <w:sz w:val="16"/>
          <w:szCs w:val="16"/>
          <w:lang w:val="en-GB"/>
        </w:rPr>
        <w:t xml:space="preserve">Studies of 15 cr. or more entitles for the mark and grade of a minor subject in biology. Studies are coded </w:t>
      </w:r>
      <w:r w:rsidR="000D56D1" w:rsidRPr="00FF0F5C">
        <w:rPr>
          <w:rFonts w:ascii="Gill Sans MT" w:hAnsi="Gill Sans MT"/>
          <w:sz w:val="16"/>
          <w:szCs w:val="16"/>
          <w:lang w:val="en-GB"/>
        </w:rPr>
        <w:t xml:space="preserve">with 750***, 751*** and 752***, </w:t>
      </w:r>
      <w:r w:rsidRPr="00FF0F5C">
        <w:rPr>
          <w:rFonts w:ascii="Gill Sans MT" w:hAnsi="Gill Sans MT"/>
          <w:sz w:val="16"/>
          <w:szCs w:val="16"/>
          <w:lang w:val="en-GB"/>
        </w:rPr>
        <w:t>753***, 754***, 755***, 756***and 757***. The grade is weighed by the number of credits</w:t>
      </w:r>
      <w:r w:rsidRPr="00FF0F5C">
        <w:rPr>
          <w:rFonts w:ascii="Gill Sans MT" w:hAnsi="Gill Sans MT" w:cs="Arial"/>
          <w:sz w:val="16"/>
          <w:szCs w:val="16"/>
          <w:lang w:val="en-GB"/>
        </w:rPr>
        <w:t>.</w:t>
      </w:r>
    </w:p>
    <w:p w:rsidR="00FA6834" w:rsidRPr="00FA6834" w:rsidRDefault="00FA6834" w:rsidP="00FA6834">
      <w:pPr>
        <w:pStyle w:val="Default"/>
        <w:rPr>
          <w:rFonts w:ascii="Gill Sans MT" w:hAnsi="Gill Sans MT"/>
          <w:color w:val="0000FF"/>
          <w:sz w:val="16"/>
          <w:szCs w:val="16"/>
          <w:lang w:val="en-GB"/>
        </w:rPr>
      </w:pPr>
      <w:r w:rsidRPr="00FA6834">
        <w:rPr>
          <w:rFonts w:ascii="Gill Sans MT" w:hAnsi="Gill Sans MT"/>
          <w:color w:val="0000FF"/>
          <w:sz w:val="16"/>
          <w:szCs w:val="16"/>
          <w:lang w:val="en-GB"/>
        </w:rPr>
        <w:t>Students get their study modules registered to their degree at the Faculty of Science’s study services</w:t>
      </w:r>
      <w:r w:rsidR="00B57CB7">
        <w:rPr>
          <w:rFonts w:ascii="Gill Sans MT" w:hAnsi="Gill Sans MT"/>
          <w:color w:val="0000FF"/>
          <w:sz w:val="16"/>
          <w:szCs w:val="16"/>
          <w:lang w:val="en-GB"/>
        </w:rPr>
        <w:t xml:space="preserve"> </w:t>
      </w:r>
      <w:proofErr w:type="gramStart"/>
      <w:r w:rsidR="00B57CB7">
        <w:rPr>
          <w:rFonts w:ascii="Gill Sans MT" w:hAnsi="Gill Sans MT"/>
          <w:color w:val="0000FF"/>
          <w:sz w:val="16"/>
          <w:szCs w:val="16"/>
          <w:lang w:val="en-GB"/>
        </w:rPr>
        <w:t xml:space="preserve">secretary </w:t>
      </w:r>
      <w:r w:rsidRPr="00FA6834">
        <w:rPr>
          <w:rFonts w:ascii="Gill Sans MT" w:hAnsi="Gill Sans MT"/>
          <w:color w:val="0000FF"/>
          <w:sz w:val="16"/>
          <w:szCs w:val="16"/>
          <w:lang w:val="en-GB"/>
        </w:rPr>
        <w:t xml:space="preserve"> Erja</w:t>
      </w:r>
      <w:proofErr w:type="gramEnd"/>
      <w:r w:rsidRPr="00FA6834">
        <w:rPr>
          <w:rFonts w:ascii="Gill Sans MT" w:hAnsi="Gill Sans MT"/>
          <w:color w:val="0000FF"/>
          <w:sz w:val="16"/>
          <w:szCs w:val="16"/>
          <w:lang w:val="en-GB"/>
        </w:rPr>
        <w:t xml:space="preserve"> Vaarala.</w:t>
      </w:r>
    </w:p>
    <w:p w:rsidR="008F6433" w:rsidRPr="00FA6834" w:rsidRDefault="008F6433" w:rsidP="00AA6582">
      <w:pPr>
        <w:pStyle w:val="Default"/>
        <w:rPr>
          <w:rFonts w:ascii="Gill Sans MT" w:hAnsi="Gill Sans MT"/>
          <w:color w:val="auto"/>
          <w:sz w:val="16"/>
          <w:szCs w:val="16"/>
          <w:lang w:val="en-GB"/>
        </w:rPr>
      </w:pPr>
    </w:p>
    <w:p w:rsidR="00860632" w:rsidRPr="00FF0F5C" w:rsidRDefault="00860632" w:rsidP="00AA6582">
      <w:pPr>
        <w:pStyle w:val="Default"/>
        <w:rPr>
          <w:rFonts w:ascii="Gill Sans MT" w:hAnsi="Gill Sans MT"/>
          <w:color w:val="auto"/>
          <w:sz w:val="16"/>
          <w:szCs w:val="16"/>
          <w:lang w:val="en-GB"/>
        </w:rPr>
      </w:pPr>
    </w:p>
    <w:p w:rsidR="00D108A8" w:rsidRPr="00FF0F5C" w:rsidRDefault="007C06F5" w:rsidP="00AA6582">
      <w:pPr>
        <w:pStyle w:val="Heading1"/>
        <w:jc w:val="both"/>
        <w:rPr>
          <w:rFonts w:ascii="Gill Sans MT" w:hAnsi="Gill Sans MT"/>
          <w:b/>
          <w:lang w:val="en-GB"/>
        </w:rPr>
      </w:pPr>
      <w:bookmarkStart w:id="39" w:name="_Toc129496398"/>
      <w:bookmarkStart w:id="40" w:name="_Toc183569538"/>
      <w:bookmarkStart w:id="41" w:name="_Toc206492824"/>
      <w:r w:rsidRPr="00FF0F5C">
        <w:rPr>
          <w:rFonts w:ascii="Gill Sans MT" w:hAnsi="Gill Sans MT"/>
          <w:b/>
          <w:lang w:val="en-GB"/>
        </w:rPr>
        <w:t>3</w:t>
      </w:r>
      <w:r w:rsidR="007D40BE" w:rsidRPr="00FF0F5C">
        <w:rPr>
          <w:rFonts w:ascii="Gill Sans MT" w:hAnsi="Gill Sans MT"/>
          <w:b/>
          <w:lang w:val="en-GB"/>
        </w:rPr>
        <w:t>.</w:t>
      </w:r>
      <w:r w:rsidR="00D108A8" w:rsidRPr="00FF0F5C">
        <w:rPr>
          <w:rFonts w:ascii="Gill Sans MT" w:hAnsi="Gill Sans MT"/>
          <w:b/>
          <w:lang w:val="en-GB"/>
        </w:rPr>
        <w:t xml:space="preserve"> </w:t>
      </w:r>
      <w:r w:rsidRPr="00FF0F5C">
        <w:rPr>
          <w:rFonts w:ascii="Gill Sans MT" w:hAnsi="Gill Sans MT"/>
          <w:b/>
          <w:lang w:val="en-GB"/>
        </w:rPr>
        <w:t>DESCRI</w:t>
      </w:r>
      <w:r w:rsidR="00BF4ADC" w:rsidRPr="00FF0F5C">
        <w:rPr>
          <w:rFonts w:ascii="Gill Sans MT" w:hAnsi="Gill Sans MT"/>
          <w:b/>
          <w:lang w:val="en-GB"/>
        </w:rPr>
        <w:t>PTION OF INDIVIDUAL COURSE UNITS</w:t>
      </w:r>
      <w:bookmarkEnd w:id="39"/>
      <w:bookmarkEnd w:id="40"/>
      <w:bookmarkEnd w:id="41"/>
    </w:p>
    <w:p w:rsidR="00D108A8" w:rsidRPr="00FF0F5C" w:rsidRDefault="00D108A8" w:rsidP="00AA6582">
      <w:pPr>
        <w:pStyle w:val="Normaali2"/>
        <w:spacing w:before="120"/>
        <w:jc w:val="both"/>
        <w:rPr>
          <w:rFonts w:ascii="Gill Sans MT" w:hAnsi="Gill Sans MT" w:cs="Perpetua"/>
          <w:sz w:val="16"/>
          <w:szCs w:val="16"/>
          <w:lang w:val="en-GB"/>
        </w:rPr>
      </w:pPr>
      <w:r w:rsidRPr="00FF0F5C">
        <w:rPr>
          <w:rFonts w:ascii="Gill Sans MT" w:hAnsi="Gill Sans MT" w:cs="Perpetua"/>
          <w:b/>
          <w:bCs/>
          <w:sz w:val="16"/>
          <w:szCs w:val="16"/>
          <w:lang w:val="en-GB"/>
        </w:rPr>
        <w:t xml:space="preserve"> </w:t>
      </w:r>
    </w:p>
    <w:p w:rsidR="00D108A8" w:rsidRPr="00FF0F5C" w:rsidRDefault="00D108A8" w:rsidP="00AA6582">
      <w:pPr>
        <w:pStyle w:val="Normaali2"/>
        <w:rPr>
          <w:rFonts w:ascii="Gill Sans MT" w:hAnsi="Gill Sans MT" w:cs="Perpetua"/>
          <w:sz w:val="16"/>
          <w:szCs w:val="16"/>
          <w:lang w:val="en-GB"/>
        </w:rPr>
      </w:pPr>
      <w:r w:rsidRPr="00FF0F5C">
        <w:rPr>
          <w:rFonts w:ascii="Gill Sans MT" w:hAnsi="Gill Sans MT" w:cs="Perpetua"/>
          <w:b/>
          <w:bCs/>
          <w:sz w:val="16"/>
          <w:szCs w:val="16"/>
          <w:lang w:val="en-GB"/>
        </w:rPr>
        <w:t xml:space="preserve">Course units by themes </w:t>
      </w:r>
    </w:p>
    <w:p w:rsidR="00D108A8" w:rsidRPr="00FF0F5C" w:rsidRDefault="00D108A8" w:rsidP="00AA6582">
      <w:pPr>
        <w:pStyle w:val="Normaali2"/>
        <w:rPr>
          <w:rFonts w:ascii="Gill Sans MT" w:hAnsi="Gill Sans MT" w:cs="Perpetua"/>
          <w:sz w:val="16"/>
          <w:szCs w:val="16"/>
          <w:lang w:val="en-GB"/>
        </w:rPr>
      </w:pPr>
      <w:r w:rsidRPr="00FF0F5C">
        <w:rPr>
          <w:rFonts w:ascii="Gill Sans MT" w:hAnsi="Gill Sans MT" w:cs="Perpetua"/>
          <w:sz w:val="16"/>
          <w:szCs w:val="16"/>
          <w:lang w:val="en-GB"/>
        </w:rPr>
        <w:t xml:space="preserve"> </w:t>
      </w:r>
    </w:p>
    <w:p w:rsidR="00D108A8" w:rsidRPr="00FF0F5C" w:rsidRDefault="00D108A8" w:rsidP="00AA6582">
      <w:pPr>
        <w:pStyle w:val="Normaali2"/>
        <w:rPr>
          <w:rFonts w:ascii="Gill Sans MT" w:hAnsi="Gill Sans MT" w:cs="Perpetua"/>
          <w:sz w:val="16"/>
          <w:szCs w:val="16"/>
          <w:lang w:val="en-GB"/>
        </w:rPr>
      </w:pPr>
      <w:r w:rsidRPr="00FF0F5C">
        <w:rPr>
          <w:rFonts w:ascii="Gill Sans MT" w:hAnsi="Gill Sans MT" w:cs="Perpetua"/>
          <w:b/>
          <w:bCs/>
          <w:sz w:val="16"/>
          <w:szCs w:val="16"/>
          <w:lang w:val="en-GB"/>
        </w:rPr>
        <w:t xml:space="preserve">General biology and methodology: </w:t>
      </w:r>
    </w:p>
    <w:p w:rsidR="00966987" w:rsidRPr="00FF0F5C" w:rsidRDefault="00966987" w:rsidP="00AA6582">
      <w:pPr>
        <w:pStyle w:val="BodyText"/>
        <w:rPr>
          <w:rFonts w:ascii="Gill Sans MT" w:hAnsi="Gill Sans MT"/>
          <w:sz w:val="16"/>
          <w:szCs w:val="16"/>
          <w:lang w:val="en-GB"/>
        </w:rPr>
      </w:pPr>
    </w:p>
    <w:p w:rsidR="002F158B" w:rsidRPr="00FF0F5C" w:rsidRDefault="002F158B" w:rsidP="00AA6582">
      <w:pPr>
        <w:pStyle w:val="BodyText"/>
        <w:rPr>
          <w:rFonts w:ascii="Gill Sans MT" w:hAnsi="Gill Sans MT"/>
          <w:sz w:val="16"/>
          <w:szCs w:val="16"/>
          <w:lang w:val="en-GB"/>
        </w:rPr>
      </w:pPr>
      <w:r w:rsidRPr="00FF0F5C">
        <w:rPr>
          <w:rFonts w:ascii="Gill Sans MT" w:hAnsi="Gill Sans MT"/>
          <w:sz w:val="16"/>
          <w:szCs w:val="16"/>
          <w:lang w:val="en-GB"/>
        </w:rPr>
        <w:t>750103P</w:t>
      </w:r>
      <w:r w:rsidR="00F65DFC" w:rsidRPr="00FF0F5C">
        <w:rPr>
          <w:rFonts w:ascii="Gill Sans MT" w:hAnsi="Gill Sans MT"/>
          <w:sz w:val="16"/>
          <w:szCs w:val="16"/>
          <w:lang w:val="en-GB"/>
        </w:rPr>
        <w:tab/>
      </w:r>
      <w:r w:rsidR="00F65DFC" w:rsidRPr="00FF0F5C">
        <w:rPr>
          <w:rFonts w:ascii="Gill Sans MT" w:hAnsi="Gill Sans MT"/>
          <w:sz w:val="16"/>
          <w:szCs w:val="16"/>
          <w:lang w:val="en-GB"/>
        </w:rPr>
        <w:tab/>
      </w:r>
      <w:r w:rsidRPr="00FF0F5C">
        <w:rPr>
          <w:rFonts w:ascii="Gill Sans MT" w:hAnsi="Gill Sans MT" w:cs="Perpetua"/>
          <w:bCs/>
          <w:sz w:val="16"/>
          <w:szCs w:val="16"/>
          <w:lang w:val="en-GB"/>
        </w:rPr>
        <w:t xml:space="preserve">History of </w:t>
      </w:r>
      <w:r w:rsidR="00E52315" w:rsidRPr="00FF0F5C">
        <w:rPr>
          <w:rFonts w:ascii="Gill Sans MT" w:hAnsi="Gill Sans MT" w:cs="Perpetua"/>
          <w:bCs/>
          <w:sz w:val="16"/>
          <w:szCs w:val="16"/>
          <w:lang w:val="en-GB"/>
        </w:rPr>
        <w:t>b</w:t>
      </w:r>
      <w:r w:rsidRPr="00FF0F5C">
        <w:rPr>
          <w:rFonts w:ascii="Gill Sans MT" w:hAnsi="Gill Sans MT" w:cs="Perpetua"/>
          <w:bCs/>
          <w:sz w:val="16"/>
          <w:szCs w:val="16"/>
          <w:lang w:val="en-GB"/>
        </w:rPr>
        <w:t>iology</w:t>
      </w:r>
    </w:p>
    <w:p w:rsidR="002F158B" w:rsidRPr="00FF0F5C" w:rsidRDefault="002F158B" w:rsidP="00AA6582">
      <w:pPr>
        <w:pStyle w:val="BodyText"/>
        <w:rPr>
          <w:rFonts w:ascii="Gill Sans MT" w:hAnsi="Gill Sans MT"/>
          <w:sz w:val="16"/>
          <w:szCs w:val="16"/>
          <w:lang w:val="en-GB"/>
        </w:rPr>
      </w:pPr>
      <w:r w:rsidRPr="00FF0F5C">
        <w:rPr>
          <w:rFonts w:ascii="Gill Sans MT" w:hAnsi="Gill Sans MT"/>
          <w:sz w:val="16"/>
          <w:szCs w:val="16"/>
          <w:lang w:val="en-GB"/>
        </w:rPr>
        <w:t xml:space="preserve">750618S </w:t>
      </w:r>
      <w:r w:rsidR="00F65DFC" w:rsidRPr="00FF0F5C">
        <w:rPr>
          <w:rFonts w:ascii="Gill Sans MT" w:hAnsi="Gill Sans MT"/>
          <w:sz w:val="16"/>
          <w:szCs w:val="16"/>
          <w:lang w:val="en-GB"/>
        </w:rPr>
        <w:tab/>
      </w:r>
      <w:r w:rsidR="00F65DFC" w:rsidRPr="00FF0F5C">
        <w:rPr>
          <w:rFonts w:ascii="Gill Sans MT" w:hAnsi="Gill Sans MT"/>
          <w:sz w:val="16"/>
          <w:szCs w:val="16"/>
          <w:lang w:val="en-GB"/>
        </w:rPr>
        <w:tab/>
      </w:r>
      <w:r w:rsidRPr="00FF0F5C">
        <w:rPr>
          <w:rFonts w:ascii="Gill Sans MT" w:hAnsi="Gill Sans MT" w:cs="Perpetua"/>
          <w:bCs/>
          <w:sz w:val="16"/>
          <w:szCs w:val="16"/>
          <w:lang w:val="en-GB"/>
        </w:rPr>
        <w:t xml:space="preserve">Thursday </w:t>
      </w:r>
      <w:r w:rsidR="00E52315" w:rsidRPr="00FF0F5C">
        <w:rPr>
          <w:rFonts w:ascii="Gill Sans MT" w:hAnsi="Gill Sans MT" w:cs="Perpetua"/>
          <w:bCs/>
          <w:sz w:val="16"/>
          <w:szCs w:val="16"/>
          <w:lang w:val="en-GB"/>
        </w:rPr>
        <w:t>s</w:t>
      </w:r>
      <w:r w:rsidRPr="00FF0F5C">
        <w:rPr>
          <w:rFonts w:ascii="Gill Sans MT" w:hAnsi="Gill Sans MT" w:cs="Perpetua"/>
          <w:bCs/>
          <w:sz w:val="16"/>
          <w:szCs w:val="16"/>
          <w:lang w:val="en-GB"/>
        </w:rPr>
        <w:t xml:space="preserve">eminar in </w:t>
      </w:r>
      <w:r w:rsidR="00E52315" w:rsidRPr="00FF0F5C">
        <w:rPr>
          <w:rFonts w:ascii="Gill Sans MT" w:hAnsi="Gill Sans MT" w:cs="Perpetua"/>
          <w:bCs/>
          <w:sz w:val="16"/>
          <w:szCs w:val="16"/>
          <w:lang w:val="en-GB"/>
        </w:rPr>
        <w:t>b</w:t>
      </w:r>
      <w:r w:rsidRPr="00FF0F5C">
        <w:rPr>
          <w:rFonts w:ascii="Gill Sans MT" w:hAnsi="Gill Sans MT" w:cs="Perpetua"/>
          <w:bCs/>
          <w:sz w:val="16"/>
          <w:szCs w:val="16"/>
          <w:lang w:val="en-GB"/>
        </w:rPr>
        <w:t>iology</w:t>
      </w:r>
    </w:p>
    <w:p w:rsidR="002F158B" w:rsidRPr="00FF0F5C" w:rsidRDefault="002F158B" w:rsidP="00AA6582">
      <w:pPr>
        <w:pStyle w:val="Default"/>
        <w:rPr>
          <w:rFonts w:ascii="Gill Sans MT" w:hAnsi="Gill Sans MT"/>
          <w:color w:val="auto"/>
          <w:sz w:val="16"/>
          <w:szCs w:val="16"/>
          <w:lang w:val="en-GB"/>
        </w:rPr>
      </w:pPr>
      <w:r w:rsidRPr="00FF0F5C">
        <w:rPr>
          <w:rFonts w:ascii="Gill Sans MT" w:hAnsi="Gill Sans MT" w:cs="Arial"/>
          <w:color w:val="auto"/>
          <w:sz w:val="16"/>
          <w:szCs w:val="16"/>
          <w:lang w:val="en-GB"/>
        </w:rPr>
        <w:t xml:space="preserve">750x22A/S </w:t>
      </w:r>
      <w:r w:rsidR="00F65DFC" w:rsidRPr="00FF0F5C">
        <w:rPr>
          <w:rFonts w:ascii="Gill Sans MT" w:hAnsi="Gill Sans MT" w:cs="Arial"/>
          <w:color w:val="auto"/>
          <w:sz w:val="16"/>
          <w:szCs w:val="16"/>
          <w:lang w:val="en-GB"/>
        </w:rPr>
        <w:tab/>
      </w:r>
      <w:r w:rsidRPr="00FF0F5C">
        <w:rPr>
          <w:rFonts w:ascii="Gill Sans MT" w:hAnsi="Gill Sans MT" w:cs="Perpetua"/>
          <w:bCs/>
          <w:color w:val="auto"/>
          <w:sz w:val="16"/>
          <w:szCs w:val="16"/>
          <w:lang w:val="en-GB"/>
        </w:rPr>
        <w:t>Laboratory, instrumentation and measurement techniques</w:t>
      </w:r>
      <w:r w:rsidRPr="00FF0F5C">
        <w:rPr>
          <w:rFonts w:ascii="Gill Sans MT" w:hAnsi="Gill Sans MT"/>
          <w:color w:val="auto"/>
          <w:sz w:val="16"/>
          <w:szCs w:val="16"/>
          <w:lang w:val="en-GB"/>
        </w:rPr>
        <w:t xml:space="preserve"> </w:t>
      </w:r>
    </w:p>
    <w:p w:rsidR="002F158B" w:rsidRPr="00FF0F5C" w:rsidRDefault="002F158B" w:rsidP="00AA6582">
      <w:pPr>
        <w:pStyle w:val="Default"/>
        <w:rPr>
          <w:rFonts w:ascii="Gill Sans MT" w:hAnsi="Gill Sans MT" w:cs="Perpetua"/>
          <w:bCs/>
          <w:color w:val="auto"/>
          <w:sz w:val="16"/>
          <w:szCs w:val="16"/>
          <w:lang w:val="en-GB"/>
        </w:rPr>
      </w:pPr>
      <w:r w:rsidRPr="00FF0F5C">
        <w:rPr>
          <w:rFonts w:ascii="Gill Sans MT" w:hAnsi="Gill Sans MT"/>
          <w:color w:val="auto"/>
          <w:sz w:val="16"/>
          <w:szCs w:val="16"/>
          <w:lang w:val="en-GB"/>
        </w:rPr>
        <w:t xml:space="preserve">750619S </w:t>
      </w:r>
      <w:r w:rsidR="00F65DFC" w:rsidRPr="00FF0F5C">
        <w:rPr>
          <w:rFonts w:ascii="Gill Sans MT" w:hAnsi="Gill Sans MT"/>
          <w:color w:val="auto"/>
          <w:sz w:val="16"/>
          <w:szCs w:val="16"/>
          <w:lang w:val="en-GB"/>
        </w:rPr>
        <w:tab/>
      </w:r>
      <w:r w:rsidR="00F65DFC" w:rsidRPr="00FF0F5C">
        <w:rPr>
          <w:rFonts w:ascii="Gill Sans MT" w:hAnsi="Gill Sans MT"/>
          <w:color w:val="auto"/>
          <w:sz w:val="16"/>
          <w:szCs w:val="16"/>
          <w:lang w:val="en-GB"/>
        </w:rPr>
        <w:tab/>
      </w:r>
      <w:r w:rsidRPr="00FF0F5C">
        <w:rPr>
          <w:rFonts w:ascii="Gill Sans MT" w:hAnsi="Gill Sans MT" w:cs="Perpetua"/>
          <w:bCs/>
          <w:color w:val="auto"/>
          <w:sz w:val="16"/>
          <w:szCs w:val="16"/>
          <w:lang w:val="en-GB"/>
        </w:rPr>
        <w:t xml:space="preserve">Course in </w:t>
      </w:r>
      <w:r w:rsidR="00E52315" w:rsidRPr="00FF0F5C">
        <w:rPr>
          <w:rFonts w:ascii="Gill Sans MT" w:hAnsi="Gill Sans MT" w:cs="Perpetua"/>
          <w:bCs/>
          <w:color w:val="auto"/>
          <w:sz w:val="16"/>
          <w:szCs w:val="16"/>
          <w:lang w:val="en-GB"/>
        </w:rPr>
        <w:t>m</w:t>
      </w:r>
      <w:r w:rsidRPr="00FF0F5C">
        <w:rPr>
          <w:rFonts w:ascii="Gill Sans MT" w:hAnsi="Gill Sans MT" w:cs="Perpetua"/>
          <w:bCs/>
          <w:color w:val="auto"/>
          <w:sz w:val="16"/>
          <w:szCs w:val="16"/>
          <w:lang w:val="en-GB"/>
        </w:rPr>
        <w:t xml:space="preserve">icroscopic </w:t>
      </w:r>
      <w:r w:rsidR="00E52315" w:rsidRPr="00FF0F5C">
        <w:rPr>
          <w:rFonts w:ascii="Gill Sans MT" w:hAnsi="Gill Sans MT" w:cs="Perpetua"/>
          <w:bCs/>
          <w:color w:val="auto"/>
          <w:sz w:val="16"/>
          <w:szCs w:val="16"/>
          <w:lang w:val="en-GB"/>
        </w:rPr>
        <w:t>t</w:t>
      </w:r>
      <w:r w:rsidRPr="00FF0F5C">
        <w:rPr>
          <w:rFonts w:ascii="Gill Sans MT" w:hAnsi="Gill Sans MT" w:cs="Perpetua"/>
          <w:bCs/>
          <w:color w:val="auto"/>
          <w:sz w:val="16"/>
          <w:szCs w:val="16"/>
          <w:lang w:val="en-GB"/>
        </w:rPr>
        <w:t xml:space="preserve">echniques </w:t>
      </w:r>
    </w:p>
    <w:p w:rsidR="002F158B" w:rsidRPr="00FF0F5C" w:rsidRDefault="002F158B" w:rsidP="00AA6582">
      <w:pPr>
        <w:pStyle w:val="Default"/>
        <w:rPr>
          <w:rFonts w:ascii="Gill Sans MT" w:hAnsi="Gill Sans MT"/>
          <w:color w:val="auto"/>
          <w:sz w:val="16"/>
          <w:szCs w:val="16"/>
          <w:lang w:val="en-GB"/>
        </w:rPr>
      </w:pPr>
      <w:r w:rsidRPr="00FF0F5C">
        <w:rPr>
          <w:rFonts w:ascii="Gill Sans MT" w:hAnsi="Gill Sans MT"/>
          <w:color w:val="auto"/>
          <w:sz w:val="16"/>
          <w:szCs w:val="16"/>
          <w:lang w:val="en-GB"/>
        </w:rPr>
        <w:t>750340A</w:t>
      </w:r>
      <w:r w:rsidR="00F65DFC" w:rsidRPr="00FF0F5C">
        <w:rPr>
          <w:rFonts w:ascii="Gill Sans MT" w:hAnsi="Gill Sans MT"/>
          <w:color w:val="auto"/>
          <w:sz w:val="16"/>
          <w:szCs w:val="16"/>
          <w:lang w:val="en-GB"/>
        </w:rPr>
        <w:tab/>
      </w:r>
      <w:r w:rsidR="00F65DFC" w:rsidRPr="00FF0F5C">
        <w:rPr>
          <w:rFonts w:ascii="Gill Sans MT" w:hAnsi="Gill Sans MT"/>
          <w:color w:val="auto"/>
          <w:sz w:val="16"/>
          <w:szCs w:val="16"/>
          <w:lang w:val="en-GB"/>
        </w:rPr>
        <w:tab/>
      </w:r>
      <w:r w:rsidRPr="00FF0F5C">
        <w:rPr>
          <w:rFonts w:ascii="Gill Sans MT" w:hAnsi="Gill Sans MT" w:cs="Perpetua"/>
          <w:bCs/>
          <w:color w:val="auto"/>
          <w:sz w:val="16"/>
          <w:szCs w:val="16"/>
          <w:lang w:val="en-GB"/>
        </w:rPr>
        <w:t xml:space="preserve">Basics of </w:t>
      </w:r>
      <w:r w:rsidR="00E52315" w:rsidRPr="00FF0F5C">
        <w:rPr>
          <w:rFonts w:ascii="Gill Sans MT" w:hAnsi="Gill Sans MT" w:cs="Perpetua"/>
          <w:bCs/>
          <w:color w:val="auto"/>
          <w:sz w:val="16"/>
          <w:szCs w:val="16"/>
          <w:lang w:val="en-GB"/>
        </w:rPr>
        <w:t>b</w:t>
      </w:r>
      <w:r w:rsidRPr="00FF0F5C">
        <w:rPr>
          <w:rFonts w:ascii="Gill Sans MT" w:hAnsi="Gill Sans MT" w:cs="Perpetua"/>
          <w:bCs/>
          <w:color w:val="auto"/>
          <w:sz w:val="16"/>
          <w:szCs w:val="16"/>
          <w:lang w:val="en-GB"/>
        </w:rPr>
        <w:t>ioinformatics</w:t>
      </w:r>
    </w:p>
    <w:p w:rsidR="002F158B" w:rsidRDefault="002F158B" w:rsidP="00AA6582">
      <w:pPr>
        <w:pStyle w:val="BodyText"/>
        <w:rPr>
          <w:rFonts w:ascii="Gill Sans MT" w:hAnsi="Gill Sans MT"/>
          <w:sz w:val="16"/>
          <w:szCs w:val="16"/>
          <w:lang w:val="en-GB"/>
        </w:rPr>
      </w:pPr>
      <w:r w:rsidRPr="00FF0F5C">
        <w:rPr>
          <w:rFonts w:ascii="Gill Sans MT" w:hAnsi="Gill Sans MT"/>
          <w:sz w:val="16"/>
          <w:szCs w:val="16"/>
          <w:lang w:val="en-GB"/>
        </w:rPr>
        <w:t xml:space="preserve">750363A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sz w:val="16"/>
          <w:szCs w:val="16"/>
          <w:lang w:val="en-GB"/>
        </w:rPr>
        <w:t>Biogeography</w:t>
      </w:r>
    </w:p>
    <w:p w:rsidR="007B7C94" w:rsidRPr="00FF0F5C" w:rsidRDefault="007B7C94" w:rsidP="00AA6582">
      <w:pPr>
        <w:pStyle w:val="BodyText"/>
        <w:rPr>
          <w:rFonts w:ascii="Gill Sans MT" w:hAnsi="Gill Sans MT"/>
          <w:sz w:val="16"/>
          <w:szCs w:val="16"/>
          <w:lang w:val="en-GB"/>
        </w:rPr>
      </w:pPr>
      <w:r w:rsidRPr="007B7C94">
        <w:rPr>
          <w:rFonts w:ascii="Gill Sans MT" w:hAnsi="Gill Sans MT"/>
          <w:color w:val="0000FF"/>
          <w:sz w:val="16"/>
          <w:szCs w:val="16"/>
          <w:lang w:val="en-GB"/>
        </w:rPr>
        <w:t>750307A</w:t>
      </w:r>
      <w:r w:rsidRPr="007B7C94">
        <w:rPr>
          <w:rFonts w:ascii="Gill Sans MT" w:hAnsi="Gill Sans MT"/>
          <w:color w:val="0000FF"/>
          <w:sz w:val="16"/>
          <w:szCs w:val="16"/>
          <w:lang w:val="en-GB"/>
        </w:rPr>
        <w:tab/>
      </w:r>
      <w:r w:rsidRPr="007B7C94">
        <w:rPr>
          <w:rFonts w:ascii="Gill Sans MT" w:hAnsi="Gill Sans MT"/>
          <w:color w:val="0000FF"/>
          <w:sz w:val="16"/>
          <w:szCs w:val="16"/>
          <w:lang w:val="en-GB"/>
        </w:rPr>
        <w:tab/>
        <w:t>E</w:t>
      </w:r>
      <w:r w:rsidRPr="00686817">
        <w:rPr>
          <w:rFonts w:ascii="Gill Sans MT" w:hAnsi="Gill Sans MT"/>
          <w:color w:val="0000FF"/>
          <w:sz w:val="16"/>
          <w:szCs w:val="16"/>
          <w:lang w:val="en-GB"/>
        </w:rPr>
        <w:t>volution and systematics of organisms</w:t>
      </w:r>
    </w:p>
    <w:p w:rsidR="002F158B" w:rsidRPr="00FF0F5C" w:rsidRDefault="002F158B" w:rsidP="00AA6582">
      <w:pPr>
        <w:pStyle w:val="BodyText"/>
        <w:rPr>
          <w:rFonts w:ascii="Gill Sans MT" w:hAnsi="Gill Sans MT"/>
          <w:sz w:val="16"/>
          <w:szCs w:val="16"/>
          <w:lang w:val="en-GB"/>
        </w:rPr>
      </w:pPr>
      <w:r w:rsidRPr="00FF0F5C">
        <w:rPr>
          <w:rFonts w:ascii="Gill Sans MT" w:hAnsi="Gill Sans MT"/>
          <w:sz w:val="16"/>
          <w:szCs w:val="16"/>
          <w:lang w:val="en-GB"/>
        </w:rPr>
        <w:lastRenderedPageBreak/>
        <w:t xml:space="preserve">750396A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sz w:val="16"/>
          <w:szCs w:val="16"/>
          <w:lang w:val="en-GB"/>
        </w:rPr>
        <w:t>B.Sc</w:t>
      </w:r>
      <w:proofErr w:type="gramStart"/>
      <w:r w:rsidRPr="00FF0F5C">
        <w:rPr>
          <w:rFonts w:ascii="Gill Sans MT" w:hAnsi="Gill Sans MT"/>
          <w:sz w:val="16"/>
          <w:szCs w:val="16"/>
          <w:lang w:val="en-GB"/>
        </w:rPr>
        <w:t>.-</w:t>
      </w:r>
      <w:proofErr w:type="gramEnd"/>
      <w:r w:rsidRPr="00FF0F5C">
        <w:rPr>
          <w:rFonts w:ascii="Gill Sans MT" w:hAnsi="Gill Sans MT"/>
          <w:sz w:val="16"/>
          <w:szCs w:val="16"/>
          <w:lang w:val="en-GB"/>
        </w:rPr>
        <w:t xml:space="preserve"> seminar</w:t>
      </w:r>
    </w:p>
    <w:p w:rsidR="002F158B" w:rsidRPr="00FF0F5C" w:rsidRDefault="002F158B" w:rsidP="00AA6582">
      <w:pPr>
        <w:pStyle w:val="BodyText"/>
        <w:rPr>
          <w:rFonts w:ascii="Gill Sans MT" w:hAnsi="Gill Sans MT"/>
          <w:sz w:val="16"/>
          <w:szCs w:val="16"/>
          <w:lang w:val="en-GB"/>
        </w:rPr>
      </w:pPr>
      <w:r w:rsidRPr="00FF0F5C">
        <w:rPr>
          <w:rFonts w:ascii="Gill Sans MT" w:hAnsi="Gill Sans MT"/>
          <w:sz w:val="16"/>
          <w:szCs w:val="16"/>
          <w:lang w:val="en-GB"/>
        </w:rPr>
        <w:t xml:space="preserve">750696S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sz w:val="16"/>
          <w:szCs w:val="16"/>
          <w:lang w:val="en-GB"/>
        </w:rPr>
        <w:t>M.Sc. - seminar</w:t>
      </w:r>
    </w:p>
    <w:p w:rsidR="002F158B" w:rsidRPr="00FF0F5C" w:rsidRDefault="002F158B" w:rsidP="00AA6582">
      <w:pPr>
        <w:pStyle w:val="BodyText"/>
        <w:rPr>
          <w:rFonts w:ascii="Gill Sans MT" w:hAnsi="Gill Sans MT" w:cs="Perpetua"/>
          <w:bCs/>
          <w:sz w:val="16"/>
          <w:szCs w:val="16"/>
          <w:lang w:val="en-GB"/>
        </w:rPr>
      </w:pPr>
      <w:r w:rsidRPr="00FF0F5C">
        <w:rPr>
          <w:rFonts w:ascii="Gill Sans MT" w:hAnsi="Gill Sans MT"/>
          <w:sz w:val="16"/>
          <w:szCs w:val="16"/>
          <w:lang w:val="en-GB"/>
        </w:rPr>
        <w:t xml:space="preserve">751373A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bCs/>
          <w:sz w:val="16"/>
          <w:szCs w:val="16"/>
          <w:lang w:val="en-GB"/>
        </w:rPr>
        <w:t xml:space="preserve">Identification of </w:t>
      </w:r>
      <w:r w:rsidR="00E52315" w:rsidRPr="00FF0F5C">
        <w:rPr>
          <w:rFonts w:ascii="Gill Sans MT" w:hAnsi="Gill Sans MT" w:cs="Perpetua"/>
          <w:bCs/>
          <w:sz w:val="16"/>
          <w:szCs w:val="16"/>
          <w:lang w:val="en-GB"/>
        </w:rPr>
        <w:t>a</w:t>
      </w:r>
      <w:r w:rsidRPr="00FF0F5C">
        <w:rPr>
          <w:rFonts w:ascii="Gill Sans MT" w:hAnsi="Gill Sans MT" w:cs="Perpetua"/>
          <w:bCs/>
          <w:sz w:val="16"/>
          <w:szCs w:val="16"/>
          <w:lang w:val="en-GB"/>
        </w:rPr>
        <w:t>nimals</w:t>
      </w:r>
    </w:p>
    <w:p w:rsidR="00E52315" w:rsidRPr="00FF0F5C" w:rsidRDefault="00E52315" w:rsidP="00AA6582">
      <w:pPr>
        <w:pStyle w:val="BodyText"/>
        <w:rPr>
          <w:rFonts w:ascii="Gill Sans MT" w:hAnsi="Gill Sans MT" w:cs="Perpetua"/>
          <w:bCs/>
          <w:sz w:val="16"/>
          <w:szCs w:val="16"/>
          <w:lang w:val="en-GB"/>
        </w:rPr>
      </w:pPr>
      <w:r w:rsidRPr="00FF0F5C">
        <w:rPr>
          <w:rFonts w:ascii="Gill Sans MT" w:hAnsi="Gill Sans MT" w:cs="Perpetua"/>
          <w:bCs/>
          <w:sz w:val="16"/>
          <w:szCs w:val="16"/>
          <w:lang w:val="en-GB"/>
        </w:rPr>
        <w:t>751642S</w:t>
      </w:r>
      <w:r w:rsidRPr="00FF0F5C">
        <w:rPr>
          <w:rFonts w:ascii="Gill Sans MT" w:hAnsi="Gill Sans MT" w:cs="Perpetua"/>
          <w:bCs/>
          <w:sz w:val="16"/>
          <w:szCs w:val="16"/>
          <w:lang w:val="en-GB"/>
        </w:rPr>
        <w:tab/>
      </w:r>
      <w:r w:rsidRPr="00FF0F5C">
        <w:rPr>
          <w:rFonts w:ascii="Gill Sans MT" w:hAnsi="Gill Sans MT" w:cs="Perpetua"/>
          <w:bCs/>
          <w:sz w:val="16"/>
          <w:szCs w:val="16"/>
          <w:lang w:val="en-GB"/>
        </w:rPr>
        <w:tab/>
      </w:r>
      <w:r w:rsidRPr="00FF0F5C">
        <w:rPr>
          <w:rFonts w:ascii="Gill Sans MT" w:hAnsi="Gill Sans MT" w:cs="Perpetua"/>
          <w:sz w:val="16"/>
          <w:szCs w:val="16"/>
          <w:lang w:val="en-GB"/>
        </w:rPr>
        <w:t>Identification of vertebrates in the field</w:t>
      </w:r>
    </w:p>
    <w:p w:rsidR="00E52315" w:rsidRPr="00FF0F5C" w:rsidRDefault="00E52315" w:rsidP="00AA6582">
      <w:pPr>
        <w:pStyle w:val="BodyText"/>
        <w:rPr>
          <w:rFonts w:ascii="Gill Sans MT" w:hAnsi="Gill Sans MT" w:cs="Perpetua"/>
          <w:bCs/>
          <w:sz w:val="16"/>
          <w:szCs w:val="16"/>
          <w:lang w:val="en-GB"/>
        </w:rPr>
      </w:pPr>
      <w:r w:rsidRPr="00FF0F5C">
        <w:rPr>
          <w:rFonts w:ascii="Gill Sans MT" w:hAnsi="Gill Sans MT" w:cs="Perpetua"/>
          <w:bCs/>
          <w:sz w:val="16"/>
          <w:szCs w:val="16"/>
          <w:lang w:val="en-GB"/>
        </w:rPr>
        <w:t>751651S</w:t>
      </w:r>
      <w:r w:rsidRPr="00FF0F5C">
        <w:rPr>
          <w:rFonts w:ascii="Gill Sans MT" w:hAnsi="Gill Sans MT" w:cs="Perpetua"/>
          <w:bCs/>
          <w:sz w:val="16"/>
          <w:szCs w:val="16"/>
          <w:lang w:val="en-GB"/>
        </w:rPr>
        <w:tab/>
      </w:r>
      <w:r w:rsidRPr="00FF0F5C">
        <w:rPr>
          <w:rFonts w:ascii="Gill Sans MT" w:hAnsi="Gill Sans MT" w:cs="Perpetua"/>
          <w:bCs/>
          <w:sz w:val="16"/>
          <w:szCs w:val="16"/>
          <w:lang w:val="en-GB"/>
        </w:rPr>
        <w:tab/>
      </w:r>
      <w:r w:rsidRPr="00FF0F5C">
        <w:rPr>
          <w:rFonts w:ascii="Gill Sans MT" w:hAnsi="Gill Sans MT" w:cs="Perpetua"/>
          <w:sz w:val="16"/>
          <w:szCs w:val="16"/>
          <w:lang w:val="en-GB"/>
        </w:rPr>
        <w:t>Advanced identification of animals</w:t>
      </w:r>
    </w:p>
    <w:p w:rsidR="00E52315" w:rsidRPr="00FF0F5C" w:rsidRDefault="00E52315" w:rsidP="00AA6582">
      <w:pPr>
        <w:pStyle w:val="BodyText"/>
        <w:rPr>
          <w:rFonts w:ascii="Gill Sans MT" w:hAnsi="Gill Sans MT"/>
          <w:sz w:val="16"/>
          <w:szCs w:val="16"/>
          <w:lang w:val="en-GB"/>
        </w:rPr>
      </w:pPr>
      <w:r w:rsidRPr="00FF0F5C">
        <w:rPr>
          <w:rFonts w:ascii="Gill Sans MT" w:hAnsi="Gill Sans MT" w:cs="Perpetua"/>
          <w:bCs/>
          <w:sz w:val="16"/>
          <w:szCs w:val="16"/>
          <w:lang w:val="en-GB"/>
        </w:rPr>
        <w:t>751660S</w:t>
      </w:r>
      <w:r w:rsidRPr="00FF0F5C">
        <w:rPr>
          <w:rFonts w:ascii="Gill Sans MT" w:hAnsi="Gill Sans MT" w:cs="Perpetua"/>
          <w:bCs/>
          <w:sz w:val="16"/>
          <w:szCs w:val="16"/>
          <w:lang w:val="en-GB"/>
        </w:rPr>
        <w:tab/>
      </w:r>
      <w:r w:rsidRPr="00FF0F5C">
        <w:rPr>
          <w:rFonts w:ascii="Gill Sans MT" w:hAnsi="Gill Sans MT" w:cs="Perpetua"/>
          <w:bCs/>
          <w:sz w:val="16"/>
          <w:szCs w:val="16"/>
          <w:lang w:val="en-GB"/>
        </w:rPr>
        <w:tab/>
      </w:r>
      <w:r w:rsidRPr="00FF0F5C">
        <w:rPr>
          <w:rFonts w:ascii="Gill Sans MT" w:hAnsi="Gill Sans MT" w:cs="Perpetua"/>
          <w:sz w:val="16"/>
          <w:szCs w:val="16"/>
          <w:lang w:val="en-GB"/>
        </w:rPr>
        <w:t>Preparation of an insect collection</w:t>
      </w:r>
    </w:p>
    <w:p w:rsidR="002F158B" w:rsidRPr="00FF0F5C" w:rsidRDefault="002F158B" w:rsidP="00AA6582">
      <w:pPr>
        <w:pStyle w:val="BodyText"/>
        <w:rPr>
          <w:rFonts w:ascii="Gill Sans MT" w:hAnsi="Gill Sans MT"/>
          <w:sz w:val="16"/>
          <w:szCs w:val="16"/>
          <w:lang w:val="en-GB"/>
        </w:rPr>
      </w:pPr>
      <w:r w:rsidRPr="00FF0F5C">
        <w:rPr>
          <w:rFonts w:ascii="Gill Sans MT" w:hAnsi="Gill Sans MT"/>
          <w:sz w:val="16"/>
          <w:szCs w:val="16"/>
          <w:lang w:val="en-GB"/>
        </w:rPr>
        <w:t xml:space="preserve">752303A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bCs/>
          <w:sz w:val="16"/>
          <w:szCs w:val="16"/>
          <w:lang w:val="en-GB"/>
        </w:rPr>
        <w:t xml:space="preserve">Identification of </w:t>
      </w:r>
      <w:r w:rsidR="00E52315" w:rsidRPr="00FF0F5C">
        <w:rPr>
          <w:rFonts w:ascii="Gill Sans MT" w:hAnsi="Gill Sans MT" w:cs="Perpetua"/>
          <w:bCs/>
          <w:sz w:val="16"/>
          <w:szCs w:val="16"/>
          <w:lang w:val="en-GB"/>
        </w:rPr>
        <w:t>p</w:t>
      </w:r>
      <w:r w:rsidRPr="00FF0F5C">
        <w:rPr>
          <w:rFonts w:ascii="Gill Sans MT" w:hAnsi="Gill Sans MT" w:cs="Perpetua"/>
          <w:bCs/>
          <w:sz w:val="16"/>
          <w:szCs w:val="16"/>
          <w:lang w:val="en-GB"/>
        </w:rPr>
        <w:t xml:space="preserve">lant </w:t>
      </w:r>
      <w:r w:rsidR="00E52315" w:rsidRPr="00FF0F5C">
        <w:rPr>
          <w:rFonts w:ascii="Gill Sans MT" w:hAnsi="Gill Sans MT" w:cs="Perpetua"/>
          <w:bCs/>
          <w:sz w:val="16"/>
          <w:szCs w:val="16"/>
          <w:lang w:val="en-GB"/>
        </w:rPr>
        <w:t>s</w:t>
      </w:r>
      <w:r w:rsidRPr="00FF0F5C">
        <w:rPr>
          <w:rFonts w:ascii="Gill Sans MT" w:hAnsi="Gill Sans MT" w:cs="Perpetua"/>
          <w:bCs/>
          <w:sz w:val="16"/>
          <w:szCs w:val="16"/>
          <w:lang w:val="en-GB"/>
        </w:rPr>
        <w:t>pecies</w:t>
      </w:r>
    </w:p>
    <w:p w:rsidR="002F158B" w:rsidRPr="00FF0F5C" w:rsidRDefault="002F158B" w:rsidP="00AA6582">
      <w:pPr>
        <w:pStyle w:val="BodyText"/>
        <w:rPr>
          <w:rFonts w:ascii="Gill Sans MT" w:hAnsi="Gill Sans MT" w:cs="Perpetua"/>
          <w:bCs/>
          <w:sz w:val="16"/>
          <w:szCs w:val="16"/>
          <w:lang w:val="en-GB"/>
        </w:rPr>
      </w:pPr>
      <w:r w:rsidRPr="00FF0F5C">
        <w:rPr>
          <w:rFonts w:ascii="Gill Sans MT" w:hAnsi="Gill Sans MT"/>
          <w:sz w:val="16"/>
          <w:szCs w:val="16"/>
          <w:lang w:val="en-GB"/>
        </w:rPr>
        <w:t xml:space="preserve">752x09A/S </w:t>
      </w:r>
      <w:r w:rsidR="00966987" w:rsidRPr="00FF0F5C">
        <w:rPr>
          <w:rFonts w:ascii="Gill Sans MT" w:hAnsi="Gill Sans MT"/>
          <w:sz w:val="16"/>
          <w:szCs w:val="16"/>
          <w:lang w:val="en-GB"/>
        </w:rPr>
        <w:tab/>
      </w:r>
      <w:r w:rsidRPr="00FF0F5C">
        <w:rPr>
          <w:rFonts w:ascii="Gill Sans MT" w:hAnsi="Gill Sans MT" w:cs="Perpetua"/>
          <w:bCs/>
          <w:sz w:val="16"/>
          <w:szCs w:val="16"/>
          <w:lang w:val="en-GB"/>
        </w:rPr>
        <w:t xml:space="preserve">Plant </w:t>
      </w:r>
      <w:r w:rsidR="00E52315" w:rsidRPr="00FF0F5C">
        <w:rPr>
          <w:rFonts w:ascii="Gill Sans MT" w:hAnsi="Gill Sans MT" w:cs="Perpetua"/>
          <w:bCs/>
          <w:sz w:val="16"/>
          <w:szCs w:val="16"/>
          <w:lang w:val="en-GB"/>
        </w:rPr>
        <w:t>e</w:t>
      </w:r>
      <w:r w:rsidRPr="00FF0F5C">
        <w:rPr>
          <w:rFonts w:ascii="Gill Sans MT" w:hAnsi="Gill Sans MT" w:cs="Perpetua"/>
          <w:bCs/>
          <w:sz w:val="16"/>
          <w:szCs w:val="16"/>
          <w:lang w:val="en-GB"/>
        </w:rPr>
        <w:t xml:space="preserve">volution and </w:t>
      </w:r>
      <w:r w:rsidR="00E52315" w:rsidRPr="00FF0F5C">
        <w:rPr>
          <w:rFonts w:ascii="Gill Sans MT" w:hAnsi="Gill Sans MT" w:cs="Perpetua"/>
          <w:bCs/>
          <w:sz w:val="16"/>
          <w:szCs w:val="16"/>
          <w:lang w:val="en-GB"/>
        </w:rPr>
        <w:t>s</w:t>
      </w:r>
      <w:r w:rsidRPr="00FF0F5C">
        <w:rPr>
          <w:rFonts w:ascii="Gill Sans MT" w:hAnsi="Gill Sans MT" w:cs="Perpetua"/>
          <w:bCs/>
          <w:sz w:val="16"/>
          <w:szCs w:val="16"/>
          <w:lang w:val="en-GB"/>
        </w:rPr>
        <w:t xml:space="preserve">ystematics </w:t>
      </w:r>
    </w:p>
    <w:p w:rsidR="002F158B" w:rsidRPr="00FF0F5C" w:rsidRDefault="002F158B" w:rsidP="00AA6582">
      <w:pPr>
        <w:pStyle w:val="BodyText"/>
        <w:rPr>
          <w:rFonts w:ascii="Gill Sans MT" w:hAnsi="Gill Sans MT"/>
          <w:bCs/>
          <w:sz w:val="16"/>
          <w:szCs w:val="16"/>
          <w:lang w:val="en-GB"/>
        </w:rPr>
      </w:pPr>
      <w:r w:rsidRPr="00FF0F5C">
        <w:rPr>
          <w:rFonts w:ascii="Gill Sans MT" w:hAnsi="Gill Sans MT"/>
          <w:sz w:val="16"/>
          <w:szCs w:val="16"/>
          <w:lang w:val="en-GB"/>
        </w:rPr>
        <w:t xml:space="preserve">752337A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bCs/>
          <w:sz w:val="16"/>
          <w:szCs w:val="16"/>
          <w:lang w:val="en-GB"/>
        </w:rPr>
        <w:t xml:space="preserve">Basic </w:t>
      </w:r>
      <w:r w:rsidR="00E52315" w:rsidRPr="00FF0F5C">
        <w:rPr>
          <w:rFonts w:ascii="Gill Sans MT" w:hAnsi="Gill Sans MT" w:cs="Perpetua"/>
          <w:bCs/>
          <w:sz w:val="16"/>
          <w:szCs w:val="16"/>
          <w:lang w:val="en-GB"/>
        </w:rPr>
        <w:t>c</w:t>
      </w:r>
      <w:r w:rsidRPr="00FF0F5C">
        <w:rPr>
          <w:rFonts w:ascii="Gill Sans MT" w:hAnsi="Gill Sans MT" w:cs="Perpetua"/>
          <w:bCs/>
          <w:sz w:val="16"/>
          <w:szCs w:val="16"/>
          <w:lang w:val="en-GB"/>
        </w:rPr>
        <w:t xml:space="preserve">ourse in </w:t>
      </w:r>
      <w:r w:rsidR="00E52315" w:rsidRPr="00FF0F5C">
        <w:rPr>
          <w:rFonts w:ascii="Gill Sans MT" w:hAnsi="Gill Sans MT" w:cs="Perpetua"/>
          <w:bCs/>
          <w:sz w:val="16"/>
          <w:szCs w:val="16"/>
          <w:lang w:val="en-GB"/>
        </w:rPr>
        <w:t>p</w:t>
      </w:r>
      <w:r w:rsidRPr="00FF0F5C">
        <w:rPr>
          <w:rFonts w:ascii="Gill Sans MT" w:hAnsi="Gill Sans MT" w:cs="Perpetua"/>
          <w:bCs/>
          <w:sz w:val="16"/>
          <w:szCs w:val="16"/>
          <w:lang w:val="en-GB"/>
        </w:rPr>
        <w:t xml:space="preserve">lant </w:t>
      </w:r>
      <w:r w:rsidR="00E52315" w:rsidRPr="00FF0F5C">
        <w:rPr>
          <w:rFonts w:ascii="Gill Sans MT" w:hAnsi="Gill Sans MT" w:cs="Perpetua"/>
          <w:bCs/>
          <w:sz w:val="16"/>
          <w:szCs w:val="16"/>
          <w:lang w:val="en-GB"/>
        </w:rPr>
        <w:t>m</w:t>
      </w:r>
      <w:r w:rsidRPr="00FF0F5C">
        <w:rPr>
          <w:rFonts w:ascii="Gill Sans MT" w:hAnsi="Gill Sans MT" w:cs="Perpetua"/>
          <w:bCs/>
          <w:sz w:val="16"/>
          <w:szCs w:val="16"/>
          <w:lang w:val="en-GB"/>
        </w:rPr>
        <w:t>orphology</w:t>
      </w:r>
    </w:p>
    <w:p w:rsidR="002F158B" w:rsidRPr="00FF0F5C" w:rsidRDefault="002F158B" w:rsidP="00AA6582">
      <w:pPr>
        <w:pStyle w:val="BodyText"/>
        <w:rPr>
          <w:rFonts w:ascii="Gill Sans MT" w:hAnsi="Gill Sans MT" w:cs="Perpetua"/>
          <w:bCs/>
          <w:sz w:val="16"/>
          <w:szCs w:val="16"/>
          <w:lang w:val="en-GB"/>
        </w:rPr>
      </w:pPr>
      <w:r w:rsidRPr="00FF0F5C">
        <w:rPr>
          <w:rFonts w:ascii="Gill Sans MT" w:hAnsi="Gill Sans MT"/>
          <w:sz w:val="16"/>
          <w:szCs w:val="16"/>
          <w:lang w:val="en-GB"/>
        </w:rPr>
        <w:t>752</w:t>
      </w:r>
      <w:r w:rsidR="00CF2221" w:rsidRPr="00FF0F5C">
        <w:rPr>
          <w:rFonts w:ascii="Gill Sans MT" w:hAnsi="Gill Sans MT"/>
          <w:sz w:val="16"/>
          <w:szCs w:val="16"/>
          <w:lang w:val="en-GB"/>
        </w:rPr>
        <w:t>x</w:t>
      </w:r>
      <w:r w:rsidRPr="00FF0F5C">
        <w:rPr>
          <w:rFonts w:ascii="Gill Sans MT" w:hAnsi="Gill Sans MT"/>
          <w:sz w:val="16"/>
          <w:szCs w:val="16"/>
          <w:lang w:val="en-GB"/>
        </w:rPr>
        <w:t>88A</w:t>
      </w:r>
      <w:r w:rsidR="00CF2221" w:rsidRPr="00FF0F5C">
        <w:rPr>
          <w:rFonts w:ascii="Gill Sans MT" w:hAnsi="Gill Sans MT"/>
          <w:sz w:val="16"/>
          <w:szCs w:val="16"/>
          <w:lang w:val="en-GB"/>
        </w:rPr>
        <w:t>/S</w:t>
      </w:r>
      <w:r w:rsidRPr="00FF0F5C">
        <w:rPr>
          <w:rFonts w:ascii="Gill Sans MT" w:hAnsi="Gill Sans MT"/>
          <w:sz w:val="16"/>
          <w:szCs w:val="16"/>
          <w:lang w:val="en-GB"/>
        </w:rPr>
        <w:t xml:space="preserve"> </w:t>
      </w:r>
      <w:r w:rsidR="00CF2221" w:rsidRPr="00FF0F5C">
        <w:rPr>
          <w:rFonts w:ascii="Gill Sans MT" w:hAnsi="Gill Sans MT"/>
          <w:sz w:val="16"/>
          <w:szCs w:val="16"/>
          <w:lang w:val="en-GB"/>
        </w:rPr>
        <w:tab/>
      </w:r>
      <w:r w:rsidRPr="00FF0F5C">
        <w:rPr>
          <w:rFonts w:ascii="Gill Sans MT" w:hAnsi="Gill Sans MT" w:cs="Perpetua"/>
          <w:bCs/>
          <w:sz w:val="16"/>
          <w:szCs w:val="16"/>
          <w:lang w:val="en-GB"/>
        </w:rPr>
        <w:t xml:space="preserve">Plant </w:t>
      </w:r>
      <w:r w:rsidR="00E52315" w:rsidRPr="00FF0F5C">
        <w:rPr>
          <w:rFonts w:ascii="Gill Sans MT" w:hAnsi="Gill Sans MT" w:cs="Perpetua"/>
          <w:bCs/>
          <w:sz w:val="16"/>
          <w:szCs w:val="16"/>
          <w:lang w:val="en-GB"/>
        </w:rPr>
        <w:t>t</w:t>
      </w:r>
      <w:r w:rsidRPr="00FF0F5C">
        <w:rPr>
          <w:rFonts w:ascii="Gill Sans MT" w:hAnsi="Gill Sans MT" w:cs="Perpetua"/>
          <w:bCs/>
          <w:sz w:val="16"/>
          <w:szCs w:val="16"/>
          <w:lang w:val="en-GB"/>
        </w:rPr>
        <w:t xml:space="preserve">issue </w:t>
      </w:r>
      <w:r w:rsidR="00E52315" w:rsidRPr="00FF0F5C">
        <w:rPr>
          <w:rFonts w:ascii="Gill Sans MT" w:hAnsi="Gill Sans MT" w:cs="Perpetua"/>
          <w:bCs/>
          <w:sz w:val="16"/>
          <w:szCs w:val="16"/>
          <w:lang w:val="en-GB"/>
        </w:rPr>
        <w:t>c</w:t>
      </w:r>
      <w:r w:rsidRPr="00FF0F5C">
        <w:rPr>
          <w:rFonts w:ascii="Gill Sans MT" w:hAnsi="Gill Sans MT" w:cs="Perpetua"/>
          <w:bCs/>
          <w:sz w:val="16"/>
          <w:szCs w:val="16"/>
          <w:lang w:val="en-GB"/>
        </w:rPr>
        <w:t>ulture</w:t>
      </w:r>
    </w:p>
    <w:p w:rsidR="002F158B" w:rsidRPr="00FF0F5C" w:rsidRDefault="002F158B" w:rsidP="00AA6582">
      <w:pPr>
        <w:rPr>
          <w:rFonts w:ascii="Gill Sans MT" w:hAnsi="Gill Sans MT"/>
          <w:sz w:val="16"/>
          <w:szCs w:val="16"/>
          <w:lang w:val="en-GB"/>
        </w:rPr>
      </w:pPr>
      <w:r w:rsidRPr="00FF0F5C">
        <w:rPr>
          <w:rFonts w:ascii="Gill Sans MT" w:hAnsi="Gill Sans MT"/>
          <w:sz w:val="16"/>
          <w:szCs w:val="16"/>
          <w:lang w:val="en-GB"/>
        </w:rPr>
        <w:t xml:space="preserve">756629S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bCs/>
          <w:sz w:val="16"/>
          <w:szCs w:val="16"/>
          <w:lang w:val="en-GB"/>
        </w:rPr>
        <w:t>Advanced plant tissue culture</w:t>
      </w:r>
    </w:p>
    <w:p w:rsidR="002F158B" w:rsidRPr="00FF0F5C" w:rsidRDefault="002F158B" w:rsidP="00AA6582">
      <w:pPr>
        <w:pStyle w:val="Normaali2"/>
        <w:rPr>
          <w:rFonts w:ascii="Gill Sans MT" w:hAnsi="Gill Sans MT" w:cs="Perpetua"/>
          <w:sz w:val="16"/>
          <w:szCs w:val="16"/>
          <w:lang w:val="en-GB"/>
        </w:rPr>
      </w:pPr>
      <w:r w:rsidRPr="00FF0F5C">
        <w:rPr>
          <w:rFonts w:ascii="Gill Sans MT" w:hAnsi="Gill Sans MT"/>
          <w:sz w:val="16"/>
          <w:szCs w:val="16"/>
          <w:lang w:val="en-GB"/>
        </w:rPr>
        <w:t xml:space="preserve">753104P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bCs/>
          <w:sz w:val="16"/>
          <w:szCs w:val="16"/>
          <w:lang w:val="en-GB"/>
        </w:rPr>
        <w:t xml:space="preserve">Experimental </w:t>
      </w:r>
      <w:r w:rsidR="00E52315" w:rsidRPr="00FF0F5C">
        <w:rPr>
          <w:rFonts w:ascii="Gill Sans MT" w:hAnsi="Gill Sans MT" w:cs="Perpetua"/>
          <w:bCs/>
          <w:sz w:val="16"/>
          <w:szCs w:val="16"/>
          <w:lang w:val="en-GB"/>
        </w:rPr>
        <w:t>c</w:t>
      </w:r>
      <w:r w:rsidRPr="00FF0F5C">
        <w:rPr>
          <w:rFonts w:ascii="Gill Sans MT" w:hAnsi="Gill Sans MT" w:cs="Perpetua"/>
          <w:bCs/>
          <w:sz w:val="16"/>
          <w:szCs w:val="16"/>
          <w:lang w:val="en-GB"/>
        </w:rPr>
        <w:t xml:space="preserve">ourse in </w:t>
      </w:r>
      <w:r w:rsidR="00E52315" w:rsidRPr="00FF0F5C">
        <w:rPr>
          <w:rFonts w:ascii="Gill Sans MT" w:hAnsi="Gill Sans MT" w:cs="Perpetua"/>
          <w:bCs/>
          <w:sz w:val="16"/>
          <w:szCs w:val="16"/>
          <w:lang w:val="en-GB"/>
        </w:rPr>
        <w:t>g</w:t>
      </w:r>
      <w:r w:rsidRPr="00FF0F5C">
        <w:rPr>
          <w:rFonts w:ascii="Gill Sans MT" w:hAnsi="Gill Sans MT" w:cs="Perpetua"/>
          <w:bCs/>
          <w:sz w:val="16"/>
          <w:szCs w:val="16"/>
          <w:lang w:val="en-GB"/>
        </w:rPr>
        <w:t xml:space="preserve">eneral </w:t>
      </w:r>
      <w:r w:rsidR="00E52315" w:rsidRPr="00FF0F5C">
        <w:rPr>
          <w:rFonts w:ascii="Gill Sans MT" w:hAnsi="Gill Sans MT" w:cs="Perpetua"/>
          <w:bCs/>
          <w:sz w:val="16"/>
          <w:szCs w:val="16"/>
          <w:lang w:val="en-GB"/>
        </w:rPr>
        <w:t>g</w:t>
      </w:r>
      <w:r w:rsidRPr="00FF0F5C">
        <w:rPr>
          <w:rFonts w:ascii="Gill Sans MT" w:hAnsi="Gill Sans MT" w:cs="Perpetua"/>
          <w:bCs/>
          <w:sz w:val="16"/>
          <w:szCs w:val="16"/>
          <w:lang w:val="en-GB"/>
        </w:rPr>
        <w:t xml:space="preserve">enetics </w:t>
      </w:r>
    </w:p>
    <w:p w:rsidR="002F158B" w:rsidRPr="00FF0F5C" w:rsidRDefault="002F158B" w:rsidP="00AA6582">
      <w:pPr>
        <w:rPr>
          <w:rFonts w:ascii="Gill Sans MT" w:hAnsi="Gill Sans MT" w:cs="Perpetua"/>
          <w:bCs/>
          <w:sz w:val="16"/>
          <w:szCs w:val="16"/>
          <w:lang w:val="en-GB"/>
        </w:rPr>
      </w:pPr>
      <w:r w:rsidRPr="00FF0F5C">
        <w:rPr>
          <w:rFonts w:ascii="Gill Sans MT" w:hAnsi="Gill Sans MT"/>
          <w:sz w:val="16"/>
          <w:szCs w:val="16"/>
          <w:lang w:val="en-GB"/>
        </w:rPr>
        <w:t xml:space="preserve">753x07A/S </w:t>
      </w:r>
      <w:r w:rsidR="00966987" w:rsidRPr="00FF0F5C">
        <w:rPr>
          <w:rFonts w:ascii="Gill Sans MT" w:hAnsi="Gill Sans MT"/>
          <w:sz w:val="16"/>
          <w:szCs w:val="16"/>
          <w:lang w:val="en-GB"/>
        </w:rPr>
        <w:tab/>
      </w:r>
      <w:r w:rsidRPr="00FF0F5C">
        <w:rPr>
          <w:rFonts w:ascii="Gill Sans MT" w:hAnsi="Gill Sans MT" w:cs="Perpetua"/>
          <w:bCs/>
          <w:sz w:val="16"/>
          <w:szCs w:val="16"/>
          <w:lang w:val="en-GB"/>
        </w:rPr>
        <w:t xml:space="preserve">Human </w:t>
      </w:r>
      <w:r w:rsidR="00E52315" w:rsidRPr="00FF0F5C">
        <w:rPr>
          <w:rFonts w:ascii="Gill Sans MT" w:hAnsi="Gill Sans MT" w:cs="Perpetua"/>
          <w:bCs/>
          <w:sz w:val="16"/>
          <w:szCs w:val="16"/>
          <w:lang w:val="en-GB"/>
        </w:rPr>
        <w:t>g</w:t>
      </w:r>
      <w:r w:rsidRPr="00FF0F5C">
        <w:rPr>
          <w:rFonts w:ascii="Gill Sans MT" w:hAnsi="Gill Sans MT" w:cs="Perpetua"/>
          <w:bCs/>
          <w:sz w:val="16"/>
          <w:szCs w:val="16"/>
          <w:lang w:val="en-GB"/>
        </w:rPr>
        <w:t>enetics</w:t>
      </w:r>
    </w:p>
    <w:p w:rsidR="00CF2221" w:rsidRPr="00FF0F5C" w:rsidRDefault="00CF2221" w:rsidP="00CF2221">
      <w:pPr>
        <w:pStyle w:val="Default"/>
        <w:rPr>
          <w:rFonts w:ascii="Gill Sans MT" w:hAnsi="Gill Sans MT"/>
          <w:color w:val="auto"/>
          <w:sz w:val="16"/>
          <w:szCs w:val="16"/>
          <w:lang w:val="en-GB"/>
        </w:rPr>
      </w:pPr>
      <w:r w:rsidRPr="00FF0F5C">
        <w:rPr>
          <w:rFonts w:ascii="Gill Sans MT" w:hAnsi="Gill Sans MT"/>
          <w:color w:val="auto"/>
          <w:sz w:val="16"/>
          <w:szCs w:val="16"/>
          <w:lang w:val="en-GB"/>
        </w:rPr>
        <w:t>753612S</w:t>
      </w:r>
      <w:r w:rsidRPr="00FF0F5C">
        <w:rPr>
          <w:rFonts w:ascii="Gill Sans MT" w:hAnsi="Gill Sans MT"/>
          <w:color w:val="auto"/>
          <w:sz w:val="16"/>
          <w:szCs w:val="16"/>
          <w:lang w:val="en-GB"/>
        </w:rPr>
        <w:tab/>
      </w:r>
      <w:r w:rsidRPr="00FF0F5C">
        <w:rPr>
          <w:rFonts w:ascii="Gill Sans MT" w:hAnsi="Gill Sans MT"/>
          <w:color w:val="auto"/>
          <w:sz w:val="16"/>
          <w:szCs w:val="16"/>
          <w:lang w:val="en-GB"/>
        </w:rPr>
        <w:tab/>
      </w:r>
      <w:r w:rsidRPr="00FF0F5C">
        <w:rPr>
          <w:rFonts w:ascii="Gill Sans MT" w:hAnsi="Gill Sans MT" w:cs="Perpetua"/>
          <w:color w:val="auto"/>
          <w:sz w:val="16"/>
          <w:szCs w:val="16"/>
          <w:lang w:val="en-GB"/>
        </w:rPr>
        <w:t>Methods in genomics and genomics evolution</w:t>
      </w:r>
    </w:p>
    <w:p w:rsidR="002F158B" w:rsidRPr="00FF0F5C" w:rsidRDefault="002F158B" w:rsidP="00AA6582">
      <w:pPr>
        <w:rPr>
          <w:rFonts w:ascii="Gill Sans MT" w:hAnsi="Gill Sans MT"/>
          <w:sz w:val="16"/>
          <w:szCs w:val="16"/>
          <w:lang w:val="en-GB"/>
        </w:rPr>
      </w:pPr>
      <w:r w:rsidRPr="00FF0F5C">
        <w:rPr>
          <w:rFonts w:ascii="Gill Sans MT" w:hAnsi="Gill Sans MT"/>
          <w:sz w:val="16"/>
          <w:szCs w:val="16"/>
          <w:lang w:val="en-GB"/>
        </w:rPr>
        <w:t xml:space="preserve">750629S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proofErr w:type="spellStart"/>
      <w:r w:rsidRPr="00FF0F5C">
        <w:rPr>
          <w:rFonts w:ascii="Gill Sans MT" w:hAnsi="Gill Sans MT"/>
          <w:sz w:val="16"/>
          <w:szCs w:val="16"/>
          <w:lang w:val="en-GB"/>
        </w:rPr>
        <w:t>Kaamos</w:t>
      </w:r>
      <w:proofErr w:type="spellEnd"/>
      <w:r w:rsidRPr="00FF0F5C">
        <w:rPr>
          <w:rFonts w:ascii="Gill Sans MT" w:hAnsi="Gill Sans MT"/>
          <w:sz w:val="16"/>
          <w:szCs w:val="16"/>
          <w:lang w:val="en-GB"/>
        </w:rPr>
        <w:t xml:space="preserve"> –symposium</w:t>
      </w:r>
    </w:p>
    <w:p w:rsidR="00D108A8" w:rsidRPr="00FF0F5C" w:rsidRDefault="00D108A8" w:rsidP="00AA6582">
      <w:pPr>
        <w:pStyle w:val="Normaali2"/>
        <w:jc w:val="both"/>
        <w:rPr>
          <w:rFonts w:ascii="Gill Sans MT" w:hAnsi="Gill Sans MT" w:cs="Perpetua"/>
          <w:sz w:val="16"/>
          <w:szCs w:val="16"/>
          <w:lang w:val="en-GB"/>
        </w:rPr>
      </w:pPr>
      <w:r w:rsidRPr="00FF0F5C">
        <w:rPr>
          <w:rFonts w:ascii="Gill Sans MT" w:hAnsi="Gill Sans MT" w:cs="Perpetua"/>
          <w:sz w:val="16"/>
          <w:szCs w:val="16"/>
          <w:lang w:val="en-GB"/>
        </w:rPr>
        <w:t xml:space="preserve"> </w:t>
      </w:r>
    </w:p>
    <w:p w:rsidR="00D108A8" w:rsidRPr="00FF0F5C" w:rsidRDefault="00D108A8" w:rsidP="00AA6582">
      <w:pPr>
        <w:pStyle w:val="Normaali2"/>
        <w:jc w:val="both"/>
        <w:rPr>
          <w:rFonts w:ascii="Gill Sans MT" w:hAnsi="Gill Sans MT" w:cs="Perpetua"/>
          <w:sz w:val="16"/>
          <w:szCs w:val="16"/>
          <w:lang w:val="en-GB"/>
        </w:rPr>
      </w:pPr>
      <w:r w:rsidRPr="00FF0F5C">
        <w:rPr>
          <w:rFonts w:ascii="Gill Sans MT" w:hAnsi="Gill Sans MT" w:cs="Perpetua"/>
          <w:b/>
          <w:bCs/>
          <w:sz w:val="16"/>
          <w:szCs w:val="16"/>
          <w:lang w:val="en-GB"/>
        </w:rPr>
        <w:t>Cell and molecular biology:</w:t>
      </w:r>
      <w:r w:rsidRPr="00FF0F5C">
        <w:rPr>
          <w:rFonts w:ascii="Gill Sans MT" w:hAnsi="Gill Sans MT" w:cs="Perpetua"/>
          <w:sz w:val="16"/>
          <w:szCs w:val="16"/>
          <w:lang w:val="en-GB"/>
        </w:rPr>
        <w:t xml:space="preserve"> </w:t>
      </w:r>
    </w:p>
    <w:p w:rsidR="00966987" w:rsidRPr="00FF0F5C" w:rsidRDefault="00966987" w:rsidP="00AA6582">
      <w:pPr>
        <w:pStyle w:val="BodyText"/>
        <w:rPr>
          <w:rFonts w:ascii="Gill Sans MT" w:hAnsi="Gill Sans MT"/>
          <w:sz w:val="16"/>
          <w:szCs w:val="16"/>
          <w:lang w:val="en-GB"/>
        </w:rPr>
      </w:pPr>
    </w:p>
    <w:p w:rsidR="002F158B" w:rsidRPr="00FF0F5C" w:rsidRDefault="002F158B" w:rsidP="00AA6582">
      <w:pPr>
        <w:pStyle w:val="BodyText"/>
        <w:rPr>
          <w:rFonts w:ascii="Gill Sans MT" w:hAnsi="Gill Sans MT"/>
          <w:sz w:val="16"/>
          <w:szCs w:val="16"/>
          <w:lang w:val="en-GB"/>
        </w:rPr>
      </w:pPr>
      <w:r w:rsidRPr="00FF0F5C">
        <w:rPr>
          <w:rFonts w:ascii="Gill Sans MT" w:hAnsi="Gill Sans MT"/>
          <w:sz w:val="16"/>
          <w:szCs w:val="16"/>
          <w:lang w:val="en-GB"/>
        </w:rPr>
        <w:t xml:space="preserve">750121P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sz w:val="16"/>
          <w:szCs w:val="16"/>
          <w:lang w:val="en-GB"/>
        </w:rPr>
        <w:t>Cell biology</w:t>
      </w:r>
    </w:p>
    <w:p w:rsidR="002F158B" w:rsidRPr="00FF0F5C" w:rsidRDefault="002F158B" w:rsidP="00AA6582">
      <w:pPr>
        <w:pStyle w:val="BodyText"/>
        <w:rPr>
          <w:rFonts w:ascii="Gill Sans MT" w:hAnsi="Gill Sans MT"/>
          <w:sz w:val="16"/>
          <w:szCs w:val="16"/>
          <w:lang w:val="en-GB"/>
        </w:rPr>
      </w:pPr>
      <w:r w:rsidRPr="00FF0F5C">
        <w:rPr>
          <w:rFonts w:ascii="Gill Sans MT" w:hAnsi="Gill Sans MT"/>
          <w:sz w:val="16"/>
          <w:szCs w:val="16"/>
          <w:lang w:val="en-GB"/>
        </w:rPr>
        <w:t xml:space="preserve">750364A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bCs/>
          <w:sz w:val="16"/>
          <w:szCs w:val="16"/>
          <w:lang w:val="en-GB"/>
        </w:rPr>
        <w:t>Molecular methods I</w:t>
      </w:r>
    </w:p>
    <w:p w:rsidR="002F158B" w:rsidRPr="00FF0F5C" w:rsidRDefault="002F158B" w:rsidP="00AA6582">
      <w:pPr>
        <w:pStyle w:val="BodyText"/>
        <w:rPr>
          <w:rFonts w:ascii="Gill Sans MT" w:hAnsi="Gill Sans MT"/>
          <w:sz w:val="16"/>
          <w:szCs w:val="16"/>
          <w:lang w:val="en-GB"/>
        </w:rPr>
      </w:pPr>
      <w:r w:rsidRPr="00FF0F5C">
        <w:rPr>
          <w:rFonts w:ascii="Gill Sans MT" w:hAnsi="Gill Sans MT"/>
          <w:sz w:val="16"/>
          <w:szCs w:val="16"/>
          <w:lang w:val="en-GB"/>
        </w:rPr>
        <w:t>750365A</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bCs/>
          <w:sz w:val="16"/>
          <w:szCs w:val="16"/>
          <w:lang w:val="en-GB"/>
        </w:rPr>
        <w:t>Molecular methods I</w:t>
      </w:r>
      <w:r w:rsidRPr="00FF0F5C">
        <w:rPr>
          <w:rFonts w:ascii="Gill Sans MT" w:hAnsi="Gill Sans MT"/>
          <w:sz w:val="16"/>
          <w:szCs w:val="16"/>
          <w:lang w:val="en-GB"/>
        </w:rPr>
        <w:t>I</w:t>
      </w:r>
    </w:p>
    <w:p w:rsidR="002F158B" w:rsidRPr="00FF0F5C" w:rsidRDefault="002F158B" w:rsidP="00AA6582">
      <w:pPr>
        <w:pStyle w:val="BodyText"/>
        <w:rPr>
          <w:rFonts w:ascii="Gill Sans MT" w:hAnsi="Gill Sans MT"/>
          <w:sz w:val="16"/>
          <w:szCs w:val="16"/>
          <w:lang w:val="en-GB"/>
        </w:rPr>
      </w:pPr>
      <w:r w:rsidRPr="00FF0F5C">
        <w:rPr>
          <w:rFonts w:ascii="Gill Sans MT" w:hAnsi="Gill Sans MT"/>
          <w:sz w:val="16"/>
          <w:szCs w:val="16"/>
          <w:lang w:val="en-GB"/>
        </w:rPr>
        <w:t xml:space="preserve">751388A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sz w:val="16"/>
          <w:szCs w:val="16"/>
          <w:lang w:val="en-GB"/>
        </w:rPr>
        <w:t>Animal physiology</w:t>
      </w:r>
    </w:p>
    <w:p w:rsidR="002F158B" w:rsidRPr="00FF0F5C" w:rsidRDefault="002F158B" w:rsidP="00AA6582">
      <w:pPr>
        <w:pStyle w:val="BodyText"/>
        <w:rPr>
          <w:rFonts w:ascii="Gill Sans MT" w:hAnsi="Gill Sans MT"/>
          <w:sz w:val="16"/>
          <w:szCs w:val="16"/>
          <w:lang w:val="en-GB"/>
        </w:rPr>
      </w:pPr>
      <w:r w:rsidRPr="00FF0F5C">
        <w:rPr>
          <w:rFonts w:ascii="Gill Sans MT" w:hAnsi="Gill Sans MT"/>
          <w:sz w:val="16"/>
          <w:szCs w:val="16"/>
          <w:lang w:val="en-GB"/>
        </w:rPr>
        <w:t xml:space="preserve">751636S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sz w:val="16"/>
          <w:szCs w:val="16"/>
          <w:lang w:val="en-GB"/>
        </w:rPr>
        <w:t>Neurobiology</w:t>
      </w:r>
    </w:p>
    <w:p w:rsidR="002F158B" w:rsidRPr="00FF0F5C" w:rsidRDefault="002F158B" w:rsidP="00CF2221">
      <w:pPr>
        <w:pStyle w:val="BodyText"/>
        <w:rPr>
          <w:rFonts w:ascii="Gill Sans MT" w:hAnsi="Gill Sans MT" w:cs="Perpetua"/>
          <w:sz w:val="16"/>
          <w:szCs w:val="16"/>
          <w:lang w:val="en-GB"/>
        </w:rPr>
      </w:pPr>
      <w:r w:rsidRPr="00FF0F5C">
        <w:rPr>
          <w:rFonts w:ascii="Gill Sans MT" w:hAnsi="Gill Sans MT"/>
          <w:sz w:val="16"/>
          <w:szCs w:val="16"/>
          <w:lang w:val="en-GB"/>
        </w:rPr>
        <w:t xml:space="preserve">751367A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sz w:val="16"/>
          <w:szCs w:val="16"/>
          <w:lang w:val="en-GB"/>
        </w:rPr>
        <w:t>Developmental biology-histology</w:t>
      </w:r>
    </w:p>
    <w:p w:rsidR="002F158B" w:rsidRPr="00FF0F5C" w:rsidRDefault="002F158B" w:rsidP="00AA6582">
      <w:pPr>
        <w:pStyle w:val="BodyText"/>
        <w:rPr>
          <w:rFonts w:ascii="Gill Sans MT" w:hAnsi="Gill Sans MT"/>
          <w:sz w:val="16"/>
          <w:szCs w:val="16"/>
          <w:lang w:val="en-GB"/>
        </w:rPr>
      </w:pPr>
      <w:r w:rsidRPr="00FF0F5C">
        <w:rPr>
          <w:rFonts w:ascii="Gill Sans MT" w:hAnsi="Gill Sans MT"/>
          <w:sz w:val="16"/>
          <w:szCs w:val="16"/>
          <w:lang w:val="en-GB"/>
        </w:rPr>
        <w:t xml:space="preserve">756625S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bCs/>
          <w:sz w:val="16"/>
          <w:szCs w:val="16"/>
          <w:lang w:val="en-GB"/>
        </w:rPr>
        <w:t>Genetic transformation of plants</w:t>
      </w:r>
      <w:r w:rsidRPr="00FF0F5C">
        <w:rPr>
          <w:rFonts w:ascii="Gill Sans MT" w:hAnsi="Gill Sans MT"/>
          <w:sz w:val="16"/>
          <w:szCs w:val="16"/>
          <w:lang w:val="en-GB"/>
        </w:rPr>
        <w:t xml:space="preserve"> </w:t>
      </w:r>
    </w:p>
    <w:p w:rsidR="002F158B" w:rsidRPr="00FF0F5C" w:rsidRDefault="002F158B" w:rsidP="00AA6582">
      <w:pPr>
        <w:pStyle w:val="BodyText"/>
        <w:rPr>
          <w:rFonts w:ascii="Gill Sans MT" w:hAnsi="Gill Sans MT"/>
          <w:sz w:val="16"/>
          <w:szCs w:val="16"/>
          <w:lang w:val="en-GB"/>
        </w:rPr>
      </w:pPr>
      <w:r w:rsidRPr="00FF0F5C">
        <w:rPr>
          <w:rFonts w:ascii="Gill Sans MT" w:hAnsi="Gill Sans MT"/>
          <w:sz w:val="16"/>
          <w:szCs w:val="16"/>
          <w:lang w:val="en-GB"/>
        </w:rPr>
        <w:t xml:space="preserve">753124P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00D13531" w:rsidRPr="00FF0F5C">
        <w:rPr>
          <w:rFonts w:ascii="Gill Sans MT" w:hAnsi="Gill Sans MT" w:cs="Perpetua"/>
          <w:sz w:val="16"/>
          <w:szCs w:val="16"/>
          <w:lang w:val="en-GB"/>
        </w:rPr>
        <w:t>Concepts of</w:t>
      </w:r>
      <w:r w:rsidRPr="00FF0F5C">
        <w:rPr>
          <w:rFonts w:ascii="Gill Sans MT" w:hAnsi="Gill Sans MT" w:cs="Perpetua"/>
          <w:sz w:val="16"/>
          <w:szCs w:val="16"/>
          <w:lang w:val="en-GB"/>
        </w:rPr>
        <w:t xml:space="preserve"> genetics</w:t>
      </w:r>
    </w:p>
    <w:p w:rsidR="002F158B" w:rsidRPr="00FF0F5C" w:rsidRDefault="002F158B" w:rsidP="00AA6582">
      <w:pPr>
        <w:pStyle w:val="BodyText"/>
        <w:rPr>
          <w:rFonts w:ascii="Gill Sans MT" w:hAnsi="Gill Sans MT"/>
          <w:sz w:val="16"/>
          <w:szCs w:val="16"/>
          <w:lang w:val="en-GB"/>
        </w:rPr>
      </w:pPr>
      <w:r w:rsidRPr="00FF0F5C">
        <w:rPr>
          <w:rFonts w:ascii="Gill Sans MT" w:hAnsi="Gill Sans MT"/>
          <w:sz w:val="16"/>
          <w:szCs w:val="16"/>
          <w:lang w:val="en-GB"/>
        </w:rPr>
        <w:t xml:space="preserve">753104P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sz w:val="16"/>
          <w:szCs w:val="16"/>
          <w:lang w:val="en-GB"/>
        </w:rPr>
        <w:t>Experimental course in general genetics</w:t>
      </w:r>
    </w:p>
    <w:p w:rsidR="002F158B" w:rsidRPr="00FF0F5C" w:rsidRDefault="002F158B" w:rsidP="00AA6582">
      <w:pPr>
        <w:pStyle w:val="BodyText"/>
        <w:rPr>
          <w:rFonts w:ascii="Gill Sans MT" w:hAnsi="Gill Sans MT"/>
          <w:sz w:val="16"/>
          <w:szCs w:val="16"/>
          <w:lang w:val="en-GB"/>
        </w:rPr>
      </w:pPr>
      <w:r w:rsidRPr="00FF0F5C">
        <w:rPr>
          <w:rFonts w:ascii="Gill Sans MT" w:hAnsi="Gill Sans MT"/>
          <w:sz w:val="16"/>
          <w:szCs w:val="16"/>
          <w:lang w:val="en-GB"/>
        </w:rPr>
        <w:t xml:space="preserve">753x17A/S </w:t>
      </w:r>
      <w:r w:rsidR="00966987" w:rsidRPr="00FF0F5C">
        <w:rPr>
          <w:rFonts w:ascii="Gill Sans MT" w:hAnsi="Gill Sans MT"/>
          <w:sz w:val="16"/>
          <w:szCs w:val="16"/>
          <w:lang w:val="en-GB"/>
        </w:rPr>
        <w:tab/>
      </w:r>
      <w:r w:rsidR="00AB1721" w:rsidRPr="00FF0F5C">
        <w:rPr>
          <w:rFonts w:ascii="Gill Sans MT" w:hAnsi="Gill Sans MT"/>
          <w:sz w:val="16"/>
          <w:szCs w:val="16"/>
          <w:lang w:val="en-GB"/>
        </w:rPr>
        <w:t xml:space="preserve">Experimental course of </w:t>
      </w:r>
      <w:r w:rsidR="00AB1721" w:rsidRPr="00FF0F5C">
        <w:rPr>
          <w:rFonts w:ascii="Gill Sans MT" w:hAnsi="Gill Sans MT" w:cs="Perpetua"/>
          <w:bCs/>
          <w:sz w:val="16"/>
          <w:szCs w:val="16"/>
          <w:lang w:val="en-GB"/>
        </w:rPr>
        <w:t>g</w:t>
      </w:r>
      <w:r w:rsidRPr="00FF0F5C">
        <w:rPr>
          <w:rFonts w:ascii="Gill Sans MT" w:hAnsi="Gill Sans MT" w:cs="Perpetua"/>
          <w:bCs/>
          <w:sz w:val="16"/>
          <w:szCs w:val="16"/>
          <w:lang w:val="en-GB"/>
        </w:rPr>
        <w:t>enomic</w:t>
      </w:r>
      <w:r w:rsidR="00AB1721" w:rsidRPr="00FF0F5C">
        <w:rPr>
          <w:rFonts w:ascii="Gill Sans MT" w:hAnsi="Gill Sans MT" w:cs="Perpetua"/>
          <w:bCs/>
          <w:sz w:val="16"/>
          <w:szCs w:val="16"/>
          <w:lang w:val="en-GB"/>
        </w:rPr>
        <w:t>s and gene expression</w:t>
      </w:r>
    </w:p>
    <w:p w:rsidR="002F158B" w:rsidRPr="00771D15" w:rsidRDefault="00771D15" w:rsidP="00AA6582">
      <w:pPr>
        <w:pStyle w:val="BodyText"/>
        <w:rPr>
          <w:rFonts w:ascii="Gill Sans MT" w:hAnsi="Gill Sans MT"/>
          <w:color w:val="0000FF"/>
          <w:sz w:val="16"/>
          <w:szCs w:val="16"/>
          <w:lang w:val="en-GB"/>
        </w:rPr>
      </w:pPr>
      <w:r w:rsidRPr="00771D15">
        <w:rPr>
          <w:rFonts w:ascii="Gill Sans MT" w:hAnsi="Gill Sans MT"/>
          <w:color w:val="0000FF"/>
          <w:sz w:val="16"/>
          <w:szCs w:val="16"/>
          <w:lang w:val="en-GB"/>
        </w:rPr>
        <w:t>753327A</w:t>
      </w:r>
      <w:r w:rsidR="00966987" w:rsidRPr="00771D15">
        <w:rPr>
          <w:rFonts w:ascii="Gill Sans MT" w:hAnsi="Gill Sans MT"/>
          <w:color w:val="0000FF"/>
          <w:sz w:val="16"/>
          <w:szCs w:val="16"/>
          <w:lang w:val="en-GB"/>
        </w:rPr>
        <w:tab/>
      </w:r>
      <w:r w:rsidRPr="00771D15">
        <w:rPr>
          <w:rFonts w:ascii="Gill Sans MT" w:hAnsi="Gill Sans MT"/>
          <w:color w:val="0000FF"/>
          <w:sz w:val="16"/>
          <w:szCs w:val="16"/>
          <w:lang w:val="en-GB"/>
        </w:rPr>
        <w:tab/>
      </w:r>
      <w:r w:rsidR="002F158B" w:rsidRPr="00771D15">
        <w:rPr>
          <w:rFonts w:ascii="Gill Sans MT" w:hAnsi="Gill Sans MT" w:cs="Perpetua"/>
          <w:color w:val="0000FF"/>
          <w:sz w:val="16"/>
          <w:szCs w:val="16"/>
          <w:lang w:val="en-GB"/>
        </w:rPr>
        <w:t>Molecular evolution</w:t>
      </w:r>
    </w:p>
    <w:p w:rsidR="002F158B" w:rsidRPr="00FF0F5C" w:rsidRDefault="002F158B" w:rsidP="00AA6582">
      <w:pPr>
        <w:pStyle w:val="BodyText"/>
        <w:rPr>
          <w:rFonts w:ascii="Gill Sans MT" w:hAnsi="Gill Sans MT"/>
          <w:sz w:val="16"/>
          <w:szCs w:val="16"/>
          <w:lang w:val="en-GB"/>
        </w:rPr>
      </w:pPr>
      <w:r w:rsidRPr="00FF0F5C">
        <w:rPr>
          <w:rFonts w:ascii="Gill Sans MT" w:hAnsi="Gill Sans MT"/>
          <w:sz w:val="16"/>
          <w:szCs w:val="16"/>
          <w:lang w:val="en-GB"/>
        </w:rPr>
        <w:t>753622S</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sz w:val="16"/>
          <w:szCs w:val="16"/>
          <w:lang w:val="en-GB"/>
        </w:rPr>
        <w:t xml:space="preserve"> </w:t>
      </w:r>
      <w:r w:rsidRPr="00FF0F5C">
        <w:rPr>
          <w:rFonts w:ascii="Gill Sans MT" w:hAnsi="Gill Sans MT" w:cs="Perpetua"/>
          <w:sz w:val="16"/>
          <w:szCs w:val="16"/>
          <w:lang w:val="en-GB"/>
        </w:rPr>
        <w:t>Experimental course in molecular evolution</w:t>
      </w:r>
    </w:p>
    <w:p w:rsidR="002F158B" w:rsidRPr="00FF0F5C" w:rsidRDefault="002F158B" w:rsidP="00AA6582">
      <w:pPr>
        <w:pStyle w:val="BodyText"/>
        <w:rPr>
          <w:rFonts w:ascii="Gill Sans MT" w:hAnsi="Gill Sans MT"/>
          <w:sz w:val="16"/>
          <w:szCs w:val="16"/>
          <w:lang w:val="en-GB"/>
        </w:rPr>
      </w:pPr>
      <w:r w:rsidRPr="00FF0F5C">
        <w:rPr>
          <w:rFonts w:ascii="Gill Sans MT" w:hAnsi="Gill Sans MT"/>
          <w:sz w:val="16"/>
          <w:szCs w:val="16"/>
          <w:lang w:val="en-GB"/>
        </w:rPr>
        <w:t>753629S</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sz w:val="16"/>
          <w:szCs w:val="16"/>
          <w:lang w:val="en-GB"/>
        </w:rPr>
        <w:t xml:space="preserve"> </w:t>
      </w:r>
      <w:r w:rsidRPr="00FF0F5C">
        <w:rPr>
          <w:rFonts w:ascii="Gill Sans MT" w:hAnsi="Gill Sans MT" w:cs="Perpetua"/>
          <w:sz w:val="16"/>
          <w:szCs w:val="16"/>
          <w:lang w:val="en-GB"/>
        </w:rPr>
        <w:t>Bioinformatics</w:t>
      </w:r>
    </w:p>
    <w:p w:rsidR="002F158B" w:rsidRPr="00FF0F5C" w:rsidRDefault="002F158B" w:rsidP="00AA6582">
      <w:pPr>
        <w:rPr>
          <w:rFonts w:ascii="Gill Sans MT" w:hAnsi="Gill Sans MT" w:cs="Perpetua"/>
          <w:bCs/>
          <w:sz w:val="16"/>
          <w:szCs w:val="16"/>
          <w:lang w:val="en-GB"/>
        </w:rPr>
      </w:pPr>
      <w:r w:rsidRPr="00FF0F5C">
        <w:rPr>
          <w:rFonts w:ascii="Gill Sans MT" w:hAnsi="Gill Sans MT"/>
          <w:sz w:val="16"/>
          <w:szCs w:val="16"/>
          <w:lang w:val="en-GB"/>
        </w:rPr>
        <w:t xml:space="preserve">753630S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bCs/>
          <w:sz w:val="16"/>
          <w:szCs w:val="16"/>
          <w:lang w:val="en-GB"/>
        </w:rPr>
        <w:t>Genetic research seminar</w:t>
      </w:r>
    </w:p>
    <w:p w:rsidR="00CF2221" w:rsidRPr="00FF0F5C" w:rsidRDefault="00CF2221" w:rsidP="00CF2221">
      <w:pPr>
        <w:pStyle w:val="Default"/>
        <w:rPr>
          <w:rFonts w:ascii="Gill Sans MT" w:hAnsi="Gill Sans MT"/>
          <w:color w:val="auto"/>
          <w:sz w:val="16"/>
          <w:szCs w:val="16"/>
          <w:lang w:val="en-GB"/>
        </w:rPr>
      </w:pPr>
      <w:r w:rsidRPr="00FF0F5C">
        <w:rPr>
          <w:rFonts w:ascii="Gill Sans MT" w:hAnsi="Gill Sans MT"/>
          <w:color w:val="auto"/>
          <w:sz w:val="16"/>
          <w:szCs w:val="16"/>
          <w:lang w:val="en-GB"/>
        </w:rPr>
        <w:t>753612S</w:t>
      </w:r>
      <w:r w:rsidRPr="00FF0F5C">
        <w:rPr>
          <w:rFonts w:ascii="Gill Sans MT" w:hAnsi="Gill Sans MT"/>
          <w:color w:val="auto"/>
          <w:sz w:val="16"/>
          <w:szCs w:val="16"/>
          <w:lang w:val="en-GB"/>
        </w:rPr>
        <w:tab/>
      </w:r>
      <w:r w:rsidRPr="00FF0F5C">
        <w:rPr>
          <w:rFonts w:ascii="Gill Sans MT" w:hAnsi="Gill Sans MT"/>
          <w:color w:val="auto"/>
          <w:sz w:val="16"/>
          <w:szCs w:val="16"/>
          <w:lang w:val="en-GB"/>
        </w:rPr>
        <w:tab/>
      </w:r>
      <w:r w:rsidRPr="00FF0F5C">
        <w:rPr>
          <w:rFonts w:ascii="Gill Sans MT" w:hAnsi="Gill Sans MT" w:cs="Perpetua"/>
          <w:color w:val="auto"/>
          <w:sz w:val="16"/>
          <w:szCs w:val="16"/>
          <w:lang w:val="en-GB"/>
        </w:rPr>
        <w:t>Methods in genomics and genomics evolution</w:t>
      </w:r>
    </w:p>
    <w:p w:rsidR="002F158B" w:rsidRPr="00FF0F5C" w:rsidRDefault="002F158B" w:rsidP="00AA6582">
      <w:pPr>
        <w:pStyle w:val="Normaali2"/>
        <w:jc w:val="both"/>
        <w:rPr>
          <w:rFonts w:ascii="Gill Sans MT" w:hAnsi="Gill Sans MT" w:cs="Perpetua"/>
          <w:sz w:val="16"/>
          <w:szCs w:val="16"/>
          <w:lang w:val="en-GB"/>
        </w:rPr>
      </w:pPr>
    </w:p>
    <w:p w:rsidR="00CC79EF" w:rsidRPr="00FF0F5C" w:rsidRDefault="00CC79EF" w:rsidP="00AA6582">
      <w:pPr>
        <w:pStyle w:val="Normaali2"/>
        <w:jc w:val="both"/>
        <w:rPr>
          <w:rFonts w:ascii="Gill Sans MT" w:hAnsi="Gill Sans MT" w:cs="Perpetua"/>
          <w:sz w:val="16"/>
          <w:szCs w:val="16"/>
          <w:lang w:val="en-GB"/>
        </w:rPr>
      </w:pPr>
      <w:r w:rsidRPr="00FF0F5C">
        <w:rPr>
          <w:rFonts w:ascii="Gill Sans MT" w:hAnsi="Gill Sans MT" w:cs="Perpetua"/>
          <w:b/>
          <w:bCs/>
          <w:sz w:val="16"/>
          <w:szCs w:val="16"/>
          <w:lang w:val="en-GB"/>
        </w:rPr>
        <w:t xml:space="preserve">Physiology: </w:t>
      </w:r>
    </w:p>
    <w:p w:rsidR="00966987" w:rsidRPr="00FF0F5C" w:rsidRDefault="00966987" w:rsidP="00AA6582">
      <w:pPr>
        <w:pStyle w:val="BodyText"/>
        <w:rPr>
          <w:rFonts w:ascii="Gill Sans MT" w:hAnsi="Gill Sans MT"/>
          <w:sz w:val="16"/>
          <w:szCs w:val="16"/>
          <w:lang w:val="en-GB"/>
        </w:rPr>
      </w:pPr>
    </w:p>
    <w:p w:rsidR="00CC79EF" w:rsidRPr="00FF0F5C" w:rsidRDefault="00CC79EF" w:rsidP="00AA6582">
      <w:pPr>
        <w:pStyle w:val="BodyText"/>
        <w:rPr>
          <w:rFonts w:ascii="Gill Sans MT" w:hAnsi="Gill Sans MT"/>
          <w:sz w:val="16"/>
          <w:szCs w:val="16"/>
          <w:lang w:val="en-GB"/>
        </w:rPr>
      </w:pPr>
      <w:r w:rsidRPr="00FF0F5C">
        <w:rPr>
          <w:rFonts w:ascii="Gill Sans MT" w:hAnsi="Gill Sans MT"/>
          <w:sz w:val="16"/>
          <w:szCs w:val="16"/>
          <w:lang w:val="en-GB"/>
        </w:rPr>
        <w:t xml:space="preserve">751388A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sz w:val="16"/>
          <w:szCs w:val="16"/>
          <w:lang w:val="en-GB"/>
        </w:rPr>
        <w:t>Animal physiology</w:t>
      </w:r>
    </w:p>
    <w:p w:rsidR="00CC79EF" w:rsidRPr="00FF0F5C" w:rsidRDefault="00CC79EF" w:rsidP="00AA6582">
      <w:pPr>
        <w:pStyle w:val="CM8"/>
        <w:spacing w:line="240" w:lineRule="auto"/>
        <w:jc w:val="both"/>
        <w:rPr>
          <w:rFonts w:ascii="Gill Sans MT" w:hAnsi="Gill Sans MT" w:cs="Arial"/>
          <w:sz w:val="16"/>
          <w:szCs w:val="16"/>
          <w:lang w:val="en-GB"/>
        </w:rPr>
      </w:pPr>
      <w:r w:rsidRPr="00FF0F5C">
        <w:rPr>
          <w:rFonts w:ascii="Gill Sans MT" w:hAnsi="Gill Sans MT" w:cs="Arial"/>
          <w:sz w:val="16"/>
          <w:szCs w:val="16"/>
          <w:lang w:val="en-GB"/>
        </w:rPr>
        <w:t xml:space="preserve">751635S </w:t>
      </w:r>
      <w:r w:rsidR="00966987" w:rsidRPr="00FF0F5C">
        <w:rPr>
          <w:rFonts w:ascii="Gill Sans MT" w:hAnsi="Gill Sans MT" w:cs="Arial"/>
          <w:sz w:val="16"/>
          <w:szCs w:val="16"/>
          <w:lang w:val="en-GB"/>
        </w:rPr>
        <w:tab/>
      </w:r>
      <w:r w:rsidR="00966987" w:rsidRPr="00FF0F5C">
        <w:rPr>
          <w:rFonts w:ascii="Gill Sans MT" w:hAnsi="Gill Sans MT" w:cs="Arial"/>
          <w:sz w:val="16"/>
          <w:szCs w:val="16"/>
          <w:lang w:val="en-GB"/>
        </w:rPr>
        <w:tab/>
      </w:r>
      <w:r w:rsidRPr="00FF0F5C">
        <w:rPr>
          <w:rFonts w:ascii="Gill Sans MT" w:hAnsi="Gill Sans MT" w:cs="Perpetua"/>
          <w:bCs/>
          <w:sz w:val="16"/>
          <w:szCs w:val="16"/>
          <w:lang w:val="en-GB"/>
        </w:rPr>
        <w:t xml:space="preserve">Advanced </w:t>
      </w:r>
      <w:r w:rsidR="00E52315" w:rsidRPr="00FF0F5C">
        <w:rPr>
          <w:rFonts w:ascii="Gill Sans MT" w:hAnsi="Gill Sans MT" w:cs="Perpetua"/>
          <w:bCs/>
          <w:sz w:val="16"/>
          <w:szCs w:val="16"/>
          <w:lang w:val="en-GB"/>
        </w:rPr>
        <w:t>c</w:t>
      </w:r>
      <w:r w:rsidRPr="00FF0F5C">
        <w:rPr>
          <w:rFonts w:ascii="Gill Sans MT" w:hAnsi="Gill Sans MT" w:cs="Perpetua"/>
          <w:bCs/>
          <w:sz w:val="16"/>
          <w:szCs w:val="16"/>
          <w:lang w:val="en-GB"/>
        </w:rPr>
        <w:t xml:space="preserve">ourse in </w:t>
      </w:r>
      <w:r w:rsidR="00E52315" w:rsidRPr="00FF0F5C">
        <w:rPr>
          <w:rFonts w:ascii="Gill Sans MT" w:hAnsi="Gill Sans MT" w:cs="Perpetua"/>
          <w:bCs/>
          <w:sz w:val="16"/>
          <w:szCs w:val="16"/>
          <w:lang w:val="en-GB"/>
        </w:rPr>
        <w:t>a</w:t>
      </w:r>
      <w:r w:rsidRPr="00FF0F5C">
        <w:rPr>
          <w:rFonts w:ascii="Gill Sans MT" w:hAnsi="Gill Sans MT" w:cs="Perpetua"/>
          <w:bCs/>
          <w:sz w:val="16"/>
          <w:szCs w:val="16"/>
          <w:lang w:val="en-GB"/>
        </w:rPr>
        <w:t xml:space="preserve">nimal </w:t>
      </w:r>
      <w:r w:rsidR="00E52315" w:rsidRPr="00FF0F5C">
        <w:rPr>
          <w:rFonts w:ascii="Gill Sans MT" w:hAnsi="Gill Sans MT" w:cs="Perpetua"/>
          <w:bCs/>
          <w:sz w:val="16"/>
          <w:szCs w:val="16"/>
          <w:lang w:val="en-GB"/>
        </w:rPr>
        <w:t>p</w:t>
      </w:r>
      <w:r w:rsidRPr="00FF0F5C">
        <w:rPr>
          <w:rFonts w:ascii="Gill Sans MT" w:hAnsi="Gill Sans MT" w:cs="Perpetua"/>
          <w:bCs/>
          <w:sz w:val="16"/>
          <w:szCs w:val="16"/>
          <w:lang w:val="en-GB"/>
        </w:rPr>
        <w:t>hysiology</w:t>
      </w:r>
    </w:p>
    <w:p w:rsidR="00CC79EF" w:rsidRPr="00FF0F5C" w:rsidRDefault="00CC79EF" w:rsidP="00AA6582">
      <w:pPr>
        <w:pStyle w:val="BodyText"/>
        <w:rPr>
          <w:rFonts w:ascii="Gill Sans MT" w:hAnsi="Gill Sans MT"/>
          <w:sz w:val="16"/>
          <w:szCs w:val="16"/>
          <w:lang w:val="en-GB"/>
        </w:rPr>
      </w:pPr>
      <w:r w:rsidRPr="00FF0F5C">
        <w:rPr>
          <w:rFonts w:ascii="Gill Sans MT" w:hAnsi="Gill Sans MT"/>
          <w:sz w:val="16"/>
          <w:szCs w:val="16"/>
          <w:lang w:val="en-GB"/>
        </w:rPr>
        <w:t xml:space="preserve">751636S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sz w:val="16"/>
          <w:szCs w:val="16"/>
          <w:lang w:val="en-GB"/>
        </w:rPr>
        <w:t>Neurobiology</w:t>
      </w:r>
    </w:p>
    <w:p w:rsidR="00CC79EF" w:rsidRPr="00FF0F5C" w:rsidRDefault="00CC79EF" w:rsidP="00AA6582">
      <w:pPr>
        <w:pStyle w:val="BodyText"/>
        <w:rPr>
          <w:rFonts w:ascii="Gill Sans MT" w:hAnsi="Gill Sans MT"/>
          <w:sz w:val="16"/>
          <w:szCs w:val="16"/>
          <w:lang w:val="en-GB"/>
        </w:rPr>
      </w:pPr>
      <w:r w:rsidRPr="00FF0F5C">
        <w:rPr>
          <w:rFonts w:ascii="Gill Sans MT" w:hAnsi="Gill Sans MT"/>
          <w:sz w:val="16"/>
          <w:szCs w:val="16"/>
          <w:lang w:val="en-GB"/>
        </w:rPr>
        <w:t>751x57A/S</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sz w:val="16"/>
          <w:szCs w:val="16"/>
          <w:lang w:val="en-GB"/>
        </w:rPr>
        <w:t>Comparative endocrinology</w:t>
      </w:r>
    </w:p>
    <w:p w:rsidR="00CC79EF" w:rsidRPr="00FF0F5C" w:rsidRDefault="00CC79EF" w:rsidP="00AA6582">
      <w:pPr>
        <w:pStyle w:val="BodyText"/>
        <w:rPr>
          <w:rFonts w:ascii="Gill Sans MT" w:hAnsi="Gill Sans MT"/>
          <w:sz w:val="16"/>
          <w:szCs w:val="16"/>
          <w:lang w:val="en-GB"/>
        </w:rPr>
      </w:pPr>
      <w:r w:rsidRPr="00FF0F5C">
        <w:rPr>
          <w:rFonts w:ascii="Gill Sans MT" w:hAnsi="Gill Sans MT"/>
          <w:sz w:val="16"/>
          <w:szCs w:val="16"/>
          <w:lang w:val="en-GB"/>
        </w:rPr>
        <w:t>751x84A/S</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sz w:val="16"/>
          <w:szCs w:val="16"/>
          <w:lang w:val="en-GB"/>
        </w:rPr>
        <w:t>Comparative animal physiology</w:t>
      </w:r>
    </w:p>
    <w:p w:rsidR="00CC79EF" w:rsidRPr="00FF0F5C" w:rsidRDefault="00CC79EF" w:rsidP="00AA6582">
      <w:pPr>
        <w:pStyle w:val="BodyText"/>
        <w:rPr>
          <w:rFonts w:ascii="Gill Sans MT" w:hAnsi="Gill Sans MT"/>
          <w:sz w:val="16"/>
          <w:szCs w:val="16"/>
          <w:lang w:val="en-GB"/>
        </w:rPr>
      </w:pPr>
      <w:r w:rsidRPr="00FF0F5C">
        <w:rPr>
          <w:rFonts w:ascii="Gill Sans MT" w:hAnsi="Gill Sans MT"/>
          <w:sz w:val="16"/>
          <w:szCs w:val="16"/>
          <w:lang w:val="en-GB"/>
        </w:rPr>
        <w:t>755x11A/S</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bCs/>
          <w:sz w:val="16"/>
          <w:szCs w:val="16"/>
          <w:lang w:val="en-GB"/>
        </w:rPr>
        <w:t>Thermal biology and energetics</w:t>
      </w:r>
    </w:p>
    <w:p w:rsidR="00CC79EF" w:rsidRPr="00FF0F5C" w:rsidRDefault="00CC79EF" w:rsidP="00AA6582">
      <w:pPr>
        <w:pStyle w:val="BodyText"/>
        <w:rPr>
          <w:rFonts w:ascii="Gill Sans MT" w:hAnsi="Gill Sans MT"/>
          <w:bCs/>
          <w:sz w:val="16"/>
          <w:szCs w:val="16"/>
          <w:lang w:val="en-GB"/>
        </w:rPr>
      </w:pPr>
      <w:r w:rsidRPr="00FF0F5C">
        <w:rPr>
          <w:rFonts w:ascii="Gill Sans MT" w:hAnsi="Gill Sans MT"/>
          <w:sz w:val="16"/>
          <w:szCs w:val="16"/>
          <w:lang w:val="en-GB"/>
        </w:rPr>
        <w:t>752345A</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bCs/>
          <w:sz w:val="16"/>
          <w:szCs w:val="16"/>
          <w:lang w:val="en-GB"/>
        </w:rPr>
        <w:t>Basics of functional plant biology</w:t>
      </w:r>
    </w:p>
    <w:p w:rsidR="00CC79EF" w:rsidRPr="00FF0F5C" w:rsidRDefault="00CC79EF" w:rsidP="00AA6582">
      <w:pPr>
        <w:pStyle w:val="BodyText"/>
        <w:rPr>
          <w:rFonts w:ascii="Gill Sans MT" w:hAnsi="Gill Sans MT"/>
          <w:sz w:val="16"/>
          <w:szCs w:val="16"/>
          <w:lang w:val="en-GB"/>
        </w:rPr>
      </w:pPr>
      <w:r w:rsidRPr="00FF0F5C">
        <w:rPr>
          <w:rFonts w:ascii="Gill Sans MT" w:hAnsi="Gill Sans MT"/>
          <w:sz w:val="16"/>
          <w:szCs w:val="16"/>
          <w:lang w:val="en-GB"/>
        </w:rPr>
        <w:t xml:space="preserve">752682S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sz w:val="16"/>
          <w:szCs w:val="16"/>
          <w:lang w:val="en-GB"/>
        </w:rPr>
        <w:t>Advanced molecular plant physiology</w:t>
      </w:r>
    </w:p>
    <w:p w:rsidR="00CC79EF" w:rsidRPr="00FF0F5C" w:rsidRDefault="00CC79EF" w:rsidP="00AA6582">
      <w:pPr>
        <w:pStyle w:val="BodyText"/>
        <w:rPr>
          <w:rFonts w:ascii="Gill Sans MT" w:hAnsi="Gill Sans MT"/>
          <w:sz w:val="16"/>
          <w:szCs w:val="16"/>
          <w:lang w:val="en-GB"/>
        </w:rPr>
      </w:pPr>
      <w:r w:rsidRPr="00FF0F5C">
        <w:rPr>
          <w:rFonts w:ascii="Gill Sans MT" w:hAnsi="Gill Sans MT"/>
          <w:sz w:val="16"/>
          <w:szCs w:val="16"/>
          <w:lang w:val="en-GB"/>
        </w:rPr>
        <w:t xml:space="preserve">752691S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bCs/>
          <w:sz w:val="16"/>
          <w:szCs w:val="16"/>
          <w:lang w:val="en-GB"/>
        </w:rPr>
        <w:t>Special course/Signal transduction in plants</w:t>
      </w:r>
    </w:p>
    <w:p w:rsidR="00CC79EF" w:rsidRPr="00FF0F5C" w:rsidRDefault="00CC79EF" w:rsidP="00AA6582">
      <w:pPr>
        <w:pStyle w:val="BodyText"/>
        <w:rPr>
          <w:rFonts w:ascii="Gill Sans MT" w:hAnsi="Gill Sans MT"/>
          <w:sz w:val="16"/>
          <w:szCs w:val="16"/>
          <w:lang w:val="en-GB"/>
        </w:rPr>
      </w:pPr>
      <w:r w:rsidRPr="00FF0F5C">
        <w:rPr>
          <w:rFonts w:ascii="Gill Sans MT" w:hAnsi="Gill Sans MT"/>
          <w:sz w:val="16"/>
          <w:szCs w:val="16"/>
          <w:lang w:val="en-GB"/>
        </w:rPr>
        <w:t xml:space="preserve">756615S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sz w:val="16"/>
          <w:szCs w:val="16"/>
          <w:lang w:val="en-GB"/>
        </w:rPr>
        <w:t>Physiology of forest trees</w:t>
      </w:r>
    </w:p>
    <w:p w:rsidR="00CC79EF" w:rsidRPr="00FF0F5C" w:rsidRDefault="00CC79EF" w:rsidP="00AA6582">
      <w:pPr>
        <w:pStyle w:val="BodyText"/>
        <w:rPr>
          <w:rFonts w:ascii="Gill Sans MT" w:hAnsi="Gill Sans MT"/>
          <w:sz w:val="16"/>
          <w:szCs w:val="16"/>
          <w:lang w:val="en-GB"/>
        </w:rPr>
      </w:pPr>
      <w:r w:rsidRPr="00FF0F5C">
        <w:rPr>
          <w:rFonts w:ascii="Gill Sans MT" w:hAnsi="Gill Sans MT"/>
          <w:sz w:val="16"/>
          <w:szCs w:val="16"/>
          <w:lang w:val="en-GB"/>
        </w:rPr>
        <w:t xml:space="preserve">756x04A/S </w:t>
      </w:r>
      <w:r w:rsidR="00966987" w:rsidRPr="00FF0F5C">
        <w:rPr>
          <w:rFonts w:ascii="Gill Sans MT" w:hAnsi="Gill Sans MT"/>
          <w:sz w:val="16"/>
          <w:szCs w:val="16"/>
          <w:lang w:val="en-GB"/>
        </w:rPr>
        <w:tab/>
      </w:r>
      <w:r w:rsidRPr="00FF0F5C">
        <w:rPr>
          <w:rFonts w:ascii="Gill Sans MT" w:hAnsi="Gill Sans MT" w:cs="Perpetua"/>
          <w:sz w:val="16"/>
          <w:szCs w:val="16"/>
          <w:lang w:val="en-GB"/>
        </w:rPr>
        <w:t xml:space="preserve">Plant </w:t>
      </w:r>
      <w:proofErr w:type="spellStart"/>
      <w:r w:rsidRPr="00FF0F5C">
        <w:rPr>
          <w:rFonts w:ascii="Gill Sans MT" w:hAnsi="Gill Sans MT" w:cs="Perpetua"/>
          <w:sz w:val="16"/>
          <w:szCs w:val="16"/>
          <w:lang w:val="en-GB"/>
        </w:rPr>
        <w:t>ecophysiology</w:t>
      </w:r>
      <w:proofErr w:type="spellEnd"/>
      <w:r w:rsidRPr="00FF0F5C">
        <w:rPr>
          <w:rFonts w:ascii="Gill Sans MT" w:hAnsi="Gill Sans MT" w:cs="Perpetua"/>
          <w:sz w:val="16"/>
          <w:szCs w:val="16"/>
          <w:lang w:val="en-GB"/>
        </w:rPr>
        <w:t xml:space="preserve"> </w:t>
      </w:r>
      <w:r w:rsidR="0000504B" w:rsidRPr="00FF0F5C">
        <w:rPr>
          <w:rFonts w:ascii="Gill Sans MT" w:hAnsi="Gill Sans MT"/>
          <w:sz w:val="16"/>
          <w:szCs w:val="16"/>
          <w:lang w:val="en-GB"/>
        </w:rPr>
        <w:t>in changing environments</w:t>
      </w:r>
    </w:p>
    <w:p w:rsidR="00CF2221" w:rsidRPr="00FF0F5C" w:rsidRDefault="00CF2221" w:rsidP="00AA6582">
      <w:pPr>
        <w:pStyle w:val="BodyText"/>
        <w:rPr>
          <w:rFonts w:ascii="Gill Sans MT" w:hAnsi="Gill Sans MT"/>
          <w:sz w:val="16"/>
          <w:szCs w:val="16"/>
          <w:lang w:val="en-GB"/>
        </w:rPr>
      </w:pPr>
      <w:r w:rsidRPr="00FF0F5C">
        <w:rPr>
          <w:rFonts w:ascii="Gill Sans MT" w:hAnsi="Gill Sans MT"/>
          <w:sz w:val="16"/>
          <w:szCs w:val="16"/>
          <w:lang w:val="en-GB"/>
        </w:rPr>
        <w:t>756x38A/S</w:t>
      </w:r>
      <w:r w:rsidRPr="00FF0F5C">
        <w:rPr>
          <w:rFonts w:ascii="Gill Sans MT" w:hAnsi="Gill Sans MT"/>
          <w:sz w:val="16"/>
          <w:szCs w:val="16"/>
          <w:lang w:val="en-GB"/>
        </w:rPr>
        <w:tab/>
      </w:r>
      <w:r w:rsidRPr="00FF0F5C">
        <w:rPr>
          <w:rFonts w:ascii="Gill Sans MT" w:hAnsi="Gill Sans MT"/>
          <w:sz w:val="16"/>
          <w:szCs w:val="16"/>
          <w:lang w:val="en-GB"/>
        </w:rPr>
        <w:tab/>
        <w:t>Plant symbiosis</w:t>
      </w:r>
    </w:p>
    <w:p w:rsidR="00CC79EF" w:rsidRPr="00FF0F5C" w:rsidRDefault="00CC79EF" w:rsidP="00AA6582">
      <w:pPr>
        <w:pStyle w:val="BodyText"/>
        <w:rPr>
          <w:rFonts w:ascii="Gill Sans MT" w:hAnsi="Gill Sans MT"/>
          <w:sz w:val="16"/>
          <w:szCs w:val="16"/>
          <w:lang w:val="en-GB"/>
        </w:rPr>
      </w:pPr>
      <w:r w:rsidRPr="00FF0F5C">
        <w:rPr>
          <w:rFonts w:ascii="Gill Sans MT" w:hAnsi="Gill Sans MT"/>
          <w:sz w:val="16"/>
          <w:szCs w:val="16"/>
          <w:lang w:val="en-GB"/>
        </w:rPr>
        <w:t xml:space="preserve">756618S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sz w:val="16"/>
          <w:szCs w:val="16"/>
          <w:lang w:val="en-GB"/>
        </w:rPr>
        <w:t>Secondary metabolism of plants</w:t>
      </w:r>
    </w:p>
    <w:p w:rsidR="00CC79EF" w:rsidRPr="00FF0F5C" w:rsidRDefault="00CC79EF" w:rsidP="00AA6582">
      <w:pPr>
        <w:pStyle w:val="BodyText"/>
        <w:rPr>
          <w:rFonts w:ascii="Gill Sans MT" w:hAnsi="Gill Sans MT"/>
          <w:sz w:val="16"/>
          <w:szCs w:val="16"/>
          <w:lang w:val="en-GB"/>
        </w:rPr>
      </w:pPr>
      <w:r w:rsidRPr="00FF0F5C">
        <w:rPr>
          <w:rFonts w:ascii="Gill Sans MT" w:hAnsi="Gill Sans MT"/>
          <w:sz w:val="16"/>
          <w:szCs w:val="16"/>
          <w:lang w:val="en-GB"/>
        </w:rPr>
        <w:t xml:space="preserve">756626S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bCs/>
          <w:sz w:val="16"/>
          <w:szCs w:val="16"/>
          <w:lang w:val="en-GB"/>
        </w:rPr>
        <w:t>Stress physiology of plants</w:t>
      </w:r>
    </w:p>
    <w:p w:rsidR="00CC79EF" w:rsidRPr="00FF0F5C" w:rsidRDefault="00CC79EF" w:rsidP="00AA6582">
      <w:pPr>
        <w:rPr>
          <w:rFonts w:ascii="Gill Sans MT" w:hAnsi="Gill Sans MT"/>
          <w:sz w:val="16"/>
          <w:szCs w:val="16"/>
          <w:lang w:val="en-GB"/>
        </w:rPr>
      </w:pPr>
      <w:r w:rsidRPr="00FF0F5C">
        <w:rPr>
          <w:rFonts w:ascii="Gill Sans MT" w:hAnsi="Gill Sans MT"/>
          <w:sz w:val="16"/>
          <w:szCs w:val="16"/>
          <w:lang w:val="en-GB"/>
        </w:rPr>
        <w:t xml:space="preserve">756627S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bCs/>
          <w:sz w:val="16"/>
          <w:szCs w:val="16"/>
          <w:lang w:val="en-GB"/>
        </w:rPr>
        <w:t>Plant hormones</w:t>
      </w:r>
    </w:p>
    <w:p w:rsidR="00CC79EF" w:rsidRPr="00FF0F5C" w:rsidRDefault="00CC79EF" w:rsidP="00AA6582">
      <w:pPr>
        <w:pStyle w:val="Default"/>
        <w:rPr>
          <w:rFonts w:ascii="Gill Sans MT" w:hAnsi="Gill Sans MT"/>
          <w:color w:val="auto"/>
          <w:sz w:val="16"/>
          <w:szCs w:val="16"/>
          <w:lang w:val="en-GB"/>
        </w:rPr>
      </w:pPr>
    </w:p>
    <w:p w:rsidR="00D108A8" w:rsidRPr="00FF0F5C" w:rsidRDefault="00D108A8" w:rsidP="00AA6582">
      <w:pPr>
        <w:pStyle w:val="Normaali2"/>
        <w:jc w:val="both"/>
        <w:rPr>
          <w:rFonts w:ascii="Gill Sans MT" w:hAnsi="Gill Sans MT" w:cs="Perpetua"/>
          <w:b/>
          <w:bCs/>
          <w:sz w:val="16"/>
          <w:szCs w:val="16"/>
          <w:lang w:val="en-GB"/>
        </w:rPr>
      </w:pPr>
      <w:r w:rsidRPr="00FF0F5C">
        <w:rPr>
          <w:rFonts w:ascii="Gill Sans MT" w:hAnsi="Gill Sans MT" w:cs="Perpetua"/>
          <w:b/>
          <w:bCs/>
          <w:sz w:val="16"/>
          <w:szCs w:val="16"/>
          <w:lang w:val="en-GB"/>
        </w:rPr>
        <w:t xml:space="preserve">Ecology: </w:t>
      </w:r>
    </w:p>
    <w:p w:rsidR="00966987" w:rsidRPr="00FF0F5C" w:rsidRDefault="00966987" w:rsidP="00AA6582">
      <w:pPr>
        <w:pStyle w:val="BodyText"/>
        <w:rPr>
          <w:rFonts w:ascii="Gill Sans MT" w:hAnsi="Gill Sans MT"/>
          <w:sz w:val="16"/>
          <w:szCs w:val="16"/>
          <w:lang w:val="en-GB"/>
        </w:rPr>
      </w:pPr>
    </w:p>
    <w:p w:rsidR="00C50C40" w:rsidRPr="00FF0F5C" w:rsidRDefault="00C50C40" w:rsidP="00AA6582">
      <w:pPr>
        <w:pStyle w:val="BodyText"/>
        <w:rPr>
          <w:rFonts w:ascii="Gill Sans MT" w:hAnsi="Gill Sans MT"/>
          <w:sz w:val="16"/>
          <w:szCs w:val="16"/>
          <w:lang w:val="en-GB"/>
        </w:rPr>
      </w:pPr>
      <w:r w:rsidRPr="00FF0F5C">
        <w:rPr>
          <w:rFonts w:ascii="Gill Sans MT" w:hAnsi="Gill Sans MT"/>
          <w:sz w:val="16"/>
          <w:szCs w:val="16"/>
          <w:lang w:val="en-GB"/>
        </w:rPr>
        <w:t xml:space="preserve">750124P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sz w:val="16"/>
          <w:szCs w:val="16"/>
          <w:lang w:val="en-GB"/>
        </w:rPr>
        <w:t>Basics of ecology</w:t>
      </w:r>
    </w:p>
    <w:p w:rsidR="00C50C40" w:rsidRPr="00FF0F5C" w:rsidRDefault="00C50C40" w:rsidP="00AA6582">
      <w:pPr>
        <w:pStyle w:val="BodyText"/>
        <w:rPr>
          <w:rFonts w:ascii="Gill Sans MT" w:hAnsi="Gill Sans MT"/>
          <w:sz w:val="16"/>
          <w:szCs w:val="16"/>
          <w:lang w:val="en-GB"/>
        </w:rPr>
      </w:pPr>
      <w:r w:rsidRPr="00FF0F5C">
        <w:rPr>
          <w:rFonts w:ascii="Gill Sans MT" w:hAnsi="Gill Sans MT"/>
          <w:sz w:val="16"/>
          <w:szCs w:val="16"/>
          <w:lang w:val="en-GB"/>
        </w:rPr>
        <w:t>750347A</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bCs/>
          <w:sz w:val="16"/>
          <w:szCs w:val="16"/>
          <w:lang w:val="en-GB"/>
        </w:rPr>
        <w:t xml:space="preserve">Ecological methods I </w:t>
      </w:r>
    </w:p>
    <w:p w:rsidR="00C50C40" w:rsidRPr="00FF0F5C" w:rsidRDefault="00C50C40" w:rsidP="00AA6582">
      <w:pPr>
        <w:pStyle w:val="BodyText"/>
        <w:rPr>
          <w:rFonts w:ascii="Gill Sans MT" w:hAnsi="Gill Sans MT"/>
          <w:sz w:val="16"/>
          <w:szCs w:val="16"/>
          <w:lang w:val="en-GB"/>
        </w:rPr>
      </w:pPr>
      <w:r w:rsidRPr="00FF0F5C">
        <w:rPr>
          <w:rFonts w:ascii="Gill Sans MT" w:hAnsi="Gill Sans MT"/>
          <w:sz w:val="16"/>
          <w:szCs w:val="16"/>
          <w:lang w:val="en-GB"/>
        </w:rPr>
        <w:t xml:space="preserve">750647S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00933208" w:rsidRPr="00FF0F5C">
        <w:rPr>
          <w:rFonts w:ascii="Gill Sans MT" w:hAnsi="Gill Sans MT" w:cs="Perpetua"/>
          <w:bCs/>
          <w:sz w:val="16"/>
          <w:szCs w:val="16"/>
          <w:lang w:val="en-GB"/>
        </w:rPr>
        <w:t>Ecological methods</w:t>
      </w:r>
      <w:r w:rsidRPr="00FF0F5C">
        <w:rPr>
          <w:rFonts w:ascii="Gill Sans MT" w:hAnsi="Gill Sans MT" w:cs="Perpetua"/>
          <w:bCs/>
          <w:sz w:val="16"/>
          <w:szCs w:val="16"/>
          <w:lang w:val="en-GB"/>
        </w:rPr>
        <w:t xml:space="preserve"> </w:t>
      </w:r>
      <w:r w:rsidRPr="00FF0F5C">
        <w:rPr>
          <w:rFonts w:ascii="Gill Sans MT" w:hAnsi="Gill Sans MT"/>
          <w:sz w:val="16"/>
          <w:szCs w:val="16"/>
          <w:lang w:val="en-GB"/>
        </w:rPr>
        <w:t>II</w:t>
      </w:r>
    </w:p>
    <w:p w:rsidR="00C50C40" w:rsidRPr="00FF0F5C" w:rsidRDefault="00C50C40" w:rsidP="00AA6582">
      <w:pPr>
        <w:pStyle w:val="BodyText"/>
        <w:rPr>
          <w:rFonts w:ascii="Gill Sans MT" w:hAnsi="Gill Sans MT"/>
          <w:sz w:val="16"/>
          <w:szCs w:val="16"/>
          <w:lang w:val="en-GB"/>
        </w:rPr>
      </w:pPr>
      <w:r w:rsidRPr="00FF0F5C">
        <w:rPr>
          <w:rFonts w:ascii="Gill Sans MT" w:hAnsi="Gill Sans MT"/>
          <w:sz w:val="16"/>
          <w:szCs w:val="16"/>
          <w:lang w:val="en-GB"/>
        </w:rPr>
        <w:t>7506</w:t>
      </w:r>
      <w:r w:rsidR="000E39D3" w:rsidRPr="00FF0F5C">
        <w:rPr>
          <w:rFonts w:ascii="Gill Sans MT" w:hAnsi="Gill Sans MT"/>
          <w:sz w:val="16"/>
          <w:szCs w:val="16"/>
          <w:lang w:val="en-GB"/>
        </w:rPr>
        <w:t>31</w:t>
      </w:r>
      <w:r w:rsidRPr="00FF0F5C">
        <w:rPr>
          <w:rFonts w:ascii="Gill Sans MT" w:hAnsi="Gill Sans MT"/>
          <w:sz w:val="16"/>
          <w:szCs w:val="16"/>
          <w:lang w:val="en-GB"/>
        </w:rPr>
        <w:t>S</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bCs/>
          <w:sz w:val="16"/>
          <w:szCs w:val="16"/>
          <w:lang w:val="en-GB"/>
        </w:rPr>
        <w:t xml:space="preserve">Ecosystem </w:t>
      </w:r>
      <w:r w:rsidR="00E52315" w:rsidRPr="00FF0F5C">
        <w:rPr>
          <w:rFonts w:ascii="Gill Sans MT" w:hAnsi="Gill Sans MT" w:cs="Perpetua"/>
          <w:bCs/>
          <w:sz w:val="16"/>
          <w:szCs w:val="16"/>
          <w:lang w:val="en-GB"/>
        </w:rPr>
        <w:t>e</w:t>
      </w:r>
      <w:r w:rsidRPr="00FF0F5C">
        <w:rPr>
          <w:rFonts w:ascii="Gill Sans MT" w:hAnsi="Gill Sans MT" w:cs="Perpetua"/>
          <w:bCs/>
          <w:sz w:val="16"/>
          <w:szCs w:val="16"/>
          <w:lang w:val="en-GB"/>
        </w:rPr>
        <w:t>cology</w:t>
      </w:r>
    </w:p>
    <w:p w:rsidR="00C50C40" w:rsidRPr="00FF0F5C" w:rsidRDefault="00C50C40" w:rsidP="00AA6582">
      <w:pPr>
        <w:pStyle w:val="BodyText"/>
        <w:rPr>
          <w:rFonts w:ascii="Gill Sans MT" w:hAnsi="Gill Sans MT"/>
          <w:sz w:val="16"/>
          <w:szCs w:val="16"/>
          <w:lang w:val="en-GB"/>
        </w:rPr>
      </w:pPr>
      <w:r w:rsidRPr="00FF0F5C">
        <w:rPr>
          <w:rFonts w:ascii="Gill Sans MT" w:hAnsi="Gill Sans MT"/>
          <w:sz w:val="16"/>
          <w:szCs w:val="16"/>
          <w:lang w:val="en-GB"/>
        </w:rPr>
        <w:t xml:space="preserve">751306A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sz w:val="16"/>
          <w:szCs w:val="16"/>
          <w:lang w:val="en-GB"/>
        </w:rPr>
        <w:t>Field course in terrestrial animals</w:t>
      </w:r>
    </w:p>
    <w:p w:rsidR="00C50C40" w:rsidRPr="00FF0F5C" w:rsidRDefault="00C50C40" w:rsidP="00AA6582">
      <w:pPr>
        <w:pStyle w:val="BodyText"/>
        <w:rPr>
          <w:rFonts w:ascii="Gill Sans MT" w:hAnsi="Gill Sans MT" w:cs="Perpetua"/>
          <w:sz w:val="16"/>
          <w:szCs w:val="16"/>
          <w:lang w:val="en-GB"/>
        </w:rPr>
      </w:pPr>
      <w:r w:rsidRPr="00FF0F5C">
        <w:rPr>
          <w:rFonts w:ascii="Gill Sans MT" w:hAnsi="Gill Sans MT"/>
          <w:sz w:val="16"/>
          <w:szCs w:val="16"/>
          <w:lang w:val="en-GB"/>
        </w:rPr>
        <w:t xml:space="preserve">751307A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sz w:val="16"/>
          <w:szCs w:val="16"/>
          <w:lang w:val="en-GB"/>
        </w:rPr>
        <w:t xml:space="preserve">Field course in aquatic animals </w:t>
      </w:r>
    </w:p>
    <w:p w:rsidR="00C50C40" w:rsidRPr="00FF0F5C" w:rsidRDefault="00C50C40" w:rsidP="00AA6582">
      <w:pPr>
        <w:pStyle w:val="BodyText"/>
        <w:rPr>
          <w:rFonts w:ascii="Gill Sans MT" w:hAnsi="Gill Sans MT" w:cs="Perpetua"/>
          <w:sz w:val="16"/>
          <w:szCs w:val="16"/>
          <w:lang w:val="en-GB"/>
        </w:rPr>
      </w:pPr>
      <w:r w:rsidRPr="00FF0F5C">
        <w:rPr>
          <w:rFonts w:ascii="Gill Sans MT" w:hAnsi="Gill Sans MT"/>
          <w:sz w:val="16"/>
          <w:szCs w:val="16"/>
          <w:lang w:val="en-GB"/>
        </w:rPr>
        <w:t xml:space="preserve">750336A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sz w:val="16"/>
          <w:szCs w:val="16"/>
          <w:lang w:val="en-GB"/>
        </w:rPr>
        <w:t xml:space="preserve">Evolutionary ecology </w:t>
      </w:r>
    </w:p>
    <w:p w:rsidR="00C50C40" w:rsidRDefault="00C50C40" w:rsidP="00AA6582">
      <w:pPr>
        <w:pStyle w:val="BodyText"/>
        <w:rPr>
          <w:rFonts w:ascii="Gill Sans MT" w:hAnsi="Gill Sans MT" w:cs="Perpetua"/>
          <w:bCs/>
          <w:sz w:val="16"/>
          <w:szCs w:val="16"/>
          <w:lang w:val="en-GB"/>
        </w:rPr>
      </w:pPr>
      <w:r w:rsidRPr="00FF0F5C">
        <w:rPr>
          <w:rFonts w:ascii="Gill Sans MT" w:hAnsi="Gill Sans MT"/>
          <w:sz w:val="16"/>
          <w:szCs w:val="16"/>
          <w:lang w:val="en-GB"/>
        </w:rPr>
        <w:t xml:space="preserve">751x66A/S </w:t>
      </w:r>
      <w:r w:rsidR="00966987" w:rsidRPr="00FF0F5C">
        <w:rPr>
          <w:rFonts w:ascii="Gill Sans MT" w:hAnsi="Gill Sans MT"/>
          <w:sz w:val="16"/>
          <w:szCs w:val="16"/>
          <w:lang w:val="en-GB"/>
        </w:rPr>
        <w:tab/>
      </w:r>
      <w:r w:rsidRPr="00FF0F5C">
        <w:rPr>
          <w:rFonts w:ascii="Gill Sans MT" w:hAnsi="Gill Sans MT" w:cs="Perpetua"/>
          <w:bCs/>
          <w:sz w:val="16"/>
          <w:szCs w:val="16"/>
          <w:lang w:val="en-GB"/>
        </w:rPr>
        <w:t xml:space="preserve">Animal </w:t>
      </w:r>
      <w:r w:rsidR="00771D15">
        <w:rPr>
          <w:rFonts w:ascii="Gill Sans MT" w:hAnsi="Gill Sans MT" w:cs="Perpetua"/>
          <w:bCs/>
          <w:sz w:val="16"/>
          <w:szCs w:val="16"/>
          <w:lang w:val="en-GB"/>
        </w:rPr>
        <w:t>behaviour</w:t>
      </w:r>
    </w:p>
    <w:p w:rsidR="00771D15" w:rsidRPr="00771D15" w:rsidRDefault="00771D15" w:rsidP="00AA6582">
      <w:pPr>
        <w:pStyle w:val="BodyText"/>
        <w:rPr>
          <w:rFonts w:ascii="Gill Sans MT" w:hAnsi="Gill Sans MT"/>
          <w:sz w:val="16"/>
          <w:szCs w:val="16"/>
          <w:lang w:val="en-GB"/>
        </w:rPr>
      </w:pPr>
      <w:r w:rsidRPr="004B0735">
        <w:rPr>
          <w:rFonts w:ascii="Gill Sans MT" w:hAnsi="Gill Sans MT"/>
          <w:color w:val="0000FF"/>
          <w:sz w:val="16"/>
          <w:szCs w:val="16"/>
          <w:lang w:val="en-GB"/>
        </w:rPr>
        <w:t>755313A</w:t>
      </w:r>
      <w:r w:rsidRPr="004B0735">
        <w:rPr>
          <w:rFonts w:ascii="Gill Sans MT" w:hAnsi="Gill Sans MT"/>
          <w:color w:val="0000FF"/>
          <w:sz w:val="16"/>
          <w:szCs w:val="16"/>
          <w:lang w:val="en-GB"/>
        </w:rPr>
        <w:tab/>
      </w:r>
      <w:r w:rsidRPr="00771D15">
        <w:rPr>
          <w:color w:val="0000FF"/>
          <w:sz w:val="16"/>
          <w:szCs w:val="16"/>
          <w:lang w:val="en-GB"/>
        </w:rPr>
        <w:tab/>
      </w:r>
      <w:r w:rsidRPr="00771D15">
        <w:rPr>
          <w:rFonts w:ascii="Gill Sans MT" w:hAnsi="Gill Sans MT"/>
          <w:color w:val="0000FF"/>
          <w:sz w:val="16"/>
          <w:szCs w:val="16"/>
          <w:lang w:val="en-GB"/>
        </w:rPr>
        <w:t>Field identification of birds</w:t>
      </w:r>
    </w:p>
    <w:p w:rsidR="00C50C40" w:rsidRPr="00FF0F5C" w:rsidRDefault="00C50C40" w:rsidP="00AA6582">
      <w:pPr>
        <w:pStyle w:val="BodyText"/>
        <w:rPr>
          <w:rFonts w:ascii="Gill Sans MT" w:hAnsi="Gill Sans MT"/>
          <w:sz w:val="16"/>
          <w:szCs w:val="16"/>
          <w:lang w:val="en-GB"/>
        </w:rPr>
      </w:pPr>
      <w:r w:rsidRPr="00FF0F5C">
        <w:rPr>
          <w:rFonts w:ascii="Gill Sans MT" w:hAnsi="Gill Sans MT"/>
          <w:sz w:val="16"/>
          <w:szCs w:val="16"/>
          <w:lang w:val="en-GB"/>
        </w:rPr>
        <w:t xml:space="preserve">755607S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sz w:val="16"/>
          <w:szCs w:val="16"/>
          <w:lang w:val="en-GB"/>
        </w:rPr>
        <w:t>Population ecology</w:t>
      </w:r>
    </w:p>
    <w:p w:rsidR="00C50C40" w:rsidRPr="00FF0F5C" w:rsidRDefault="00C50C40" w:rsidP="00AA6582">
      <w:pPr>
        <w:pStyle w:val="BodyText"/>
        <w:rPr>
          <w:rFonts w:ascii="Gill Sans MT" w:hAnsi="Gill Sans MT"/>
          <w:sz w:val="16"/>
          <w:szCs w:val="16"/>
          <w:lang w:val="en-GB"/>
        </w:rPr>
      </w:pPr>
      <w:r w:rsidRPr="00FF0F5C">
        <w:rPr>
          <w:rFonts w:ascii="Gill Sans MT" w:hAnsi="Gill Sans MT"/>
          <w:sz w:val="16"/>
          <w:szCs w:val="16"/>
          <w:lang w:val="en-GB"/>
        </w:rPr>
        <w:t xml:space="preserve">755x10A/S </w:t>
      </w:r>
      <w:r w:rsidR="00966987" w:rsidRPr="00FF0F5C">
        <w:rPr>
          <w:rFonts w:ascii="Gill Sans MT" w:hAnsi="Gill Sans MT"/>
          <w:sz w:val="16"/>
          <w:szCs w:val="16"/>
          <w:lang w:val="en-GB"/>
        </w:rPr>
        <w:tab/>
      </w:r>
      <w:r w:rsidRPr="00FF0F5C">
        <w:rPr>
          <w:rFonts w:ascii="Gill Sans MT" w:hAnsi="Gill Sans MT"/>
          <w:sz w:val="16"/>
          <w:szCs w:val="16"/>
          <w:lang w:val="en-GB"/>
        </w:rPr>
        <w:t>Community ecology</w:t>
      </w:r>
    </w:p>
    <w:p w:rsidR="00CF2221" w:rsidRPr="004B0735" w:rsidRDefault="00CF2221" w:rsidP="00AA6582">
      <w:pPr>
        <w:pStyle w:val="BodyText"/>
        <w:rPr>
          <w:rFonts w:ascii="Gill Sans MT" w:hAnsi="Gill Sans MT" w:cs="Perpetua"/>
          <w:sz w:val="16"/>
          <w:szCs w:val="16"/>
          <w:lang w:val="en-GB"/>
        </w:rPr>
      </w:pPr>
      <w:r w:rsidRPr="004B0735">
        <w:rPr>
          <w:rFonts w:ascii="Gill Sans MT" w:hAnsi="Gill Sans MT"/>
          <w:sz w:val="16"/>
          <w:szCs w:val="16"/>
          <w:lang w:val="en-GB"/>
        </w:rPr>
        <w:t>755608S</w:t>
      </w:r>
      <w:r w:rsidRPr="004B0735">
        <w:rPr>
          <w:rFonts w:ascii="Gill Sans MT" w:hAnsi="Gill Sans MT"/>
          <w:sz w:val="16"/>
          <w:szCs w:val="16"/>
          <w:lang w:val="en-GB"/>
        </w:rPr>
        <w:tab/>
      </w:r>
      <w:r w:rsidRPr="004B0735">
        <w:rPr>
          <w:rFonts w:ascii="Gill Sans MT" w:hAnsi="Gill Sans MT"/>
          <w:sz w:val="16"/>
          <w:szCs w:val="16"/>
          <w:lang w:val="en-GB"/>
        </w:rPr>
        <w:tab/>
      </w:r>
      <w:proofErr w:type="gramStart"/>
      <w:r w:rsidRPr="004B0735">
        <w:rPr>
          <w:rFonts w:ascii="Gill Sans MT" w:hAnsi="Gill Sans MT" w:cs="Perpetua"/>
          <w:sz w:val="16"/>
          <w:szCs w:val="16"/>
          <w:lang w:val="en-GB"/>
        </w:rPr>
        <w:t>Avian</w:t>
      </w:r>
      <w:proofErr w:type="gramEnd"/>
      <w:r w:rsidRPr="004B0735">
        <w:rPr>
          <w:rFonts w:ascii="Gill Sans MT" w:hAnsi="Gill Sans MT" w:cs="Perpetua"/>
          <w:sz w:val="16"/>
          <w:szCs w:val="16"/>
          <w:lang w:val="en-GB"/>
        </w:rPr>
        <w:t xml:space="preserve"> reproductive biology</w:t>
      </w:r>
    </w:p>
    <w:p w:rsidR="00771D15" w:rsidRPr="00FF0F5C" w:rsidRDefault="00771D15" w:rsidP="00AA6582">
      <w:pPr>
        <w:pStyle w:val="BodyText"/>
        <w:rPr>
          <w:rFonts w:ascii="Gill Sans MT" w:hAnsi="Gill Sans MT"/>
          <w:sz w:val="16"/>
          <w:szCs w:val="16"/>
          <w:lang w:val="en-GB"/>
        </w:rPr>
      </w:pPr>
      <w:r w:rsidRPr="005E40FA">
        <w:rPr>
          <w:rFonts w:ascii="Gill Sans MT" w:hAnsi="Gill Sans MT"/>
          <w:color w:val="0000FF"/>
          <w:sz w:val="16"/>
          <w:szCs w:val="16"/>
          <w:lang w:val="en-US"/>
        </w:rPr>
        <w:t>755614S</w:t>
      </w:r>
      <w:r w:rsidRPr="005E40FA">
        <w:rPr>
          <w:color w:val="0000FF"/>
          <w:sz w:val="16"/>
          <w:szCs w:val="16"/>
          <w:lang w:val="en-US"/>
        </w:rPr>
        <w:tab/>
      </w:r>
      <w:r w:rsidRPr="005E40FA">
        <w:rPr>
          <w:color w:val="0000FF"/>
          <w:sz w:val="16"/>
          <w:szCs w:val="16"/>
          <w:lang w:val="en-US"/>
        </w:rPr>
        <w:tab/>
      </w:r>
      <w:r w:rsidRPr="00975F70">
        <w:rPr>
          <w:rFonts w:ascii="Gill Sans MT" w:hAnsi="Gill Sans MT"/>
          <w:color w:val="0000FF"/>
          <w:sz w:val="16"/>
          <w:szCs w:val="16"/>
          <w:lang w:val="en-US"/>
        </w:rPr>
        <w:t>Special course in ornithology</w:t>
      </w:r>
    </w:p>
    <w:p w:rsidR="00CF2221" w:rsidRPr="00FF0F5C" w:rsidRDefault="00CF2221" w:rsidP="00AA6582">
      <w:pPr>
        <w:pStyle w:val="BodyText"/>
        <w:rPr>
          <w:rFonts w:ascii="Gill Sans MT" w:hAnsi="Gill Sans MT"/>
          <w:sz w:val="16"/>
          <w:szCs w:val="16"/>
          <w:lang w:val="en-GB"/>
        </w:rPr>
      </w:pPr>
      <w:r w:rsidRPr="00FF0F5C">
        <w:rPr>
          <w:rFonts w:ascii="Gill Sans MT" w:hAnsi="Gill Sans MT"/>
          <w:sz w:val="16"/>
          <w:szCs w:val="16"/>
          <w:lang w:val="en-GB"/>
        </w:rPr>
        <w:t>755615S</w:t>
      </w:r>
      <w:r w:rsidRPr="00FF0F5C">
        <w:rPr>
          <w:rFonts w:ascii="Gill Sans MT" w:hAnsi="Gill Sans MT"/>
          <w:sz w:val="16"/>
          <w:szCs w:val="16"/>
          <w:lang w:val="en-GB"/>
        </w:rPr>
        <w:tab/>
      </w:r>
      <w:r w:rsidRPr="00FF0F5C">
        <w:rPr>
          <w:rFonts w:ascii="Gill Sans MT" w:hAnsi="Gill Sans MT"/>
          <w:sz w:val="16"/>
          <w:szCs w:val="16"/>
          <w:lang w:val="en-GB"/>
        </w:rPr>
        <w:tab/>
        <w:t>Molecular ecology</w:t>
      </w:r>
    </w:p>
    <w:p w:rsidR="00C50C40" w:rsidRPr="00FF0F5C" w:rsidRDefault="00C50C40" w:rsidP="00AA6582">
      <w:pPr>
        <w:pStyle w:val="BodyText"/>
        <w:rPr>
          <w:rFonts w:ascii="Gill Sans MT" w:hAnsi="Gill Sans MT"/>
          <w:sz w:val="16"/>
          <w:szCs w:val="16"/>
          <w:lang w:val="en-GB"/>
        </w:rPr>
      </w:pPr>
      <w:r w:rsidRPr="00FF0F5C">
        <w:rPr>
          <w:rFonts w:ascii="Gill Sans MT" w:hAnsi="Gill Sans MT"/>
          <w:sz w:val="16"/>
          <w:szCs w:val="16"/>
          <w:lang w:val="en-GB"/>
        </w:rPr>
        <w:t xml:space="preserve">752300A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sz w:val="16"/>
          <w:szCs w:val="16"/>
          <w:lang w:val="en-GB"/>
        </w:rPr>
        <w:t>Plant ecology</w:t>
      </w:r>
    </w:p>
    <w:p w:rsidR="00C50C40" w:rsidRPr="00FF0F5C" w:rsidRDefault="00C50C40" w:rsidP="00AA6582">
      <w:pPr>
        <w:pStyle w:val="BodyText"/>
        <w:rPr>
          <w:rFonts w:ascii="Gill Sans MT" w:hAnsi="Gill Sans MT" w:cs="Perpetua"/>
          <w:sz w:val="16"/>
          <w:szCs w:val="16"/>
          <w:lang w:val="en-GB"/>
        </w:rPr>
      </w:pPr>
      <w:r w:rsidRPr="00FF0F5C">
        <w:rPr>
          <w:rFonts w:ascii="Gill Sans MT" w:hAnsi="Gill Sans MT"/>
          <w:sz w:val="16"/>
          <w:szCs w:val="16"/>
          <w:lang w:val="en-GB"/>
        </w:rPr>
        <w:t xml:space="preserve">752304A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sz w:val="16"/>
          <w:szCs w:val="16"/>
          <w:lang w:val="en-GB"/>
        </w:rPr>
        <w:t>Field course in ecological botany</w:t>
      </w:r>
    </w:p>
    <w:p w:rsidR="00CF2221" w:rsidRPr="00FF0F5C" w:rsidRDefault="00CF2221" w:rsidP="00CF2221">
      <w:pPr>
        <w:pStyle w:val="BodyText"/>
        <w:rPr>
          <w:rFonts w:ascii="Gill Sans MT" w:hAnsi="Gill Sans MT"/>
          <w:sz w:val="16"/>
          <w:szCs w:val="16"/>
          <w:lang w:val="en-GB"/>
        </w:rPr>
      </w:pPr>
      <w:r w:rsidRPr="00FF0F5C">
        <w:rPr>
          <w:rFonts w:ascii="Gill Sans MT" w:hAnsi="Gill Sans MT"/>
          <w:sz w:val="16"/>
          <w:szCs w:val="16"/>
          <w:lang w:val="en-GB"/>
        </w:rPr>
        <w:lastRenderedPageBreak/>
        <w:t xml:space="preserve">754618S </w:t>
      </w:r>
      <w:r w:rsidRPr="00FF0F5C">
        <w:rPr>
          <w:rFonts w:ascii="Gill Sans MT" w:hAnsi="Gill Sans MT"/>
          <w:sz w:val="16"/>
          <w:szCs w:val="16"/>
          <w:lang w:val="en-GB"/>
        </w:rPr>
        <w:tab/>
      </w:r>
      <w:r w:rsidRPr="00FF0F5C">
        <w:rPr>
          <w:rFonts w:ascii="Gill Sans MT" w:hAnsi="Gill Sans MT"/>
          <w:sz w:val="16"/>
          <w:szCs w:val="16"/>
          <w:lang w:val="en-GB"/>
        </w:rPr>
        <w:tab/>
      </w:r>
      <w:r w:rsidRPr="00FF0F5C">
        <w:rPr>
          <w:rFonts w:ascii="Gill Sans MT" w:hAnsi="Gill Sans MT" w:cs="Perpetua"/>
          <w:sz w:val="16"/>
          <w:szCs w:val="16"/>
          <w:lang w:val="en-GB"/>
        </w:rPr>
        <w:t>Research seminar in fish ecology</w:t>
      </w:r>
    </w:p>
    <w:p w:rsidR="00CF2221" w:rsidRPr="00FF0F5C" w:rsidRDefault="00CF2221" w:rsidP="00CF2221">
      <w:pPr>
        <w:pStyle w:val="BodyText"/>
        <w:rPr>
          <w:rFonts w:ascii="Gill Sans MT" w:hAnsi="Gill Sans MT"/>
          <w:sz w:val="16"/>
          <w:szCs w:val="16"/>
          <w:lang w:val="en-GB"/>
        </w:rPr>
      </w:pPr>
      <w:r w:rsidRPr="00FF0F5C">
        <w:rPr>
          <w:rFonts w:ascii="Gill Sans MT" w:hAnsi="Gill Sans MT"/>
          <w:sz w:val="16"/>
          <w:szCs w:val="16"/>
          <w:lang w:val="en-GB"/>
        </w:rPr>
        <w:t>754619S</w:t>
      </w:r>
      <w:r w:rsidRPr="00FF0F5C">
        <w:rPr>
          <w:rFonts w:ascii="Gill Sans MT" w:hAnsi="Gill Sans MT"/>
          <w:sz w:val="16"/>
          <w:szCs w:val="16"/>
          <w:lang w:val="en-GB"/>
        </w:rPr>
        <w:tab/>
      </w:r>
      <w:r w:rsidRPr="00FF0F5C">
        <w:rPr>
          <w:rFonts w:ascii="Gill Sans MT" w:hAnsi="Gill Sans MT"/>
          <w:sz w:val="16"/>
          <w:szCs w:val="16"/>
          <w:lang w:val="en-GB"/>
        </w:rPr>
        <w:tab/>
        <w:t xml:space="preserve"> Special course in fish ecology</w:t>
      </w:r>
    </w:p>
    <w:p w:rsidR="00C50C40" w:rsidRPr="005E40FA" w:rsidRDefault="00C50C40" w:rsidP="00CF2221">
      <w:pPr>
        <w:pStyle w:val="BodyText"/>
        <w:rPr>
          <w:rFonts w:ascii="Gill Sans MT" w:hAnsi="Gill Sans MT" w:cs="Perpetua"/>
          <w:sz w:val="16"/>
          <w:szCs w:val="16"/>
          <w:lang w:val="en-US"/>
        </w:rPr>
      </w:pPr>
      <w:r w:rsidRPr="005E40FA">
        <w:rPr>
          <w:rFonts w:ascii="Gill Sans MT" w:hAnsi="Gill Sans MT"/>
          <w:sz w:val="16"/>
          <w:szCs w:val="16"/>
          <w:lang w:val="en-US"/>
        </w:rPr>
        <w:t xml:space="preserve">756612S </w:t>
      </w:r>
      <w:r w:rsidR="00966987" w:rsidRPr="005E40FA">
        <w:rPr>
          <w:rFonts w:ascii="Gill Sans MT" w:hAnsi="Gill Sans MT"/>
          <w:sz w:val="16"/>
          <w:szCs w:val="16"/>
          <w:lang w:val="en-US"/>
        </w:rPr>
        <w:tab/>
      </w:r>
      <w:r w:rsidR="00966987" w:rsidRPr="005E40FA">
        <w:rPr>
          <w:rFonts w:ascii="Gill Sans MT" w:hAnsi="Gill Sans MT"/>
          <w:sz w:val="16"/>
          <w:szCs w:val="16"/>
          <w:lang w:val="en-US"/>
        </w:rPr>
        <w:tab/>
      </w:r>
      <w:r w:rsidRPr="005E40FA">
        <w:rPr>
          <w:rFonts w:ascii="Gill Sans MT" w:hAnsi="Gill Sans MT" w:cs="Perpetua"/>
          <w:sz w:val="16"/>
          <w:szCs w:val="16"/>
          <w:lang w:val="en-US"/>
        </w:rPr>
        <w:t>Soil ecology</w:t>
      </w:r>
    </w:p>
    <w:p w:rsidR="00CF2221" w:rsidRPr="005E40FA" w:rsidRDefault="00CF2221" w:rsidP="00CF2221">
      <w:pPr>
        <w:pStyle w:val="BodyText"/>
        <w:rPr>
          <w:rFonts w:ascii="Gill Sans MT" w:hAnsi="Gill Sans MT" w:cs="Perpetua"/>
          <w:sz w:val="16"/>
          <w:szCs w:val="16"/>
          <w:lang w:val="en-US"/>
        </w:rPr>
      </w:pPr>
      <w:r w:rsidRPr="005E40FA">
        <w:rPr>
          <w:rFonts w:ascii="Gill Sans MT" w:hAnsi="Gill Sans MT" w:cs="Perpetua"/>
          <w:sz w:val="16"/>
          <w:szCs w:val="16"/>
          <w:lang w:val="en-US"/>
        </w:rPr>
        <w:t>756633S</w:t>
      </w:r>
      <w:r w:rsidRPr="005E40FA">
        <w:rPr>
          <w:rFonts w:ascii="Gill Sans MT" w:hAnsi="Gill Sans MT" w:cs="Perpetua"/>
          <w:sz w:val="16"/>
          <w:szCs w:val="16"/>
          <w:lang w:val="en-US"/>
        </w:rPr>
        <w:tab/>
      </w:r>
      <w:r w:rsidRPr="005E40FA">
        <w:rPr>
          <w:rFonts w:ascii="Gill Sans MT" w:hAnsi="Gill Sans MT" w:cs="Perpetua"/>
          <w:sz w:val="16"/>
          <w:szCs w:val="16"/>
          <w:lang w:val="en-US"/>
        </w:rPr>
        <w:tab/>
        <w:t>Soil biology</w:t>
      </w:r>
    </w:p>
    <w:p w:rsidR="00771D15" w:rsidRPr="00771D15" w:rsidRDefault="00771D15" w:rsidP="00771D15">
      <w:pPr>
        <w:pStyle w:val="BodyText"/>
        <w:rPr>
          <w:rFonts w:ascii="Gill Sans MT" w:hAnsi="Gill Sans MT"/>
          <w:color w:val="0000FF"/>
          <w:sz w:val="16"/>
          <w:szCs w:val="16"/>
          <w:lang w:val="en-GB"/>
        </w:rPr>
      </w:pPr>
      <w:r w:rsidRPr="00771D15">
        <w:rPr>
          <w:rFonts w:ascii="Gill Sans MT" w:hAnsi="Gill Sans MT"/>
          <w:color w:val="0000FF"/>
          <w:sz w:val="16"/>
          <w:szCs w:val="16"/>
          <w:lang w:val="en-GB"/>
        </w:rPr>
        <w:t xml:space="preserve">756639S </w:t>
      </w:r>
      <w:r w:rsidRPr="00771D15">
        <w:rPr>
          <w:rFonts w:ascii="Gill Sans MT" w:hAnsi="Gill Sans MT"/>
          <w:color w:val="0000FF"/>
          <w:sz w:val="16"/>
          <w:szCs w:val="16"/>
          <w:lang w:val="en-GB"/>
        </w:rPr>
        <w:tab/>
      </w:r>
      <w:r w:rsidRPr="00771D15">
        <w:rPr>
          <w:rFonts w:ascii="Gill Sans MT" w:hAnsi="Gill Sans MT"/>
          <w:color w:val="0000FF"/>
          <w:sz w:val="16"/>
          <w:szCs w:val="16"/>
          <w:lang w:val="en-GB"/>
        </w:rPr>
        <w:tab/>
        <w:t xml:space="preserve">Field course in plant ecological research on the </w:t>
      </w:r>
      <w:proofErr w:type="spellStart"/>
      <w:r w:rsidRPr="00771D15">
        <w:rPr>
          <w:rFonts w:ascii="Gill Sans MT" w:hAnsi="Gill Sans MT"/>
          <w:color w:val="0000FF"/>
          <w:sz w:val="16"/>
          <w:szCs w:val="16"/>
          <w:lang w:val="en-GB"/>
        </w:rPr>
        <w:t>Bothnian</w:t>
      </w:r>
      <w:proofErr w:type="spellEnd"/>
      <w:r w:rsidRPr="00771D15">
        <w:rPr>
          <w:rFonts w:ascii="Gill Sans MT" w:hAnsi="Gill Sans MT"/>
          <w:color w:val="0000FF"/>
          <w:sz w:val="16"/>
          <w:szCs w:val="16"/>
          <w:lang w:val="en-GB"/>
        </w:rPr>
        <w:t xml:space="preserve"> Bay coast</w:t>
      </w:r>
    </w:p>
    <w:p w:rsidR="00C50C40" w:rsidRPr="00FF0F5C" w:rsidRDefault="00C50C40" w:rsidP="00AA6582">
      <w:pPr>
        <w:rPr>
          <w:rFonts w:ascii="Gill Sans MT" w:hAnsi="Gill Sans MT"/>
          <w:sz w:val="16"/>
          <w:szCs w:val="16"/>
          <w:lang w:val="en-GB"/>
        </w:rPr>
      </w:pPr>
      <w:r w:rsidRPr="00FF0F5C">
        <w:rPr>
          <w:rFonts w:ascii="Gill Sans MT" w:hAnsi="Gill Sans MT"/>
          <w:sz w:val="16"/>
          <w:szCs w:val="16"/>
          <w:lang w:val="en-GB"/>
        </w:rPr>
        <w:t xml:space="preserve">752667S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sz w:val="16"/>
          <w:szCs w:val="16"/>
          <w:lang w:val="en-GB"/>
        </w:rPr>
        <w:t>Special topics in plant ecology</w:t>
      </w:r>
    </w:p>
    <w:p w:rsidR="00C50C40" w:rsidRPr="00FF0F5C" w:rsidRDefault="00C50C40" w:rsidP="00AA6582">
      <w:pPr>
        <w:pStyle w:val="Default"/>
        <w:rPr>
          <w:rFonts w:ascii="Gill Sans MT" w:hAnsi="Gill Sans MT"/>
          <w:color w:val="auto"/>
          <w:sz w:val="16"/>
          <w:szCs w:val="16"/>
          <w:lang w:val="en-GB"/>
        </w:rPr>
      </w:pPr>
    </w:p>
    <w:p w:rsidR="00D108A8" w:rsidRPr="00FF0F5C" w:rsidRDefault="00D108A8" w:rsidP="00AA6582">
      <w:pPr>
        <w:pStyle w:val="Normaali2"/>
        <w:rPr>
          <w:rFonts w:ascii="Gill Sans MT" w:hAnsi="Gill Sans MT" w:cs="Perpetua"/>
          <w:b/>
          <w:bCs/>
          <w:sz w:val="16"/>
          <w:szCs w:val="16"/>
          <w:lang w:val="en-GB"/>
        </w:rPr>
      </w:pPr>
      <w:r w:rsidRPr="00FF0F5C">
        <w:rPr>
          <w:rFonts w:ascii="Gill Sans MT" w:hAnsi="Gill Sans MT" w:cs="Perpetua"/>
          <w:b/>
          <w:bCs/>
          <w:sz w:val="16"/>
          <w:szCs w:val="16"/>
          <w:lang w:val="en-GB"/>
        </w:rPr>
        <w:t xml:space="preserve">Population biology: </w:t>
      </w:r>
    </w:p>
    <w:p w:rsidR="00966987" w:rsidRPr="00FF0F5C" w:rsidRDefault="00966987" w:rsidP="00AA6582">
      <w:pPr>
        <w:pStyle w:val="BodyText"/>
        <w:rPr>
          <w:rFonts w:ascii="Gill Sans MT" w:hAnsi="Gill Sans MT"/>
          <w:sz w:val="16"/>
          <w:szCs w:val="16"/>
          <w:lang w:val="en-GB"/>
        </w:rPr>
      </w:pPr>
    </w:p>
    <w:p w:rsidR="00C50C40" w:rsidRPr="00FF0F5C" w:rsidRDefault="00C50C40" w:rsidP="00AA6582">
      <w:pPr>
        <w:pStyle w:val="BodyText"/>
        <w:rPr>
          <w:rFonts w:ascii="Gill Sans MT" w:hAnsi="Gill Sans MT"/>
          <w:sz w:val="16"/>
          <w:szCs w:val="16"/>
          <w:lang w:val="en-GB"/>
        </w:rPr>
      </w:pPr>
      <w:r w:rsidRPr="00FF0F5C">
        <w:rPr>
          <w:rFonts w:ascii="Gill Sans MT" w:hAnsi="Gill Sans MT"/>
          <w:sz w:val="16"/>
          <w:szCs w:val="16"/>
          <w:lang w:val="en-GB"/>
        </w:rPr>
        <w:t xml:space="preserve">750124P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00933208" w:rsidRPr="00FF0F5C">
        <w:rPr>
          <w:rFonts w:ascii="Gill Sans MT" w:hAnsi="Gill Sans MT" w:cs="Perpetua"/>
          <w:sz w:val="16"/>
          <w:szCs w:val="16"/>
          <w:lang w:val="en-GB"/>
        </w:rPr>
        <w:t>Basics of ecology</w:t>
      </w:r>
    </w:p>
    <w:p w:rsidR="00933208" w:rsidRPr="00FF0F5C" w:rsidRDefault="00C50C40" w:rsidP="00AA6582">
      <w:pPr>
        <w:pStyle w:val="BodyText"/>
        <w:rPr>
          <w:rFonts w:ascii="Gill Sans MT" w:hAnsi="Gill Sans MT" w:cs="Perpetua"/>
          <w:bCs/>
          <w:sz w:val="16"/>
          <w:szCs w:val="16"/>
          <w:lang w:val="en-GB"/>
        </w:rPr>
      </w:pPr>
      <w:r w:rsidRPr="00FF0F5C">
        <w:rPr>
          <w:rFonts w:ascii="Gill Sans MT" w:hAnsi="Gill Sans MT"/>
          <w:sz w:val="16"/>
          <w:szCs w:val="16"/>
          <w:lang w:val="en-GB"/>
        </w:rPr>
        <w:t xml:space="preserve">750347A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00933208" w:rsidRPr="00FF0F5C">
        <w:rPr>
          <w:rFonts w:ascii="Gill Sans MT" w:hAnsi="Gill Sans MT" w:cs="Perpetua"/>
          <w:bCs/>
          <w:sz w:val="16"/>
          <w:szCs w:val="16"/>
          <w:lang w:val="en-GB"/>
        </w:rPr>
        <w:t xml:space="preserve">Ecological methods I </w:t>
      </w:r>
    </w:p>
    <w:p w:rsidR="00CF2221" w:rsidRPr="00FF0F5C" w:rsidRDefault="00CF2221" w:rsidP="00AA6582">
      <w:pPr>
        <w:pStyle w:val="BodyText"/>
        <w:rPr>
          <w:rFonts w:ascii="Gill Sans MT" w:hAnsi="Gill Sans MT"/>
          <w:sz w:val="16"/>
          <w:szCs w:val="16"/>
          <w:lang w:val="en-GB"/>
        </w:rPr>
      </w:pPr>
      <w:r w:rsidRPr="00FF0F5C">
        <w:rPr>
          <w:rFonts w:ascii="Gill Sans MT" w:hAnsi="Gill Sans MT" w:cs="Perpetua"/>
          <w:bCs/>
          <w:sz w:val="16"/>
          <w:szCs w:val="16"/>
          <w:lang w:val="en-GB"/>
        </w:rPr>
        <w:t>750604S</w:t>
      </w:r>
      <w:r w:rsidRPr="00FF0F5C">
        <w:rPr>
          <w:rFonts w:ascii="Gill Sans MT" w:hAnsi="Gill Sans MT" w:cs="Perpetua"/>
          <w:bCs/>
          <w:sz w:val="16"/>
          <w:szCs w:val="16"/>
          <w:lang w:val="en-GB"/>
        </w:rPr>
        <w:tab/>
      </w:r>
      <w:r w:rsidRPr="00FF0F5C">
        <w:rPr>
          <w:rFonts w:ascii="Gill Sans MT" w:hAnsi="Gill Sans MT" w:cs="Perpetua"/>
          <w:bCs/>
          <w:sz w:val="16"/>
          <w:szCs w:val="16"/>
          <w:lang w:val="en-GB"/>
        </w:rPr>
        <w:tab/>
      </w:r>
      <w:proofErr w:type="spellStart"/>
      <w:r w:rsidRPr="00FF0F5C">
        <w:rPr>
          <w:rFonts w:ascii="Gill Sans MT" w:hAnsi="Gill Sans MT" w:cs="Perpetua"/>
          <w:bCs/>
          <w:sz w:val="16"/>
          <w:szCs w:val="16"/>
          <w:lang w:val="en-GB"/>
        </w:rPr>
        <w:t>Metapopulation</w:t>
      </w:r>
      <w:proofErr w:type="spellEnd"/>
      <w:r w:rsidRPr="00FF0F5C">
        <w:rPr>
          <w:rFonts w:ascii="Gill Sans MT" w:hAnsi="Gill Sans MT" w:cs="Perpetua"/>
          <w:bCs/>
          <w:sz w:val="16"/>
          <w:szCs w:val="16"/>
          <w:lang w:val="en-GB"/>
        </w:rPr>
        <w:t xml:space="preserve"> dynamics</w:t>
      </w:r>
    </w:p>
    <w:p w:rsidR="00933208" w:rsidRPr="00FF0F5C" w:rsidRDefault="00933208" w:rsidP="00AA6582">
      <w:pPr>
        <w:pStyle w:val="BodyText"/>
        <w:rPr>
          <w:rFonts w:ascii="Gill Sans MT" w:hAnsi="Gill Sans MT"/>
          <w:sz w:val="16"/>
          <w:szCs w:val="16"/>
          <w:lang w:val="en-GB"/>
        </w:rPr>
      </w:pPr>
      <w:r w:rsidRPr="00FF0F5C">
        <w:rPr>
          <w:rFonts w:ascii="Gill Sans MT" w:hAnsi="Gill Sans MT"/>
          <w:sz w:val="16"/>
          <w:szCs w:val="16"/>
          <w:lang w:val="en-GB"/>
        </w:rPr>
        <w:t xml:space="preserve">750647S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bCs/>
          <w:sz w:val="16"/>
          <w:szCs w:val="16"/>
          <w:lang w:val="en-GB"/>
        </w:rPr>
        <w:t xml:space="preserve">Ecological methods </w:t>
      </w:r>
      <w:r w:rsidRPr="00FF0F5C">
        <w:rPr>
          <w:rFonts w:ascii="Gill Sans MT" w:hAnsi="Gill Sans MT"/>
          <w:sz w:val="16"/>
          <w:szCs w:val="16"/>
          <w:lang w:val="en-GB"/>
        </w:rPr>
        <w:t>II</w:t>
      </w:r>
    </w:p>
    <w:p w:rsidR="00C50C40" w:rsidRPr="00FF0F5C" w:rsidRDefault="00C50C40" w:rsidP="00AA6582">
      <w:pPr>
        <w:pStyle w:val="BodyText"/>
        <w:rPr>
          <w:rFonts w:ascii="Gill Sans MT" w:hAnsi="Gill Sans MT"/>
          <w:sz w:val="16"/>
          <w:szCs w:val="16"/>
          <w:lang w:val="en-GB"/>
        </w:rPr>
      </w:pPr>
      <w:r w:rsidRPr="00FF0F5C">
        <w:rPr>
          <w:rFonts w:ascii="Gill Sans MT" w:hAnsi="Gill Sans MT"/>
          <w:sz w:val="16"/>
          <w:szCs w:val="16"/>
          <w:lang w:val="en-GB"/>
        </w:rPr>
        <w:t xml:space="preserve">752300A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00933208" w:rsidRPr="00FF0F5C">
        <w:rPr>
          <w:rFonts w:ascii="Gill Sans MT" w:hAnsi="Gill Sans MT" w:cs="Perpetua"/>
          <w:sz w:val="16"/>
          <w:szCs w:val="16"/>
          <w:lang w:val="en-GB"/>
        </w:rPr>
        <w:t>Plant ecology</w:t>
      </w:r>
    </w:p>
    <w:p w:rsidR="00C50C40" w:rsidRPr="00FF0F5C" w:rsidRDefault="00C50C40" w:rsidP="00AA6582">
      <w:pPr>
        <w:pStyle w:val="BodyText"/>
        <w:rPr>
          <w:rFonts w:ascii="Gill Sans MT" w:hAnsi="Gill Sans MT"/>
          <w:sz w:val="16"/>
          <w:szCs w:val="16"/>
          <w:lang w:val="en-GB"/>
        </w:rPr>
      </w:pPr>
      <w:r w:rsidRPr="00FF0F5C">
        <w:rPr>
          <w:rFonts w:ascii="Gill Sans MT" w:hAnsi="Gill Sans MT"/>
          <w:sz w:val="16"/>
          <w:szCs w:val="16"/>
          <w:lang w:val="en-GB"/>
        </w:rPr>
        <w:t xml:space="preserve">752321A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00933208" w:rsidRPr="00FF0F5C">
        <w:rPr>
          <w:rFonts w:ascii="Gill Sans MT" w:hAnsi="Gill Sans MT" w:cs="Perpetua"/>
          <w:sz w:val="16"/>
          <w:szCs w:val="16"/>
          <w:lang w:val="en-GB"/>
        </w:rPr>
        <w:t>Conservation of biodiversity</w:t>
      </w:r>
    </w:p>
    <w:p w:rsidR="00C50C40" w:rsidRPr="00FF0F5C" w:rsidRDefault="00C50C40" w:rsidP="00AA6582">
      <w:pPr>
        <w:pStyle w:val="BodyText"/>
        <w:rPr>
          <w:rFonts w:ascii="Gill Sans MT" w:hAnsi="Gill Sans MT"/>
          <w:sz w:val="16"/>
          <w:szCs w:val="16"/>
          <w:lang w:val="en-GB"/>
        </w:rPr>
      </w:pPr>
      <w:r w:rsidRPr="00FF0F5C">
        <w:rPr>
          <w:rFonts w:ascii="Gill Sans MT" w:hAnsi="Gill Sans MT"/>
          <w:sz w:val="16"/>
          <w:szCs w:val="16"/>
          <w:lang w:val="en-GB"/>
        </w:rPr>
        <w:t xml:space="preserve">756323A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00933208" w:rsidRPr="00FF0F5C">
        <w:rPr>
          <w:rFonts w:ascii="Gill Sans MT" w:hAnsi="Gill Sans MT" w:cs="Perpetua"/>
          <w:sz w:val="16"/>
          <w:szCs w:val="16"/>
          <w:lang w:val="en-GB"/>
        </w:rPr>
        <w:t>Plant population biology</w:t>
      </w:r>
    </w:p>
    <w:p w:rsidR="00933208" w:rsidRPr="00FF0F5C" w:rsidRDefault="00C50C40" w:rsidP="00AA6582">
      <w:pPr>
        <w:pStyle w:val="BodyText"/>
        <w:rPr>
          <w:rFonts w:ascii="Gill Sans MT" w:hAnsi="Gill Sans MT"/>
          <w:sz w:val="16"/>
          <w:szCs w:val="16"/>
          <w:lang w:val="en-GB"/>
        </w:rPr>
      </w:pPr>
      <w:r w:rsidRPr="00FF0F5C">
        <w:rPr>
          <w:rFonts w:ascii="Gill Sans MT" w:hAnsi="Gill Sans MT"/>
          <w:sz w:val="16"/>
          <w:szCs w:val="16"/>
          <w:lang w:val="en-GB"/>
        </w:rPr>
        <w:t xml:space="preserve">753x14A/S </w:t>
      </w:r>
      <w:r w:rsidR="00966987" w:rsidRPr="00FF0F5C">
        <w:rPr>
          <w:rFonts w:ascii="Gill Sans MT" w:hAnsi="Gill Sans MT"/>
          <w:sz w:val="16"/>
          <w:szCs w:val="16"/>
          <w:lang w:val="en-GB"/>
        </w:rPr>
        <w:tab/>
      </w:r>
      <w:r w:rsidR="00933208" w:rsidRPr="00FF0F5C">
        <w:rPr>
          <w:rFonts w:ascii="Gill Sans MT" w:hAnsi="Gill Sans MT"/>
          <w:sz w:val="16"/>
          <w:szCs w:val="16"/>
          <w:lang w:val="en-GB"/>
        </w:rPr>
        <w:t xml:space="preserve">Basics in population genetics </w:t>
      </w:r>
    </w:p>
    <w:p w:rsidR="00C50C40" w:rsidRPr="00FF0F5C" w:rsidRDefault="00C50C40" w:rsidP="00AA6582">
      <w:pPr>
        <w:pStyle w:val="BodyText"/>
        <w:rPr>
          <w:rFonts w:ascii="Gill Sans MT" w:hAnsi="Gill Sans MT"/>
          <w:sz w:val="16"/>
          <w:szCs w:val="16"/>
          <w:lang w:val="en-GB"/>
        </w:rPr>
      </w:pPr>
      <w:r w:rsidRPr="00FF0F5C">
        <w:rPr>
          <w:rFonts w:ascii="Gill Sans MT" w:hAnsi="Gill Sans MT"/>
          <w:sz w:val="16"/>
          <w:szCs w:val="16"/>
          <w:lang w:val="en-GB"/>
        </w:rPr>
        <w:t xml:space="preserve">753616S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00933208" w:rsidRPr="00FF0F5C">
        <w:rPr>
          <w:rFonts w:ascii="Gill Sans MT" w:hAnsi="Gill Sans MT" w:cs="Perpetua"/>
          <w:bCs/>
          <w:sz w:val="16"/>
          <w:szCs w:val="16"/>
          <w:lang w:val="en-GB"/>
        </w:rPr>
        <w:t>DNA analysis in population genetics, lectures</w:t>
      </w:r>
    </w:p>
    <w:p w:rsidR="00C50C40" w:rsidRPr="00FF0F5C" w:rsidRDefault="00C50C40" w:rsidP="00AA6582">
      <w:pPr>
        <w:pStyle w:val="BodyText"/>
        <w:rPr>
          <w:rFonts w:ascii="Gill Sans MT" w:hAnsi="Gill Sans MT" w:cs="Perpetua"/>
          <w:bCs/>
          <w:sz w:val="16"/>
          <w:szCs w:val="16"/>
          <w:lang w:val="en-GB"/>
        </w:rPr>
      </w:pPr>
      <w:r w:rsidRPr="00FF0F5C">
        <w:rPr>
          <w:rFonts w:ascii="Gill Sans MT" w:hAnsi="Gill Sans MT"/>
          <w:sz w:val="16"/>
          <w:szCs w:val="16"/>
          <w:lang w:val="en-GB"/>
        </w:rPr>
        <w:t xml:space="preserve">753631S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00933208" w:rsidRPr="00FF0F5C">
        <w:rPr>
          <w:rFonts w:ascii="Gill Sans MT" w:hAnsi="Gill Sans MT" w:cs="Perpetua"/>
          <w:bCs/>
          <w:sz w:val="16"/>
          <w:szCs w:val="16"/>
          <w:lang w:val="en-GB"/>
        </w:rPr>
        <w:t>DNA analysis in</w:t>
      </w:r>
      <w:r w:rsidR="00BD2909" w:rsidRPr="00FF0F5C">
        <w:rPr>
          <w:rFonts w:ascii="Gill Sans MT" w:hAnsi="Gill Sans MT" w:cs="Perpetua"/>
          <w:bCs/>
          <w:sz w:val="16"/>
          <w:szCs w:val="16"/>
          <w:lang w:val="en-GB"/>
        </w:rPr>
        <w:t xml:space="preserve"> population genetics, </w:t>
      </w:r>
      <w:proofErr w:type="spellStart"/>
      <w:r w:rsidR="00BD2909" w:rsidRPr="00FF0F5C">
        <w:rPr>
          <w:rFonts w:ascii="Gill Sans MT" w:hAnsi="Gill Sans MT" w:cs="Perpetua"/>
          <w:bCs/>
          <w:sz w:val="16"/>
          <w:szCs w:val="16"/>
          <w:lang w:val="en-GB"/>
        </w:rPr>
        <w:t>practicals</w:t>
      </w:r>
      <w:proofErr w:type="spellEnd"/>
    </w:p>
    <w:p w:rsidR="001B295E" w:rsidRPr="00FF0F5C" w:rsidRDefault="001B295E" w:rsidP="00AA6582">
      <w:pPr>
        <w:pStyle w:val="BodyText"/>
        <w:rPr>
          <w:rFonts w:ascii="Gill Sans MT" w:hAnsi="Gill Sans MT"/>
          <w:sz w:val="16"/>
          <w:szCs w:val="16"/>
          <w:lang w:val="en-GB"/>
        </w:rPr>
      </w:pPr>
      <w:r w:rsidRPr="00FF0F5C">
        <w:rPr>
          <w:rFonts w:ascii="Gill Sans MT" w:hAnsi="Gill Sans MT" w:cs="Perpetua"/>
          <w:bCs/>
          <w:sz w:val="16"/>
          <w:szCs w:val="16"/>
          <w:lang w:val="en-GB"/>
        </w:rPr>
        <w:t>753692S</w:t>
      </w:r>
      <w:r w:rsidRPr="00FF0F5C">
        <w:rPr>
          <w:rFonts w:ascii="Gill Sans MT" w:hAnsi="Gill Sans MT" w:cs="Perpetua"/>
          <w:bCs/>
          <w:sz w:val="16"/>
          <w:szCs w:val="16"/>
          <w:lang w:val="en-GB"/>
        </w:rPr>
        <w:tab/>
      </w:r>
      <w:r w:rsidRPr="00FF0F5C">
        <w:rPr>
          <w:rFonts w:ascii="Gill Sans MT" w:hAnsi="Gill Sans MT" w:cs="Perpetua"/>
          <w:bCs/>
          <w:sz w:val="16"/>
          <w:szCs w:val="16"/>
          <w:lang w:val="en-GB"/>
        </w:rPr>
        <w:tab/>
      </w:r>
      <w:r w:rsidRPr="00FF0F5C">
        <w:rPr>
          <w:rFonts w:ascii="Gill Sans MT" w:hAnsi="Gill Sans MT"/>
          <w:sz w:val="16"/>
          <w:szCs w:val="16"/>
          <w:lang w:val="en-GB"/>
        </w:rPr>
        <w:t>Seminar in ecological and conservation genetics</w:t>
      </w:r>
    </w:p>
    <w:p w:rsidR="00C50C40" w:rsidRPr="00FF0F5C" w:rsidRDefault="00C50C40" w:rsidP="00AA6582">
      <w:pPr>
        <w:pStyle w:val="Default"/>
        <w:rPr>
          <w:rFonts w:ascii="Gill Sans MT" w:hAnsi="Gill Sans MT"/>
          <w:color w:val="auto"/>
          <w:sz w:val="16"/>
          <w:szCs w:val="16"/>
          <w:lang w:val="en-GB"/>
        </w:rPr>
      </w:pPr>
    </w:p>
    <w:p w:rsidR="00D108A8" w:rsidRPr="00FF0F5C" w:rsidRDefault="00D108A8" w:rsidP="00AA6582">
      <w:pPr>
        <w:pStyle w:val="Normaali2"/>
        <w:jc w:val="both"/>
        <w:rPr>
          <w:rFonts w:ascii="Gill Sans MT" w:hAnsi="Gill Sans MT" w:cs="Perpetua"/>
          <w:sz w:val="16"/>
          <w:szCs w:val="16"/>
          <w:lang w:val="en-GB"/>
        </w:rPr>
      </w:pPr>
      <w:r w:rsidRPr="00FF0F5C">
        <w:rPr>
          <w:rFonts w:ascii="Gill Sans MT" w:hAnsi="Gill Sans MT" w:cs="Perpetua"/>
          <w:b/>
          <w:bCs/>
          <w:sz w:val="16"/>
          <w:szCs w:val="16"/>
          <w:lang w:val="en-GB"/>
        </w:rPr>
        <w:t>Evolutionary biology and systematics:</w:t>
      </w:r>
      <w:r w:rsidRPr="00FF0F5C">
        <w:rPr>
          <w:rFonts w:ascii="Gill Sans MT" w:hAnsi="Gill Sans MT" w:cs="Perpetua"/>
          <w:sz w:val="16"/>
          <w:szCs w:val="16"/>
          <w:lang w:val="en-GB"/>
        </w:rPr>
        <w:t xml:space="preserve"> </w:t>
      </w:r>
    </w:p>
    <w:p w:rsidR="00966987" w:rsidRPr="00FF0F5C" w:rsidRDefault="00966987" w:rsidP="00AA6582">
      <w:pPr>
        <w:pStyle w:val="BodyText"/>
        <w:rPr>
          <w:rFonts w:ascii="Gill Sans MT" w:hAnsi="Gill Sans MT"/>
          <w:sz w:val="16"/>
          <w:szCs w:val="16"/>
          <w:lang w:val="en-GB"/>
        </w:rPr>
      </w:pPr>
    </w:p>
    <w:p w:rsidR="008F2928" w:rsidRPr="004B0735" w:rsidRDefault="008F2928" w:rsidP="00AA6582">
      <w:pPr>
        <w:pStyle w:val="BodyText"/>
        <w:rPr>
          <w:rFonts w:ascii="Gill Sans MT" w:hAnsi="Gill Sans MT" w:cs="Perpetua"/>
          <w:bCs/>
          <w:sz w:val="16"/>
          <w:szCs w:val="16"/>
          <w:lang w:val="en-GB"/>
        </w:rPr>
      </w:pPr>
      <w:r w:rsidRPr="00FF0F5C">
        <w:rPr>
          <w:rFonts w:ascii="Gill Sans MT" w:hAnsi="Gill Sans MT"/>
          <w:sz w:val="16"/>
          <w:szCs w:val="16"/>
          <w:lang w:val="en-GB"/>
        </w:rPr>
        <w:t>7</w:t>
      </w:r>
      <w:r w:rsidRPr="004B0735">
        <w:rPr>
          <w:rFonts w:ascii="Gill Sans MT" w:hAnsi="Gill Sans MT"/>
          <w:sz w:val="16"/>
          <w:szCs w:val="16"/>
          <w:lang w:val="en-GB"/>
        </w:rPr>
        <w:t xml:space="preserve">50642S </w:t>
      </w:r>
      <w:r w:rsidR="00966987" w:rsidRPr="004B0735">
        <w:rPr>
          <w:rFonts w:ascii="Gill Sans MT" w:hAnsi="Gill Sans MT"/>
          <w:sz w:val="16"/>
          <w:szCs w:val="16"/>
          <w:lang w:val="en-GB"/>
        </w:rPr>
        <w:tab/>
      </w:r>
      <w:r w:rsidR="00966987" w:rsidRPr="004B0735">
        <w:rPr>
          <w:rFonts w:ascii="Gill Sans MT" w:hAnsi="Gill Sans MT"/>
          <w:sz w:val="16"/>
          <w:szCs w:val="16"/>
          <w:lang w:val="en-GB"/>
        </w:rPr>
        <w:tab/>
      </w:r>
      <w:r w:rsidR="00F42994" w:rsidRPr="004B0735">
        <w:rPr>
          <w:rFonts w:ascii="Gill Sans MT" w:hAnsi="Gill Sans MT" w:cs="Perpetua"/>
          <w:bCs/>
          <w:sz w:val="16"/>
          <w:szCs w:val="16"/>
          <w:lang w:val="en-GB"/>
        </w:rPr>
        <w:t>Optimization</w:t>
      </w:r>
      <w:r w:rsidR="00D0315D" w:rsidRPr="004B0735">
        <w:rPr>
          <w:rFonts w:ascii="Gill Sans MT" w:hAnsi="Gill Sans MT" w:cs="Perpetua"/>
          <w:bCs/>
          <w:sz w:val="16"/>
          <w:szCs w:val="16"/>
          <w:lang w:val="en-GB"/>
        </w:rPr>
        <w:t xml:space="preserve"> and game theories</w:t>
      </w:r>
    </w:p>
    <w:p w:rsidR="00771D15" w:rsidRPr="004B0735" w:rsidRDefault="00771D15" w:rsidP="00AA6582">
      <w:pPr>
        <w:pStyle w:val="BodyText"/>
        <w:rPr>
          <w:rFonts w:ascii="Gill Sans MT" w:hAnsi="Gill Sans MT"/>
          <w:sz w:val="16"/>
          <w:szCs w:val="16"/>
          <w:lang w:val="en-GB"/>
        </w:rPr>
      </w:pPr>
      <w:r w:rsidRPr="004B0735">
        <w:rPr>
          <w:rFonts w:ascii="Gill Sans MT" w:hAnsi="Gill Sans MT"/>
          <w:color w:val="0000FF"/>
          <w:sz w:val="16"/>
          <w:szCs w:val="16"/>
          <w:lang w:val="en-GB"/>
        </w:rPr>
        <w:t>750307A</w:t>
      </w:r>
      <w:r w:rsidRPr="004B0735">
        <w:rPr>
          <w:rFonts w:ascii="Gill Sans MT" w:hAnsi="Gill Sans MT"/>
          <w:color w:val="0000FF"/>
          <w:sz w:val="16"/>
          <w:szCs w:val="16"/>
          <w:lang w:val="en-GB"/>
        </w:rPr>
        <w:tab/>
      </w:r>
      <w:r w:rsidRPr="004B0735">
        <w:rPr>
          <w:rFonts w:ascii="Gill Sans MT" w:hAnsi="Gill Sans MT"/>
          <w:color w:val="0000FF"/>
          <w:sz w:val="16"/>
          <w:szCs w:val="16"/>
          <w:lang w:val="en-GB"/>
        </w:rPr>
        <w:tab/>
        <w:t>Evolution and systematics of organisms</w:t>
      </w:r>
    </w:p>
    <w:p w:rsidR="008F2928" w:rsidRPr="00182D1D" w:rsidRDefault="008F2928" w:rsidP="00AA6582">
      <w:pPr>
        <w:pStyle w:val="BodyText"/>
        <w:rPr>
          <w:rFonts w:ascii="Gill Sans MT" w:hAnsi="Gill Sans MT" w:cs="Perpetua"/>
          <w:bCs/>
          <w:color w:val="0000FF"/>
          <w:sz w:val="16"/>
          <w:szCs w:val="16"/>
          <w:lang w:val="en-GB"/>
        </w:rPr>
      </w:pPr>
      <w:r w:rsidRPr="004B0735">
        <w:rPr>
          <w:rFonts w:ascii="Gill Sans MT" w:hAnsi="Gill Sans MT"/>
          <w:color w:val="0000FF"/>
          <w:sz w:val="16"/>
          <w:szCs w:val="16"/>
          <w:lang w:val="en-GB"/>
        </w:rPr>
        <w:t>7553</w:t>
      </w:r>
      <w:r w:rsidR="00771D15" w:rsidRPr="004B0735">
        <w:rPr>
          <w:rFonts w:ascii="Gill Sans MT" w:hAnsi="Gill Sans MT"/>
          <w:color w:val="0000FF"/>
          <w:sz w:val="16"/>
          <w:szCs w:val="16"/>
          <w:lang w:val="en-GB"/>
        </w:rPr>
        <w:t>12</w:t>
      </w:r>
      <w:r w:rsidRPr="004B0735">
        <w:rPr>
          <w:rFonts w:ascii="Gill Sans MT" w:hAnsi="Gill Sans MT"/>
          <w:color w:val="0000FF"/>
          <w:sz w:val="16"/>
          <w:szCs w:val="16"/>
          <w:lang w:val="en-GB"/>
        </w:rPr>
        <w:t xml:space="preserve">A </w:t>
      </w:r>
      <w:r w:rsidR="00966987" w:rsidRPr="004B0735">
        <w:rPr>
          <w:rFonts w:ascii="Gill Sans MT" w:hAnsi="Gill Sans MT"/>
          <w:color w:val="0000FF"/>
          <w:sz w:val="16"/>
          <w:szCs w:val="16"/>
          <w:lang w:val="en-GB"/>
        </w:rPr>
        <w:tab/>
      </w:r>
      <w:r w:rsidR="00966987" w:rsidRPr="00771D15">
        <w:rPr>
          <w:rFonts w:ascii="Gill Sans MT" w:hAnsi="Gill Sans MT"/>
          <w:color w:val="0000FF"/>
          <w:sz w:val="16"/>
          <w:szCs w:val="16"/>
          <w:lang w:val="en-GB"/>
        </w:rPr>
        <w:tab/>
      </w:r>
      <w:r w:rsidR="00182D1D" w:rsidRPr="00182D1D">
        <w:rPr>
          <w:rFonts w:ascii="Gill Sans MT" w:hAnsi="Gill Sans MT" w:cs="Perpetua"/>
          <w:bCs/>
          <w:color w:val="0000FF"/>
          <w:sz w:val="16"/>
          <w:szCs w:val="16"/>
          <w:lang w:val="en-GB"/>
        </w:rPr>
        <w:t xml:space="preserve">Evolution, systematics and morphology of animals, </w:t>
      </w:r>
      <w:proofErr w:type="spellStart"/>
      <w:r w:rsidR="00182D1D" w:rsidRPr="00182D1D">
        <w:rPr>
          <w:rFonts w:ascii="Gill Sans MT" w:hAnsi="Gill Sans MT" w:cs="Perpetua"/>
          <w:bCs/>
          <w:color w:val="0000FF"/>
          <w:sz w:val="16"/>
          <w:szCs w:val="16"/>
          <w:lang w:val="en-GB"/>
        </w:rPr>
        <w:t>practicals</w:t>
      </w:r>
      <w:proofErr w:type="spellEnd"/>
    </w:p>
    <w:p w:rsidR="008F2928" w:rsidRPr="00FF0F5C" w:rsidRDefault="008F2928" w:rsidP="00AA6582">
      <w:pPr>
        <w:pStyle w:val="BodyText"/>
        <w:rPr>
          <w:rFonts w:ascii="Gill Sans MT" w:hAnsi="Gill Sans MT"/>
          <w:sz w:val="16"/>
          <w:szCs w:val="16"/>
          <w:lang w:val="en-GB"/>
        </w:rPr>
      </w:pPr>
      <w:r w:rsidRPr="00FF0F5C">
        <w:rPr>
          <w:rFonts w:ascii="Gill Sans MT" w:hAnsi="Gill Sans MT"/>
          <w:sz w:val="16"/>
          <w:szCs w:val="16"/>
          <w:lang w:val="en-GB"/>
        </w:rPr>
        <w:t xml:space="preserve">750336A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00D0315D" w:rsidRPr="00FF0F5C">
        <w:rPr>
          <w:rFonts w:ascii="Gill Sans MT" w:hAnsi="Gill Sans MT" w:cs="Perpetua"/>
          <w:sz w:val="16"/>
          <w:szCs w:val="16"/>
          <w:lang w:val="en-GB"/>
        </w:rPr>
        <w:t>Evolutionary ecology</w:t>
      </w:r>
    </w:p>
    <w:p w:rsidR="008F2928" w:rsidRPr="00FF0F5C" w:rsidRDefault="008F2928" w:rsidP="00AA6582">
      <w:pPr>
        <w:pStyle w:val="BodyText"/>
        <w:rPr>
          <w:rFonts w:ascii="Gill Sans MT" w:hAnsi="Gill Sans MT"/>
          <w:sz w:val="16"/>
          <w:szCs w:val="16"/>
          <w:lang w:val="en-GB"/>
        </w:rPr>
      </w:pPr>
      <w:r w:rsidRPr="00FF0F5C">
        <w:rPr>
          <w:rFonts w:ascii="Gill Sans MT" w:hAnsi="Gill Sans MT"/>
          <w:sz w:val="16"/>
          <w:szCs w:val="16"/>
          <w:lang w:val="en-GB"/>
        </w:rPr>
        <w:t xml:space="preserve">751x66A/S </w:t>
      </w:r>
      <w:r w:rsidR="00966987" w:rsidRPr="00FF0F5C">
        <w:rPr>
          <w:rFonts w:ascii="Gill Sans MT" w:hAnsi="Gill Sans MT"/>
          <w:sz w:val="16"/>
          <w:szCs w:val="16"/>
          <w:lang w:val="en-GB"/>
        </w:rPr>
        <w:tab/>
      </w:r>
      <w:r w:rsidR="00D0315D" w:rsidRPr="00FF0F5C">
        <w:rPr>
          <w:rFonts w:ascii="Gill Sans MT" w:hAnsi="Gill Sans MT" w:cs="Perpetua"/>
          <w:bCs/>
          <w:sz w:val="16"/>
          <w:szCs w:val="16"/>
          <w:lang w:val="en-GB"/>
        </w:rPr>
        <w:t xml:space="preserve">Animal </w:t>
      </w:r>
      <w:proofErr w:type="spellStart"/>
      <w:r w:rsidR="00771D15">
        <w:rPr>
          <w:rFonts w:ascii="Gill Sans MT" w:hAnsi="Gill Sans MT" w:cs="Perpetua"/>
          <w:bCs/>
          <w:sz w:val="16"/>
          <w:szCs w:val="16"/>
          <w:lang w:val="en-GB"/>
        </w:rPr>
        <w:t>behavior</w:t>
      </w:r>
      <w:proofErr w:type="spellEnd"/>
    </w:p>
    <w:p w:rsidR="008F2928" w:rsidRPr="00FF0F5C" w:rsidRDefault="008F2928" w:rsidP="00AA6582">
      <w:pPr>
        <w:pStyle w:val="BodyText"/>
        <w:rPr>
          <w:rFonts w:ascii="Gill Sans MT" w:hAnsi="Gill Sans MT"/>
          <w:sz w:val="16"/>
          <w:szCs w:val="16"/>
          <w:lang w:val="en-GB"/>
        </w:rPr>
      </w:pPr>
      <w:r w:rsidRPr="00FF0F5C">
        <w:rPr>
          <w:rFonts w:ascii="Gill Sans MT" w:hAnsi="Gill Sans MT"/>
          <w:sz w:val="16"/>
          <w:szCs w:val="16"/>
          <w:lang w:val="en-GB"/>
        </w:rPr>
        <w:t xml:space="preserve">751x78A/S </w:t>
      </w:r>
      <w:r w:rsidR="00966987" w:rsidRPr="00FF0F5C">
        <w:rPr>
          <w:rFonts w:ascii="Gill Sans MT" w:hAnsi="Gill Sans MT"/>
          <w:sz w:val="16"/>
          <w:szCs w:val="16"/>
          <w:lang w:val="en-GB"/>
        </w:rPr>
        <w:tab/>
      </w:r>
      <w:r w:rsidR="00D0315D" w:rsidRPr="00FF0F5C">
        <w:rPr>
          <w:rFonts w:ascii="Gill Sans MT" w:hAnsi="Gill Sans MT" w:cs="Perpetua"/>
          <w:sz w:val="16"/>
          <w:szCs w:val="16"/>
          <w:lang w:val="en-GB"/>
        </w:rPr>
        <w:t>Functional animal ecology</w:t>
      </w:r>
    </w:p>
    <w:p w:rsidR="008F2928" w:rsidRPr="00FF0F5C" w:rsidRDefault="008F2928" w:rsidP="00AA6582">
      <w:pPr>
        <w:pStyle w:val="BodyText"/>
        <w:rPr>
          <w:rFonts w:ascii="Gill Sans MT" w:hAnsi="Gill Sans MT"/>
          <w:sz w:val="16"/>
          <w:szCs w:val="16"/>
          <w:lang w:val="en-GB"/>
        </w:rPr>
      </w:pPr>
      <w:r w:rsidRPr="00FF0F5C">
        <w:rPr>
          <w:rFonts w:ascii="Gill Sans MT" w:hAnsi="Gill Sans MT"/>
          <w:sz w:val="16"/>
          <w:szCs w:val="16"/>
          <w:lang w:val="en-GB"/>
        </w:rPr>
        <w:t xml:space="preserve">755609S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00D0315D" w:rsidRPr="00FF0F5C">
        <w:rPr>
          <w:rFonts w:ascii="Gill Sans MT" w:hAnsi="Gill Sans MT" w:cs="Perpetua"/>
          <w:bCs/>
          <w:sz w:val="16"/>
          <w:szCs w:val="16"/>
          <w:lang w:val="en-GB"/>
        </w:rPr>
        <w:t xml:space="preserve">Evolution of </w:t>
      </w:r>
      <w:r w:rsidR="00E52315" w:rsidRPr="00FF0F5C">
        <w:rPr>
          <w:rFonts w:ascii="Gill Sans MT" w:hAnsi="Gill Sans MT" w:cs="Perpetua"/>
          <w:bCs/>
          <w:sz w:val="16"/>
          <w:szCs w:val="16"/>
          <w:lang w:val="en-GB"/>
        </w:rPr>
        <w:t>l</w:t>
      </w:r>
      <w:r w:rsidR="00D0315D" w:rsidRPr="00FF0F5C">
        <w:rPr>
          <w:rFonts w:ascii="Gill Sans MT" w:hAnsi="Gill Sans MT" w:cs="Perpetua"/>
          <w:bCs/>
          <w:sz w:val="16"/>
          <w:szCs w:val="16"/>
          <w:lang w:val="en-GB"/>
        </w:rPr>
        <w:t xml:space="preserve">ife </w:t>
      </w:r>
      <w:r w:rsidR="00E52315" w:rsidRPr="00FF0F5C">
        <w:rPr>
          <w:rFonts w:ascii="Gill Sans MT" w:hAnsi="Gill Sans MT" w:cs="Perpetua"/>
          <w:bCs/>
          <w:sz w:val="16"/>
          <w:szCs w:val="16"/>
          <w:lang w:val="en-GB"/>
        </w:rPr>
        <w:t>h</w:t>
      </w:r>
      <w:r w:rsidR="00D0315D" w:rsidRPr="00FF0F5C">
        <w:rPr>
          <w:rFonts w:ascii="Gill Sans MT" w:hAnsi="Gill Sans MT" w:cs="Perpetua"/>
          <w:bCs/>
          <w:sz w:val="16"/>
          <w:szCs w:val="16"/>
          <w:lang w:val="en-GB"/>
        </w:rPr>
        <w:t>istories</w:t>
      </w:r>
    </w:p>
    <w:p w:rsidR="008F2928" w:rsidRPr="0011451E" w:rsidRDefault="00771D15" w:rsidP="00AA6582">
      <w:pPr>
        <w:pStyle w:val="BodyText"/>
        <w:rPr>
          <w:rFonts w:ascii="Gill Sans MT" w:hAnsi="Gill Sans MT" w:cs="Perpetua"/>
          <w:bCs/>
          <w:color w:val="0000FF"/>
          <w:sz w:val="16"/>
          <w:szCs w:val="16"/>
          <w:lang w:val="en-GB"/>
        </w:rPr>
      </w:pPr>
      <w:r w:rsidRPr="00771D15">
        <w:rPr>
          <w:rFonts w:ascii="Gill Sans MT" w:hAnsi="Gill Sans MT"/>
          <w:color w:val="0000FF"/>
          <w:sz w:val="16"/>
          <w:szCs w:val="16"/>
          <w:lang w:val="en-GB"/>
        </w:rPr>
        <w:t>752609S</w:t>
      </w:r>
      <w:r w:rsidR="008F2928" w:rsidRPr="00771D15">
        <w:rPr>
          <w:rFonts w:ascii="Gill Sans MT" w:hAnsi="Gill Sans MT"/>
          <w:color w:val="0000FF"/>
          <w:sz w:val="16"/>
          <w:szCs w:val="16"/>
          <w:lang w:val="en-GB"/>
        </w:rPr>
        <w:t xml:space="preserve"> </w:t>
      </w:r>
      <w:r w:rsidR="00966987" w:rsidRPr="00771D15">
        <w:rPr>
          <w:rFonts w:ascii="Gill Sans MT" w:hAnsi="Gill Sans MT"/>
          <w:color w:val="0000FF"/>
          <w:sz w:val="16"/>
          <w:szCs w:val="16"/>
          <w:lang w:val="en-GB"/>
        </w:rPr>
        <w:tab/>
      </w:r>
      <w:r w:rsidRPr="00771D15">
        <w:rPr>
          <w:rFonts w:ascii="Gill Sans MT" w:hAnsi="Gill Sans MT"/>
          <w:color w:val="0000FF"/>
          <w:sz w:val="16"/>
          <w:szCs w:val="16"/>
          <w:lang w:val="en-GB"/>
        </w:rPr>
        <w:tab/>
      </w:r>
      <w:r w:rsidR="00D0315D" w:rsidRPr="00771D15">
        <w:rPr>
          <w:rFonts w:ascii="Gill Sans MT" w:hAnsi="Gill Sans MT" w:cs="Perpetua"/>
          <w:bCs/>
          <w:color w:val="0000FF"/>
          <w:sz w:val="16"/>
          <w:szCs w:val="16"/>
          <w:lang w:val="en-GB"/>
        </w:rPr>
        <w:t xml:space="preserve">Plant </w:t>
      </w:r>
      <w:r w:rsidR="00E52315" w:rsidRPr="00771D15">
        <w:rPr>
          <w:rFonts w:ascii="Gill Sans MT" w:hAnsi="Gill Sans MT" w:cs="Perpetua"/>
          <w:bCs/>
          <w:color w:val="0000FF"/>
          <w:sz w:val="16"/>
          <w:szCs w:val="16"/>
          <w:lang w:val="en-GB"/>
        </w:rPr>
        <w:t>e</w:t>
      </w:r>
      <w:r w:rsidR="00D0315D" w:rsidRPr="00771D15">
        <w:rPr>
          <w:rFonts w:ascii="Gill Sans MT" w:hAnsi="Gill Sans MT" w:cs="Perpetua"/>
          <w:bCs/>
          <w:color w:val="0000FF"/>
          <w:sz w:val="16"/>
          <w:szCs w:val="16"/>
          <w:lang w:val="en-GB"/>
        </w:rPr>
        <w:t xml:space="preserve">volution and </w:t>
      </w:r>
      <w:r w:rsidR="00E52315" w:rsidRPr="00771D15">
        <w:rPr>
          <w:rFonts w:ascii="Gill Sans MT" w:hAnsi="Gill Sans MT" w:cs="Perpetua"/>
          <w:bCs/>
          <w:color w:val="0000FF"/>
          <w:sz w:val="16"/>
          <w:szCs w:val="16"/>
          <w:lang w:val="en-GB"/>
        </w:rPr>
        <w:t>s</w:t>
      </w:r>
      <w:r w:rsidR="00D0315D" w:rsidRPr="00771D15">
        <w:rPr>
          <w:rFonts w:ascii="Gill Sans MT" w:hAnsi="Gill Sans MT" w:cs="Perpetua"/>
          <w:bCs/>
          <w:color w:val="0000FF"/>
          <w:sz w:val="16"/>
          <w:szCs w:val="16"/>
          <w:lang w:val="en-GB"/>
        </w:rPr>
        <w:t>ystematics</w:t>
      </w:r>
      <w:r w:rsidRPr="00771D15">
        <w:rPr>
          <w:rFonts w:ascii="Gill Sans MT" w:hAnsi="Gill Sans MT" w:cs="Perpetua"/>
          <w:bCs/>
          <w:color w:val="0000FF"/>
          <w:sz w:val="16"/>
          <w:szCs w:val="16"/>
          <w:lang w:val="en-GB"/>
        </w:rPr>
        <w:t xml:space="preserve">, </w:t>
      </w:r>
      <w:r w:rsidR="0011451E" w:rsidRPr="0011451E">
        <w:rPr>
          <w:rFonts w:ascii="Gill Sans MT" w:hAnsi="Gill Sans MT" w:cs="Perpetua"/>
          <w:bCs/>
          <w:color w:val="0000FF"/>
          <w:sz w:val="16"/>
          <w:szCs w:val="16"/>
          <w:lang w:val="en-GB"/>
        </w:rPr>
        <w:t>exercises</w:t>
      </w:r>
    </w:p>
    <w:p w:rsidR="008F2928" w:rsidRPr="00FF0F5C" w:rsidRDefault="008F2928" w:rsidP="00AA6582">
      <w:pPr>
        <w:pStyle w:val="BodyText"/>
        <w:rPr>
          <w:rFonts w:ascii="Gill Sans MT" w:hAnsi="Gill Sans MT"/>
          <w:sz w:val="16"/>
          <w:szCs w:val="16"/>
          <w:lang w:val="en-GB"/>
        </w:rPr>
      </w:pPr>
      <w:r w:rsidRPr="00FF0F5C">
        <w:rPr>
          <w:rFonts w:ascii="Gill Sans MT" w:hAnsi="Gill Sans MT"/>
          <w:sz w:val="16"/>
          <w:szCs w:val="16"/>
          <w:lang w:val="en-GB"/>
        </w:rPr>
        <w:t xml:space="preserve">752656S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00F1263D" w:rsidRPr="00FF0F5C">
        <w:rPr>
          <w:rFonts w:ascii="Gill Sans MT" w:hAnsi="Gill Sans MT"/>
          <w:sz w:val="16"/>
          <w:szCs w:val="16"/>
          <w:lang w:val="en-US"/>
        </w:rPr>
        <w:t>Taxonomy and ecology of plants</w:t>
      </w:r>
    </w:p>
    <w:p w:rsidR="00D0315D" w:rsidRPr="00FF0F5C" w:rsidRDefault="008F2928" w:rsidP="00AA6582">
      <w:pPr>
        <w:pStyle w:val="Normaali2"/>
        <w:rPr>
          <w:rFonts w:ascii="Gill Sans MT" w:hAnsi="Gill Sans MT" w:cs="Perpetua"/>
          <w:sz w:val="16"/>
          <w:szCs w:val="16"/>
          <w:lang w:val="en-GB"/>
        </w:rPr>
      </w:pPr>
      <w:r w:rsidRPr="00FF0F5C">
        <w:rPr>
          <w:rFonts w:ascii="Gill Sans MT" w:hAnsi="Gill Sans MT"/>
          <w:sz w:val="16"/>
          <w:szCs w:val="16"/>
          <w:lang w:val="en-GB"/>
        </w:rPr>
        <w:t xml:space="preserve">756619S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00D0315D" w:rsidRPr="00FF0F5C">
        <w:rPr>
          <w:rFonts w:ascii="Gill Sans MT" w:hAnsi="Gill Sans MT" w:cs="Perpetua"/>
          <w:bCs/>
          <w:sz w:val="16"/>
          <w:szCs w:val="16"/>
          <w:lang w:val="en-GB"/>
        </w:rPr>
        <w:t>Evolutionary ecology of plant reproduction</w:t>
      </w:r>
    </w:p>
    <w:p w:rsidR="008F2928" w:rsidRPr="00736AB6" w:rsidRDefault="00736AB6" w:rsidP="00AA6582">
      <w:pPr>
        <w:pStyle w:val="BodyText"/>
        <w:rPr>
          <w:rFonts w:ascii="Gill Sans MT" w:hAnsi="Gill Sans MT"/>
          <w:color w:val="0000FF"/>
          <w:sz w:val="16"/>
          <w:szCs w:val="16"/>
          <w:lang w:val="en-GB"/>
        </w:rPr>
      </w:pPr>
      <w:r w:rsidRPr="00736AB6">
        <w:rPr>
          <w:rFonts w:ascii="Gill Sans MT" w:hAnsi="Gill Sans MT"/>
          <w:color w:val="0000FF"/>
          <w:sz w:val="16"/>
          <w:szCs w:val="16"/>
          <w:lang w:val="en-GB"/>
        </w:rPr>
        <w:t>753327A</w:t>
      </w:r>
      <w:r w:rsidR="00966987" w:rsidRPr="00736AB6">
        <w:rPr>
          <w:rFonts w:ascii="Gill Sans MT" w:hAnsi="Gill Sans MT"/>
          <w:color w:val="0000FF"/>
          <w:sz w:val="16"/>
          <w:szCs w:val="16"/>
          <w:lang w:val="en-GB"/>
        </w:rPr>
        <w:tab/>
      </w:r>
      <w:r w:rsidRPr="00736AB6">
        <w:rPr>
          <w:rFonts w:ascii="Gill Sans MT" w:hAnsi="Gill Sans MT"/>
          <w:color w:val="0000FF"/>
          <w:sz w:val="16"/>
          <w:szCs w:val="16"/>
          <w:lang w:val="en-GB"/>
        </w:rPr>
        <w:tab/>
      </w:r>
      <w:r w:rsidR="00D0315D" w:rsidRPr="00736AB6">
        <w:rPr>
          <w:rFonts w:ascii="Gill Sans MT" w:hAnsi="Gill Sans MT" w:cs="Perpetua"/>
          <w:color w:val="0000FF"/>
          <w:sz w:val="16"/>
          <w:szCs w:val="16"/>
          <w:lang w:val="en-GB"/>
        </w:rPr>
        <w:t>Molecular evolution</w:t>
      </w:r>
    </w:p>
    <w:p w:rsidR="008F2928" w:rsidRPr="00FF0F5C" w:rsidRDefault="008F2928" w:rsidP="00AA6582">
      <w:pPr>
        <w:rPr>
          <w:rFonts w:ascii="Gill Sans MT" w:hAnsi="Gill Sans MT" w:cs="Perpetua"/>
          <w:sz w:val="16"/>
          <w:szCs w:val="16"/>
          <w:lang w:val="en-GB"/>
        </w:rPr>
      </w:pPr>
      <w:r w:rsidRPr="00FF0F5C">
        <w:rPr>
          <w:rFonts w:ascii="Gill Sans MT" w:hAnsi="Gill Sans MT"/>
          <w:sz w:val="16"/>
          <w:szCs w:val="16"/>
          <w:lang w:val="en-GB"/>
        </w:rPr>
        <w:t xml:space="preserve">753622S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00D0315D" w:rsidRPr="00FF0F5C">
        <w:rPr>
          <w:rFonts w:ascii="Gill Sans MT" w:hAnsi="Gill Sans MT" w:cs="Perpetua"/>
          <w:sz w:val="16"/>
          <w:szCs w:val="16"/>
          <w:lang w:val="en-GB"/>
        </w:rPr>
        <w:t>Experimental course in molecular evolution</w:t>
      </w:r>
    </w:p>
    <w:p w:rsidR="00E238E7" w:rsidRPr="00FF0F5C" w:rsidRDefault="00E238E7" w:rsidP="00E238E7">
      <w:pPr>
        <w:rPr>
          <w:rFonts w:ascii="Gill Sans MT" w:hAnsi="Gill Sans MT" w:cs="Perpetua"/>
          <w:sz w:val="16"/>
          <w:szCs w:val="16"/>
          <w:lang w:val="en-GB"/>
        </w:rPr>
      </w:pPr>
      <w:r w:rsidRPr="00FF0F5C">
        <w:rPr>
          <w:rFonts w:ascii="Gill Sans MT" w:hAnsi="Gill Sans MT"/>
          <w:sz w:val="16"/>
          <w:szCs w:val="16"/>
          <w:lang w:val="en-GB"/>
        </w:rPr>
        <w:t xml:space="preserve">756615S </w:t>
      </w:r>
      <w:r w:rsidRPr="00FF0F5C">
        <w:rPr>
          <w:rFonts w:ascii="Gill Sans MT" w:hAnsi="Gill Sans MT"/>
          <w:sz w:val="16"/>
          <w:szCs w:val="16"/>
          <w:lang w:val="en-GB"/>
        </w:rPr>
        <w:tab/>
      </w:r>
      <w:r w:rsidRPr="00FF0F5C">
        <w:rPr>
          <w:rFonts w:ascii="Gill Sans MT" w:hAnsi="Gill Sans MT"/>
          <w:sz w:val="16"/>
          <w:szCs w:val="16"/>
          <w:lang w:val="en-GB"/>
        </w:rPr>
        <w:tab/>
      </w:r>
      <w:r w:rsidRPr="00FF0F5C">
        <w:rPr>
          <w:rFonts w:ascii="Gill Sans MT" w:hAnsi="Gill Sans MT" w:cs="Perpetua"/>
          <w:sz w:val="16"/>
          <w:szCs w:val="16"/>
          <w:lang w:val="en-GB"/>
        </w:rPr>
        <w:t>Molecular ecology</w:t>
      </w:r>
    </w:p>
    <w:p w:rsidR="008F2928" w:rsidRPr="00FF0F5C" w:rsidRDefault="008F2928" w:rsidP="00AA6582">
      <w:pPr>
        <w:pStyle w:val="Default"/>
        <w:rPr>
          <w:rFonts w:ascii="Gill Sans MT" w:hAnsi="Gill Sans MT"/>
          <w:color w:val="auto"/>
          <w:sz w:val="16"/>
          <w:szCs w:val="16"/>
          <w:lang w:val="en-GB"/>
        </w:rPr>
      </w:pPr>
    </w:p>
    <w:p w:rsidR="00D108A8" w:rsidRPr="00FF0F5C" w:rsidRDefault="00D108A8" w:rsidP="00AA6582">
      <w:pPr>
        <w:pStyle w:val="Normaali2"/>
        <w:jc w:val="both"/>
        <w:rPr>
          <w:rFonts w:ascii="Gill Sans MT" w:hAnsi="Gill Sans MT" w:cs="Perpetua"/>
          <w:b/>
          <w:bCs/>
          <w:sz w:val="16"/>
          <w:szCs w:val="16"/>
          <w:lang w:val="en-GB"/>
        </w:rPr>
      </w:pPr>
      <w:r w:rsidRPr="00FF0F5C">
        <w:rPr>
          <w:rFonts w:ascii="Gill Sans MT" w:hAnsi="Gill Sans MT" w:cs="Perpetua"/>
          <w:b/>
          <w:bCs/>
          <w:sz w:val="16"/>
          <w:szCs w:val="16"/>
          <w:lang w:val="en-GB"/>
        </w:rPr>
        <w:t xml:space="preserve">Environmental studies: </w:t>
      </w:r>
    </w:p>
    <w:p w:rsidR="00966987" w:rsidRPr="00FF0F5C" w:rsidRDefault="00966987" w:rsidP="00AA6582">
      <w:pPr>
        <w:pStyle w:val="BodyText"/>
        <w:rPr>
          <w:rFonts w:ascii="Gill Sans MT" w:hAnsi="Gill Sans MT"/>
          <w:sz w:val="16"/>
          <w:szCs w:val="16"/>
          <w:lang w:val="en-GB"/>
        </w:rPr>
      </w:pPr>
    </w:p>
    <w:p w:rsidR="00D0315D" w:rsidRPr="00FF0F5C" w:rsidRDefault="00D0315D" w:rsidP="00AA6582">
      <w:pPr>
        <w:pStyle w:val="BodyText"/>
        <w:rPr>
          <w:rFonts w:ascii="Gill Sans MT" w:hAnsi="Gill Sans MT" w:cs="Perpetua"/>
          <w:bCs/>
          <w:sz w:val="16"/>
          <w:szCs w:val="16"/>
          <w:lang w:val="en-GB"/>
        </w:rPr>
      </w:pPr>
      <w:r w:rsidRPr="00FF0F5C">
        <w:rPr>
          <w:rFonts w:ascii="Gill Sans MT" w:hAnsi="Gill Sans MT"/>
          <w:sz w:val="16"/>
          <w:szCs w:val="16"/>
          <w:lang w:val="en-GB"/>
        </w:rPr>
        <w:t>750x</w:t>
      </w:r>
      <w:r w:rsidR="00387DEC" w:rsidRPr="00FF0F5C">
        <w:rPr>
          <w:rFonts w:ascii="Gill Sans MT" w:hAnsi="Gill Sans MT"/>
          <w:sz w:val="16"/>
          <w:szCs w:val="16"/>
          <w:lang w:val="en-GB"/>
        </w:rPr>
        <w:t>03A/S</w:t>
      </w:r>
      <w:r w:rsidRPr="00FF0F5C">
        <w:rPr>
          <w:rFonts w:ascii="Gill Sans MT" w:hAnsi="Gill Sans MT"/>
          <w:sz w:val="16"/>
          <w:szCs w:val="16"/>
          <w:lang w:val="en-GB"/>
        </w:rPr>
        <w:t xml:space="preserve"> </w:t>
      </w:r>
      <w:r w:rsidR="00966987" w:rsidRPr="00FF0F5C">
        <w:rPr>
          <w:rFonts w:ascii="Gill Sans MT" w:hAnsi="Gill Sans MT"/>
          <w:sz w:val="16"/>
          <w:szCs w:val="16"/>
          <w:lang w:val="en-GB"/>
        </w:rPr>
        <w:tab/>
      </w:r>
      <w:r w:rsidR="00387DEC" w:rsidRPr="00FF0F5C">
        <w:rPr>
          <w:rFonts w:ascii="Gill Sans MT" w:hAnsi="Gill Sans MT" w:cs="Perpetua"/>
          <w:sz w:val="16"/>
          <w:szCs w:val="16"/>
          <w:lang w:val="en-GB"/>
        </w:rPr>
        <w:t>Nature conservation and land use</w:t>
      </w:r>
    </w:p>
    <w:p w:rsidR="00387DEC" w:rsidRPr="00FF0F5C" w:rsidRDefault="00387DEC" w:rsidP="00AA6582">
      <w:pPr>
        <w:pStyle w:val="BodyText"/>
        <w:rPr>
          <w:rFonts w:ascii="Gill Sans MT" w:hAnsi="Gill Sans MT"/>
          <w:sz w:val="16"/>
          <w:szCs w:val="16"/>
          <w:lang w:val="en-US"/>
        </w:rPr>
      </w:pPr>
      <w:r w:rsidRPr="00FF0F5C">
        <w:rPr>
          <w:rFonts w:ascii="Gill Sans MT" w:hAnsi="Gill Sans MT"/>
          <w:sz w:val="16"/>
          <w:szCs w:val="16"/>
          <w:lang w:val="en-GB"/>
        </w:rPr>
        <w:t>750x99P/</w:t>
      </w:r>
      <w:proofErr w:type="gramStart"/>
      <w:r w:rsidRPr="00FF0F5C">
        <w:rPr>
          <w:rFonts w:ascii="Gill Sans MT" w:hAnsi="Gill Sans MT"/>
          <w:sz w:val="16"/>
          <w:szCs w:val="16"/>
          <w:lang w:val="en-GB"/>
        </w:rPr>
        <w:t>A</w:t>
      </w:r>
      <w:proofErr w:type="gramEnd"/>
      <w:r w:rsidRPr="00FF0F5C">
        <w:rPr>
          <w:rFonts w:ascii="Gill Sans MT" w:hAnsi="Gill Sans MT"/>
          <w:sz w:val="16"/>
          <w:szCs w:val="16"/>
          <w:lang w:val="en-GB"/>
        </w:rPr>
        <w:t xml:space="preserve"> </w:t>
      </w:r>
      <w:r w:rsidRPr="00FF0F5C">
        <w:rPr>
          <w:rFonts w:ascii="Gill Sans MT" w:hAnsi="Gill Sans MT"/>
          <w:sz w:val="16"/>
          <w:szCs w:val="16"/>
          <w:lang w:val="en-GB"/>
        </w:rPr>
        <w:tab/>
      </w:r>
      <w:r w:rsidRPr="00FF0F5C">
        <w:rPr>
          <w:rFonts w:ascii="Gill Sans MT" w:hAnsi="Gill Sans MT" w:cs="Perpetua"/>
          <w:bCs/>
          <w:sz w:val="16"/>
          <w:szCs w:val="16"/>
          <w:lang w:val="en-GB"/>
        </w:rPr>
        <w:t>Optional examinations in environmental protection</w:t>
      </w:r>
      <w:r w:rsidRPr="00FF0F5C">
        <w:rPr>
          <w:rFonts w:ascii="Gill Sans MT" w:hAnsi="Gill Sans MT"/>
          <w:sz w:val="16"/>
          <w:szCs w:val="16"/>
          <w:lang w:val="en-US"/>
        </w:rPr>
        <w:t xml:space="preserve"> </w:t>
      </w:r>
    </w:p>
    <w:p w:rsidR="00D0315D" w:rsidRPr="00FF0F5C" w:rsidRDefault="00D0315D" w:rsidP="00AA6582">
      <w:pPr>
        <w:pStyle w:val="BodyText"/>
        <w:rPr>
          <w:rFonts w:ascii="Gill Sans MT" w:hAnsi="Gill Sans MT"/>
          <w:sz w:val="16"/>
          <w:szCs w:val="16"/>
          <w:lang w:val="en-US"/>
        </w:rPr>
      </w:pPr>
      <w:r w:rsidRPr="00FF0F5C">
        <w:rPr>
          <w:rFonts w:ascii="Gill Sans MT" w:hAnsi="Gill Sans MT"/>
          <w:sz w:val="16"/>
          <w:szCs w:val="16"/>
          <w:lang w:val="en-US"/>
        </w:rPr>
        <w:t xml:space="preserve">750627S </w:t>
      </w:r>
      <w:r w:rsidR="00966987" w:rsidRPr="00FF0F5C">
        <w:rPr>
          <w:rFonts w:ascii="Gill Sans MT" w:hAnsi="Gill Sans MT"/>
          <w:sz w:val="16"/>
          <w:szCs w:val="16"/>
          <w:lang w:val="en-US"/>
        </w:rPr>
        <w:tab/>
      </w:r>
      <w:r w:rsidR="00966987" w:rsidRPr="00FF0F5C">
        <w:rPr>
          <w:rFonts w:ascii="Gill Sans MT" w:hAnsi="Gill Sans MT"/>
          <w:sz w:val="16"/>
          <w:szCs w:val="16"/>
          <w:lang w:val="en-US"/>
        </w:rPr>
        <w:tab/>
      </w:r>
      <w:r w:rsidRPr="00FF0F5C">
        <w:rPr>
          <w:rFonts w:ascii="Gill Sans MT" w:hAnsi="Gill Sans MT"/>
          <w:sz w:val="16"/>
          <w:szCs w:val="16"/>
          <w:lang w:val="en-US"/>
        </w:rPr>
        <w:t xml:space="preserve">Biodiversity in boreal forests </w:t>
      </w:r>
    </w:p>
    <w:p w:rsidR="00D0315D" w:rsidRPr="00FF0F5C" w:rsidRDefault="00D0315D" w:rsidP="00AA6582">
      <w:pPr>
        <w:pStyle w:val="BodyText"/>
        <w:rPr>
          <w:rFonts w:ascii="Gill Sans MT" w:hAnsi="Gill Sans MT"/>
          <w:sz w:val="16"/>
          <w:szCs w:val="16"/>
          <w:lang w:val="en-GB"/>
        </w:rPr>
      </w:pPr>
      <w:r w:rsidRPr="00FF0F5C">
        <w:rPr>
          <w:rFonts w:ascii="Gill Sans MT" w:hAnsi="Gill Sans MT"/>
          <w:sz w:val="16"/>
          <w:szCs w:val="16"/>
          <w:lang w:val="en-GB"/>
        </w:rPr>
        <w:t xml:space="preserve">750635S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00AC5A92" w:rsidRPr="00FF0F5C">
        <w:rPr>
          <w:rFonts w:ascii="Gill Sans MT" w:hAnsi="Gill Sans MT" w:cs="Perpetua"/>
          <w:sz w:val="16"/>
          <w:szCs w:val="16"/>
          <w:lang w:val="en-GB"/>
        </w:rPr>
        <w:t>Biodiversity in human changed environments</w:t>
      </w:r>
    </w:p>
    <w:p w:rsidR="00D0315D" w:rsidRPr="00FF0F5C" w:rsidRDefault="00D0315D" w:rsidP="00AA6582">
      <w:pPr>
        <w:pStyle w:val="BodyText"/>
        <w:rPr>
          <w:rFonts w:ascii="Gill Sans MT" w:hAnsi="Gill Sans MT" w:cs="Perpetua"/>
          <w:bCs/>
          <w:sz w:val="16"/>
          <w:szCs w:val="16"/>
          <w:lang w:val="en-GB"/>
        </w:rPr>
      </w:pPr>
      <w:r w:rsidRPr="00FF0F5C">
        <w:rPr>
          <w:rFonts w:ascii="Gill Sans MT" w:hAnsi="Gill Sans MT"/>
          <w:sz w:val="16"/>
          <w:szCs w:val="16"/>
          <w:lang w:val="en-GB"/>
        </w:rPr>
        <w:t xml:space="preserve">750x16A/S </w:t>
      </w:r>
      <w:r w:rsidR="00966987" w:rsidRPr="00FF0F5C">
        <w:rPr>
          <w:rFonts w:ascii="Gill Sans MT" w:hAnsi="Gill Sans MT"/>
          <w:sz w:val="16"/>
          <w:szCs w:val="16"/>
          <w:lang w:val="en-GB"/>
        </w:rPr>
        <w:tab/>
      </w:r>
      <w:r w:rsidR="00AC5A92" w:rsidRPr="00FF0F5C">
        <w:rPr>
          <w:rFonts w:ascii="Gill Sans MT" w:hAnsi="Gill Sans MT" w:cs="Perpetua"/>
          <w:bCs/>
          <w:sz w:val="16"/>
          <w:szCs w:val="16"/>
          <w:lang w:val="en-GB"/>
        </w:rPr>
        <w:t xml:space="preserve">Legislation in </w:t>
      </w:r>
      <w:r w:rsidR="00E52315" w:rsidRPr="00FF0F5C">
        <w:rPr>
          <w:rFonts w:ascii="Gill Sans MT" w:hAnsi="Gill Sans MT" w:cs="Perpetua"/>
          <w:bCs/>
          <w:sz w:val="16"/>
          <w:szCs w:val="16"/>
          <w:lang w:val="en-GB"/>
        </w:rPr>
        <w:t>e</w:t>
      </w:r>
      <w:r w:rsidR="00AC5A92" w:rsidRPr="00FF0F5C">
        <w:rPr>
          <w:rFonts w:ascii="Gill Sans MT" w:hAnsi="Gill Sans MT" w:cs="Perpetua"/>
          <w:bCs/>
          <w:sz w:val="16"/>
          <w:szCs w:val="16"/>
          <w:lang w:val="en-GB"/>
        </w:rPr>
        <w:t xml:space="preserve">nvironmental </w:t>
      </w:r>
      <w:r w:rsidR="00E52315" w:rsidRPr="00FF0F5C">
        <w:rPr>
          <w:rFonts w:ascii="Gill Sans MT" w:hAnsi="Gill Sans MT" w:cs="Perpetua"/>
          <w:bCs/>
          <w:sz w:val="16"/>
          <w:szCs w:val="16"/>
          <w:lang w:val="en-GB"/>
        </w:rPr>
        <w:t>p</w:t>
      </w:r>
      <w:r w:rsidR="00AC5A92" w:rsidRPr="00FF0F5C">
        <w:rPr>
          <w:rFonts w:ascii="Gill Sans MT" w:hAnsi="Gill Sans MT" w:cs="Perpetua"/>
          <w:bCs/>
          <w:sz w:val="16"/>
          <w:szCs w:val="16"/>
          <w:lang w:val="en-GB"/>
        </w:rPr>
        <w:t>rotection</w:t>
      </w:r>
    </w:p>
    <w:p w:rsidR="00387DEC" w:rsidRPr="00FF0F5C" w:rsidRDefault="00387DEC" w:rsidP="00AA6582">
      <w:pPr>
        <w:pStyle w:val="BodyText"/>
        <w:rPr>
          <w:rFonts w:ascii="Gill Sans MT" w:hAnsi="Gill Sans MT"/>
          <w:sz w:val="16"/>
          <w:szCs w:val="16"/>
          <w:lang w:val="en-GB"/>
        </w:rPr>
      </w:pPr>
      <w:r w:rsidRPr="00FF0F5C">
        <w:rPr>
          <w:rFonts w:ascii="Gill Sans MT" w:hAnsi="Gill Sans MT" w:cs="Perpetua"/>
          <w:bCs/>
          <w:sz w:val="16"/>
          <w:szCs w:val="16"/>
          <w:lang w:val="en-GB"/>
        </w:rPr>
        <w:t>750604S</w:t>
      </w:r>
      <w:r w:rsidRPr="00FF0F5C">
        <w:rPr>
          <w:rFonts w:ascii="Gill Sans MT" w:hAnsi="Gill Sans MT" w:cs="Perpetua"/>
          <w:bCs/>
          <w:sz w:val="16"/>
          <w:szCs w:val="16"/>
          <w:lang w:val="en-GB"/>
        </w:rPr>
        <w:tab/>
      </w:r>
      <w:r w:rsidRPr="00FF0F5C">
        <w:rPr>
          <w:rFonts w:ascii="Gill Sans MT" w:hAnsi="Gill Sans MT" w:cs="Perpetua"/>
          <w:bCs/>
          <w:sz w:val="16"/>
          <w:szCs w:val="16"/>
          <w:lang w:val="en-GB"/>
        </w:rPr>
        <w:tab/>
      </w:r>
      <w:proofErr w:type="spellStart"/>
      <w:r w:rsidRPr="00FF0F5C">
        <w:rPr>
          <w:rFonts w:ascii="Gill Sans MT" w:hAnsi="Gill Sans MT" w:cs="Perpetua"/>
          <w:bCs/>
          <w:sz w:val="16"/>
          <w:szCs w:val="16"/>
          <w:lang w:val="en-GB"/>
        </w:rPr>
        <w:t>Metapopulation</w:t>
      </w:r>
      <w:proofErr w:type="spellEnd"/>
      <w:r w:rsidRPr="00FF0F5C">
        <w:rPr>
          <w:rFonts w:ascii="Gill Sans MT" w:hAnsi="Gill Sans MT" w:cs="Perpetua"/>
          <w:bCs/>
          <w:sz w:val="16"/>
          <w:szCs w:val="16"/>
          <w:lang w:val="en-GB"/>
        </w:rPr>
        <w:t xml:space="preserve"> dynamics</w:t>
      </w:r>
    </w:p>
    <w:p w:rsidR="00D0315D" w:rsidRPr="00FF0F5C" w:rsidRDefault="00D0315D" w:rsidP="00AA6582">
      <w:pPr>
        <w:pStyle w:val="BodyText"/>
        <w:rPr>
          <w:rFonts w:ascii="Gill Sans MT" w:hAnsi="Gill Sans MT"/>
          <w:sz w:val="16"/>
          <w:szCs w:val="16"/>
          <w:lang w:val="en-GB"/>
        </w:rPr>
      </w:pPr>
      <w:r w:rsidRPr="00FF0F5C">
        <w:rPr>
          <w:rFonts w:ascii="Gill Sans MT" w:hAnsi="Gill Sans MT"/>
          <w:sz w:val="16"/>
          <w:szCs w:val="16"/>
          <w:lang w:val="en-GB"/>
        </w:rPr>
        <w:t>7506</w:t>
      </w:r>
      <w:r w:rsidR="004359A1" w:rsidRPr="00FF0F5C">
        <w:rPr>
          <w:rFonts w:ascii="Gill Sans MT" w:hAnsi="Gill Sans MT"/>
          <w:sz w:val="16"/>
          <w:szCs w:val="16"/>
          <w:lang w:val="en-GB"/>
        </w:rPr>
        <w:t>31</w:t>
      </w:r>
      <w:r w:rsidRPr="00FF0F5C">
        <w:rPr>
          <w:rFonts w:ascii="Gill Sans MT" w:hAnsi="Gill Sans MT"/>
          <w:sz w:val="16"/>
          <w:szCs w:val="16"/>
          <w:lang w:val="en-GB"/>
        </w:rPr>
        <w:t xml:space="preserve">S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00AC5A92" w:rsidRPr="00FF0F5C">
        <w:rPr>
          <w:rFonts w:ascii="Gill Sans MT" w:hAnsi="Gill Sans MT"/>
          <w:sz w:val="16"/>
          <w:szCs w:val="16"/>
          <w:lang w:val="en-GB"/>
        </w:rPr>
        <w:t>Ecosystem ecology</w:t>
      </w:r>
    </w:p>
    <w:p w:rsidR="00D0315D" w:rsidRPr="00FF0F5C" w:rsidRDefault="00D0315D" w:rsidP="00AA6582">
      <w:pPr>
        <w:pStyle w:val="BodyText"/>
        <w:rPr>
          <w:rFonts w:ascii="Gill Sans MT" w:hAnsi="Gill Sans MT"/>
          <w:sz w:val="16"/>
          <w:szCs w:val="16"/>
          <w:lang w:val="en-GB"/>
        </w:rPr>
      </w:pPr>
      <w:r w:rsidRPr="00FF0F5C">
        <w:rPr>
          <w:rFonts w:ascii="Gill Sans MT" w:hAnsi="Gill Sans MT"/>
          <w:sz w:val="16"/>
          <w:szCs w:val="16"/>
          <w:lang w:val="en-GB"/>
        </w:rPr>
        <w:t>754308A</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00AC5A92" w:rsidRPr="00FF0F5C">
        <w:rPr>
          <w:rFonts w:ascii="Gill Sans MT" w:hAnsi="Gill Sans MT" w:cs="Perpetua"/>
          <w:bCs/>
          <w:sz w:val="16"/>
          <w:szCs w:val="16"/>
          <w:lang w:val="en-GB"/>
        </w:rPr>
        <w:t xml:space="preserve">Basic </w:t>
      </w:r>
      <w:r w:rsidR="00E52315" w:rsidRPr="00FF0F5C">
        <w:rPr>
          <w:rFonts w:ascii="Gill Sans MT" w:hAnsi="Gill Sans MT" w:cs="Perpetua"/>
          <w:bCs/>
          <w:sz w:val="16"/>
          <w:szCs w:val="16"/>
          <w:lang w:val="en-GB"/>
        </w:rPr>
        <w:t>c</w:t>
      </w:r>
      <w:r w:rsidR="00AC5A92" w:rsidRPr="00FF0F5C">
        <w:rPr>
          <w:rFonts w:ascii="Gill Sans MT" w:hAnsi="Gill Sans MT" w:cs="Perpetua"/>
          <w:bCs/>
          <w:sz w:val="16"/>
          <w:szCs w:val="16"/>
          <w:lang w:val="en-GB"/>
        </w:rPr>
        <w:t xml:space="preserve">ourse in </w:t>
      </w:r>
      <w:r w:rsidR="00E52315" w:rsidRPr="00FF0F5C">
        <w:rPr>
          <w:rFonts w:ascii="Gill Sans MT" w:hAnsi="Gill Sans MT" w:cs="Perpetua"/>
          <w:bCs/>
          <w:sz w:val="16"/>
          <w:szCs w:val="16"/>
          <w:lang w:val="en-GB"/>
        </w:rPr>
        <w:t>h</w:t>
      </w:r>
      <w:r w:rsidR="00AC5A92" w:rsidRPr="00FF0F5C">
        <w:rPr>
          <w:rFonts w:ascii="Gill Sans MT" w:hAnsi="Gill Sans MT" w:cs="Perpetua"/>
          <w:bCs/>
          <w:sz w:val="16"/>
          <w:szCs w:val="16"/>
          <w:lang w:val="en-GB"/>
        </w:rPr>
        <w:t>ydrobiology</w:t>
      </w:r>
    </w:p>
    <w:p w:rsidR="00D0315D" w:rsidRPr="00FF0F5C" w:rsidRDefault="00D0315D" w:rsidP="00AA6582">
      <w:pPr>
        <w:pStyle w:val="BodyText"/>
        <w:rPr>
          <w:rFonts w:ascii="Gill Sans MT" w:hAnsi="Gill Sans MT" w:cs="Perpetua"/>
          <w:sz w:val="16"/>
          <w:szCs w:val="16"/>
          <w:lang w:val="en-GB"/>
        </w:rPr>
      </w:pPr>
      <w:r w:rsidRPr="00FF0F5C">
        <w:rPr>
          <w:rFonts w:ascii="Gill Sans MT" w:hAnsi="Gill Sans MT"/>
          <w:sz w:val="16"/>
          <w:szCs w:val="16"/>
          <w:lang w:val="en-GB"/>
        </w:rPr>
        <w:t>754x</w:t>
      </w:r>
      <w:r w:rsidR="00E238E7" w:rsidRPr="00FF0F5C">
        <w:rPr>
          <w:rFonts w:ascii="Gill Sans MT" w:hAnsi="Gill Sans MT"/>
          <w:sz w:val="16"/>
          <w:szCs w:val="16"/>
          <w:lang w:val="en-GB"/>
        </w:rPr>
        <w:t>2</w:t>
      </w:r>
      <w:r w:rsidRPr="00FF0F5C">
        <w:rPr>
          <w:rFonts w:ascii="Gill Sans MT" w:hAnsi="Gill Sans MT"/>
          <w:sz w:val="16"/>
          <w:szCs w:val="16"/>
          <w:lang w:val="en-GB"/>
        </w:rPr>
        <w:t xml:space="preserve">0A/S </w:t>
      </w:r>
      <w:r w:rsidR="00966987" w:rsidRPr="00FF0F5C">
        <w:rPr>
          <w:rFonts w:ascii="Gill Sans MT" w:hAnsi="Gill Sans MT"/>
          <w:sz w:val="16"/>
          <w:szCs w:val="16"/>
          <w:lang w:val="en-GB"/>
        </w:rPr>
        <w:tab/>
      </w:r>
      <w:r w:rsidR="00E238E7" w:rsidRPr="00FF0F5C">
        <w:rPr>
          <w:rFonts w:ascii="Gill Sans MT" w:hAnsi="Gill Sans MT" w:cs="Perpetua"/>
          <w:sz w:val="16"/>
          <w:szCs w:val="16"/>
          <w:lang w:val="en-GB"/>
        </w:rPr>
        <w:t>Stream</w:t>
      </w:r>
      <w:r w:rsidRPr="00FF0F5C">
        <w:rPr>
          <w:rFonts w:ascii="Gill Sans MT" w:hAnsi="Gill Sans MT" w:cs="Perpetua"/>
          <w:sz w:val="16"/>
          <w:szCs w:val="16"/>
          <w:lang w:val="en-GB"/>
        </w:rPr>
        <w:t xml:space="preserve"> ecology</w:t>
      </w:r>
    </w:p>
    <w:p w:rsidR="00E238E7" w:rsidRPr="00FF0F5C" w:rsidRDefault="00B255EF" w:rsidP="00AA6582">
      <w:pPr>
        <w:pStyle w:val="BodyText"/>
        <w:rPr>
          <w:rFonts w:ascii="Gill Sans MT" w:hAnsi="Gill Sans MT"/>
          <w:sz w:val="16"/>
          <w:szCs w:val="16"/>
          <w:lang w:val="en-GB"/>
        </w:rPr>
      </w:pPr>
      <w:r w:rsidRPr="00FF0F5C">
        <w:rPr>
          <w:rFonts w:ascii="Gill Sans MT" w:hAnsi="Gill Sans MT" w:cs="Perpetua"/>
          <w:sz w:val="16"/>
          <w:szCs w:val="16"/>
          <w:lang w:val="en-GB"/>
        </w:rPr>
        <w:t>754621S</w:t>
      </w:r>
      <w:r w:rsidRPr="00FF0F5C">
        <w:rPr>
          <w:rFonts w:ascii="Gill Sans MT" w:hAnsi="Gill Sans MT" w:cs="Perpetua"/>
          <w:sz w:val="16"/>
          <w:szCs w:val="16"/>
          <w:lang w:val="en-GB"/>
        </w:rPr>
        <w:tab/>
      </w:r>
      <w:r w:rsidRPr="00FF0F5C">
        <w:rPr>
          <w:rFonts w:ascii="Gill Sans MT" w:hAnsi="Gill Sans MT" w:cs="Perpetua"/>
          <w:sz w:val="16"/>
          <w:szCs w:val="16"/>
          <w:lang w:val="en-GB"/>
        </w:rPr>
        <w:tab/>
        <w:t>Specific topics o</w:t>
      </w:r>
      <w:r w:rsidR="00E238E7" w:rsidRPr="00FF0F5C">
        <w:rPr>
          <w:rFonts w:ascii="Gill Sans MT" w:hAnsi="Gill Sans MT" w:cs="Perpetua"/>
          <w:sz w:val="16"/>
          <w:szCs w:val="16"/>
          <w:lang w:val="en-GB"/>
        </w:rPr>
        <w:t>n hydrobiology</w:t>
      </w:r>
    </w:p>
    <w:p w:rsidR="00D0315D" w:rsidRPr="00FF0F5C" w:rsidRDefault="00D0315D" w:rsidP="00AA6582">
      <w:pPr>
        <w:pStyle w:val="Default"/>
        <w:rPr>
          <w:rFonts w:ascii="Gill Sans MT" w:hAnsi="Gill Sans MT" w:cs="Perpetua"/>
          <w:bCs/>
          <w:color w:val="auto"/>
          <w:sz w:val="16"/>
          <w:szCs w:val="16"/>
          <w:lang w:val="en-GB"/>
        </w:rPr>
      </w:pPr>
      <w:r w:rsidRPr="00FF0F5C">
        <w:rPr>
          <w:rFonts w:ascii="Gill Sans MT" w:hAnsi="Gill Sans MT"/>
          <w:color w:val="auto"/>
          <w:sz w:val="16"/>
          <w:szCs w:val="16"/>
          <w:lang w:val="en-GB"/>
        </w:rPr>
        <w:t xml:space="preserve">754616S </w:t>
      </w:r>
      <w:r w:rsidR="00966987" w:rsidRPr="00FF0F5C">
        <w:rPr>
          <w:rFonts w:ascii="Gill Sans MT" w:hAnsi="Gill Sans MT"/>
          <w:color w:val="auto"/>
          <w:sz w:val="16"/>
          <w:szCs w:val="16"/>
          <w:lang w:val="en-GB"/>
        </w:rPr>
        <w:tab/>
      </w:r>
      <w:r w:rsidR="00966987" w:rsidRPr="00FF0F5C">
        <w:rPr>
          <w:rFonts w:ascii="Gill Sans MT" w:hAnsi="Gill Sans MT"/>
          <w:color w:val="auto"/>
          <w:sz w:val="16"/>
          <w:szCs w:val="16"/>
          <w:lang w:val="en-GB"/>
        </w:rPr>
        <w:tab/>
      </w:r>
      <w:r w:rsidRPr="00FF0F5C">
        <w:rPr>
          <w:rFonts w:ascii="Gill Sans MT" w:hAnsi="Gill Sans MT" w:cs="Perpetua"/>
          <w:bCs/>
          <w:color w:val="auto"/>
          <w:sz w:val="16"/>
          <w:szCs w:val="16"/>
          <w:lang w:val="en-GB"/>
        </w:rPr>
        <w:t xml:space="preserve">Field methods in freshwater </w:t>
      </w:r>
      <w:proofErr w:type="spellStart"/>
      <w:r w:rsidRPr="00FF0F5C">
        <w:rPr>
          <w:rFonts w:ascii="Gill Sans MT" w:hAnsi="Gill Sans MT" w:cs="Perpetua"/>
          <w:bCs/>
          <w:color w:val="auto"/>
          <w:sz w:val="16"/>
          <w:szCs w:val="16"/>
          <w:lang w:val="en-GB"/>
        </w:rPr>
        <w:t>biomonitoring</w:t>
      </w:r>
      <w:proofErr w:type="spellEnd"/>
      <w:r w:rsidRPr="00FF0F5C">
        <w:rPr>
          <w:rFonts w:ascii="Gill Sans MT" w:hAnsi="Gill Sans MT" w:cs="Perpetua"/>
          <w:bCs/>
          <w:color w:val="auto"/>
          <w:sz w:val="16"/>
          <w:szCs w:val="16"/>
          <w:lang w:val="en-GB"/>
        </w:rPr>
        <w:t xml:space="preserve"> </w:t>
      </w:r>
    </w:p>
    <w:p w:rsidR="00D0315D" w:rsidRPr="00FF0F5C" w:rsidRDefault="00D0315D" w:rsidP="00AA6582">
      <w:pPr>
        <w:pStyle w:val="BodyText"/>
        <w:rPr>
          <w:rFonts w:ascii="Gill Sans MT" w:hAnsi="Gill Sans MT"/>
          <w:sz w:val="16"/>
          <w:szCs w:val="16"/>
          <w:lang w:val="en-GB"/>
        </w:rPr>
      </w:pPr>
      <w:r w:rsidRPr="00FF0F5C">
        <w:rPr>
          <w:rFonts w:ascii="Gill Sans MT" w:hAnsi="Gill Sans MT"/>
          <w:sz w:val="16"/>
          <w:szCs w:val="16"/>
          <w:lang w:val="en-GB"/>
        </w:rPr>
        <w:t xml:space="preserve">754613S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00AC5A92" w:rsidRPr="00FF0F5C">
        <w:rPr>
          <w:rFonts w:ascii="Gill Sans MT" w:hAnsi="Gill Sans MT" w:cs="Perpetua"/>
          <w:bCs/>
          <w:sz w:val="16"/>
          <w:szCs w:val="16"/>
          <w:lang w:val="en-GB"/>
        </w:rPr>
        <w:t>Assessment and monitoring of the ecological status of water bodies</w:t>
      </w:r>
    </w:p>
    <w:p w:rsidR="00D0315D" w:rsidRPr="00FF0F5C" w:rsidRDefault="00D0315D" w:rsidP="00AA6582">
      <w:pPr>
        <w:pStyle w:val="BodyText"/>
        <w:rPr>
          <w:rFonts w:ascii="Gill Sans MT" w:hAnsi="Gill Sans MT"/>
          <w:sz w:val="16"/>
          <w:szCs w:val="16"/>
          <w:lang w:val="en-GB"/>
        </w:rPr>
      </w:pPr>
      <w:r w:rsidRPr="00FF0F5C">
        <w:rPr>
          <w:rFonts w:ascii="Gill Sans MT" w:hAnsi="Gill Sans MT"/>
          <w:sz w:val="16"/>
          <w:szCs w:val="16"/>
          <w:lang w:val="en-GB"/>
        </w:rPr>
        <w:t xml:space="preserve">751388A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sz w:val="16"/>
          <w:szCs w:val="16"/>
          <w:lang w:val="en-GB"/>
        </w:rPr>
        <w:t>Animal physiology</w:t>
      </w:r>
    </w:p>
    <w:p w:rsidR="00D0315D" w:rsidRPr="00FF0F5C" w:rsidRDefault="00D0315D" w:rsidP="00AA6582">
      <w:pPr>
        <w:pStyle w:val="BodyText"/>
        <w:rPr>
          <w:rFonts w:ascii="Gill Sans MT" w:hAnsi="Gill Sans MT"/>
          <w:sz w:val="16"/>
          <w:szCs w:val="16"/>
          <w:lang w:val="en-GB"/>
        </w:rPr>
      </w:pPr>
      <w:r w:rsidRPr="00FF0F5C">
        <w:rPr>
          <w:rFonts w:ascii="Gill Sans MT" w:hAnsi="Gill Sans MT"/>
          <w:sz w:val="16"/>
          <w:szCs w:val="16"/>
          <w:lang w:val="en-GB"/>
        </w:rPr>
        <w:t xml:space="preserve">751x68A/S </w:t>
      </w:r>
      <w:r w:rsidR="00966987" w:rsidRPr="00FF0F5C">
        <w:rPr>
          <w:rFonts w:ascii="Gill Sans MT" w:hAnsi="Gill Sans MT"/>
          <w:sz w:val="16"/>
          <w:szCs w:val="16"/>
          <w:lang w:val="en-GB"/>
        </w:rPr>
        <w:tab/>
      </w:r>
      <w:r w:rsidRPr="00FF0F5C">
        <w:rPr>
          <w:rFonts w:ascii="Gill Sans MT" w:hAnsi="Gill Sans MT" w:cs="Perpetua"/>
          <w:sz w:val="16"/>
          <w:szCs w:val="16"/>
          <w:lang w:val="en-GB"/>
        </w:rPr>
        <w:t>Wildlife management and game animal ecology</w:t>
      </w:r>
      <w:r w:rsidRPr="00FF0F5C">
        <w:rPr>
          <w:rFonts w:ascii="Gill Sans MT" w:hAnsi="Gill Sans MT"/>
          <w:sz w:val="16"/>
          <w:szCs w:val="16"/>
          <w:lang w:val="en-GB"/>
        </w:rPr>
        <w:t xml:space="preserve"> </w:t>
      </w:r>
    </w:p>
    <w:p w:rsidR="00D0315D" w:rsidRPr="00FF0F5C" w:rsidRDefault="00D0315D" w:rsidP="00AA6582">
      <w:pPr>
        <w:pStyle w:val="BodyText"/>
        <w:rPr>
          <w:rFonts w:ascii="Gill Sans MT" w:hAnsi="Gill Sans MT"/>
          <w:sz w:val="16"/>
          <w:szCs w:val="16"/>
          <w:lang w:val="en-GB"/>
        </w:rPr>
      </w:pPr>
      <w:r w:rsidRPr="00FF0F5C">
        <w:rPr>
          <w:rFonts w:ascii="Gill Sans MT" w:hAnsi="Gill Sans MT"/>
          <w:sz w:val="16"/>
          <w:szCs w:val="16"/>
          <w:lang w:val="en-GB"/>
        </w:rPr>
        <w:t xml:space="preserve">750626S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00AC5A92" w:rsidRPr="00FF0F5C">
        <w:rPr>
          <w:rFonts w:ascii="Gill Sans MT" w:hAnsi="Gill Sans MT" w:cs="Perpetua"/>
          <w:bCs/>
          <w:sz w:val="16"/>
          <w:szCs w:val="16"/>
          <w:lang w:val="en-GB"/>
        </w:rPr>
        <w:t xml:space="preserve">Environmental </w:t>
      </w:r>
      <w:r w:rsidR="009413A7" w:rsidRPr="00FF0F5C">
        <w:rPr>
          <w:rFonts w:ascii="Gill Sans MT" w:hAnsi="Gill Sans MT" w:cs="Perpetua"/>
          <w:bCs/>
          <w:sz w:val="16"/>
          <w:szCs w:val="16"/>
          <w:lang w:val="en-GB"/>
        </w:rPr>
        <w:t>i</w:t>
      </w:r>
      <w:r w:rsidR="00AC5A92" w:rsidRPr="00FF0F5C">
        <w:rPr>
          <w:rFonts w:ascii="Gill Sans MT" w:hAnsi="Gill Sans MT" w:cs="Perpetua"/>
          <w:bCs/>
          <w:sz w:val="16"/>
          <w:szCs w:val="16"/>
          <w:lang w:val="en-GB"/>
        </w:rPr>
        <w:t xml:space="preserve">mpact </w:t>
      </w:r>
      <w:r w:rsidR="009413A7" w:rsidRPr="00FF0F5C">
        <w:rPr>
          <w:rFonts w:ascii="Gill Sans MT" w:hAnsi="Gill Sans MT" w:cs="Perpetua"/>
          <w:bCs/>
          <w:sz w:val="16"/>
          <w:szCs w:val="16"/>
          <w:lang w:val="en-GB"/>
        </w:rPr>
        <w:t>a</w:t>
      </w:r>
      <w:r w:rsidR="00AC5A92" w:rsidRPr="00FF0F5C">
        <w:rPr>
          <w:rFonts w:ascii="Gill Sans MT" w:hAnsi="Gill Sans MT" w:cs="Perpetua"/>
          <w:bCs/>
          <w:sz w:val="16"/>
          <w:szCs w:val="16"/>
          <w:lang w:val="en-GB"/>
        </w:rPr>
        <w:t xml:space="preserve">ssessment (EIA) and </w:t>
      </w:r>
      <w:r w:rsidR="00F41A7C" w:rsidRPr="00FF0F5C">
        <w:rPr>
          <w:rFonts w:ascii="Gill Sans MT" w:hAnsi="Gill Sans MT" w:cs="Perpetua"/>
          <w:bCs/>
          <w:sz w:val="16"/>
          <w:szCs w:val="16"/>
          <w:lang w:val="en-GB"/>
        </w:rPr>
        <w:t>e</w:t>
      </w:r>
      <w:r w:rsidR="00AC5A92" w:rsidRPr="00FF0F5C">
        <w:rPr>
          <w:rFonts w:ascii="Gill Sans MT" w:hAnsi="Gill Sans MT" w:cs="Perpetua"/>
          <w:bCs/>
          <w:sz w:val="16"/>
          <w:szCs w:val="16"/>
          <w:lang w:val="en-GB"/>
        </w:rPr>
        <w:t xml:space="preserve">cological </w:t>
      </w:r>
      <w:r w:rsidR="009413A7" w:rsidRPr="00FF0F5C">
        <w:rPr>
          <w:rFonts w:ascii="Gill Sans MT" w:hAnsi="Gill Sans MT" w:cs="Perpetua"/>
          <w:bCs/>
          <w:sz w:val="16"/>
          <w:szCs w:val="16"/>
          <w:lang w:val="en-GB"/>
        </w:rPr>
        <w:t>i</w:t>
      </w:r>
      <w:r w:rsidR="00EF3398" w:rsidRPr="00FF0F5C">
        <w:rPr>
          <w:rFonts w:ascii="Gill Sans MT" w:hAnsi="Gill Sans MT" w:cs="Perpetua"/>
          <w:bCs/>
          <w:sz w:val="16"/>
          <w:szCs w:val="16"/>
          <w:lang w:val="en-GB"/>
        </w:rPr>
        <w:t>nventory</w:t>
      </w:r>
      <w:r w:rsidR="00AC5A92" w:rsidRPr="00FF0F5C">
        <w:rPr>
          <w:rFonts w:ascii="Gill Sans MT" w:hAnsi="Gill Sans MT" w:cs="Perpetua"/>
          <w:bCs/>
          <w:sz w:val="16"/>
          <w:szCs w:val="16"/>
          <w:lang w:val="en-GB"/>
        </w:rPr>
        <w:t xml:space="preserve"> of </w:t>
      </w:r>
      <w:r w:rsidR="00F4376B" w:rsidRPr="00FF0F5C">
        <w:rPr>
          <w:rFonts w:ascii="Gill Sans MT" w:hAnsi="Gill Sans MT" w:cs="Perpetua"/>
          <w:bCs/>
          <w:sz w:val="16"/>
          <w:szCs w:val="16"/>
          <w:lang w:val="en-GB"/>
        </w:rPr>
        <w:t>n</w:t>
      </w:r>
      <w:r w:rsidR="00AC5A92" w:rsidRPr="00FF0F5C">
        <w:rPr>
          <w:rFonts w:ascii="Gill Sans MT" w:hAnsi="Gill Sans MT" w:cs="Perpetua"/>
          <w:bCs/>
          <w:sz w:val="16"/>
          <w:szCs w:val="16"/>
          <w:lang w:val="en-GB"/>
        </w:rPr>
        <w:t xml:space="preserve">atural </w:t>
      </w:r>
      <w:r w:rsidR="00F4376B" w:rsidRPr="00FF0F5C">
        <w:rPr>
          <w:rFonts w:ascii="Gill Sans MT" w:hAnsi="Gill Sans MT" w:cs="Perpetua"/>
          <w:bCs/>
          <w:sz w:val="16"/>
          <w:szCs w:val="16"/>
          <w:lang w:val="en-GB"/>
        </w:rPr>
        <w:t>r</w:t>
      </w:r>
      <w:r w:rsidR="00AC5A92" w:rsidRPr="00FF0F5C">
        <w:rPr>
          <w:rFonts w:ascii="Gill Sans MT" w:hAnsi="Gill Sans MT" w:cs="Perpetua"/>
          <w:bCs/>
          <w:sz w:val="16"/>
          <w:szCs w:val="16"/>
          <w:lang w:val="en-GB"/>
        </w:rPr>
        <w:t>esources</w:t>
      </w:r>
    </w:p>
    <w:p w:rsidR="00D0315D" w:rsidRPr="00FF0F5C" w:rsidRDefault="00D0315D" w:rsidP="00AA6582">
      <w:pPr>
        <w:pStyle w:val="BodyText"/>
        <w:rPr>
          <w:rFonts w:ascii="Gill Sans MT" w:hAnsi="Gill Sans MT"/>
          <w:sz w:val="16"/>
          <w:szCs w:val="16"/>
          <w:lang w:val="en-GB"/>
        </w:rPr>
      </w:pPr>
      <w:r w:rsidRPr="00FF0F5C">
        <w:rPr>
          <w:rFonts w:ascii="Gill Sans MT" w:hAnsi="Gill Sans MT"/>
          <w:sz w:val="16"/>
          <w:szCs w:val="16"/>
          <w:lang w:val="en-GB"/>
        </w:rPr>
        <w:t xml:space="preserve">754612S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00AC5A92" w:rsidRPr="00FF0F5C">
        <w:rPr>
          <w:rFonts w:ascii="Gill Sans MT" w:hAnsi="Gill Sans MT" w:cs="Perpetua"/>
          <w:bCs/>
          <w:sz w:val="16"/>
          <w:szCs w:val="16"/>
          <w:lang w:val="en-GB"/>
        </w:rPr>
        <w:t xml:space="preserve">Final </w:t>
      </w:r>
      <w:r w:rsidR="009413A7" w:rsidRPr="00FF0F5C">
        <w:rPr>
          <w:rFonts w:ascii="Gill Sans MT" w:hAnsi="Gill Sans MT" w:cs="Perpetua"/>
          <w:bCs/>
          <w:sz w:val="16"/>
          <w:szCs w:val="16"/>
          <w:lang w:val="en-GB"/>
        </w:rPr>
        <w:t>e</w:t>
      </w:r>
      <w:r w:rsidR="00AC5A92" w:rsidRPr="00FF0F5C">
        <w:rPr>
          <w:rFonts w:ascii="Gill Sans MT" w:hAnsi="Gill Sans MT" w:cs="Perpetua"/>
          <w:bCs/>
          <w:sz w:val="16"/>
          <w:szCs w:val="16"/>
          <w:lang w:val="en-GB"/>
        </w:rPr>
        <w:t xml:space="preserve">xamination in </w:t>
      </w:r>
      <w:r w:rsidR="009413A7" w:rsidRPr="00FF0F5C">
        <w:rPr>
          <w:rFonts w:ascii="Gill Sans MT" w:hAnsi="Gill Sans MT" w:cs="Perpetua"/>
          <w:bCs/>
          <w:sz w:val="16"/>
          <w:szCs w:val="16"/>
          <w:lang w:val="en-GB"/>
        </w:rPr>
        <w:t>h</w:t>
      </w:r>
      <w:r w:rsidR="00AC5A92" w:rsidRPr="00FF0F5C">
        <w:rPr>
          <w:rFonts w:ascii="Gill Sans MT" w:hAnsi="Gill Sans MT" w:cs="Perpetua"/>
          <w:bCs/>
          <w:sz w:val="16"/>
          <w:szCs w:val="16"/>
          <w:lang w:val="en-GB"/>
        </w:rPr>
        <w:t>ydrobiology</w:t>
      </w:r>
    </w:p>
    <w:p w:rsidR="00D0315D" w:rsidRPr="00FF0F5C" w:rsidRDefault="00D0315D" w:rsidP="00AA6582">
      <w:pPr>
        <w:pStyle w:val="BodyText"/>
        <w:rPr>
          <w:rFonts w:ascii="Gill Sans MT" w:hAnsi="Gill Sans MT"/>
          <w:sz w:val="16"/>
          <w:szCs w:val="16"/>
          <w:lang w:val="en-GB"/>
        </w:rPr>
      </w:pPr>
      <w:r w:rsidRPr="00FF0F5C">
        <w:rPr>
          <w:rFonts w:ascii="Gill Sans MT" w:hAnsi="Gill Sans MT"/>
          <w:sz w:val="16"/>
          <w:szCs w:val="16"/>
          <w:lang w:val="en-GB"/>
        </w:rPr>
        <w:t xml:space="preserve">752321A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sz w:val="16"/>
          <w:szCs w:val="16"/>
          <w:lang w:val="en-GB"/>
        </w:rPr>
        <w:t>Conservation of biodiversity</w:t>
      </w:r>
    </w:p>
    <w:p w:rsidR="00D0315D" w:rsidRPr="00FF0F5C" w:rsidRDefault="00D0315D" w:rsidP="00AA6582">
      <w:pPr>
        <w:pStyle w:val="BodyText"/>
        <w:rPr>
          <w:rFonts w:ascii="Gill Sans MT" w:hAnsi="Gill Sans MT"/>
          <w:sz w:val="16"/>
          <w:szCs w:val="16"/>
          <w:lang w:val="en-GB"/>
        </w:rPr>
      </w:pPr>
      <w:r w:rsidRPr="00FF0F5C">
        <w:rPr>
          <w:rFonts w:ascii="Gill Sans MT" w:hAnsi="Gill Sans MT"/>
          <w:sz w:val="16"/>
          <w:szCs w:val="16"/>
          <w:lang w:val="en-GB"/>
        </w:rPr>
        <w:t xml:space="preserve">752x22A/S </w:t>
      </w:r>
      <w:r w:rsidR="00966987" w:rsidRPr="00FF0F5C">
        <w:rPr>
          <w:rFonts w:ascii="Gill Sans MT" w:hAnsi="Gill Sans MT"/>
          <w:sz w:val="16"/>
          <w:szCs w:val="16"/>
          <w:lang w:val="en-GB"/>
        </w:rPr>
        <w:tab/>
      </w:r>
      <w:r w:rsidR="00AC5A92" w:rsidRPr="00FF0F5C">
        <w:rPr>
          <w:rFonts w:ascii="Gill Sans MT" w:hAnsi="Gill Sans MT" w:cs="Perpetua"/>
          <w:sz w:val="16"/>
          <w:szCs w:val="16"/>
          <w:lang w:val="en-GB"/>
        </w:rPr>
        <w:t>Effects of air pollutants on plants</w:t>
      </w:r>
    </w:p>
    <w:p w:rsidR="00AC5A92" w:rsidRPr="00FF0F5C" w:rsidRDefault="00D0315D" w:rsidP="00AA6582">
      <w:pPr>
        <w:pStyle w:val="BodyText"/>
        <w:rPr>
          <w:rFonts w:ascii="Gill Sans MT" w:hAnsi="Gill Sans MT" w:cs="Perpetua"/>
          <w:sz w:val="16"/>
          <w:szCs w:val="16"/>
          <w:lang w:val="en-GB"/>
        </w:rPr>
      </w:pPr>
      <w:r w:rsidRPr="00FF0F5C">
        <w:rPr>
          <w:rFonts w:ascii="Gill Sans MT" w:hAnsi="Gill Sans MT"/>
          <w:sz w:val="16"/>
          <w:szCs w:val="16"/>
          <w:lang w:val="en-GB"/>
        </w:rPr>
        <w:t xml:space="preserve">752175P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00AC5A92" w:rsidRPr="00FF0F5C">
        <w:rPr>
          <w:rFonts w:ascii="Gill Sans MT" w:hAnsi="Gill Sans MT" w:cs="Perpetua"/>
          <w:sz w:val="16"/>
          <w:szCs w:val="16"/>
          <w:lang w:val="en-GB"/>
        </w:rPr>
        <w:t xml:space="preserve">Environmental ecology </w:t>
      </w:r>
    </w:p>
    <w:p w:rsidR="00807440" w:rsidRPr="00FF0F5C" w:rsidRDefault="00807440" w:rsidP="00807440">
      <w:pPr>
        <w:pStyle w:val="BodyText"/>
        <w:rPr>
          <w:rFonts w:ascii="Gill Sans MT" w:hAnsi="Gill Sans MT"/>
          <w:sz w:val="16"/>
          <w:szCs w:val="16"/>
          <w:lang w:val="en-GB"/>
        </w:rPr>
      </w:pPr>
      <w:r w:rsidRPr="00FF0F5C">
        <w:rPr>
          <w:rFonts w:ascii="Gill Sans MT" w:hAnsi="Gill Sans MT" w:cs="Perpetua"/>
          <w:bCs/>
          <w:sz w:val="16"/>
          <w:szCs w:val="16"/>
          <w:lang w:val="en-GB"/>
        </w:rPr>
        <w:t>753692S</w:t>
      </w:r>
      <w:r w:rsidRPr="00FF0F5C">
        <w:rPr>
          <w:rFonts w:ascii="Gill Sans MT" w:hAnsi="Gill Sans MT" w:cs="Perpetua"/>
          <w:bCs/>
          <w:sz w:val="16"/>
          <w:szCs w:val="16"/>
          <w:lang w:val="en-GB"/>
        </w:rPr>
        <w:tab/>
      </w:r>
      <w:r w:rsidRPr="00FF0F5C">
        <w:rPr>
          <w:rFonts w:ascii="Gill Sans MT" w:hAnsi="Gill Sans MT" w:cs="Perpetua"/>
          <w:bCs/>
          <w:sz w:val="16"/>
          <w:szCs w:val="16"/>
          <w:lang w:val="en-GB"/>
        </w:rPr>
        <w:tab/>
      </w:r>
      <w:r w:rsidRPr="00FF0F5C">
        <w:rPr>
          <w:rFonts w:ascii="Gill Sans MT" w:hAnsi="Gill Sans MT"/>
          <w:sz w:val="16"/>
          <w:szCs w:val="16"/>
          <w:lang w:val="en-GB"/>
        </w:rPr>
        <w:t>Seminar in ecological and conservation genetics</w:t>
      </w:r>
    </w:p>
    <w:p w:rsidR="00D0315D" w:rsidRDefault="00D0315D" w:rsidP="00AA6582">
      <w:pPr>
        <w:rPr>
          <w:rFonts w:ascii="Gill Sans MT" w:hAnsi="Gill Sans MT" w:cs="Perpetua"/>
          <w:sz w:val="16"/>
          <w:szCs w:val="16"/>
          <w:lang w:val="en-GB"/>
        </w:rPr>
      </w:pPr>
      <w:r w:rsidRPr="00FF0F5C">
        <w:rPr>
          <w:rFonts w:ascii="Gill Sans MT" w:hAnsi="Gill Sans MT"/>
          <w:sz w:val="16"/>
          <w:szCs w:val="16"/>
          <w:lang w:val="en-GB"/>
        </w:rPr>
        <w:t xml:space="preserve">756607S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sz w:val="16"/>
          <w:szCs w:val="16"/>
          <w:lang w:val="en-GB"/>
        </w:rPr>
        <w:t>Restoration ecology</w:t>
      </w:r>
    </w:p>
    <w:p w:rsidR="00BE6197" w:rsidRPr="00BE6197" w:rsidRDefault="00BE6197" w:rsidP="00BE6197">
      <w:pPr>
        <w:rPr>
          <w:rFonts w:ascii="Gill Sans MT" w:hAnsi="Gill Sans MT" w:cs="Perpetua"/>
          <w:color w:val="0000FF"/>
          <w:sz w:val="16"/>
          <w:szCs w:val="16"/>
          <w:lang w:val="en-GB"/>
        </w:rPr>
      </w:pPr>
      <w:r w:rsidRPr="00BE6197">
        <w:rPr>
          <w:rFonts w:ascii="Gill Sans MT" w:hAnsi="Gill Sans MT"/>
          <w:color w:val="0000FF"/>
          <w:sz w:val="16"/>
          <w:szCs w:val="16"/>
          <w:lang w:val="en-GB"/>
        </w:rPr>
        <w:tab/>
      </w:r>
      <w:r w:rsidRPr="00BE6197">
        <w:rPr>
          <w:rFonts w:ascii="Gill Sans MT" w:hAnsi="Gill Sans MT"/>
          <w:color w:val="0000FF"/>
          <w:sz w:val="16"/>
          <w:szCs w:val="16"/>
          <w:lang w:val="en-GB"/>
        </w:rPr>
        <w:tab/>
      </w:r>
      <w:r w:rsidRPr="00BE6197">
        <w:rPr>
          <w:rFonts w:ascii="Gill Sans MT" w:hAnsi="Gill Sans MT" w:cs="Perpetua"/>
          <w:color w:val="0000FF"/>
          <w:sz w:val="16"/>
          <w:szCs w:val="16"/>
          <w:lang w:val="en-GB"/>
        </w:rPr>
        <w:t>Special seminars</w:t>
      </w:r>
    </w:p>
    <w:p w:rsidR="00D0315D" w:rsidRPr="00FF0F5C" w:rsidRDefault="00D0315D" w:rsidP="00AA6582">
      <w:pPr>
        <w:tabs>
          <w:tab w:val="left" w:pos="7371"/>
        </w:tabs>
        <w:rPr>
          <w:rFonts w:ascii="Gill Sans MT" w:hAnsi="Gill Sans MT"/>
          <w:sz w:val="16"/>
          <w:szCs w:val="16"/>
          <w:lang w:val="en-GB"/>
        </w:rPr>
      </w:pPr>
    </w:p>
    <w:p w:rsidR="00F15E6F" w:rsidRPr="00FF0F5C" w:rsidRDefault="00F15E6F" w:rsidP="00AA6582">
      <w:pPr>
        <w:pStyle w:val="Leipteksti2"/>
        <w:ind w:left="1418" w:hanging="1418"/>
        <w:jc w:val="both"/>
        <w:rPr>
          <w:rFonts w:ascii="Gill Sans MT" w:hAnsi="Gill Sans MT" w:cs="Perpetua"/>
          <w:sz w:val="16"/>
          <w:szCs w:val="16"/>
          <w:lang w:val="en-GB"/>
        </w:rPr>
      </w:pPr>
      <w:r w:rsidRPr="00FF0F5C">
        <w:rPr>
          <w:rFonts w:ascii="Gill Sans MT" w:hAnsi="Gill Sans MT" w:cs="Perpetua"/>
          <w:sz w:val="16"/>
          <w:szCs w:val="16"/>
          <w:lang w:val="en-GB"/>
        </w:rPr>
        <w:t xml:space="preserve">Variable themes, possibly in the field of environment: </w:t>
      </w:r>
    </w:p>
    <w:p w:rsidR="00966987" w:rsidRPr="00FF0F5C" w:rsidRDefault="00966987" w:rsidP="00AA6582">
      <w:pPr>
        <w:pStyle w:val="BodyText"/>
        <w:rPr>
          <w:rFonts w:ascii="Gill Sans MT" w:hAnsi="Gill Sans MT"/>
          <w:sz w:val="16"/>
          <w:szCs w:val="16"/>
          <w:lang w:val="en-GB"/>
        </w:rPr>
      </w:pPr>
    </w:p>
    <w:p w:rsidR="00D0315D" w:rsidRPr="00FF0F5C" w:rsidRDefault="00D0315D" w:rsidP="00AA6582">
      <w:pPr>
        <w:pStyle w:val="BodyText"/>
        <w:rPr>
          <w:rFonts w:ascii="Gill Sans MT" w:hAnsi="Gill Sans MT"/>
          <w:sz w:val="16"/>
          <w:szCs w:val="16"/>
          <w:lang w:val="en-GB"/>
        </w:rPr>
      </w:pPr>
      <w:r w:rsidRPr="00FF0F5C">
        <w:rPr>
          <w:rFonts w:ascii="Gill Sans MT" w:hAnsi="Gill Sans MT"/>
          <w:sz w:val="16"/>
          <w:szCs w:val="16"/>
          <w:lang w:val="en-GB"/>
        </w:rPr>
        <w:t>750x39A/S</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00F15E6F" w:rsidRPr="00FF0F5C">
        <w:rPr>
          <w:rFonts w:ascii="Gill Sans MT" w:hAnsi="Gill Sans MT" w:cs="Perpetua"/>
          <w:sz w:val="16"/>
          <w:szCs w:val="16"/>
          <w:lang w:val="en-GB"/>
        </w:rPr>
        <w:t>Arctic ecology excursion</w:t>
      </w:r>
    </w:p>
    <w:p w:rsidR="00D0315D" w:rsidRPr="00FF0F5C" w:rsidRDefault="00D0315D" w:rsidP="00AA6582">
      <w:pPr>
        <w:pStyle w:val="BodyText"/>
        <w:rPr>
          <w:rFonts w:ascii="Gill Sans MT" w:hAnsi="Gill Sans MT"/>
          <w:sz w:val="16"/>
          <w:szCs w:val="16"/>
          <w:lang w:val="en-GB"/>
        </w:rPr>
      </w:pPr>
      <w:r w:rsidRPr="00FF0F5C">
        <w:rPr>
          <w:rFonts w:ascii="Gill Sans MT" w:hAnsi="Gill Sans MT"/>
          <w:sz w:val="16"/>
          <w:szCs w:val="16"/>
          <w:lang w:val="en-GB"/>
        </w:rPr>
        <w:t xml:space="preserve">751690S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006B3DC5" w:rsidRPr="00FF0F5C">
        <w:rPr>
          <w:rFonts w:ascii="Gill Sans MT" w:hAnsi="Gill Sans MT" w:cs="Perpetua"/>
          <w:bCs/>
          <w:sz w:val="16"/>
          <w:szCs w:val="16"/>
          <w:lang w:val="en-GB"/>
        </w:rPr>
        <w:t xml:space="preserve">Lectures on </w:t>
      </w:r>
      <w:r w:rsidR="009413A7" w:rsidRPr="00FF0F5C">
        <w:rPr>
          <w:rFonts w:ascii="Gill Sans MT" w:hAnsi="Gill Sans MT" w:cs="Perpetua"/>
          <w:bCs/>
          <w:sz w:val="16"/>
          <w:szCs w:val="16"/>
          <w:lang w:val="en-GB"/>
        </w:rPr>
        <w:t>s</w:t>
      </w:r>
      <w:r w:rsidR="006B3DC5" w:rsidRPr="00FF0F5C">
        <w:rPr>
          <w:rFonts w:ascii="Gill Sans MT" w:hAnsi="Gill Sans MT" w:cs="Perpetua"/>
          <w:bCs/>
          <w:sz w:val="16"/>
          <w:szCs w:val="16"/>
          <w:lang w:val="en-GB"/>
        </w:rPr>
        <w:t xml:space="preserve">pecial </w:t>
      </w:r>
      <w:r w:rsidR="009413A7" w:rsidRPr="00FF0F5C">
        <w:rPr>
          <w:rFonts w:ascii="Gill Sans MT" w:hAnsi="Gill Sans MT" w:cs="Perpetua"/>
          <w:bCs/>
          <w:sz w:val="16"/>
          <w:szCs w:val="16"/>
          <w:lang w:val="en-GB"/>
        </w:rPr>
        <w:t>t</w:t>
      </w:r>
      <w:r w:rsidR="006B3DC5" w:rsidRPr="00FF0F5C">
        <w:rPr>
          <w:rFonts w:ascii="Gill Sans MT" w:hAnsi="Gill Sans MT" w:cs="Perpetua"/>
          <w:bCs/>
          <w:sz w:val="16"/>
          <w:szCs w:val="16"/>
          <w:lang w:val="en-GB"/>
        </w:rPr>
        <w:t xml:space="preserve">opics in </w:t>
      </w:r>
      <w:r w:rsidR="009413A7" w:rsidRPr="00FF0F5C">
        <w:rPr>
          <w:rFonts w:ascii="Gill Sans MT" w:hAnsi="Gill Sans MT" w:cs="Perpetua"/>
          <w:bCs/>
          <w:sz w:val="16"/>
          <w:szCs w:val="16"/>
          <w:lang w:val="en-GB"/>
        </w:rPr>
        <w:t>z</w:t>
      </w:r>
      <w:r w:rsidR="006B3DC5" w:rsidRPr="00FF0F5C">
        <w:rPr>
          <w:rFonts w:ascii="Gill Sans MT" w:hAnsi="Gill Sans MT" w:cs="Perpetua"/>
          <w:bCs/>
          <w:sz w:val="16"/>
          <w:szCs w:val="16"/>
          <w:lang w:val="en-GB"/>
        </w:rPr>
        <w:t>oology</w:t>
      </w:r>
    </w:p>
    <w:p w:rsidR="00D0315D" w:rsidRPr="00FF0F5C" w:rsidRDefault="00D0315D" w:rsidP="00AA6582">
      <w:pPr>
        <w:pStyle w:val="BodyText"/>
        <w:rPr>
          <w:rFonts w:ascii="Gill Sans MT" w:hAnsi="Gill Sans MT"/>
          <w:sz w:val="16"/>
          <w:szCs w:val="16"/>
          <w:lang w:val="en-GB"/>
        </w:rPr>
      </w:pPr>
      <w:r w:rsidRPr="00FF0F5C">
        <w:rPr>
          <w:rFonts w:ascii="Gill Sans MT" w:hAnsi="Gill Sans MT"/>
          <w:sz w:val="16"/>
          <w:szCs w:val="16"/>
          <w:lang w:val="en-GB"/>
        </w:rPr>
        <w:t xml:space="preserve">753613S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006B3DC5" w:rsidRPr="00FF0F5C">
        <w:rPr>
          <w:rFonts w:ascii="Gill Sans MT" w:hAnsi="Gill Sans MT"/>
          <w:sz w:val="16"/>
          <w:szCs w:val="16"/>
          <w:lang w:val="en-GB"/>
        </w:rPr>
        <w:t>Special seminar in genetics</w:t>
      </w:r>
    </w:p>
    <w:p w:rsidR="00807440" w:rsidRPr="00FF0F5C" w:rsidRDefault="00807440" w:rsidP="00AA6582">
      <w:pPr>
        <w:pStyle w:val="BodyText"/>
        <w:rPr>
          <w:rFonts w:ascii="Gill Sans MT" w:hAnsi="Gill Sans MT"/>
          <w:sz w:val="16"/>
          <w:szCs w:val="16"/>
          <w:lang w:val="en-GB"/>
        </w:rPr>
      </w:pPr>
      <w:r w:rsidRPr="00FF0F5C">
        <w:rPr>
          <w:rFonts w:ascii="Gill Sans MT" w:hAnsi="Gill Sans MT"/>
          <w:sz w:val="16"/>
          <w:szCs w:val="16"/>
          <w:lang w:val="en-GB"/>
        </w:rPr>
        <w:tab/>
      </w:r>
      <w:r w:rsidRPr="00FF0F5C">
        <w:rPr>
          <w:rFonts w:ascii="Gill Sans MT" w:hAnsi="Gill Sans MT"/>
          <w:sz w:val="16"/>
          <w:szCs w:val="16"/>
          <w:lang w:val="en-GB"/>
        </w:rPr>
        <w:tab/>
        <w:t>Optional examinations</w:t>
      </w:r>
    </w:p>
    <w:p w:rsidR="00D0315D" w:rsidRPr="00FF0F5C" w:rsidRDefault="00D0315D" w:rsidP="00AA6582">
      <w:pPr>
        <w:pStyle w:val="BodyText"/>
        <w:rPr>
          <w:rFonts w:ascii="Gill Sans MT" w:hAnsi="Gill Sans MT"/>
          <w:sz w:val="16"/>
          <w:szCs w:val="16"/>
          <w:lang w:val="en-GB"/>
        </w:rPr>
      </w:pPr>
      <w:r w:rsidRPr="00FF0F5C">
        <w:rPr>
          <w:rFonts w:ascii="Gill Sans MT" w:hAnsi="Gill Sans MT"/>
          <w:sz w:val="16"/>
          <w:szCs w:val="16"/>
          <w:lang w:val="en-GB"/>
        </w:rPr>
        <w:t>752695S</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006B3DC5" w:rsidRPr="00FF0F5C">
        <w:rPr>
          <w:rFonts w:ascii="Gill Sans MT" w:hAnsi="Gill Sans MT" w:cs="Perpetua"/>
          <w:bCs/>
          <w:sz w:val="16"/>
          <w:szCs w:val="16"/>
          <w:lang w:val="en-GB"/>
        </w:rPr>
        <w:t xml:space="preserve">Seminar on </w:t>
      </w:r>
      <w:r w:rsidR="009413A7" w:rsidRPr="00FF0F5C">
        <w:rPr>
          <w:rFonts w:ascii="Gill Sans MT" w:hAnsi="Gill Sans MT" w:cs="Perpetua"/>
          <w:bCs/>
          <w:sz w:val="16"/>
          <w:szCs w:val="16"/>
          <w:lang w:val="en-GB"/>
        </w:rPr>
        <w:t>s</w:t>
      </w:r>
      <w:r w:rsidR="006B3DC5" w:rsidRPr="00FF0F5C">
        <w:rPr>
          <w:rFonts w:ascii="Gill Sans MT" w:hAnsi="Gill Sans MT" w:cs="Perpetua"/>
          <w:bCs/>
          <w:sz w:val="16"/>
          <w:szCs w:val="16"/>
          <w:lang w:val="en-GB"/>
        </w:rPr>
        <w:t xml:space="preserve">pecial </w:t>
      </w:r>
      <w:r w:rsidR="009413A7" w:rsidRPr="00FF0F5C">
        <w:rPr>
          <w:rFonts w:ascii="Gill Sans MT" w:hAnsi="Gill Sans MT" w:cs="Perpetua"/>
          <w:bCs/>
          <w:sz w:val="16"/>
          <w:szCs w:val="16"/>
          <w:lang w:val="en-GB"/>
        </w:rPr>
        <w:t>t</w:t>
      </w:r>
      <w:r w:rsidR="006B3DC5" w:rsidRPr="00FF0F5C">
        <w:rPr>
          <w:rFonts w:ascii="Gill Sans MT" w:hAnsi="Gill Sans MT" w:cs="Perpetua"/>
          <w:bCs/>
          <w:sz w:val="16"/>
          <w:szCs w:val="16"/>
          <w:lang w:val="en-GB"/>
        </w:rPr>
        <w:t xml:space="preserve">opics in </w:t>
      </w:r>
      <w:r w:rsidR="009413A7" w:rsidRPr="00FF0F5C">
        <w:rPr>
          <w:rFonts w:ascii="Gill Sans MT" w:hAnsi="Gill Sans MT" w:cs="Perpetua"/>
          <w:bCs/>
          <w:sz w:val="16"/>
          <w:szCs w:val="16"/>
          <w:lang w:val="en-GB"/>
        </w:rPr>
        <w:t>b</w:t>
      </w:r>
      <w:r w:rsidR="006B3DC5" w:rsidRPr="00FF0F5C">
        <w:rPr>
          <w:rFonts w:ascii="Gill Sans MT" w:hAnsi="Gill Sans MT" w:cs="Perpetua"/>
          <w:bCs/>
          <w:sz w:val="16"/>
          <w:szCs w:val="16"/>
          <w:lang w:val="en-GB"/>
        </w:rPr>
        <w:t>otany</w:t>
      </w:r>
    </w:p>
    <w:p w:rsidR="00D0315D" w:rsidRPr="00FF0F5C" w:rsidRDefault="00807440" w:rsidP="00AA6582">
      <w:pPr>
        <w:pStyle w:val="BodyText"/>
        <w:rPr>
          <w:rFonts w:ascii="Gill Sans MT" w:hAnsi="Gill Sans MT"/>
          <w:sz w:val="16"/>
          <w:szCs w:val="16"/>
          <w:lang w:val="en-GB"/>
        </w:rPr>
      </w:pPr>
      <w:r w:rsidRPr="00FF0F5C">
        <w:rPr>
          <w:rFonts w:ascii="Gill Sans MT" w:hAnsi="Gill Sans MT" w:cs="Perpetua"/>
          <w:bCs/>
          <w:sz w:val="16"/>
          <w:szCs w:val="16"/>
          <w:lang w:val="en-GB"/>
        </w:rPr>
        <w:t>750x99P/A/S</w:t>
      </w:r>
      <w:r w:rsidRPr="00FF0F5C">
        <w:rPr>
          <w:rFonts w:ascii="Gill Sans MT" w:hAnsi="Gill Sans MT" w:cs="Perpetua"/>
          <w:bCs/>
          <w:sz w:val="16"/>
          <w:szCs w:val="16"/>
          <w:lang w:val="en-GB"/>
        </w:rPr>
        <w:tab/>
        <w:t xml:space="preserve">Optional </w:t>
      </w:r>
      <w:r w:rsidR="00F41A7C" w:rsidRPr="00FF0F5C">
        <w:rPr>
          <w:rFonts w:ascii="Gill Sans MT" w:hAnsi="Gill Sans MT" w:cs="Perpetua"/>
          <w:bCs/>
          <w:sz w:val="16"/>
          <w:szCs w:val="16"/>
          <w:lang w:val="en-GB"/>
        </w:rPr>
        <w:t>e</w:t>
      </w:r>
      <w:r w:rsidRPr="00FF0F5C">
        <w:rPr>
          <w:rFonts w:ascii="Gill Sans MT" w:hAnsi="Gill Sans MT" w:cs="Perpetua"/>
          <w:bCs/>
          <w:sz w:val="16"/>
          <w:szCs w:val="16"/>
          <w:lang w:val="en-GB"/>
        </w:rPr>
        <w:t xml:space="preserve">xaminations in </w:t>
      </w:r>
      <w:r w:rsidR="00F41A7C" w:rsidRPr="00FF0F5C">
        <w:rPr>
          <w:rFonts w:ascii="Gill Sans MT" w:hAnsi="Gill Sans MT" w:cs="Perpetua"/>
          <w:bCs/>
          <w:sz w:val="16"/>
          <w:szCs w:val="16"/>
          <w:lang w:val="en-GB"/>
        </w:rPr>
        <w:t>e</w:t>
      </w:r>
      <w:r w:rsidRPr="00FF0F5C">
        <w:rPr>
          <w:rFonts w:ascii="Gill Sans MT" w:hAnsi="Gill Sans MT" w:cs="Perpetua"/>
          <w:bCs/>
          <w:sz w:val="16"/>
          <w:szCs w:val="16"/>
          <w:lang w:val="en-GB"/>
        </w:rPr>
        <w:t xml:space="preserve">nvironmental </w:t>
      </w:r>
      <w:r w:rsidR="00F41A7C" w:rsidRPr="00FF0F5C">
        <w:rPr>
          <w:rFonts w:ascii="Gill Sans MT" w:hAnsi="Gill Sans MT" w:cs="Perpetua"/>
          <w:bCs/>
          <w:sz w:val="16"/>
          <w:szCs w:val="16"/>
          <w:lang w:val="en-GB"/>
        </w:rPr>
        <w:t>p</w:t>
      </w:r>
      <w:r w:rsidRPr="00FF0F5C">
        <w:rPr>
          <w:rFonts w:ascii="Gill Sans MT" w:hAnsi="Gill Sans MT" w:cs="Perpetua"/>
          <w:bCs/>
          <w:sz w:val="16"/>
          <w:szCs w:val="16"/>
          <w:lang w:val="en-GB"/>
        </w:rPr>
        <w:t xml:space="preserve">rotection </w:t>
      </w:r>
    </w:p>
    <w:p w:rsidR="00D0315D" w:rsidRPr="00FF0F5C" w:rsidRDefault="00D0315D" w:rsidP="00AA6582">
      <w:pPr>
        <w:rPr>
          <w:rFonts w:ascii="Gill Sans MT" w:hAnsi="Gill Sans MT"/>
          <w:sz w:val="16"/>
          <w:szCs w:val="16"/>
          <w:lang w:val="en-GB"/>
        </w:rPr>
      </w:pPr>
      <w:r w:rsidRPr="00FF0F5C">
        <w:rPr>
          <w:rFonts w:ascii="Gill Sans MT" w:hAnsi="Gill Sans MT"/>
          <w:sz w:val="16"/>
          <w:szCs w:val="16"/>
          <w:lang w:val="en-GB"/>
        </w:rPr>
        <w:lastRenderedPageBreak/>
        <w:t xml:space="preserve">752667S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006B3DC5" w:rsidRPr="00FF0F5C">
        <w:rPr>
          <w:rFonts w:ascii="Gill Sans MT" w:hAnsi="Gill Sans MT" w:cs="Perpetua"/>
          <w:bCs/>
          <w:sz w:val="16"/>
          <w:szCs w:val="16"/>
          <w:lang w:val="en-GB"/>
        </w:rPr>
        <w:t xml:space="preserve">Special </w:t>
      </w:r>
      <w:r w:rsidR="009413A7" w:rsidRPr="00FF0F5C">
        <w:rPr>
          <w:rFonts w:ascii="Gill Sans MT" w:hAnsi="Gill Sans MT" w:cs="Perpetua"/>
          <w:bCs/>
          <w:sz w:val="16"/>
          <w:szCs w:val="16"/>
          <w:lang w:val="en-GB"/>
        </w:rPr>
        <w:t>t</w:t>
      </w:r>
      <w:r w:rsidR="006B3DC5" w:rsidRPr="00FF0F5C">
        <w:rPr>
          <w:rFonts w:ascii="Gill Sans MT" w:hAnsi="Gill Sans MT" w:cs="Perpetua"/>
          <w:bCs/>
          <w:sz w:val="16"/>
          <w:szCs w:val="16"/>
          <w:lang w:val="en-GB"/>
        </w:rPr>
        <w:t xml:space="preserve">opics in </w:t>
      </w:r>
      <w:r w:rsidR="009413A7" w:rsidRPr="00FF0F5C">
        <w:rPr>
          <w:rFonts w:ascii="Gill Sans MT" w:hAnsi="Gill Sans MT" w:cs="Perpetua"/>
          <w:bCs/>
          <w:sz w:val="16"/>
          <w:szCs w:val="16"/>
          <w:lang w:val="en-GB"/>
        </w:rPr>
        <w:t>p</w:t>
      </w:r>
      <w:r w:rsidR="006B3DC5" w:rsidRPr="00FF0F5C">
        <w:rPr>
          <w:rFonts w:ascii="Gill Sans MT" w:hAnsi="Gill Sans MT" w:cs="Perpetua"/>
          <w:bCs/>
          <w:sz w:val="16"/>
          <w:szCs w:val="16"/>
          <w:lang w:val="en-GB"/>
        </w:rPr>
        <w:t xml:space="preserve">lant </w:t>
      </w:r>
      <w:r w:rsidR="009413A7" w:rsidRPr="00FF0F5C">
        <w:rPr>
          <w:rFonts w:ascii="Gill Sans MT" w:hAnsi="Gill Sans MT" w:cs="Perpetua"/>
          <w:bCs/>
          <w:sz w:val="16"/>
          <w:szCs w:val="16"/>
          <w:lang w:val="en-GB"/>
        </w:rPr>
        <w:t>e</w:t>
      </w:r>
      <w:r w:rsidR="006B3DC5" w:rsidRPr="00FF0F5C">
        <w:rPr>
          <w:rFonts w:ascii="Gill Sans MT" w:hAnsi="Gill Sans MT" w:cs="Perpetua"/>
          <w:bCs/>
          <w:sz w:val="16"/>
          <w:szCs w:val="16"/>
          <w:lang w:val="en-GB"/>
        </w:rPr>
        <w:t>cology</w:t>
      </w:r>
    </w:p>
    <w:p w:rsidR="00D0315D" w:rsidRPr="00FF0F5C" w:rsidRDefault="00D0315D" w:rsidP="00AA6582">
      <w:pPr>
        <w:pStyle w:val="Default"/>
        <w:rPr>
          <w:rFonts w:ascii="Gill Sans MT" w:hAnsi="Gill Sans MT"/>
          <w:color w:val="auto"/>
          <w:sz w:val="16"/>
          <w:szCs w:val="16"/>
          <w:lang w:val="en-GB"/>
        </w:rPr>
      </w:pPr>
    </w:p>
    <w:p w:rsidR="00D108A8" w:rsidRPr="00FF0F5C" w:rsidRDefault="00D108A8" w:rsidP="00AA6582">
      <w:pPr>
        <w:pStyle w:val="Normaali2"/>
        <w:jc w:val="both"/>
        <w:rPr>
          <w:rFonts w:ascii="Gill Sans MT" w:hAnsi="Gill Sans MT" w:cs="Perpetua"/>
          <w:sz w:val="16"/>
          <w:szCs w:val="16"/>
          <w:lang w:val="en-GB"/>
        </w:rPr>
      </w:pPr>
    </w:p>
    <w:p w:rsidR="00D108A8" w:rsidRPr="00FF0F5C" w:rsidRDefault="00D108A8" w:rsidP="00AA6582">
      <w:pPr>
        <w:pStyle w:val="Normaali2"/>
        <w:jc w:val="both"/>
        <w:rPr>
          <w:rFonts w:ascii="Gill Sans MT" w:hAnsi="Gill Sans MT" w:cs="Perpetua"/>
          <w:b/>
          <w:bCs/>
          <w:sz w:val="16"/>
          <w:szCs w:val="16"/>
          <w:lang w:val="en-GB"/>
        </w:rPr>
      </w:pPr>
      <w:r w:rsidRPr="00FF0F5C">
        <w:rPr>
          <w:rFonts w:ascii="Gill Sans MT" w:hAnsi="Gill Sans MT" w:cs="Perpetua"/>
          <w:b/>
          <w:bCs/>
          <w:sz w:val="16"/>
          <w:szCs w:val="16"/>
          <w:lang w:val="en-GB"/>
        </w:rPr>
        <w:t xml:space="preserve">Agriculture and forestry: </w:t>
      </w:r>
    </w:p>
    <w:p w:rsidR="00966987" w:rsidRPr="00FF0F5C" w:rsidRDefault="00966987" w:rsidP="00AA6582">
      <w:pPr>
        <w:pStyle w:val="BodyText"/>
        <w:rPr>
          <w:rFonts w:ascii="Gill Sans MT" w:hAnsi="Gill Sans MT"/>
          <w:sz w:val="16"/>
          <w:szCs w:val="16"/>
          <w:lang w:val="en-GB"/>
        </w:rPr>
      </w:pPr>
    </w:p>
    <w:p w:rsidR="00690021" w:rsidRPr="00FF0F5C" w:rsidRDefault="00690021" w:rsidP="00AA6582">
      <w:pPr>
        <w:pStyle w:val="BodyText"/>
        <w:rPr>
          <w:rFonts w:ascii="Gill Sans MT" w:hAnsi="Gill Sans MT"/>
          <w:sz w:val="16"/>
          <w:szCs w:val="16"/>
          <w:lang w:val="en-GB"/>
        </w:rPr>
      </w:pPr>
      <w:r w:rsidRPr="00FF0F5C">
        <w:rPr>
          <w:rFonts w:ascii="Gill Sans MT" w:hAnsi="Gill Sans MT"/>
          <w:sz w:val="16"/>
          <w:szCs w:val="16"/>
          <w:lang w:val="en-GB"/>
        </w:rPr>
        <w:t xml:space="preserve">751x68A/S </w:t>
      </w:r>
      <w:r w:rsidR="00966987" w:rsidRPr="00FF0F5C">
        <w:rPr>
          <w:rFonts w:ascii="Gill Sans MT" w:hAnsi="Gill Sans MT"/>
          <w:sz w:val="16"/>
          <w:szCs w:val="16"/>
          <w:lang w:val="en-GB"/>
        </w:rPr>
        <w:tab/>
      </w:r>
      <w:r w:rsidRPr="00FF0F5C">
        <w:rPr>
          <w:rFonts w:ascii="Gill Sans MT" w:hAnsi="Gill Sans MT" w:cs="Perpetua"/>
          <w:sz w:val="16"/>
          <w:szCs w:val="16"/>
          <w:lang w:val="en-GB"/>
        </w:rPr>
        <w:t>Wildlife management and game animal ecology</w:t>
      </w:r>
    </w:p>
    <w:p w:rsidR="00690021" w:rsidRPr="00FF0F5C" w:rsidRDefault="00690021" w:rsidP="00AA6582">
      <w:pPr>
        <w:pStyle w:val="BodyText"/>
        <w:rPr>
          <w:rFonts w:ascii="Gill Sans MT" w:hAnsi="Gill Sans MT"/>
          <w:sz w:val="16"/>
          <w:szCs w:val="16"/>
          <w:lang w:val="en-GB"/>
        </w:rPr>
      </w:pPr>
      <w:r w:rsidRPr="00FF0F5C">
        <w:rPr>
          <w:rFonts w:ascii="Gill Sans MT" w:hAnsi="Gill Sans MT"/>
          <w:sz w:val="16"/>
          <w:szCs w:val="16"/>
          <w:lang w:val="en-GB"/>
        </w:rPr>
        <w:t xml:space="preserve">751674S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sz w:val="16"/>
          <w:szCs w:val="16"/>
          <w:lang w:val="en-GB"/>
        </w:rPr>
        <w:t>Reindeer biology</w:t>
      </w:r>
    </w:p>
    <w:p w:rsidR="00690021" w:rsidRPr="00FF0F5C" w:rsidRDefault="00690021" w:rsidP="00AA6582">
      <w:pPr>
        <w:pStyle w:val="BodyText"/>
        <w:rPr>
          <w:rFonts w:ascii="Gill Sans MT" w:hAnsi="Gill Sans MT"/>
          <w:sz w:val="16"/>
          <w:szCs w:val="16"/>
          <w:lang w:val="en-GB"/>
        </w:rPr>
      </w:pPr>
      <w:r w:rsidRPr="00FF0F5C">
        <w:rPr>
          <w:rFonts w:ascii="Gill Sans MT" w:hAnsi="Gill Sans MT"/>
          <w:sz w:val="16"/>
          <w:szCs w:val="16"/>
          <w:lang w:val="en-GB"/>
        </w:rPr>
        <w:t xml:space="preserve">752304A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sz w:val="16"/>
          <w:szCs w:val="16"/>
          <w:lang w:val="en-GB"/>
        </w:rPr>
        <w:t>Field course in ecological botany</w:t>
      </w:r>
    </w:p>
    <w:p w:rsidR="00690021" w:rsidRPr="00FF0F5C" w:rsidRDefault="00690021" w:rsidP="00AA6582">
      <w:pPr>
        <w:pStyle w:val="BodyText"/>
        <w:rPr>
          <w:rFonts w:ascii="Gill Sans MT" w:hAnsi="Gill Sans MT"/>
          <w:sz w:val="16"/>
          <w:szCs w:val="16"/>
          <w:lang w:val="en-GB"/>
        </w:rPr>
      </w:pPr>
      <w:r w:rsidRPr="00FF0F5C">
        <w:rPr>
          <w:rFonts w:ascii="Gill Sans MT" w:hAnsi="Gill Sans MT"/>
          <w:sz w:val="16"/>
          <w:szCs w:val="16"/>
          <w:lang w:val="en-GB"/>
        </w:rPr>
        <w:t xml:space="preserve">752x16A/S </w:t>
      </w:r>
      <w:r w:rsidR="00966987" w:rsidRPr="00FF0F5C">
        <w:rPr>
          <w:rFonts w:ascii="Gill Sans MT" w:hAnsi="Gill Sans MT"/>
          <w:sz w:val="16"/>
          <w:szCs w:val="16"/>
          <w:lang w:val="en-GB"/>
        </w:rPr>
        <w:tab/>
      </w:r>
      <w:r w:rsidRPr="00FF0F5C">
        <w:rPr>
          <w:rFonts w:ascii="Gill Sans MT" w:hAnsi="Gill Sans MT" w:cs="Perpetua"/>
          <w:sz w:val="16"/>
          <w:szCs w:val="16"/>
          <w:lang w:val="en-GB"/>
        </w:rPr>
        <w:t>Macro fungi</w:t>
      </w:r>
      <w:r w:rsidRPr="00FF0F5C">
        <w:rPr>
          <w:rFonts w:ascii="Gill Sans MT" w:hAnsi="Gill Sans MT"/>
          <w:sz w:val="16"/>
          <w:szCs w:val="16"/>
          <w:lang w:val="en-GB"/>
        </w:rPr>
        <w:t xml:space="preserve"> </w:t>
      </w:r>
    </w:p>
    <w:p w:rsidR="00690021" w:rsidRPr="00FF0F5C" w:rsidRDefault="00690021" w:rsidP="00AA6582">
      <w:pPr>
        <w:pStyle w:val="BodyText"/>
        <w:rPr>
          <w:rFonts w:ascii="Gill Sans MT" w:hAnsi="Gill Sans MT"/>
          <w:sz w:val="16"/>
          <w:szCs w:val="16"/>
          <w:lang w:val="en-GB"/>
        </w:rPr>
      </w:pPr>
      <w:r w:rsidRPr="00FF0F5C">
        <w:rPr>
          <w:rFonts w:ascii="Gill Sans MT" w:hAnsi="Gill Sans MT"/>
          <w:sz w:val="16"/>
          <w:szCs w:val="16"/>
          <w:lang w:val="en-GB"/>
        </w:rPr>
        <w:t xml:space="preserve">752359A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sz w:val="16"/>
          <w:szCs w:val="16"/>
          <w:lang w:val="en-GB"/>
        </w:rPr>
        <w:t>Plant ecology of forestry</w:t>
      </w:r>
    </w:p>
    <w:p w:rsidR="00690021" w:rsidRPr="00FF0F5C" w:rsidRDefault="00690021" w:rsidP="00AA6582">
      <w:pPr>
        <w:pStyle w:val="BodyText"/>
        <w:rPr>
          <w:rFonts w:ascii="Gill Sans MT" w:hAnsi="Gill Sans MT"/>
          <w:sz w:val="16"/>
          <w:szCs w:val="16"/>
          <w:lang w:val="en-GB"/>
        </w:rPr>
      </w:pPr>
      <w:r w:rsidRPr="00FF0F5C">
        <w:rPr>
          <w:rFonts w:ascii="Gill Sans MT" w:hAnsi="Gill Sans MT"/>
          <w:sz w:val="16"/>
          <w:szCs w:val="16"/>
          <w:lang w:val="en-GB"/>
        </w:rPr>
        <w:t xml:space="preserve">756615S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sz w:val="16"/>
          <w:szCs w:val="16"/>
          <w:lang w:val="en-GB"/>
        </w:rPr>
        <w:t>Physiology of forest trees</w:t>
      </w:r>
    </w:p>
    <w:p w:rsidR="00690021" w:rsidRPr="00FF0F5C" w:rsidRDefault="00690021" w:rsidP="00AA6582">
      <w:pPr>
        <w:pStyle w:val="BodyText"/>
        <w:rPr>
          <w:rFonts w:ascii="Gill Sans MT" w:hAnsi="Gill Sans MT"/>
          <w:sz w:val="16"/>
          <w:szCs w:val="16"/>
          <w:lang w:val="en-GB"/>
        </w:rPr>
      </w:pPr>
      <w:r w:rsidRPr="00FF0F5C">
        <w:rPr>
          <w:rFonts w:ascii="Gill Sans MT" w:hAnsi="Gill Sans MT"/>
          <w:sz w:val="16"/>
          <w:szCs w:val="16"/>
          <w:lang w:val="en-GB"/>
        </w:rPr>
        <w:t xml:space="preserve">752394A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sz w:val="16"/>
          <w:szCs w:val="16"/>
          <w:lang w:val="en-GB"/>
        </w:rPr>
        <w:t>Economic plants</w:t>
      </w:r>
    </w:p>
    <w:p w:rsidR="00807440" w:rsidRPr="00FF0F5C" w:rsidRDefault="00807440" w:rsidP="00AA6582">
      <w:pPr>
        <w:pStyle w:val="Default"/>
        <w:rPr>
          <w:rFonts w:ascii="Gill Sans MT" w:hAnsi="Gill Sans MT"/>
          <w:color w:val="auto"/>
          <w:sz w:val="16"/>
          <w:szCs w:val="16"/>
          <w:lang w:val="en-GB"/>
        </w:rPr>
      </w:pPr>
      <w:r w:rsidRPr="00FF0F5C">
        <w:rPr>
          <w:rFonts w:ascii="Gill Sans MT" w:hAnsi="Gill Sans MT" w:cs="Perpetua"/>
          <w:color w:val="auto"/>
          <w:sz w:val="16"/>
          <w:szCs w:val="16"/>
          <w:lang w:val="en-GB"/>
        </w:rPr>
        <w:t>753x94A/S</w:t>
      </w:r>
      <w:r w:rsidRPr="00FF0F5C">
        <w:rPr>
          <w:rFonts w:ascii="Gill Sans MT" w:hAnsi="Gill Sans MT" w:cs="Perpetua"/>
          <w:color w:val="auto"/>
          <w:sz w:val="16"/>
          <w:szCs w:val="16"/>
          <w:lang w:val="en-GB"/>
        </w:rPr>
        <w:tab/>
      </w:r>
      <w:r w:rsidRPr="00FF0F5C">
        <w:rPr>
          <w:rFonts w:ascii="Gill Sans MT" w:hAnsi="Gill Sans MT" w:cs="Perpetua"/>
          <w:color w:val="auto"/>
          <w:sz w:val="16"/>
          <w:szCs w:val="16"/>
          <w:lang w:val="en-GB"/>
        </w:rPr>
        <w:tab/>
        <w:t>Quantitative genetics and plant and animal breeding</w:t>
      </w:r>
    </w:p>
    <w:p w:rsidR="00807440" w:rsidRPr="00FF0F5C" w:rsidRDefault="00807440" w:rsidP="00AA6582">
      <w:pPr>
        <w:pStyle w:val="Default"/>
        <w:rPr>
          <w:rFonts w:ascii="Gill Sans MT" w:hAnsi="Gill Sans MT"/>
          <w:color w:val="auto"/>
          <w:sz w:val="16"/>
          <w:szCs w:val="16"/>
          <w:lang w:val="en-GB"/>
        </w:rPr>
      </w:pPr>
    </w:p>
    <w:p w:rsidR="00D108A8" w:rsidRPr="00FF0F5C" w:rsidRDefault="00D108A8" w:rsidP="00AA6582">
      <w:pPr>
        <w:pStyle w:val="Normaali2"/>
        <w:jc w:val="both"/>
        <w:rPr>
          <w:rFonts w:ascii="Gill Sans MT" w:hAnsi="Gill Sans MT" w:cs="Perpetua"/>
          <w:b/>
          <w:bCs/>
          <w:sz w:val="16"/>
          <w:szCs w:val="16"/>
          <w:lang w:val="en-GB"/>
        </w:rPr>
      </w:pPr>
      <w:r w:rsidRPr="00FF0F5C">
        <w:rPr>
          <w:rFonts w:ascii="Gill Sans MT" w:hAnsi="Gill Sans MT" w:cs="Perpetua"/>
          <w:b/>
          <w:bCs/>
          <w:sz w:val="16"/>
          <w:szCs w:val="16"/>
          <w:lang w:val="en-GB"/>
        </w:rPr>
        <w:t xml:space="preserve">Northern studies: </w:t>
      </w:r>
    </w:p>
    <w:p w:rsidR="00E238E7" w:rsidRPr="00FF0F5C" w:rsidRDefault="00E238E7" w:rsidP="00E238E7">
      <w:pPr>
        <w:pStyle w:val="Normaali2"/>
        <w:jc w:val="both"/>
        <w:rPr>
          <w:rFonts w:ascii="Gill Sans MT" w:hAnsi="Gill Sans MT" w:cs="Perpetua"/>
          <w:sz w:val="16"/>
          <w:szCs w:val="16"/>
          <w:lang w:val="en-GB"/>
        </w:rPr>
      </w:pPr>
    </w:p>
    <w:p w:rsidR="0070571E" w:rsidRPr="00FF0F5C" w:rsidRDefault="0070571E" w:rsidP="00AA6582">
      <w:pPr>
        <w:pStyle w:val="Normaali2"/>
        <w:jc w:val="both"/>
        <w:rPr>
          <w:rFonts w:ascii="Gill Sans MT" w:hAnsi="Gill Sans MT" w:cs="Perpetua"/>
          <w:sz w:val="16"/>
          <w:szCs w:val="16"/>
          <w:lang w:val="en-GB"/>
        </w:rPr>
      </w:pPr>
      <w:r w:rsidRPr="00FF0F5C">
        <w:rPr>
          <w:rFonts w:ascii="Gill Sans MT" w:hAnsi="Gill Sans MT" w:cs="Perpetua"/>
          <w:sz w:val="16"/>
          <w:szCs w:val="16"/>
          <w:lang w:val="en-GB"/>
        </w:rPr>
        <w:t xml:space="preserve">751306A </w:t>
      </w:r>
      <w:r w:rsidR="00966987" w:rsidRPr="00FF0F5C">
        <w:rPr>
          <w:rFonts w:ascii="Gill Sans MT" w:hAnsi="Gill Sans MT" w:cs="Perpetua"/>
          <w:sz w:val="16"/>
          <w:szCs w:val="16"/>
          <w:lang w:val="en-GB"/>
        </w:rPr>
        <w:tab/>
      </w:r>
      <w:r w:rsidR="00966987" w:rsidRPr="00FF0F5C">
        <w:rPr>
          <w:rFonts w:ascii="Gill Sans MT" w:hAnsi="Gill Sans MT" w:cs="Perpetua"/>
          <w:sz w:val="16"/>
          <w:szCs w:val="16"/>
          <w:lang w:val="en-GB"/>
        </w:rPr>
        <w:tab/>
      </w:r>
      <w:r w:rsidRPr="00FF0F5C">
        <w:rPr>
          <w:rFonts w:ascii="Gill Sans MT" w:hAnsi="Gill Sans MT" w:cs="Perpetua"/>
          <w:sz w:val="16"/>
          <w:szCs w:val="16"/>
          <w:lang w:val="en-GB"/>
        </w:rPr>
        <w:t xml:space="preserve">Field course in terrestrial animals </w:t>
      </w:r>
    </w:p>
    <w:p w:rsidR="0070571E" w:rsidRPr="00FF0F5C" w:rsidRDefault="0070571E" w:rsidP="00AA6582">
      <w:pPr>
        <w:pStyle w:val="Normaali2"/>
        <w:jc w:val="both"/>
        <w:rPr>
          <w:rFonts w:ascii="Gill Sans MT" w:hAnsi="Gill Sans MT" w:cs="Perpetua"/>
          <w:sz w:val="16"/>
          <w:szCs w:val="16"/>
          <w:lang w:val="en-GB"/>
        </w:rPr>
      </w:pPr>
      <w:r w:rsidRPr="00FF0F5C">
        <w:rPr>
          <w:rFonts w:ascii="Gill Sans MT" w:hAnsi="Gill Sans MT" w:cs="Perpetua"/>
          <w:sz w:val="16"/>
          <w:szCs w:val="16"/>
          <w:lang w:val="en-GB"/>
        </w:rPr>
        <w:t xml:space="preserve">751307A </w:t>
      </w:r>
      <w:r w:rsidR="00966987" w:rsidRPr="00FF0F5C">
        <w:rPr>
          <w:rFonts w:ascii="Gill Sans MT" w:hAnsi="Gill Sans MT" w:cs="Perpetua"/>
          <w:sz w:val="16"/>
          <w:szCs w:val="16"/>
          <w:lang w:val="en-GB"/>
        </w:rPr>
        <w:tab/>
      </w:r>
      <w:r w:rsidR="00966987" w:rsidRPr="00FF0F5C">
        <w:rPr>
          <w:rFonts w:ascii="Gill Sans MT" w:hAnsi="Gill Sans MT" w:cs="Perpetua"/>
          <w:sz w:val="16"/>
          <w:szCs w:val="16"/>
          <w:lang w:val="en-GB"/>
        </w:rPr>
        <w:tab/>
      </w:r>
      <w:r w:rsidRPr="00FF0F5C">
        <w:rPr>
          <w:rFonts w:ascii="Gill Sans MT" w:hAnsi="Gill Sans MT" w:cs="Perpetua"/>
          <w:sz w:val="16"/>
          <w:szCs w:val="16"/>
          <w:lang w:val="en-GB"/>
        </w:rPr>
        <w:t xml:space="preserve">Field course in aquatic animals </w:t>
      </w:r>
    </w:p>
    <w:p w:rsidR="0070571E" w:rsidRPr="00FF0F5C" w:rsidRDefault="0070571E" w:rsidP="00AA6582">
      <w:pPr>
        <w:pStyle w:val="Normaali2"/>
        <w:rPr>
          <w:rFonts w:ascii="Gill Sans MT" w:hAnsi="Gill Sans MT" w:cs="Perpetua"/>
          <w:sz w:val="16"/>
          <w:szCs w:val="16"/>
          <w:lang w:val="en-GB"/>
        </w:rPr>
      </w:pPr>
      <w:r w:rsidRPr="00FF0F5C">
        <w:rPr>
          <w:rFonts w:ascii="Gill Sans MT" w:hAnsi="Gill Sans MT" w:cs="Perpetua"/>
          <w:sz w:val="16"/>
          <w:szCs w:val="16"/>
          <w:lang w:val="en-GB"/>
        </w:rPr>
        <w:t xml:space="preserve">752304A </w:t>
      </w:r>
      <w:r w:rsidR="00966987" w:rsidRPr="00FF0F5C">
        <w:rPr>
          <w:rFonts w:ascii="Gill Sans MT" w:hAnsi="Gill Sans MT" w:cs="Perpetua"/>
          <w:sz w:val="16"/>
          <w:szCs w:val="16"/>
          <w:lang w:val="en-GB"/>
        </w:rPr>
        <w:tab/>
      </w:r>
      <w:r w:rsidR="00966987" w:rsidRPr="00FF0F5C">
        <w:rPr>
          <w:rFonts w:ascii="Gill Sans MT" w:hAnsi="Gill Sans MT" w:cs="Perpetua"/>
          <w:sz w:val="16"/>
          <w:szCs w:val="16"/>
          <w:lang w:val="en-GB"/>
        </w:rPr>
        <w:tab/>
      </w:r>
      <w:r w:rsidRPr="00FF0F5C">
        <w:rPr>
          <w:rFonts w:ascii="Gill Sans MT" w:hAnsi="Gill Sans MT" w:cs="Perpetua"/>
          <w:sz w:val="16"/>
          <w:szCs w:val="16"/>
          <w:lang w:val="en-GB"/>
        </w:rPr>
        <w:t xml:space="preserve">Field course in ecological botany </w:t>
      </w:r>
    </w:p>
    <w:p w:rsidR="0070571E" w:rsidRPr="00FF0F5C" w:rsidRDefault="0070571E" w:rsidP="00AA6582">
      <w:pPr>
        <w:pStyle w:val="BodyText"/>
        <w:rPr>
          <w:rFonts w:ascii="Gill Sans MT" w:hAnsi="Gill Sans MT"/>
          <w:sz w:val="16"/>
          <w:szCs w:val="16"/>
          <w:lang w:val="en-GB"/>
        </w:rPr>
      </w:pPr>
      <w:r w:rsidRPr="00FF0F5C">
        <w:rPr>
          <w:rFonts w:ascii="Gill Sans MT" w:hAnsi="Gill Sans MT"/>
          <w:sz w:val="16"/>
          <w:szCs w:val="16"/>
          <w:lang w:val="en-GB"/>
        </w:rPr>
        <w:t>750</w:t>
      </w:r>
      <w:r w:rsidR="0069239A" w:rsidRPr="00FF0F5C">
        <w:rPr>
          <w:rFonts w:ascii="Gill Sans MT" w:hAnsi="Gill Sans MT"/>
          <w:sz w:val="16"/>
          <w:szCs w:val="16"/>
          <w:lang w:val="en-GB"/>
        </w:rPr>
        <w:t>x25A/</w:t>
      </w:r>
      <w:r w:rsidRPr="00FF0F5C">
        <w:rPr>
          <w:rFonts w:ascii="Gill Sans MT" w:hAnsi="Gill Sans MT"/>
          <w:sz w:val="16"/>
          <w:szCs w:val="16"/>
          <w:lang w:val="en-GB"/>
        </w:rPr>
        <w:t xml:space="preserve">S </w:t>
      </w:r>
      <w:r w:rsidR="0069239A" w:rsidRPr="00FF0F5C">
        <w:rPr>
          <w:rFonts w:ascii="Gill Sans MT" w:hAnsi="Gill Sans MT"/>
          <w:sz w:val="16"/>
          <w:szCs w:val="16"/>
          <w:lang w:val="en-GB"/>
        </w:rPr>
        <w:tab/>
      </w:r>
      <w:r w:rsidRPr="00FF0F5C">
        <w:rPr>
          <w:rFonts w:ascii="Gill Sans MT" w:hAnsi="Gill Sans MT" w:cs="Perpetua"/>
          <w:sz w:val="16"/>
          <w:szCs w:val="16"/>
          <w:lang w:val="en-GB"/>
        </w:rPr>
        <w:t>Winter ecology and physiology</w:t>
      </w:r>
    </w:p>
    <w:p w:rsidR="0070571E" w:rsidRPr="00FF0F5C" w:rsidRDefault="0070571E" w:rsidP="00AA6582">
      <w:pPr>
        <w:pStyle w:val="BodyText"/>
        <w:rPr>
          <w:rFonts w:ascii="Gill Sans MT" w:hAnsi="Gill Sans MT"/>
          <w:sz w:val="16"/>
          <w:szCs w:val="16"/>
          <w:lang w:val="en-US"/>
        </w:rPr>
      </w:pPr>
      <w:r w:rsidRPr="00FF0F5C">
        <w:rPr>
          <w:rFonts w:ascii="Gill Sans MT" w:hAnsi="Gill Sans MT"/>
          <w:sz w:val="16"/>
          <w:szCs w:val="16"/>
          <w:lang w:val="en-US"/>
        </w:rPr>
        <w:t>750627S</w:t>
      </w:r>
      <w:r w:rsidR="00966987" w:rsidRPr="00FF0F5C">
        <w:rPr>
          <w:rFonts w:ascii="Gill Sans MT" w:hAnsi="Gill Sans MT"/>
          <w:sz w:val="16"/>
          <w:szCs w:val="16"/>
          <w:lang w:val="en-US"/>
        </w:rPr>
        <w:tab/>
      </w:r>
      <w:r w:rsidR="00966987" w:rsidRPr="00FF0F5C">
        <w:rPr>
          <w:rFonts w:ascii="Gill Sans MT" w:hAnsi="Gill Sans MT"/>
          <w:sz w:val="16"/>
          <w:szCs w:val="16"/>
          <w:lang w:val="en-US"/>
        </w:rPr>
        <w:tab/>
      </w:r>
      <w:r w:rsidRPr="00FF0F5C">
        <w:rPr>
          <w:rFonts w:ascii="Gill Sans MT" w:hAnsi="Gill Sans MT"/>
          <w:sz w:val="16"/>
          <w:szCs w:val="16"/>
          <w:lang w:val="en-US"/>
        </w:rPr>
        <w:t>Biodiversity in boreal forests</w:t>
      </w:r>
    </w:p>
    <w:p w:rsidR="0070571E" w:rsidRPr="00FF0F5C" w:rsidRDefault="0070571E" w:rsidP="00AA6582">
      <w:pPr>
        <w:pStyle w:val="BodyText"/>
        <w:rPr>
          <w:rFonts w:ascii="Gill Sans MT" w:hAnsi="Gill Sans MT"/>
          <w:sz w:val="16"/>
          <w:szCs w:val="16"/>
          <w:lang w:val="en-GB"/>
        </w:rPr>
      </w:pPr>
      <w:r w:rsidRPr="00FF0F5C">
        <w:rPr>
          <w:rFonts w:ascii="Gill Sans MT" w:hAnsi="Gill Sans MT"/>
          <w:sz w:val="16"/>
          <w:szCs w:val="16"/>
          <w:lang w:val="en-GB"/>
        </w:rPr>
        <w:t>752</w:t>
      </w:r>
      <w:r w:rsidR="0069239A" w:rsidRPr="00FF0F5C">
        <w:rPr>
          <w:rFonts w:ascii="Gill Sans MT" w:hAnsi="Gill Sans MT"/>
          <w:sz w:val="16"/>
          <w:szCs w:val="16"/>
          <w:lang w:val="en-GB"/>
        </w:rPr>
        <w:t>x</w:t>
      </w:r>
      <w:r w:rsidRPr="00FF0F5C">
        <w:rPr>
          <w:rFonts w:ascii="Gill Sans MT" w:hAnsi="Gill Sans MT"/>
          <w:sz w:val="16"/>
          <w:szCs w:val="16"/>
          <w:lang w:val="en-GB"/>
        </w:rPr>
        <w:t>42A</w:t>
      </w:r>
      <w:r w:rsidR="0069239A" w:rsidRPr="00FF0F5C">
        <w:rPr>
          <w:rFonts w:ascii="Gill Sans MT" w:hAnsi="Gill Sans MT"/>
          <w:sz w:val="16"/>
          <w:szCs w:val="16"/>
          <w:lang w:val="en-GB"/>
        </w:rPr>
        <w:t>/S</w:t>
      </w:r>
      <w:r w:rsidRPr="00FF0F5C">
        <w:rPr>
          <w:rFonts w:ascii="Gill Sans MT" w:hAnsi="Gill Sans MT"/>
          <w:sz w:val="16"/>
          <w:szCs w:val="16"/>
          <w:lang w:val="en-GB"/>
        </w:rPr>
        <w:t xml:space="preserve"> </w:t>
      </w:r>
      <w:r w:rsidR="0069239A" w:rsidRPr="00FF0F5C">
        <w:rPr>
          <w:rFonts w:ascii="Gill Sans MT" w:hAnsi="Gill Sans MT"/>
          <w:sz w:val="16"/>
          <w:szCs w:val="16"/>
          <w:lang w:val="en-GB"/>
        </w:rPr>
        <w:tab/>
      </w:r>
      <w:r w:rsidR="0069239A" w:rsidRPr="00FF0F5C">
        <w:rPr>
          <w:rFonts w:ascii="Gill Sans MT" w:hAnsi="Gill Sans MT" w:cs="Perpetua"/>
          <w:sz w:val="16"/>
          <w:szCs w:val="16"/>
          <w:lang w:val="en-GB"/>
        </w:rPr>
        <w:t>Arctic and alpine ecology</w:t>
      </w:r>
    </w:p>
    <w:p w:rsidR="0070571E" w:rsidRPr="00FF0F5C" w:rsidRDefault="0070571E" w:rsidP="00AA6582">
      <w:pPr>
        <w:pStyle w:val="BodyText"/>
        <w:rPr>
          <w:rFonts w:ascii="Gill Sans MT" w:hAnsi="Gill Sans MT"/>
          <w:sz w:val="16"/>
          <w:szCs w:val="16"/>
          <w:lang w:val="en-GB"/>
        </w:rPr>
      </w:pPr>
      <w:r w:rsidRPr="00FF0F5C">
        <w:rPr>
          <w:rFonts w:ascii="Gill Sans MT" w:hAnsi="Gill Sans MT"/>
          <w:sz w:val="16"/>
          <w:szCs w:val="16"/>
          <w:lang w:val="en-GB"/>
        </w:rPr>
        <w:t xml:space="preserve">752672S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bCs/>
          <w:sz w:val="16"/>
          <w:szCs w:val="16"/>
          <w:lang w:val="en-GB"/>
        </w:rPr>
        <w:t>Floristic Inventory</w:t>
      </w:r>
    </w:p>
    <w:p w:rsidR="0070571E" w:rsidRPr="00FF0F5C" w:rsidRDefault="0070571E" w:rsidP="00AA6582">
      <w:pPr>
        <w:pStyle w:val="BodyText"/>
        <w:rPr>
          <w:rFonts w:ascii="Gill Sans MT" w:hAnsi="Gill Sans MT"/>
          <w:sz w:val="16"/>
          <w:szCs w:val="16"/>
          <w:lang w:val="en-GB"/>
        </w:rPr>
      </w:pPr>
      <w:r w:rsidRPr="00FF0F5C">
        <w:rPr>
          <w:rFonts w:ascii="Gill Sans MT" w:hAnsi="Gill Sans MT"/>
          <w:sz w:val="16"/>
          <w:szCs w:val="16"/>
          <w:lang w:val="en-GB"/>
        </w:rPr>
        <w:t>752692S</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0069239A" w:rsidRPr="00FF0F5C">
        <w:rPr>
          <w:rFonts w:ascii="Gill Sans MT" w:hAnsi="Gill Sans MT" w:cs="Perpetua"/>
          <w:sz w:val="16"/>
          <w:szCs w:val="16"/>
          <w:lang w:val="en-GB"/>
        </w:rPr>
        <w:t>Mire ecology</w:t>
      </w:r>
    </w:p>
    <w:p w:rsidR="0070571E" w:rsidRPr="00FF0F5C" w:rsidRDefault="0070571E" w:rsidP="00AA6582">
      <w:pPr>
        <w:rPr>
          <w:rFonts w:ascii="Gill Sans MT" w:hAnsi="Gill Sans MT"/>
          <w:sz w:val="16"/>
          <w:szCs w:val="16"/>
          <w:lang w:val="en-GB"/>
        </w:rPr>
      </w:pPr>
      <w:r w:rsidRPr="00FF0F5C">
        <w:rPr>
          <w:rFonts w:ascii="Gill Sans MT" w:hAnsi="Gill Sans MT"/>
          <w:sz w:val="16"/>
          <w:szCs w:val="16"/>
          <w:lang w:val="en-GB"/>
        </w:rPr>
        <w:t>750x39A/S</w:t>
      </w:r>
      <w:r w:rsidRPr="00FF0F5C">
        <w:rPr>
          <w:rFonts w:ascii="Gill Sans MT" w:hAnsi="Gill Sans MT" w:cs="Perpetua"/>
          <w:sz w:val="16"/>
          <w:szCs w:val="16"/>
          <w:lang w:val="en-GB"/>
        </w:rPr>
        <w:t xml:space="preserve"> </w:t>
      </w:r>
      <w:r w:rsidR="00966987" w:rsidRPr="00FF0F5C">
        <w:rPr>
          <w:rFonts w:ascii="Gill Sans MT" w:hAnsi="Gill Sans MT" w:cs="Perpetua"/>
          <w:sz w:val="16"/>
          <w:szCs w:val="16"/>
          <w:lang w:val="en-GB"/>
        </w:rPr>
        <w:tab/>
      </w:r>
      <w:r w:rsidRPr="00FF0F5C">
        <w:rPr>
          <w:rFonts w:ascii="Gill Sans MT" w:hAnsi="Gill Sans MT" w:cs="Perpetua"/>
          <w:sz w:val="16"/>
          <w:szCs w:val="16"/>
          <w:lang w:val="en-GB"/>
        </w:rPr>
        <w:t>Arctic ecology excursion</w:t>
      </w:r>
    </w:p>
    <w:p w:rsidR="0070571E" w:rsidRPr="00FF0F5C" w:rsidRDefault="0070571E" w:rsidP="00AA6582">
      <w:pPr>
        <w:pStyle w:val="Default"/>
        <w:rPr>
          <w:rFonts w:ascii="Gill Sans MT" w:hAnsi="Gill Sans MT"/>
          <w:color w:val="auto"/>
          <w:sz w:val="16"/>
          <w:szCs w:val="16"/>
          <w:lang w:val="en-GB"/>
        </w:rPr>
      </w:pPr>
    </w:p>
    <w:p w:rsidR="00D108A8" w:rsidRPr="00FF0F5C" w:rsidRDefault="00D108A8" w:rsidP="00AA6582">
      <w:pPr>
        <w:pStyle w:val="Normaali2"/>
        <w:jc w:val="both"/>
        <w:rPr>
          <w:rFonts w:ascii="Gill Sans MT" w:hAnsi="Gill Sans MT" w:cs="Perpetua"/>
          <w:b/>
          <w:bCs/>
          <w:sz w:val="16"/>
          <w:szCs w:val="16"/>
          <w:lang w:val="en-GB"/>
        </w:rPr>
      </w:pPr>
      <w:r w:rsidRPr="00FF0F5C">
        <w:rPr>
          <w:rFonts w:ascii="Gill Sans MT" w:hAnsi="Gill Sans MT" w:cs="Perpetua"/>
          <w:b/>
          <w:bCs/>
          <w:sz w:val="16"/>
          <w:szCs w:val="16"/>
          <w:lang w:val="en-GB"/>
        </w:rPr>
        <w:t xml:space="preserve">Hydrobiology: </w:t>
      </w:r>
    </w:p>
    <w:p w:rsidR="00966987" w:rsidRPr="00FF0F5C" w:rsidRDefault="00966987" w:rsidP="00AA6582">
      <w:pPr>
        <w:pStyle w:val="BodyText"/>
        <w:rPr>
          <w:rFonts w:ascii="Gill Sans MT" w:hAnsi="Gill Sans MT"/>
          <w:sz w:val="16"/>
          <w:szCs w:val="16"/>
          <w:lang w:val="en-US"/>
        </w:rPr>
      </w:pPr>
    </w:p>
    <w:p w:rsidR="00F32111" w:rsidRPr="00FF0F5C" w:rsidRDefault="00F32111" w:rsidP="00AA6582">
      <w:pPr>
        <w:pStyle w:val="BodyText"/>
        <w:rPr>
          <w:rFonts w:ascii="Gill Sans MT" w:hAnsi="Gill Sans MT" w:cs="Perpetua"/>
          <w:sz w:val="16"/>
          <w:szCs w:val="16"/>
          <w:lang w:val="en-GB"/>
        </w:rPr>
      </w:pPr>
      <w:r w:rsidRPr="00FF0F5C">
        <w:rPr>
          <w:rFonts w:ascii="Gill Sans MT" w:hAnsi="Gill Sans MT"/>
          <w:sz w:val="16"/>
          <w:szCs w:val="16"/>
          <w:lang w:val="en-GB"/>
        </w:rPr>
        <w:t>754x</w:t>
      </w:r>
      <w:r w:rsidR="00E238E7" w:rsidRPr="00FF0F5C">
        <w:rPr>
          <w:rFonts w:ascii="Gill Sans MT" w:hAnsi="Gill Sans MT"/>
          <w:sz w:val="16"/>
          <w:szCs w:val="16"/>
          <w:lang w:val="en-GB"/>
        </w:rPr>
        <w:t>2</w:t>
      </w:r>
      <w:r w:rsidRPr="00FF0F5C">
        <w:rPr>
          <w:rFonts w:ascii="Gill Sans MT" w:hAnsi="Gill Sans MT"/>
          <w:sz w:val="16"/>
          <w:szCs w:val="16"/>
          <w:lang w:val="en-GB"/>
        </w:rPr>
        <w:t xml:space="preserve">0A/S </w:t>
      </w:r>
      <w:r w:rsidR="00966987" w:rsidRPr="00FF0F5C">
        <w:rPr>
          <w:rFonts w:ascii="Gill Sans MT" w:hAnsi="Gill Sans MT"/>
          <w:sz w:val="16"/>
          <w:szCs w:val="16"/>
          <w:lang w:val="en-GB"/>
        </w:rPr>
        <w:tab/>
      </w:r>
      <w:r w:rsidR="00E238E7" w:rsidRPr="00FF0F5C">
        <w:rPr>
          <w:rFonts w:ascii="Gill Sans MT" w:hAnsi="Gill Sans MT" w:cs="Perpetua"/>
          <w:sz w:val="16"/>
          <w:szCs w:val="16"/>
          <w:lang w:val="en-GB"/>
        </w:rPr>
        <w:t>Stream</w:t>
      </w:r>
      <w:r w:rsidRPr="00FF0F5C">
        <w:rPr>
          <w:rFonts w:ascii="Gill Sans MT" w:hAnsi="Gill Sans MT" w:cs="Perpetua"/>
          <w:sz w:val="16"/>
          <w:szCs w:val="16"/>
          <w:lang w:val="en-GB"/>
        </w:rPr>
        <w:t xml:space="preserve"> ecology</w:t>
      </w:r>
    </w:p>
    <w:p w:rsidR="00E238E7" w:rsidRPr="00FF0F5C" w:rsidRDefault="00E238E7" w:rsidP="00E238E7">
      <w:pPr>
        <w:pStyle w:val="BodyText"/>
        <w:rPr>
          <w:rFonts w:ascii="Gill Sans MT" w:hAnsi="Gill Sans MT"/>
          <w:sz w:val="16"/>
          <w:szCs w:val="16"/>
          <w:lang w:val="en-GB"/>
        </w:rPr>
      </w:pPr>
      <w:r w:rsidRPr="00FF0F5C">
        <w:rPr>
          <w:rFonts w:ascii="Gill Sans MT" w:hAnsi="Gill Sans MT"/>
          <w:sz w:val="16"/>
          <w:szCs w:val="16"/>
          <w:lang w:val="en-GB"/>
        </w:rPr>
        <w:t xml:space="preserve">754308A </w:t>
      </w:r>
      <w:r w:rsidRPr="00FF0F5C">
        <w:rPr>
          <w:rFonts w:ascii="Gill Sans MT" w:hAnsi="Gill Sans MT"/>
          <w:sz w:val="16"/>
          <w:szCs w:val="16"/>
          <w:lang w:val="en-GB"/>
        </w:rPr>
        <w:tab/>
      </w:r>
      <w:r w:rsidRPr="00FF0F5C">
        <w:rPr>
          <w:rFonts w:ascii="Gill Sans MT" w:hAnsi="Gill Sans MT"/>
          <w:sz w:val="16"/>
          <w:szCs w:val="16"/>
          <w:lang w:val="en-GB"/>
        </w:rPr>
        <w:tab/>
      </w:r>
      <w:r w:rsidRPr="00FF0F5C">
        <w:rPr>
          <w:rFonts w:ascii="Gill Sans MT" w:hAnsi="Gill Sans MT" w:cs="Perpetua"/>
          <w:sz w:val="16"/>
          <w:szCs w:val="16"/>
          <w:lang w:val="en-GB" w:eastAsia="fi-FI"/>
        </w:rPr>
        <w:t>Basic course in hydrobiology</w:t>
      </w:r>
    </w:p>
    <w:p w:rsidR="00F32111" w:rsidRPr="00FF0F5C" w:rsidRDefault="00F32111" w:rsidP="00AA6582">
      <w:pPr>
        <w:pStyle w:val="BodyText"/>
        <w:rPr>
          <w:rFonts w:ascii="Gill Sans MT" w:hAnsi="Gill Sans MT"/>
          <w:sz w:val="16"/>
          <w:szCs w:val="16"/>
          <w:lang w:val="en-GB"/>
        </w:rPr>
      </w:pPr>
      <w:r w:rsidRPr="00FF0F5C">
        <w:rPr>
          <w:rFonts w:ascii="Gill Sans MT" w:hAnsi="Gill Sans MT"/>
          <w:sz w:val="16"/>
          <w:szCs w:val="16"/>
          <w:lang w:val="en-GB"/>
        </w:rPr>
        <w:t>754</w:t>
      </w:r>
      <w:r w:rsidR="00E238E7" w:rsidRPr="00FF0F5C">
        <w:rPr>
          <w:rFonts w:ascii="Gill Sans MT" w:hAnsi="Gill Sans MT"/>
          <w:sz w:val="16"/>
          <w:szCs w:val="16"/>
          <w:lang w:val="en-GB"/>
        </w:rPr>
        <w:t>621S</w:t>
      </w:r>
      <w:r w:rsidRPr="00FF0F5C">
        <w:rPr>
          <w:rFonts w:ascii="Gill Sans MT" w:hAnsi="Gill Sans MT"/>
          <w:sz w:val="16"/>
          <w:szCs w:val="16"/>
          <w:lang w:val="en-GB"/>
        </w:rPr>
        <w:t xml:space="preserve">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00B255EF" w:rsidRPr="00FF0F5C">
        <w:rPr>
          <w:rFonts w:ascii="Gill Sans MT" w:hAnsi="Gill Sans MT" w:cs="Perpetua"/>
          <w:sz w:val="16"/>
          <w:szCs w:val="16"/>
          <w:lang w:val="en-GB" w:eastAsia="fi-FI"/>
        </w:rPr>
        <w:t>Specific topics o</w:t>
      </w:r>
      <w:r w:rsidRPr="00FF0F5C">
        <w:rPr>
          <w:rFonts w:ascii="Gill Sans MT" w:hAnsi="Gill Sans MT" w:cs="Perpetua"/>
          <w:sz w:val="16"/>
          <w:szCs w:val="16"/>
          <w:lang w:val="en-GB" w:eastAsia="fi-FI"/>
        </w:rPr>
        <w:t>n hydrobiology</w:t>
      </w:r>
    </w:p>
    <w:p w:rsidR="00F32111" w:rsidRPr="00FF0F5C" w:rsidRDefault="00F32111" w:rsidP="00AA6582">
      <w:pPr>
        <w:pStyle w:val="BodyText"/>
        <w:rPr>
          <w:rFonts w:ascii="Gill Sans MT" w:hAnsi="Gill Sans MT"/>
          <w:sz w:val="16"/>
          <w:szCs w:val="16"/>
          <w:lang w:val="en-GB"/>
        </w:rPr>
      </w:pPr>
      <w:r w:rsidRPr="00FF0F5C">
        <w:rPr>
          <w:rFonts w:ascii="Gill Sans MT" w:hAnsi="Gill Sans MT"/>
          <w:sz w:val="16"/>
          <w:szCs w:val="16"/>
          <w:lang w:val="en-GB"/>
        </w:rPr>
        <w:t xml:space="preserve">754609S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sz w:val="16"/>
          <w:szCs w:val="16"/>
          <w:lang w:val="en-GB"/>
        </w:rPr>
        <w:t>Basic methods in hydrobiology</w:t>
      </w:r>
    </w:p>
    <w:p w:rsidR="00F32111" w:rsidRPr="00FF0F5C" w:rsidRDefault="00F32111" w:rsidP="00AA6582">
      <w:pPr>
        <w:pStyle w:val="BodyText"/>
        <w:rPr>
          <w:rFonts w:ascii="Gill Sans MT" w:hAnsi="Gill Sans MT"/>
          <w:sz w:val="16"/>
          <w:szCs w:val="16"/>
          <w:lang w:val="en-GB"/>
        </w:rPr>
      </w:pPr>
      <w:r w:rsidRPr="00FF0F5C">
        <w:rPr>
          <w:rFonts w:ascii="Gill Sans MT" w:hAnsi="Gill Sans MT"/>
          <w:sz w:val="16"/>
          <w:szCs w:val="16"/>
          <w:lang w:val="en-GB"/>
        </w:rPr>
        <w:t xml:space="preserve">754612S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bCs/>
          <w:sz w:val="16"/>
          <w:szCs w:val="16"/>
          <w:lang w:val="en-GB"/>
        </w:rPr>
        <w:t>Final examination in hydrology</w:t>
      </w:r>
    </w:p>
    <w:p w:rsidR="00F32111" w:rsidRPr="00FF0F5C" w:rsidRDefault="00F32111" w:rsidP="00AA6582">
      <w:pPr>
        <w:pStyle w:val="BodyText"/>
        <w:rPr>
          <w:rFonts w:ascii="Gill Sans MT" w:hAnsi="Gill Sans MT"/>
          <w:sz w:val="16"/>
          <w:szCs w:val="16"/>
          <w:lang w:val="en-GB"/>
        </w:rPr>
      </w:pPr>
      <w:r w:rsidRPr="00FF0F5C">
        <w:rPr>
          <w:rFonts w:ascii="Gill Sans MT" w:hAnsi="Gill Sans MT"/>
          <w:sz w:val="16"/>
          <w:szCs w:val="16"/>
          <w:lang w:val="en-GB"/>
        </w:rPr>
        <w:t xml:space="preserve">754616S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sz w:val="16"/>
          <w:szCs w:val="16"/>
          <w:lang w:val="en-GB"/>
        </w:rPr>
        <w:t xml:space="preserve">Field methods in freshwater </w:t>
      </w:r>
      <w:proofErr w:type="spellStart"/>
      <w:r w:rsidRPr="00FF0F5C">
        <w:rPr>
          <w:rFonts w:ascii="Gill Sans MT" w:hAnsi="Gill Sans MT" w:cs="Perpetua"/>
          <w:sz w:val="16"/>
          <w:szCs w:val="16"/>
          <w:lang w:val="en-GB"/>
        </w:rPr>
        <w:t>biomonitoring</w:t>
      </w:r>
      <w:proofErr w:type="spellEnd"/>
      <w:r w:rsidRPr="00FF0F5C">
        <w:rPr>
          <w:rFonts w:ascii="Gill Sans MT" w:hAnsi="Gill Sans MT"/>
          <w:sz w:val="16"/>
          <w:szCs w:val="16"/>
          <w:lang w:val="en-GB"/>
        </w:rPr>
        <w:t xml:space="preserve"> </w:t>
      </w:r>
    </w:p>
    <w:p w:rsidR="00F32111" w:rsidRPr="00FF0F5C" w:rsidRDefault="00F32111" w:rsidP="00AA6582">
      <w:pPr>
        <w:pStyle w:val="BodyText"/>
        <w:rPr>
          <w:rFonts w:ascii="Gill Sans MT" w:hAnsi="Gill Sans MT"/>
          <w:sz w:val="16"/>
          <w:szCs w:val="16"/>
          <w:lang w:val="en-GB"/>
        </w:rPr>
      </w:pPr>
      <w:r w:rsidRPr="00FF0F5C">
        <w:rPr>
          <w:rFonts w:ascii="Gill Sans MT" w:hAnsi="Gill Sans MT"/>
          <w:sz w:val="16"/>
          <w:szCs w:val="16"/>
          <w:lang w:val="en-GB"/>
        </w:rPr>
        <w:t xml:space="preserve">754613S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sz w:val="16"/>
          <w:szCs w:val="16"/>
          <w:lang w:val="en-GB"/>
        </w:rPr>
        <w:t>Assessment and monitoring of the ecological status of water bodies</w:t>
      </w:r>
    </w:p>
    <w:p w:rsidR="00E238E7" w:rsidRPr="00FF0F5C" w:rsidRDefault="00E238E7" w:rsidP="00AA6582">
      <w:pPr>
        <w:pStyle w:val="BodyText"/>
        <w:rPr>
          <w:rFonts w:ascii="Gill Sans MT" w:hAnsi="Gill Sans MT" w:cs="Perpetua"/>
          <w:sz w:val="16"/>
          <w:szCs w:val="16"/>
          <w:lang w:val="en-GB"/>
        </w:rPr>
      </w:pPr>
      <w:r w:rsidRPr="00FF0F5C">
        <w:rPr>
          <w:rFonts w:ascii="Gill Sans MT" w:hAnsi="Gill Sans MT" w:cs="Perpetua"/>
          <w:sz w:val="16"/>
          <w:szCs w:val="16"/>
          <w:lang w:val="en-GB"/>
        </w:rPr>
        <w:t xml:space="preserve">754618S </w:t>
      </w:r>
      <w:r w:rsidRPr="00FF0F5C">
        <w:rPr>
          <w:rFonts w:ascii="Gill Sans MT" w:hAnsi="Gill Sans MT" w:cs="Perpetua"/>
          <w:sz w:val="16"/>
          <w:szCs w:val="16"/>
          <w:lang w:val="en-GB"/>
        </w:rPr>
        <w:tab/>
      </w:r>
      <w:r w:rsidRPr="00FF0F5C">
        <w:rPr>
          <w:rFonts w:ascii="Gill Sans MT" w:hAnsi="Gill Sans MT" w:cs="Perpetua"/>
          <w:sz w:val="16"/>
          <w:szCs w:val="16"/>
          <w:lang w:val="en-GB"/>
        </w:rPr>
        <w:tab/>
        <w:t>Research seminar in fish ecology</w:t>
      </w:r>
    </w:p>
    <w:p w:rsidR="00E238E7" w:rsidRPr="00FF0F5C" w:rsidRDefault="00E238E7" w:rsidP="00E238E7">
      <w:pPr>
        <w:pStyle w:val="BodyText"/>
        <w:rPr>
          <w:rFonts w:ascii="Gill Sans MT" w:hAnsi="Gill Sans MT" w:cs="Perpetua"/>
          <w:sz w:val="16"/>
          <w:szCs w:val="16"/>
          <w:lang w:val="en-GB"/>
        </w:rPr>
      </w:pPr>
      <w:r w:rsidRPr="00FF0F5C">
        <w:rPr>
          <w:rFonts w:ascii="Gill Sans MT" w:hAnsi="Gill Sans MT" w:cs="Perpetua"/>
          <w:sz w:val="16"/>
          <w:szCs w:val="16"/>
          <w:lang w:val="en-GB"/>
        </w:rPr>
        <w:t xml:space="preserve">754619S </w:t>
      </w:r>
      <w:r w:rsidRPr="00FF0F5C">
        <w:rPr>
          <w:rFonts w:ascii="Gill Sans MT" w:hAnsi="Gill Sans MT" w:cs="Perpetua"/>
          <w:sz w:val="16"/>
          <w:szCs w:val="16"/>
          <w:lang w:val="en-GB"/>
        </w:rPr>
        <w:tab/>
      </w:r>
      <w:r w:rsidRPr="00FF0F5C">
        <w:rPr>
          <w:rFonts w:ascii="Gill Sans MT" w:hAnsi="Gill Sans MT" w:cs="Perpetua"/>
          <w:sz w:val="16"/>
          <w:szCs w:val="16"/>
          <w:lang w:val="en-GB"/>
        </w:rPr>
        <w:tab/>
        <w:t>Special course in fish ecology</w:t>
      </w:r>
    </w:p>
    <w:p w:rsidR="00F32111" w:rsidRPr="00FF0F5C" w:rsidRDefault="00F32111" w:rsidP="00AA6582">
      <w:pPr>
        <w:pStyle w:val="BodyText"/>
        <w:rPr>
          <w:rFonts w:ascii="Gill Sans MT" w:hAnsi="Gill Sans MT"/>
          <w:sz w:val="16"/>
          <w:szCs w:val="16"/>
          <w:lang w:val="en-GB"/>
        </w:rPr>
      </w:pPr>
      <w:r w:rsidRPr="00FF0F5C">
        <w:rPr>
          <w:rFonts w:ascii="Gill Sans MT" w:hAnsi="Gill Sans MT"/>
          <w:sz w:val="16"/>
          <w:szCs w:val="16"/>
          <w:lang w:val="en-GB"/>
        </w:rPr>
        <w:t xml:space="preserve">751307A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sz w:val="16"/>
          <w:szCs w:val="16"/>
          <w:lang w:val="en-GB"/>
        </w:rPr>
        <w:t>Field course in aquatic animals</w:t>
      </w:r>
    </w:p>
    <w:p w:rsidR="00F32111" w:rsidRPr="00FF0F5C" w:rsidRDefault="00F32111" w:rsidP="00AA6582">
      <w:pPr>
        <w:rPr>
          <w:rFonts w:ascii="Gill Sans MT" w:hAnsi="Gill Sans MT"/>
          <w:sz w:val="16"/>
          <w:szCs w:val="16"/>
          <w:lang w:val="en-GB"/>
        </w:rPr>
      </w:pPr>
      <w:r w:rsidRPr="00FF0F5C">
        <w:rPr>
          <w:rFonts w:ascii="Gill Sans MT" w:hAnsi="Gill Sans MT"/>
          <w:sz w:val="16"/>
          <w:szCs w:val="16"/>
          <w:lang w:val="en-GB"/>
        </w:rPr>
        <w:t xml:space="preserve">751648S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sz w:val="16"/>
          <w:szCs w:val="16"/>
          <w:lang w:val="en-GB"/>
        </w:rPr>
        <w:t>Special course in aquatic invertebrates</w:t>
      </w:r>
    </w:p>
    <w:p w:rsidR="00D108A8" w:rsidRPr="00FF0F5C" w:rsidRDefault="00D108A8" w:rsidP="00AA6582">
      <w:pPr>
        <w:pStyle w:val="Normaali2"/>
        <w:jc w:val="both"/>
        <w:rPr>
          <w:rFonts w:ascii="Gill Sans MT" w:hAnsi="Gill Sans MT" w:cs="Perpetua"/>
          <w:sz w:val="16"/>
          <w:szCs w:val="16"/>
          <w:lang w:val="en-GB"/>
        </w:rPr>
      </w:pPr>
    </w:p>
    <w:p w:rsidR="00D108A8" w:rsidRPr="00FF0F5C" w:rsidRDefault="00D108A8" w:rsidP="00AA6582">
      <w:pPr>
        <w:pStyle w:val="Normaali2"/>
        <w:jc w:val="both"/>
        <w:rPr>
          <w:rFonts w:ascii="Gill Sans MT" w:hAnsi="Gill Sans MT" w:cs="Perpetua"/>
          <w:sz w:val="16"/>
          <w:szCs w:val="16"/>
          <w:lang w:val="en-GB"/>
        </w:rPr>
      </w:pPr>
      <w:proofErr w:type="spellStart"/>
      <w:r w:rsidRPr="00FF0F5C">
        <w:rPr>
          <w:rFonts w:ascii="Gill Sans MT" w:hAnsi="Gill Sans MT" w:cs="Perpetua"/>
          <w:b/>
          <w:bCs/>
          <w:sz w:val="16"/>
          <w:szCs w:val="16"/>
          <w:lang w:val="en-GB"/>
        </w:rPr>
        <w:t>Course</w:t>
      </w:r>
      <w:proofErr w:type="spellEnd"/>
      <w:r w:rsidRPr="00FF0F5C">
        <w:rPr>
          <w:rFonts w:ascii="Gill Sans MT" w:hAnsi="Gill Sans MT" w:cs="Perpetua"/>
          <w:b/>
          <w:bCs/>
          <w:sz w:val="16"/>
          <w:szCs w:val="16"/>
          <w:lang w:val="en-GB"/>
        </w:rPr>
        <w:t xml:space="preserve"> language codes:</w:t>
      </w:r>
      <w:r w:rsidRPr="00FF0F5C">
        <w:rPr>
          <w:rFonts w:ascii="Gill Sans MT" w:hAnsi="Gill Sans MT" w:cs="Perpetua"/>
          <w:sz w:val="16"/>
          <w:szCs w:val="16"/>
          <w:lang w:val="en-GB"/>
        </w:rPr>
        <w:t xml:space="preserve">  </w:t>
      </w:r>
    </w:p>
    <w:p w:rsidR="00D108A8" w:rsidRPr="00FF0F5C" w:rsidRDefault="00D108A8" w:rsidP="00AA6582">
      <w:pPr>
        <w:pStyle w:val="Normaali2"/>
        <w:jc w:val="both"/>
        <w:rPr>
          <w:rFonts w:ascii="Gill Sans MT" w:hAnsi="Gill Sans MT" w:cs="Perpetua"/>
          <w:sz w:val="16"/>
          <w:szCs w:val="16"/>
          <w:lang w:val="en-GB"/>
        </w:rPr>
      </w:pPr>
      <w:r w:rsidRPr="00FF0F5C">
        <w:rPr>
          <w:rFonts w:ascii="Gill Sans MT" w:hAnsi="Gill Sans MT" w:cs="Perpetua"/>
          <w:b/>
          <w:bCs/>
          <w:sz w:val="16"/>
          <w:szCs w:val="16"/>
          <w:lang w:val="en-GB"/>
        </w:rPr>
        <w:t>E =</w:t>
      </w:r>
      <w:r w:rsidRPr="00FF0F5C">
        <w:rPr>
          <w:rFonts w:ascii="Gill Sans MT" w:hAnsi="Gill Sans MT" w:cs="Perpetua"/>
          <w:sz w:val="16"/>
          <w:szCs w:val="16"/>
          <w:lang w:val="en-GB"/>
        </w:rPr>
        <w:t xml:space="preserve"> Means that a course can be taken in English, e.g. by reading a textbook or selected literature and taking an exam, although lectures </w:t>
      </w:r>
      <w:r w:rsidR="00D163FC" w:rsidRPr="00FF0F5C">
        <w:rPr>
          <w:rFonts w:ascii="Gill Sans MT" w:hAnsi="Gill Sans MT" w:cs="Perpetua"/>
          <w:sz w:val="16"/>
          <w:szCs w:val="16"/>
          <w:lang w:val="en-GB"/>
        </w:rPr>
        <w:t xml:space="preserve"> </w:t>
      </w:r>
      <w:r w:rsidRPr="00FF0F5C">
        <w:rPr>
          <w:rFonts w:ascii="Gill Sans MT" w:hAnsi="Gill Sans MT" w:cs="Perpetua"/>
          <w:sz w:val="16"/>
          <w:szCs w:val="16"/>
          <w:lang w:val="en-GB"/>
        </w:rPr>
        <w:t>are</w:t>
      </w:r>
      <w:r w:rsidR="00D163FC" w:rsidRPr="00FF0F5C">
        <w:rPr>
          <w:rFonts w:ascii="Gill Sans MT" w:hAnsi="Gill Sans MT" w:cs="Perpetua"/>
          <w:sz w:val="16"/>
          <w:szCs w:val="16"/>
          <w:lang w:val="en-GB"/>
        </w:rPr>
        <w:t xml:space="preserve"> </w:t>
      </w:r>
      <w:r w:rsidRPr="00FF0F5C">
        <w:rPr>
          <w:rFonts w:ascii="Gill Sans MT" w:hAnsi="Gill Sans MT" w:cs="Perpetua"/>
          <w:sz w:val="16"/>
          <w:szCs w:val="16"/>
          <w:lang w:val="en-GB"/>
        </w:rPr>
        <w:t xml:space="preserve"> given</w:t>
      </w:r>
      <w:r w:rsidR="00D163FC" w:rsidRPr="00FF0F5C">
        <w:rPr>
          <w:rFonts w:ascii="Gill Sans MT" w:hAnsi="Gill Sans MT" w:cs="Perpetua"/>
          <w:sz w:val="16"/>
          <w:szCs w:val="16"/>
          <w:lang w:val="en-GB"/>
        </w:rPr>
        <w:t xml:space="preserve"> </w:t>
      </w:r>
      <w:r w:rsidRPr="00FF0F5C">
        <w:rPr>
          <w:rFonts w:ascii="Gill Sans MT" w:hAnsi="Gill Sans MT" w:cs="Perpetua"/>
          <w:sz w:val="16"/>
          <w:szCs w:val="16"/>
          <w:lang w:val="en-GB"/>
        </w:rPr>
        <w:t xml:space="preserve"> in most cases in Finnish. In practical groups, tutoring will be given in English.  </w:t>
      </w:r>
    </w:p>
    <w:p w:rsidR="00D108A8" w:rsidRPr="00FF0F5C" w:rsidRDefault="00D108A8" w:rsidP="00AA6582">
      <w:pPr>
        <w:pStyle w:val="Normaali2"/>
        <w:jc w:val="both"/>
        <w:rPr>
          <w:rFonts w:ascii="Gill Sans MT" w:hAnsi="Gill Sans MT" w:cs="Perpetua"/>
          <w:sz w:val="16"/>
          <w:szCs w:val="16"/>
          <w:lang w:val="en-GB"/>
        </w:rPr>
      </w:pPr>
      <w:r w:rsidRPr="00FF0F5C">
        <w:rPr>
          <w:rFonts w:ascii="Gill Sans MT" w:hAnsi="Gill Sans MT" w:cs="Perpetua"/>
          <w:b/>
          <w:bCs/>
          <w:sz w:val="16"/>
          <w:szCs w:val="16"/>
          <w:lang w:val="en-GB"/>
        </w:rPr>
        <w:t>NNE</w:t>
      </w:r>
      <w:r w:rsidRPr="00FF0F5C">
        <w:rPr>
          <w:rFonts w:ascii="Gill Sans MT" w:hAnsi="Gill Sans MT" w:cs="Perpetua"/>
          <w:sz w:val="16"/>
          <w:szCs w:val="16"/>
          <w:lang w:val="en-GB"/>
        </w:rPr>
        <w:t xml:space="preserve"> = </w:t>
      </w:r>
      <w:r w:rsidRPr="00FF0F5C">
        <w:rPr>
          <w:rFonts w:ascii="Gill Sans MT" w:hAnsi="Gill Sans MT" w:cs="Perpetua"/>
          <w:b/>
          <w:bCs/>
          <w:sz w:val="16"/>
          <w:szCs w:val="16"/>
          <w:lang w:val="en-GB"/>
        </w:rPr>
        <w:t>Northern Nature and Environment Studies</w:t>
      </w:r>
      <w:r w:rsidRPr="00FF0F5C">
        <w:rPr>
          <w:rFonts w:ascii="Gill Sans MT" w:hAnsi="Gill Sans MT" w:cs="Perpetua"/>
          <w:sz w:val="16"/>
          <w:szCs w:val="16"/>
          <w:lang w:val="en-GB"/>
        </w:rPr>
        <w:t xml:space="preserve"> programme is taught entirely in English or in English and Finnish. Most of the NNE courses are integrated in the</w:t>
      </w:r>
      <w:r w:rsidR="00D163FC" w:rsidRPr="00FF0F5C">
        <w:rPr>
          <w:rFonts w:ascii="Gill Sans MT" w:hAnsi="Gill Sans MT" w:cs="Perpetua"/>
          <w:sz w:val="16"/>
          <w:szCs w:val="16"/>
          <w:lang w:val="en-GB"/>
        </w:rPr>
        <w:t xml:space="preserve"> department’s regular courses.</w:t>
      </w:r>
    </w:p>
    <w:p w:rsidR="00D108A8" w:rsidRPr="00FF0F5C" w:rsidRDefault="00D108A8" w:rsidP="00AA6582">
      <w:pPr>
        <w:pStyle w:val="Normaali2"/>
        <w:ind w:left="1134" w:hanging="1134"/>
        <w:jc w:val="both"/>
        <w:rPr>
          <w:rFonts w:ascii="Gill Sans MT" w:hAnsi="Gill Sans MT" w:cs="Perpetua"/>
          <w:sz w:val="16"/>
          <w:szCs w:val="16"/>
          <w:lang w:val="en-GB"/>
        </w:rPr>
      </w:pPr>
      <w:r w:rsidRPr="00FF0F5C">
        <w:rPr>
          <w:rFonts w:ascii="Gill Sans MT" w:hAnsi="Gill Sans MT" w:cs="Perpetua"/>
          <w:sz w:val="16"/>
          <w:szCs w:val="16"/>
          <w:lang w:val="en-GB"/>
        </w:rPr>
        <w:t xml:space="preserve"> </w:t>
      </w:r>
    </w:p>
    <w:p w:rsidR="00D108A8" w:rsidRPr="00FF0F5C" w:rsidRDefault="00D108A8" w:rsidP="00AA6582">
      <w:pPr>
        <w:pStyle w:val="Leipteksti2"/>
        <w:jc w:val="both"/>
        <w:rPr>
          <w:rFonts w:ascii="Gill Sans MT" w:hAnsi="Gill Sans MT" w:cs="Perpetua"/>
          <w:sz w:val="16"/>
          <w:szCs w:val="16"/>
          <w:lang w:val="en-GB"/>
        </w:rPr>
      </w:pPr>
      <w:r w:rsidRPr="00FF0F5C">
        <w:rPr>
          <w:rFonts w:ascii="Gill Sans MT" w:hAnsi="Gill Sans MT" w:cs="Perpetua"/>
          <w:b/>
          <w:bCs/>
          <w:sz w:val="16"/>
          <w:szCs w:val="16"/>
          <w:lang w:val="en-GB"/>
        </w:rPr>
        <w:t xml:space="preserve">Codes of the courses: </w:t>
      </w:r>
    </w:p>
    <w:p w:rsidR="00D108A8" w:rsidRPr="00FF0F5C" w:rsidRDefault="00D108A8" w:rsidP="00AA6582">
      <w:pPr>
        <w:pStyle w:val="Normaali2"/>
        <w:jc w:val="both"/>
        <w:rPr>
          <w:rFonts w:ascii="Gill Sans MT" w:hAnsi="Gill Sans MT" w:cs="Perpetua"/>
          <w:sz w:val="16"/>
          <w:szCs w:val="16"/>
          <w:lang w:val="en-GB"/>
        </w:rPr>
      </w:pPr>
      <w:r w:rsidRPr="00FF0F5C">
        <w:rPr>
          <w:rFonts w:ascii="Gill Sans MT" w:hAnsi="Gill Sans MT" w:cs="Perpetua"/>
          <w:b/>
          <w:bCs/>
          <w:sz w:val="16"/>
          <w:szCs w:val="16"/>
          <w:lang w:val="en-GB"/>
        </w:rPr>
        <w:t>Y</w:t>
      </w:r>
      <w:r w:rsidRPr="00FF0F5C">
        <w:rPr>
          <w:rFonts w:ascii="Gill Sans MT" w:hAnsi="Gill Sans MT" w:cs="Perpetua"/>
          <w:sz w:val="16"/>
          <w:szCs w:val="16"/>
          <w:lang w:val="en-GB"/>
        </w:rPr>
        <w:t xml:space="preserve"> = General studies (4</w:t>
      </w:r>
      <w:proofErr w:type="spellStart"/>
      <w:r w:rsidRPr="00FF0F5C">
        <w:rPr>
          <w:rFonts w:ascii="Gill Sans MT" w:hAnsi="Gill Sans MT" w:cs="Perpetua"/>
          <w:position w:val="6"/>
          <w:sz w:val="16"/>
          <w:szCs w:val="16"/>
          <w:vertAlign w:val="superscript"/>
          <w:lang w:val="en-GB"/>
        </w:rPr>
        <w:t>th</w:t>
      </w:r>
      <w:proofErr w:type="spellEnd"/>
      <w:r w:rsidRPr="00FF0F5C">
        <w:rPr>
          <w:rFonts w:ascii="Gill Sans MT" w:hAnsi="Gill Sans MT" w:cs="Perpetua"/>
          <w:sz w:val="16"/>
          <w:szCs w:val="16"/>
          <w:lang w:val="en-GB"/>
        </w:rPr>
        <w:t xml:space="preserve"> number in the code is 0)</w:t>
      </w:r>
      <w:r w:rsidR="00C610FB" w:rsidRPr="00FF0F5C">
        <w:rPr>
          <w:rFonts w:ascii="Gill Sans MT" w:hAnsi="Gill Sans MT" w:cs="Perpetua"/>
          <w:sz w:val="16"/>
          <w:szCs w:val="16"/>
          <w:lang w:val="en-GB"/>
        </w:rPr>
        <w:t>, general studies</w:t>
      </w:r>
      <w:r w:rsidRPr="00FF0F5C">
        <w:rPr>
          <w:rFonts w:ascii="Gill Sans MT" w:hAnsi="Gill Sans MT" w:cs="Perpetua"/>
          <w:sz w:val="16"/>
          <w:szCs w:val="16"/>
          <w:lang w:val="en-GB"/>
        </w:rPr>
        <w:t xml:space="preserve"> </w:t>
      </w:r>
    </w:p>
    <w:p w:rsidR="00D108A8" w:rsidRPr="00FF0F5C" w:rsidRDefault="00D108A8" w:rsidP="00AA6582">
      <w:pPr>
        <w:pStyle w:val="Normaali2"/>
        <w:jc w:val="both"/>
        <w:rPr>
          <w:rFonts w:ascii="Gill Sans MT" w:hAnsi="Gill Sans MT" w:cs="Perpetua"/>
          <w:sz w:val="16"/>
          <w:szCs w:val="16"/>
          <w:lang w:val="en-GB"/>
        </w:rPr>
      </w:pPr>
      <w:r w:rsidRPr="00FF0F5C">
        <w:rPr>
          <w:rFonts w:ascii="Gill Sans MT" w:hAnsi="Gill Sans MT" w:cs="Perpetua"/>
          <w:b/>
          <w:bCs/>
          <w:sz w:val="16"/>
          <w:szCs w:val="16"/>
          <w:lang w:val="en-GB"/>
        </w:rPr>
        <w:t>P</w:t>
      </w:r>
      <w:r w:rsidRPr="00FF0F5C">
        <w:rPr>
          <w:rFonts w:ascii="Gill Sans MT" w:hAnsi="Gill Sans MT" w:cs="Perpetua"/>
          <w:sz w:val="16"/>
          <w:szCs w:val="16"/>
          <w:lang w:val="en-GB"/>
        </w:rPr>
        <w:t xml:space="preserve"> = Basic studies (4</w:t>
      </w:r>
      <w:proofErr w:type="spellStart"/>
      <w:r w:rsidRPr="00FF0F5C">
        <w:rPr>
          <w:rFonts w:ascii="Gill Sans MT" w:hAnsi="Gill Sans MT" w:cs="Perpetua"/>
          <w:position w:val="6"/>
          <w:sz w:val="16"/>
          <w:szCs w:val="16"/>
          <w:vertAlign w:val="superscript"/>
          <w:lang w:val="en-GB"/>
        </w:rPr>
        <w:t>th</w:t>
      </w:r>
      <w:proofErr w:type="spellEnd"/>
      <w:r w:rsidRPr="00FF0F5C">
        <w:rPr>
          <w:rFonts w:ascii="Gill Sans MT" w:hAnsi="Gill Sans MT" w:cs="Perpetua"/>
          <w:sz w:val="16"/>
          <w:szCs w:val="16"/>
          <w:lang w:val="en-GB"/>
        </w:rPr>
        <w:t xml:space="preserve"> number in the code is 1), introductory / bachelor level studies </w:t>
      </w:r>
    </w:p>
    <w:p w:rsidR="008D1696" w:rsidRPr="00FF0F5C" w:rsidRDefault="00D108A8" w:rsidP="00AA6582">
      <w:pPr>
        <w:pStyle w:val="Normaali2"/>
        <w:jc w:val="both"/>
        <w:rPr>
          <w:rFonts w:ascii="Gill Sans MT" w:hAnsi="Gill Sans MT" w:cs="Perpetua"/>
          <w:sz w:val="16"/>
          <w:szCs w:val="16"/>
          <w:lang w:val="en-GB"/>
        </w:rPr>
      </w:pPr>
      <w:r w:rsidRPr="00FF0F5C">
        <w:rPr>
          <w:rFonts w:ascii="Gill Sans MT" w:hAnsi="Gill Sans MT" w:cs="Perpetua"/>
          <w:b/>
          <w:bCs/>
          <w:sz w:val="16"/>
          <w:szCs w:val="16"/>
          <w:lang w:val="en-GB"/>
        </w:rPr>
        <w:t>A</w:t>
      </w:r>
      <w:r w:rsidRPr="00FF0F5C">
        <w:rPr>
          <w:rFonts w:ascii="Gill Sans MT" w:hAnsi="Gill Sans MT" w:cs="Perpetua"/>
          <w:sz w:val="16"/>
          <w:szCs w:val="16"/>
          <w:lang w:val="en-GB"/>
        </w:rPr>
        <w:t xml:space="preserve"> = Subject studies (4</w:t>
      </w:r>
      <w:proofErr w:type="spellStart"/>
      <w:r w:rsidRPr="00FF0F5C">
        <w:rPr>
          <w:rFonts w:ascii="Gill Sans MT" w:hAnsi="Gill Sans MT" w:cs="Perpetua"/>
          <w:position w:val="6"/>
          <w:sz w:val="16"/>
          <w:szCs w:val="16"/>
          <w:vertAlign w:val="superscript"/>
          <w:lang w:val="en-GB"/>
        </w:rPr>
        <w:t>th</w:t>
      </w:r>
      <w:proofErr w:type="spellEnd"/>
      <w:r w:rsidRPr="00FF0F5C">
        <w:rPr>
          <w:rFonts w:ascii="Gill Sans MT" w:hAnsi="Gill Sans MT" w:cs="Perpetua"/>
          <w:sz w:val="16"/>
          <w:szCs w:val="16"/>
          <w:lang w:val="en-GB"/>
        </w:rPr>
        <w:t xml:space="preserve"> number in the code is 3), int</w:t>
      </w:r>
      <w:r w:rsidR="008D1696" w:rsidRPr="00FF0F5C">
        <w:rPr>
          <w:rFonts w:ascii="Gill Sans MT" w:hAnsi="Gill Sans MT" w:cs="Perpetua"/>
          <w:sz w:val="16"/>
          <w:szCs w:val="16"/>
          <w:lang w:val="en-GB"/>
        </w:rPr>
        <w:t xml:space="preserve">ermediate / bachelor </w:t>
      </w:r>
      <w:r w:rsidRPr="00FF0F5C">
        <w:rPr>
          <w:rFonts w:ascii="Gill Sans MT" w:hAnsi="Gill Sans MT" w:cs="Perpetua"/>
          <w:sz w:val="16"/>
          <w:szCs w:val="16"/>
          <w:lang w:val="en-GB"/>
        </w:rPr>
        <w:t xml:space="preserve">level studies </w:t>
      </w:r>
    </w:p>
    <w:p w:rsidR="008D1696" w:rsidRPr="00FF0F5C" w:rsidRDefault="008D1696" w:rsidP="00AA6582">
      <w:pPr>
        <w:pStyle w:val="Normaali2"/>
        <w:jc w:val="both"/>
        <w:rPr>
          <w:rFonts w:ascii="Gill Sans MT" w:hAnsi="Gill Sans MT" w:cs="Perpetua"/>
          <w:sz w:val="16"/>
          <w:szCs w:val="16"/>
          <w:lang w:val="en-GB"/>
        </w:rPr>
      </w:pPr>
      <w:r w:rsidRPr="00FF0F5C">
        <w:rPr>
          <w:rFonts w:ascii="Gill Sans MT" w:hAnsi="Gill Sans MT" w:cs="Perpetua"/>
          <w:b/>
          <w:bCs/>
          <w:sz w:val="16"/>
          <w:szCs w:val="16"/>
          <w:lang w:val="en-GB"/>
        </w:rPr>
        <w:t>S</w:t>
      </w:r>
      <w:r w:rsidRPr="00FF0F5C">
        <w:rPr>
          <w:rFonts w:ascii="Gill Sans MT" w:hAnsi="Gill Sans MT" w:cs="Perpetua"/>
          <w:sz w:val="16"/>
          <w:szCs w:val="16"/>
          <w:lang w:val="en-GB"/>
        </w:rPr>
        <w:t xml:space="preserve"> = Advanced studies (4</w:t>
      </w:r>
      <w:proofErr w:type="spellStart"/>
      <w:r w:rsidRPr="00FF0F5C">
        <w:rPr>
          <w:rFonts w:ascii="Gill Sans MT" w:hAnsi="Gill Sans MT" w:cs="Perpetua"/>
          <w:position w:val="6"/>
          <w:sz w:val="16"/>
          <w:szCs w:val="16"/>
          <w:vertAlign w:val="superscript"/>
          <w:lang w:val="en-GB"/>
        </w:rPr>
        <w:t>th</w:t>
      </w:r>
      <w:proofErr w:type="spellEnd"/>
      <w:r w:rsidRPr="00FF0F5C">
        <w:rPr>
          <w:rFonts w:ascii="Gill Sans MT" w:hAnsi="Gill Sans MT" w:cs="Perpetua"/>
          <w:sz w:val="16"/>
          <w:szCs w:val="16"/>
          <w:lang w:val="en-GB"/>
        </w:rPr>
        <w:t xml:space="preserve"> number in the code is 6), advanced / master level studies </w:t>
      </w:r>
    </w:p>
    <w:p w:rsidR="00D108A8" w:rsidRPr="00FF0F5C" w:rsidRDefault="00C610FB" w:rsidP="00AA6582">
      <w:pPr>
        <w:pStyle w:val="Normaali2"/>
        <w:jc w:val="both"/>
        <w:rPr>
          <w:rFonts w:ascii="Gill Sans MT" w:hAnsi="Gill Sans MT" w:cs="Perpetua"/>
          <w:sz w:val="16"/>
          <w:szCs w:val="16"/>
          <w:lang w:val="en-GB"/>
        </w:rPr>
      </w:pPr>
      <w:r w:rsidRPr="00FF0F5C">
        <w:rPr>
          <w:rFonts w:ascii="Gill Sans MT" w:hAnsi="Gill Sans MT" w:cs="Perpetua"/>
          <w:b/>
          <w:sz w:val="16"/>
          <w:szCs w:val="16"/>
          <w:lang w:val="en-GB"/>
        </w:rPr>
        <w:t>J</w:t>
      </w:r>
      <w:r w:rsidRPr="00FF0F5C">
        <w:rPr>
          <w:rFonts w:ascii="Gill Sans MT" w:hAnsi="Gill Sans MT" w:cs="Perpetua"/>
          <w:sz w:val="16"/>
          <w:szCs w:val="16"/>
          <w:lang w:val="en-GB"/>
        </w:rPr>
        <w:t xml:space="preserve"> = Postgraduate studies </w:t>
      </w:r>
    </w:p>
    <w:p w:rsidR="00D108A8" w:rsidRPr="00FF0F5C" w:rsidRDefault="00D108A8" w:rsidP="00AA6582">
      <w:pPr>
        <w:pStyle w:val="Normaali2"/>
        <w:jc w:val="both"/>
        <w:rPr>
          <w:rFonts w:ascii="Gill Sans MT" w:hAnsi="Gill Sans MT" w:cs="Perpetua"/>
          <w:sz w:val="16"/>
          <w:szCs w:val="16"/>
          <w:lang w:val="en-GB"/>
        </w:rPr>
      </w:pPr>
    </w:p>
    <w:p w:rsidR="00D108A8" w:rsidRPr="00FF0F5C" w:rsidRDefault="00D108A8" w:rsidP="00AA6582">
      <w:pPr>
        <w:pStyle w:val="Normaali2"/>
        <w:jc w:val="both"/>
        <w:rPr>
          <w:rFonts w:ascii="Gill Sans MT" w:hAnsi="Gill Sans MT" w:cs="Perpetua"/>
          <w:sz w:val="16"/>
          <w:szCs w:val="16"/>
          <w:lang w:val="en-GB"/>
        </w:rPr>
      </w:pPr>
      <w:r w:rsidRPr="00FF0F5C">
        <w:rPr>
          <w:rFonts w:ascii="Gill Sans MT" w:hAnsi="Gill Sans MT" w:cs="Perpetua"/>
          <w:sz w:val="16"/>
          <w:szCs w:val="16"/>
          <w:lang w:val="en-GB"/>
        </w:rPr>
        <w:t xml:space="preserve">The course units are arranged by the code numbers. </w:t>
      </w:r>
    </w:p>
    <w:p w:rsidR="00966987" w:rsidRPr="00FF0F5C" w:rsidRDefault="00966987" w:rsidP="00AA6582">
      <w:pPr>
        <w:pStyle w:val="Heading2"/>
        <w:jc w:val="both"/>
        <w:rPr>
          <w:rFonts w:ascii="Gill Sans MT" w:hAnsi="Gill Sans MT"/>
          <w:sz w:val="16"/>
          <w:szCs w:val="16"/>
          <w:lang w:val="en-GB"/>
        </w:rPr>
      </w:pPr>
    </w:p>
    <w:p w:rsidR="00266328" w:rsidRPr="00FF0F5C" w:rsidRDefault="00266328" w:rsidP="00D376CE">
      <w:pPr>
        <w:pStyle w:val="Heading2"/>
        <w:jc w:val="both"/>
        <w:rPr>
          <w:rFonts w:ascii="Gill Sans MT" w:hAnsi="Gill Sans MT"/>
          <w:b/>
          <w:lang w:val="en-GB"/>
        </w:rPr>
      </w:pPr>
      <w:bookmarkStart w:id="42" w:name="_Toc129496399"/>
      <w:bookmarkStart w:id="43" w:name="_Toc183569539"/>
      <w:bookmarkStart w:id="44" w:name="_Toc206492825"/>
      <w:r w:rsidRPr="00FF0F5C">
        <w:rPr>
          <w:rFonts w:ascii="Gill Sans MT" w:hAnsi="Gill Sans MT"/>
          <w:b/>
          <w:lang w:val="en-GB"/>
        </w:rPr>
        <w:t>3.1 G</w:t>
      </w:r>
      <w:r w:rsidR="00CE4A79" w:rsidRPr="00FF0F5C">
        <w:rPr>
          <w:rFonts w:ascii="Gill Sans MT" w:hAnsi="Gill Sans MT"/>
          <w:b/>
          <w:lang w:val="en-GB"/>
        </w:rPr>
        <w:t>eneral</w:t>
      </w:r>
      <w:r w:rsidRPr="00FF0F5C">
        <w:rPr>
          <w:rFonts w:ascii="Gill Sans MT" w:hAnsi="Gill Sans MT"/>
          <w:b/>
          <w:lang w:val="en-GB"/>
        </w:rPr>
        <w:t xml:space="preserve"> </w:t>
      </w:r>
      <w:r w:rsidR="00510950" w:rsidRPr="00FF0F5C">
        <w:rPr>
          <w:rFonts w:ascii="Gill Sans MT" w:hAnsi="Gill Sans MT"/>
          <w:b/>
          <w:lang w:val="en-GB"/>
        </w:rPr>
        <w:t>s</w:t>
      </w:r>
      <w:r w:rsidR="00CE4A79" w:rsidRPr="00FF0F5C">
        <w:rPr>
          <w:rFonts w:ascii="Gill Sans MT" w:hAnsi="Gill Sans MT"/>
          <w:b/>
          <w:lang w:val="en-GB"/>
        </w:rPr>
        <w:t>tudies</w:t>
      </w:r>
      <w:bookmarkEnd w:id="42"/>
      <w:bookmarkEnd w:id="43"/>
      <w:bookmarkEnd w:id="44"/>
    </w:p>
    <w:p w:rsidR="00D108A8" w:rsidRPr="00FF0F5C" w:rsidRDefault="00D108A8" w:rsidP="00D376CE">
      <w:pPr>
        <w:pStyle w:val="Heading3"/>
        <w:jc w:val="both"/>
        <w:rPr>
          <w:rFonts w:ascii="Gill Sans MT" w:hAnsi="Gill Sans MT" w:cs="Perpetua"/>
          <w:sz w:val="16"/>
          <w:szCs w:val="16"/>
          <w:lang w:val="en-GB"/>
        </w:rPr>
      </w:pPr>
      <w:r w:rsidRPr="00FF0F5C">
        <w:rPr>
          <w:rFonts w:ascii="Gill Sans MT" w:hAnsi="Gill Sans MT" w:cs="Perpetua"/>
          <w:sz w:val="16"/>
          <w:szCs w:val="16"/>
          <w:lang w:val="en-GB"/>
        </w:rPr>
        <w:t xml:space="preserve"> </w:t>
      </w:r>
    </w:p>
    <w:p w:rsidR="0091152D" w:rsidRPr="00FF0F5C" w:rsidRDefault="0091152D" w:rsidP="00D376CE">
      <w:pPr>
        <w:pStyle w:val="Default"/>
        <w:jc w:val="both"/>
        <w:rPr>
          <w:rFonts w:ascii="Gill Sans MT" w:hAnsi="Gill Sans MT" w:cs="Perpetua"/>
          <w:color w:val="auto"/>
          <w:sz w:val="16"/>
          <w:szCs w:val="16"/>
          <w:lang w:val="en-GB"/>
        </w:rPr>
      </w:pPr>
    </w:p>
    <w:p w:rsidR="00D108A8" w:rsidRPr="00FF0F5C" w:rsidRDefault="00D108A8" w:rsidP="00D376CE">
      <w:pPr>
        <w:pStyle w:val="Normaali2"/>
        <w:jc w:val="both"/>
        <w:rPr>
          <w:rFonts w:ascii="Gill Sans MT" w:hAnsi="Gill Sans MT" w:cs="Perpetua"/>
          <w:b/>
          <w:bCs/>
          <w:sz w:val="16"/>
          <w:szCs w:val="16"/>
          <w:lang w:val="en-GB"/>
        </w:rPr>
      </w:pPr>
      <w:proofErr w:type="gramStart"/>
      <w:r w:rsidRPr="00FF0F5C">
        <w:rPr>
          <w:rFonts w:ascii="Gill Sans MT" w:hAnsi="Gill Sans MT" w:cs="Perpetua"/>
          <w:b/>
          <w:bCs/>
          <w:sz w:val="16"/>
          <w:szCs w:val="16"/>
          <w:lang w:val="en-GB"/>
        </w:rPr>
        <w:t>750031Y  Orientation</w:t>
      </w:r>
      <w:proofErr w:type="gramEnd"/>
      <w:r w:rsidRPr="00FF0F5C">
        <w:rPr>
          <w:rFonts w:ascii="Gill Sans MT" w:hAnsi="Gill Sans MT" w:cs="Perpetua"/>
          <w:b/>
          <w:bCs/>
          <w:sz w:val="16"/>
          <w:szCs w:val="16"/>
          <w:lang w:val="en-GB"/>
        </w:rPr>
        <w:t xml:space="preserve"> </w:t>
      </w:r>
      <w:r w:rsidR="009305C9" w:rsidRPr="00FF0F5C">
        <w:rPr>
          <w:rFonts w:ascii="Gill Sans MT" w:hAnsi="Gill Sans MT" w:cs="Perpetua"/>
          <w:b/>
          <w:bCs/>
          <w:sz w:val="16"/>
          <w:szCs w:val="16"/>
          <w:lang w:val="en-GB"/>
        </w:rPr>
        <w:t>c</w:t>
      </w:r>
      <w:r w:rsidRPr="00FF0F5C">
        <w:rPr>
          <w:rFonts w:ascii="Gill Sans MT" w:hAnsi="Gill Sans MT" w:cs="Perpetua"/>
          <w:b/>
          <w:bCs/>
          <w:sz w:val="16"/>
          <w:szCs w:val="16"/>
          <w:lang w:val="en-GB"/>
        </w:rPr>
        <w:t xml:space="preserve">ourse for </w:t>
      </w:r>
      <w:r w:rsidR="009305C9" w:rsidRPr="00FF0F5C">
        <w:rPr>
          <w:rFonts w:ascii="Gill Sans MT" w:hAnsi="Gill Sans MT" w:cs="Perpetua"/>
          <w:b/>
          <w:bCs/>
          <w:sz w:val="16"/>
          <w:szCs w:val="16"/>
          <w:lang w:val="en-GB"/>
        </w:rPr>
        <w:t>n</w:t>
      </w:r>
      <w:r w:rsidRPr="00FF0F5C">
        <w:rPr>
          <w:rFonts w:ascii="Gill Sans MT" w:hAnsi="Gill Sans MT" w:cs="Perpetua"/>
          <w:b/>
          <w:bCs/>
          <w:sz w:val="16"/>
          <w:szCs w:val="16"/>
          <w:lang w:val="en-GB"/>
        </w:rPr>
        <w:t xml:space="preserve">ew </w:t>
      </w:r>
      <w:r w:rsidR="009305C9" w:rsidRPr="00FF0F5C">
        <w:rPr>
          <w:rFonts w:ascii="Gill Sans MT" w:hAnsi="Gill Sans MT" w:cs="Perpetua"/>
          <w:b/>
          <w:bCs/>
          <w:sz w:val="16"/>
          <w:szCs w:val="16"/>
          <w:lang w:val="en-GB"/>
        </w:rPr>
        <w:t>s</w:t>
      </w:r>
      <w:r w:rsidRPr="00FF0F5C">
        <w:rPr>
          <w:rFonts w:ascii="Gill Sans MT" w:hAnsi="Gill Sans MT" w:cs="Perpetua"/>
          <w:b/>
          <w:bCs/>
          <w:sz w:val="16"/>
          <w:szCs w:val="16"/>
          <w:lang w:val="en-GB"/>
        </w:rPr>
        <w:t xml:space="preserve">tudents </w:t>
      </w:r>
    </w:p>
    <w:p w:rsidR="00D108A8" w:rsidRPr="00FF0F5C" w:rsidRDefault="00D108A8" w:rsidP="00AA6582">
      <w:pPr>
        <w:pStyle w:val="Normaali2"/>
        <w:jc w:val="both"/>
        <w:rPr>
          <w:rFonts w:ascii="Gill Sans MT" w:hAnsi="Gill Sans MT" w:cs="Perpetua"/>
          <w:sz w:val="16"/>
          <w:szCs w:val="16"/>
          <w:lang w:val="en-GB"/>
        </w:rPr>
      </w:pPr>
      <w:bookmarkStart w:id="45" w:name="_GoBack"/>
      <w:bookmarkEnd w:id="45"/>
      <w:r w:rsidRPr="00FF0F5C">
        <w:rPr>
          <w:rFonts w:ascii="Gill Sans MT" w:hAnsi="Gill Sans MT" w:cs="Perpetua"/>
          <w:sz w:val="16"/>
          <w:szCs w:val="16"/>
          <w:lang w:val="en-GB"/>
        </w:rPr>
        <w:t xml:space="preserve"> </w:t>
      </w:r>
    </w:p>
    <w:p w:rsidR="002E33D5" w:rsidRPr="00FF0F5C" w:rsidRDefault="002E33D5" w:rsidP="00AA6582">
      <w:pPr>
        <w:pStyle w:val="Default"/>
        <w:rPr>
          <w:rFonts w:ascii="Gill Sans MT" w:hAnsi="Gill Sans MT"/>
          <w:color w:val="auto"/>
          <w:sz w:val="16"/>
          <w:szCs w:val="16"/>
          <w:lang w:val="en-GB"/>
        </w:rPr>
      </w:pPr>
    </w:p>
    <w:p w:rsidR="003C4D4C" w:rsidRPr="00FF0F5C" w:rsidRDefault="003C4D4C" w:rsidP="00AA6582">
      <w:pPr>
        <w:pStyle w:val="Default"/>
        <w:rPr>
          <w:rFonts w:ascii="Gill Sans MT" w:hAnsi="Gill Sans MT"/>
          <w:color w:val="auto"/>
          <w:sz w:val="16"/>
          <w:szCs w:val="16"/>
          <w:lang w:val="en-GB"/>
        </w:rPr>
      </w:pPr>
    </w:p>
    <w:p w:rsidR="003C4D4C" w:rsidRPr="00FF0F5C" w:rsidRDefault="003C4D4C" w:rsidP="00AA6582">
      <w:pPr>
        <w:pStyle w:val="Default"/>
        <w:rPr>
          <w:rFonts w:ascii="Gill Sans MT" w:hAnsi="Gill Sans MT"/>
          <w:color w:val="auto"/>
          <w:sz w:val="16"/>
          <w:szCs w:val="16"/>
          <w:lang w:val="en-GB"/>
        </w:rPr>
      </w:pPr>
    </w:p>
    <w:p w:rsidR="003C4D4C" w:rsidRPr="00FF0F5C" w:rsidRDefault="003C4D4C" w:rsidP="00AA6582">
      <w:pPr>
        <w:pStyle w:val="Default"/>
        <w:rPr>
          <w:rFonts w:ascii="Gill Sans MT" w:hAnsi="Gill Sans MT"/>
          <w:color w:val="auto"/>
          <w:sz w:val="16"/>
          <w:szCs w:val="16"/>
          <w:lang w:val="en-GB"/>
        </w:rPr>
      </w:pPr>
    </w:p>
    <w:p w:rsidR="003C4D4C" w:rsidRPr="00FF0F5C" w:rsidRDefault="003C4D4C" w:rsidP="00AA6582">
      <w:pPr>
        <w:pStyle w:val="Default"/>
        <w:rPr>
          <w:rFonts w:ascii="Gill Sans MT" w:hAnsi="Gill Sans MT"/>
          <w:color w:val="auto"/>
          <w:sz w:val="16"/>
          <w:szCs w:val="16"/>
          <w:lang w:val="en-GB"/>
        </w:rPr>
      </w:pPr>
    </w:p>
    <w:p w:rsidR="003C4D4C" w:rsidRPr="00FF0F5C" w:rsidRDefault="003C4D4C" w:rsidP="00AA6582">
      <w:pPr>
        <w:pStyle w:val="Default"/>
        <w:rPr>
          <w:rFonts w:ascii="Gill Sans MT" w:hAnsi="Gill Sans MT"/>
          <w:color w:val="auto"/>
          <w:sz w:val="16"/>
          <w:szCs w:val="16"/>
          <w:lang w:val="en-GB"/>
        </w:rPr>
      </w:pPr>
    </w:p>
    <w:p w:rsidR="003C4D4C" w:rsidRPr="00FF0F5C" w:rsidRDefault="003C4D4C" w:rsidP="00AA6582">
      <w:pPr>
        <w:pStyle w:val="Default"/>
        <w:rPr>
          <w:rFonts w:ascii="Gill Sans MT" w:hAnsi="Gill Sans MT"/>
          <w:color w:val="auto"/>
          <w:sz w:val="16"/>
          <w:szCs w:val="16"/>
          <w:lang w:val="en-GB"/>
        </w:rPr>
      </w:pPr>
    </w:p>
    <w:p w:rsidR="00D108A8" w:rsidRPr="00FF0F5C" w:rsidRDefault="00D108A8" w:rsidP="00AA6582">
      <w:pPr>
        <w:pStyle w:val="Otsikko31"/>
        <w:jc w:val="both"/>
        <w:rPr>
          <w:rFonts w:ascii="Gill Sans MT" w:hAnsi="Gill Sans MT"/>
          <w:sz w:val="16"/>
          <w:szCs w:val="16"/>
          <w:lang w:val="en-GB"/>
        </w:rPr>
      </w:pPr>
      <w:r w:rsidRPr="00FF0F5C">
        <w:rPr>
          <w:rFonts w:ascii="Gill Sans MT" w:hAnsi="Gill Sans MT"/>
          <w:sz w:val="16"/>
          <w:szCs w:val="16"/>
          <w:lang w:val="en-GB"/>
        </w:rPr>
        <w:t xml:space="preserve">Recommended Reading </w:t>
      </w:r>
      <w:r w:rsidR="00105DC4" w:rsidRPr="00FF0F5C">
        <w:rPr>
          <w:rFonts w:ascii="Gill Sans MT" w:hAnsi="Gill Sans MT"/>
          <w:sz w:val="16"/>
          <w:szCs w:val="16"/>
          <w:lang w:val="en-GB"/>
        </w:rPr>
        <w:t>for Biology Students</w:t>
      </w:r>
    </w:p>
    <w:p w:rsidR="00D108A8" w:rsidRPr="00FF0F5C" w:rsidRDefault="00D108A8" w:rsidP="00AA6582">
      <w:pPr>
        <w:pStyle w:val="Normaali2"/>
        <w:ind w:right="-127"/>
        <w:jc w:val="both"/>
        <w:rPr>
          <w:rFonts w:ascii="Gill Sans MT" w:hAnsi="Gill Sans MT" w:cs="Perpetua"/>
          <w:sz w:val="16"/>
          <w:szCs w:val="16"/>
          <w:lang w:val="en-GB"/>
        </w:rPr>
      </w:pPr>
    </w:p>
    <w:p w:rsidR="00D56F7F" w:rsidRPr="00FF0F5C" w:rsidRDefault="00D56F7F" w:rsidP="00AA6582">
      <w:pPr>
        <w:pStyle w:val="Default"/>
        <w:rPr>
          <w:rFonts w:ascii="Gill Sans MT" w:hAnsi="Gill Sans MT"/>
          <w:color w:val="auto"/>
          <w:sz w:val="16"/>
          <w:szCs w:val="16"/>
          <w:lang w:val="en-GB"/>
        </w:rPr>
      </w:pPr>
      <w:r w:rsidRPr="00FF0F5C">
        <w:rPr>
          <w:rFonts w:ascii="Gill Sans MT" w:hAnsi="Gill Sans MT"/>
          <w:color w:val="auto"/>
          <w:sz w:val="16"/>
          <w:szCs w:val="16"/>
          <w:lang w:val="en-GB"/>
        </w:rPr>
        <w:t xml:space="preserve">- </w:t>
      </w:r>
      <w:proofErr w:type="spellStart"/>
      <w:r w:rsidRPr="00FF0F5C">
        <w:rPr>
          <w:rFonts w:ascii="Gill Sans MT" w:hAnsi="Gill Sans MT"/>
          <w:color w:val="auto"/>
          <w:sz w:val="16"/>
          <w:szCs w:val="16"/>
          <w:lang w:val="en-GB"/>
        </w:rPr>
        <w:t>Alberts</w:t>
      </w:r>
      <w:proofErr w:type="spellEnd"/>
      <w:r w:rsidRPr="00FF0F5C">
        <w:rPr>
          <w:rFonts w:ascii="Gill Sans MT" w:hAnsi="Gill Sans MT"/>
          <w:color w:val="auto"/>
          <w:sz w:val="16"/>
          <w:szCs w:val="16"/>
          <w:lang w:val="en-GB"/>
        </w:rPr>
        <w:t>, Johnson, Lewis, Raff, Roberts &amp; Walter 2002: M</w:t>
      </w:r>
      <w:r w:rsidR="0054091A" w:rsidRPr="00FF0F5C">
        <w:rPr>
          <w:rFonts w:ascii="Gill Sans MT" w:hAnsi="Gill Sans MT"/>
          <w:color w:val="auto"/>
          <w:sz w:val="16"/>
          <w:szCs w:val="16"/>
          <w:lang w:val="en-GB"/>
        </w:rPr>
        <w:t>olecular Biology of the Cell (4</w:t>
      </w:r>
      <w:r w:rsidR="0054091A" w:rsidRPr="00FF0F5C">
        <w:rPr>
          <w:rFonts w:ascii="Gill Sans MT" w:hAnsi="Gill Sans MT"/>
          <w:color w:val="auto"/>
          <w:sz w:val="16"/>
          <w:szCs w:val="16"/>
          <w:vertAlign w:val="superscript"/>
          <w:lang w:val="en-GB"/>
        </w:rPr>
        <w:t>th</w:t>
      </w:r>
      <w:r w:rsidRPr="00FF0F5C">
        <w:rPr>
          <w:rFonts w:ascii="Gill Sans MT" w:hAnsi="Gill Sans MT"/>
          <w:color w:val="auto"/>
          <w:sz w:val="16"/>
          <w:szCs w:val="16"/>
          <w:lang w:val="en-GB"/>
        </w:rPr>
        <w:t xml:space="preserve"> </w:t>
      </w:r>
      <w:proofErr w:type="gramStart"/>
      <w:r w:rsidRPr="00FF0F5C">
        <w:rPr>
          <w:rFonts w:ascii="Gill Sans MT" w:hAnsi="Gill Sans MT"/>
          <w:color w:val="auto"/>
          <w:sz w:val="16"/>
          <w:szCs w:val="16"/>
          <w:lang w:val="en-GB"/>
        </w:rPr>
        <w:t>ed</w:t>
      </w:r>
      <w:proofErr w:type="gramEnd"/>
      <w:r w:rsidRPr="00FF0F5C">
        <w:rPr>
          <w:rFonts w:ascii="Gill Sans MT" w:hAnsi="Gill Sans MT"/>
          <w:color w:val="auto"/>
          <w:sz w:val="16"/>
          <w:szCs w:val="16"/>
          <w:lang w:val="en-GB"/>
        </w:rPr>
        <w:t xml:space="preserve">.). Garland Science Publishing, London. </w:t>
      </w:r>
      <w:proofErr w:type="gramStart"/>
      <w:r w:rsidRPr="00FF0F5C">
        <w:rPr>
          <w:rFonts w:ascii="Gill Sans MT" w:hAnsi="Gill Sans MT"/>
          <w:color w:val="auto"/>
          <w:sz w:val="16"/>
          <w:szCs w:val="16"/>
          <w:lang w:val="en-GB"/>
        </w:rPr>
        <w:t>1400 p.</w:t>
      </w:r>
      <w:proofErr w:type="gramEnd"/>
    </w:p>
    <w:p w:rsidR="00D56F7F" w:rsidRPr="00FF0F5C" w:rsidRDefault="00544CED" w:rsidP="00AA6582">
      <w:pPr>
        <w:pStyle w:val="Default"/>
        <w:rPr>
          <w:rFonts w:ascii="Gill Sans MT" w:hAnsi="Gill Sans MT"/>
          <w:color w:val="auto"/>
          <w:sz w:val="16"/>
          <w:szCs w:val="16"/>
          <w:lang w:val="en-GB"/>
        </w:rPr>
      </w:pPr>
      <w:r w:rsidRPr="00FF0F5C">
        <w:rPr>
          <w:rFonts w:ascii="Gill Sans MT" w:hAnsi="Gill Sans MT"/>
          <w:bCs/>
          <w:color w:val="auto"/>
          <w:sz w:val="16"/>
          <w:szCs w:val="16"/>
          <w:lang w:val="en-US"/>
        </w:rPr>
        <w:t>- Beck, C.D</w:t>
      </w:r>
      <w:r w:rsidRPr="00FF0F5C">
        <w:rPr>
          <w:rFonts w:ascii="Gill Sans MT" w:hAnsi="Gill Sans MT"/>
          <w:color w:val="auto"/>
          <w:sz w:val="16"/>
          <w:szCs w:val="16"/>
          <w:lang w:val="en-US"/>
        </w:rPr>
        <w:t xml:space="preserve">. 2005: An </w:t>
      </w:r>
      <w:r w:rsidRPr="00FF0F5C">
        <w:rPr>
          <w:rFonts w:ascii="Gill Sans MT" w:hAnsi="Gill Sans MT"/>
          <w:color w:val="auto"/>
          <w:sz w:val="16"/>
          <w:szCs w:val="16"/>
          <w:lang w:val="en-GB"/>
        </w:rPr>
        <w:t xml:space="preserve">Introduction to Plant Structure and Development. </w:t>
      </w:r>
      <w:proofErr w:type="gramStart"/>
      <w:r w:rsidRPr="00FF0F5C">
        <w:rPr>
          <w:rFonts w:ascii="Gill Sans MT" w:hAnsi="Gill Sans MT"/>
          <w:color w:val="auto"/>
          <w:sz w:val="16"/>
          <w:szCs w:val="16"/>
          <w:lang w:val="en-GB"/>
        </w:rPr>
        <w:t>Cambridge University Press.</w:t>
      </w:r>
      <w:proofErr w:type="gramEnd"/>
      <w:r w:rsidRPr="00FF0F5C">
        <w:rPr>
          <w:rFonts w:ascii="Gill Sans MT" w:hAnsi="Gill Sans MT"/>
          <w:color w:val="auto"/>
          <w:sz w:val="16"/>
          <w:szCs w:val="16"/>
          <w:lang w:val="en-GB"/>
        </w:rPr>
        <w:t xml:space="preserve"> 431 s. </w:t>
      </w:r>
      <w:r w:rsidR="00D56F7F" w:rsidRPr="00FF0F5C">
        <w:rPr>
          <w:rFonts w:ascii="Gill Sans MT" w:hAnsi="Gill Sans MT"/>
          <w:color w:val="auto"/>
          <w:sz w:val="16"/>
          <w:szCs w:val="16"/>
          <w:lang w:val="en-GB"/>
        </w:rPr>
        <w:t xml:space="preserve">- </w:t>
      </w:r>
      <w:proofErr w:type="spellStart"/>
      <w:r w:rsidR="00D56F7F" w:rsidRPr="00FF0F5C">
        <w:rPr>
          <w:rFonts w:ascii="Gill Sans MT" w:hAnsi="Gill Sans MT"/>
          <w:color w:val="auto"/>
          <w:sz w:val="16"/>
          <w:szCs w:val="16"/>
          <w:lang w:val="en-GB"/>
        </w:rPr>
        <w:t>Begon</w:t>
      </w:r>
      <w:proofErr w:type="spellEnd"/>
      <w:r w:rsidR="00D56F7F" w:rsidRPr="00FF0F5C">
        <w:rPr>
          <w:rFonts w:ascii="Gill Sans MT" w:hAnsi="Gill Sans MT"/>
          <w:color w:val="auto"/>
          <w:sz w:val="16"/>
          <w:szCs w:val="16"/>
          <w:lang w:val="en-GB"/>
        </w:rPr>
        <w:t xml:space="preserve">, M. Harper, J.L. &amp; Townsend, C.L. </w:t>
      </w:r>
      <w:r w:rsidRPr="00FF0F5C">
        <w:rPr>
          <w:rFonts w:ascii="Gill Sans MT" w:hAnsi="Gill Sans MT"/>
          <w:color w:val="auto"/>
          <w:sz w:val="16"/>
          <w:szCs w:val="16"/>
          <w:lang w:val="en-GB"/>
        </w:rPr>
        <w:t xml:space="preserve">- - </w:t>
      </w:r>
      <w:proofErr w:type="spellStart"/>
      <w:r w:rsidRPr="00FF0F5C">
        <w:rPr>
          <w:rFonts w:ascii="Gill Sans MT" w:hAnsi="Gill Sans MT"/>
          <w:bCs/>
          <w:color w:val="auto"/>
          <w:sz w:val="16"/>
          <w:szCs w:val="16"/>
          <w:lang w:val="en-GB"/>
        </w:rPr>
        <w:t>Begon</w:t>
      </w:r>
      <w:proofErr w:type="spellEnd"/>
      <w:r w:rsidRPr="00FF0F5C">
        <w:rPr>
          <w:rFonts w:ascii="Gill Sans MT" w:hAnsi="Gill Sans MT"/>
          <w:bCs/>
          <w:color w:val="auto"/>
          <w:sz w:val="16"/>
          <w:szCs w:val="16"/>
          <w:lang w:val="en-GB"/>
        </w:rPr>
        <w:t>, M. Harper, J.L. &amp; Townsend, C.L.</w:t>
      </w:r>
      <w:r w:rsidR="00D56F7F" w:rsidRPr="00FF0F5C">
        <w:rPr>
          <w:rFonts w:ascii="Gill Sans MT" w:hAnsi="Gill Sans MT"/>
          <w:color w:val="auto"/>
          <w:sz w:val="16"/>
          <w:szCs w:val="16"/>
          <w:lang w:val="en-GB"/>
        </w:rPr>
        <w:t>1996: Ecology, Individuals, Popula</w:t>
      </w:r>
      <w:r w:rsidR="0054091A" w:rsidRPr="00FF0F5C">
        <w:rPr>
          <w:rFonts w:ascii="Gill Sans MT" w:hAnsi="Gill Sans MT"/>
          <w:color w:val="auto"/>
          <w:sz w:val="16"/>
          <w:szCs w:val="16"/>
          <w:lang w:val="en-GB"/>
        </w:rPr>
        <w:t>tions and Communities (3</w:t>
      </w:r>
      <w:r w:rsidR="0054091A" w:rsidRPr="00FF0F5C">
        <w:rPr>
          <w:rFonts w:ascii="Gill Sans MT" w:hAnsi="Gill Sans MT"/>
          <w:color w:val="auto"/>
          <w:sz w:val="16"/>
          <w:szCs w:val="16"/>
          <w:vertAlign w:val="superscript"/>
          <w:lang w:val="en-GB"/>
        </w:rPr>
        <w:t>rd</w:t>
      </w:r>
      <w:r w:rsidR="0054091A" w:rsidRPr="00FF0F5C">
        <w:rPr>
          <w:rFonts w:ascii="Gill Sans MT" w:hAnsi="Gill Sans MT"/>
          <w:color w:val="auto"/>
          <w:sz w:val="16"/>
          <w:szCs w:val="16"/>
          <w:lang w:val="en-GB"/>
        </w:rPr>
        <w:t xml:space="preserve"> </w:t>
      </w:r>
      <w:proofErr w:type="gramStart"/>
      <w:r w:rsidR="0054091A" w:rsidRPr="00FF0F5C">
        <w:rPr>
          <w:rFonts w:ascii="Gill Sans MT" w:hAnsi="Gill Sans MT"/>
          <w:color w:val="auto"/>
          <w:sz w:val="16"/>
          <w:szCs w:val="16"/>
          <w:lang w:val="en-GB"/>
        </w:rPr>
        <w:t>ed</w:t>
      </w:r>
      <w:proofErr w:type="gramEnd"/>
      <w:r w:rsidR="0054091A" w:rsidRPr="00FF0F5C">
        <w:rPr>
          <w:rFonts w:ascii="Gill Sans MT" w:hAnsi="Gill Sans MT"/>
          <w:color w:val="auto"/>
          <w:sz w:val="16"/>
          <w:szCs w:val="16"/>
          <w:lang w:val="en-GB"/>
        </w:rPr>
        <w:t>.</w:t>
      </w:r>
      <w:r w:rsidR="00D56F7F" w:rsidRPr="00FF0F5C">
        <w:rPr>
          <w:rFonts w:ascii="Gill Sans MT" w:hAnsi="Gill Sans MT"/>
          <w:color w:val="auto"/>
          <w:sz w:val="16"/>
          <w:szCs w:val="16"/>
          <w:lang w:val="en-GB"/>
        </w:rPr>
        <w:t xml:space="preserve">).  </w:t>
      </w:r>
      <w:proofErr w:type="gramStart"/>
      <w:r w:rsidR="00D56F7F" w:rsidRPr="00FF0F5C">
        <w:rPr>
          <w:rFonts w:ascii="Gill Sans MT" w:hAnsi="Gill Sans MT"/>
          <w:color w:val="auto"/>
          <w:sz w:val="16"/>
          <w:szCs w:val="16"/>
          <w:lang w:val="en-GB"/>
        </w:rPr>
        <w:t>Blackwell Science.</w:t>
      </w:r>
      <w:proofErr w:type="gramEnd"/>
      <w:r w:rsidR="00D56F7F" w:rsidRPr="00FF0F5C">
        <w:rPr>
          <w:rFonts w:ascii="Gill Sans MT" w:hAnsi="Gill Sans MT"/>
          <w:color w:val="auto"/>
          <w:sz w:val="16"/>
          <w:szCs w:val="16"/>
          <w:lang w:val="en-GB"/>
        </w:rPr>
        <w:t xml:space="preserve"> Oxford. </w:t>
      </w:r>
      <w:proofErr w:type="gramStart"/>
      <w:r w:rsidR="00D56F7F" w:rsidRPr="00FF0F5C">
        <w:rPr>
          <w:rFonts w:ascii="Gill Sans MT" w:hAnsi="Gill Sans MT"/>
          <w:color w:val="auto"/>
          <w:sz w:val="16"/>
          <w:szCs w:val="16"/>
          <w:lang w:val="en-GB"/>
        </w:rPr>
        <w:t>945 p.</w:t>
      </w:r>
      <w:proofErr w:type="gramEnd"/>
    </w:p>
    <w:p w:rsidR="00D56F7F" w:rsidRPr="00FF0F5C" w:rsidRDefault="00D56F7F" w:rsidP="00AA6582">
      <w:pPr>
        <w:pStyle w:val="Default"/>
        <w:rPr>
          <w:rFonts w:ascii="Gill Sans MT" w:hAnsi="Gill Sans MT"/>
          <w:color w:val="auto"/>
          <w:sz w:val="16"/>
          <w:szCs w:val="16"/>
          <w:lang w:val="en-GB"/>
        </w:rPr>
      </w:pPr>
      <w:r w:rsidRPr="00FF0F5C">
        <w:rPr>
          <w:rFonts w:ascii="Gill Sans MT" w:hAnsi="Gill Sans MT"/>
          <w:color w:val="auto"/>
          <w:sz w:val="16"/>
          <w:szCs w:val="16"/>
          <w:lang w:val="en-GB"/>
        </w:rPr>
        <w:t xml:space="preserve">- Buchanan, </w:t>
      </w:r>
      <w:proofErr w:type="spellStart"/>
      <w:r w:rsidRPr="00FF0F5C">
        <w:rPr>
          <w:rFonts w:ascii="Gill Sans MT" w:hAnsi="Gill Sans MT"/>
          <w:color w:val="auto"/>
          <w:sz w:val="16"/>
          <w:szCs w:val="16"/>
          <w:lang w:val="en-GB"/>
        </w:rPr>
        <w:t>Gruissem</w:t>
      </w:r>
      <w:proofErr w:type="spellEnd"/>
      <w:r w:rsidRPr="00FF0F5C">
        <w:rPr>
          <w:rFonts w:ascii="Gill Sans MT" w:hAnsi="Gill Sans MT"/>
          <w:color w:val="auto"/>
          <w:sz w:val="16"/>
          <w:szCs w:val="16"/>
          <w:lang w:val="en-GB"/>
        </w:rPr>
        <w:t xml:space="preserve">, Jones 2000: Biochemistry &amp; </w:t>
      </w:r>
      <w:proofErr w:type="spellStart"/>
      <w:r w:rsidRPr="00FF0F5C">
        <w:rPr>
          <w:rFonts w:ascii="Gill Sans MT" w:hAnsi="Gill Sans MT"/>
          <w:color w:val="auto"/>
          <w:sz w:val="16"/>
          <w:szCs w:val="16"/>
          <w:lang w:val="en-GB"/>
        </w:rPr>
        <w:t>MolecularBiology</w:t>
      </w:r>
      <w:proofErr w:type="spellEnd"/>
      <w:r w:rsidRPr="00FF0F5C">
        <w:rPr>
          <w:rFonts w:ascii="Gill Sans MT" w:hAnsi="Gill Sans MT"/>
          <w:color w:val="auto"/>
          <w:sz w:val="16"/>
          <w:szCs w:val="16"/>
          <w:lang w:val="en-GB"/>
        </w:rPr>
        <w:t xml:space="preserve"> of Plants. </w:t>
      </w:r>
      <w:proofErr w:type="gramStart"/>
      <w:r w:rsidRPr="00FF0F5C">
        <w:rPr>
          <w:rFonts w:ascii="Gill Sans MT" w:hAnsi="Gill Sans MT"/>
          <w:color w:val="auto"/>
          <w:sz w:val="16"/>
          <w:szCs w:val="16"/>
          <w:lang w:val="en-GB"/>
        </w:rPr>
        <w:t>Courier Companies Inc. 1367 p.</w:t>
      </w:r>
      <w:proofErr w:type="gramEnd"/>
    </w:p>
    <w:p w:rsidR="00D56F7F" w:rsidRPr="00FF0F5C" w:rsidRDefault="00D56F7F" w:rsidP="00AA6582">
      <w:pPr>
        <w:pStyle w:val="Default"/>
        <w:rPr>
          <w:rFonts w:ascii="Gill Sans MT" w:hAnsi="Gill Sans MT"/>
          <w:color w:val="auto"/>
          <w:sz w:val="16"/>
          <w:szCs w:val="16"/>
          <w:lang w:val="en-GB"/>
        </w:rPr>
      </w:pPr>
      <w:r w:rsidRPr="00FF0F5C">
        <w:rPr>
          <w:rFonts w:ascii="Gill Sans MT" w:hAnsi="Gill Sans MT"/>
          <w:color w:val="auto"/>
          <w:sz w:val="16"/>
          <w:szCs w:val="16"/>
          <w:lang w:val="en-GB"/>
        </w:rPr>
        <w:t>- Campbell, N.A. &amp; Reece, J.B. 2002: Biology (6</w:t>
      </w:r>
      <w:r w:rsidR="0054091A" w:rsidRPr="00FF0F5C">
        <w:rPr>
          <w:rFonts w:ascii="Gill Sans MT" w:hAnsi="Gill Sans MT"/>
          <w:color w:val="auto"/>
          <w:sz w:val="16"/>
          <w:szCs w:val="16"/>
          <w:vertAlign w:val="superscript"/>
          <w:lang w:val="en-GB"/>
        </w:rPr>
        <w:t>th</w:t>
      </w:r>
      <w:r w:rsidR="0054091A" w:rsidRPr="00FF0F5C">
        <w:rPr>
          <w:rFonts w:ascii="Gill Sans MT" w:hAnsi="Gill Sans MT"/>
          <w:color w:val="auto"/>
          <w:sz w:val="16"/>
          <w:szCs w:val="16"/>
          <w:lang w:val="en-GB"/>
        </w:rPr>
        <w:t xml:space="preserve"> </w:t>
      </w:r>
      <w:proofErr w:type="gramStart"/>
      <w:r w:rsidR="0054091A" w:rsidRPr="00FF0F5C">
        <w:rPr>
          <w:rFonts w:ascii="Gill Sans MT" w:hAnsi="Gill Sans MT"/>
          <w:color w:val="auto"/>
          <w:sz w:val="16"/>
          <w:szCs w:val="16"/>
          <w:lang w:val="en-GB"/>
        </w:rPr>
        <w:t>ed</w:t>
      </w:r>
      <w:proofErr w:type="gramEnd"/>
      <w:r w:rsidR="0054091A" w:rsidRPr="00FF0F5C">
        <w:rPr>
          <w:rFonts w:ascii="Gill Sans MT" w:hAnsi="Gill Sans MT"/>
          <w:color w:val="auto"/>
          <w:sz w:val="16"/>
          <w:szCs w:val="16"/>
          <w:lang w:val="en-GB"/>
        </w:rPr>
        <w:t>.</w:t>
      </w:r>
      <w:r w:rsidRPr="00FF0F5C">
        <w:rPr>
          <w:rFonts w:ascii="Gill Sans MT" w:hAnsi="Gill Sans MT"/>
          <w:color w:val="auto"/>
          <w:sz w:val="16"/>
          <w:szCs w:val="16"/>
          <w:lang w:val="en-GB"/>
        </w:rPr>
        <w:t xml:space="preserve">). Addison-Wesley Longman, Menlo Park (Calif.). </w:t>
      </w:r>
      <w:proofErr w:type="gramStart"/>
      <w:r w:rsidRPr="00FF0F5C">
        <w:rPr>
          <w:rFonts w:ascii="Gill Sans MT" w:hAnsi="Gill Sans MT"/>
          <w:color w:val="auto"/>
          <w:sz w:val="16"/>
          <w:szCs w:val="16"/>
          <w:lang w:val="en-GB"/>
        </w:rPr>
        <w:t>1247 p.</w:t>
      </w:r>
      <w:proofErr w:type="gramEnd"/>
    </w:p>
    <w:p w:rsidR="00D56F7F" w:rsidRDefault="00D56F7F" w:rsidP="00AA6582">
      <w:pPr>
        <w:pStyle w:val="Default"/>
        <w:rPr>
          <w:rFonts w:ascii="Gill Sans MT" w:hAnsi="Gill Sans MT"/>
          <w:color w:val="auto"/>
          <w:sz w:val="16"/>
          <w:szCs w:val="16"/>
        </w:rPr>
      </w:pPr>
      <w:r w:rsidRPr="00FF0F5C">
        <w:rPr>
          <w:rFonts w:ascii="Gill Sans MT" w:hAnsi="Gill Sans MT"/>
          <w:color w:val="auto"/>
          <w:sz w:val="16"/>
          <w:szCs w:val="16"/>
          <w:lang w:val="en-GB"/>
        </w:rPr>
        <w:t>- Crawley, M.J. 1997: Plant Ecology (</w:t>
      </w:r>
      <w:r w:rsidR="0054091A" w:rsidRPr="00FF0F5C">
        <w:rPr>
          <w:rFonts w:ascii="Gill Sans MT" w:hAnsi="Gill Sans MT"/>
          <w:color w:val="auto"/>
          <w:sz w:val="16"/>
          <w:szCs w:val="16"/>
          <w:lang w:val="en-GB"/>
        </w:rPr>
        <w:t>2</w:t>
      </w:r>
      <w:r w:rsidR="0054091A" w:rsidRPr="00FF0F5C">
        <w:rPr>
          <w:rFonts w:ascii="Gill Sans MT" w:hAnsi="Gill Sans MT"/>
          <w:color w:val="auto"/>
          <w:sz w:val="16"/>
          <w:szCs w:val="16"/>
          <w:vertAlign w:val="superscript"/>
          <w:lang w:val="en-GB"/>
        </w:rPr>
        <w:t>nd</w:t>
      </w:r>
      <w:r w:rsidR="0054091A" w:rsidRPr="00FF0F5C">
        <w:rPr>
          <w:rFonts w:ascii="Gill Sans MT" w:hAnsi="Gill Sans MT"/>
          <w:color w:val="auto"/>
          <w:sz w:val="16"/>
          <w:szCs w:val="16"/>
          <w:lang w:val="en-GB"/>
        </w:rPr>
        <w:t xml:space="preserve"> </w:t>
      </w:r>
      <w:proofErr w:type="gramStart"/>
      <w:r w:rsidR="0054091A" w:rsidRPr="00FF0F5C">
        <w:rPr>
          <w:rFonts w:ascii="Gill Sans MT" w:hAnsi="Gill Sans MT"/>
          <w:color w:val="auto"/>
          <w:sz w:val="16"/>
          <w:szCs w:val="16"/>
          <w:lang w:val="en-GB"/>
        </w:rPr>
        <w:t>ed</w:t>
      </w:r>
      <w:proofErr w:type="gramEnd"/>
      <w:r w:rsidR="0054091A" w:rsidRPr="00FF0F5C">
        <w:rPr>
          <w:rFonts w:ascii="Gill Sans MT" w:hAnsi="Gill Sans MT"/>
          <w:color w:val="auto"/>
          <w:sz w:val="16"/>
          <w:szCs w:val="16"/>
          <w:lang w:val="en-GB"/>
        </w:rPr>
        <w:t>.</w:t>
      </w:r>
      <w:r w:rsidRPr="00FF0F5C">
        <w:rPr>
          <w:rFonts w:ascii="Gill Sans MT" w:hAnsi="Gill Sans MT"/>
          <w:color w:val="auto"/>
          <w:sz w:val="16"/>
          <w:szCs w:val="16"/>
          <w:lang w:val="en-GB"/>
        </w:rPr>
        <w:t xml:space="preserve">). </w:t>
      </w:r>
      <w:proofErr w:type="gramStart"/>
      <w:r w:rsidRPr="00FF0F5C">
        <w:rPr>
          <w:rFonts w:ascii="Gill Sans MT" w:hAnsi="Gill Sans MT"/>
          <w:color w:val="auto"/>
          <w:sz w:val="16"/>
          <w:szCs w:val="16"/>
          <w:lang w:val="en-GB"/>
        </w:rPr>
        <w:t>Blackwell Science.</w:t>
      </w:r>
      <w:proofErr w:type="gramEnd"/>
      <w:r w:rsidRPr="00FF0F5C">
        <w:rPr>
          <w:rFonts w:ascii="Gill Sans MT" w:hAnsi="Gill Sans MT"/>
          <w:color w:val="auto"/>
          <w:sz w:val="16"/>
          <w:szCs w:val="16"/>
          <w:lang w:val="en-GB"/>
        </w:rPr>
        <w:t xml:space="preserve"> </w:t>
      </w:r>
      <w:proofErr w:type="gramStart"/>
      <w:r w:rsidRPr="00FF0F5C">
        <w:rPr>
          <w:rFonts w:ascii="Gill Sans MT" w:hAnsi="Gill Sans MT"/>
          <w:color w:val="auto"/>
          <w:sz w:val="16"/>
          <w:szCs w:val="16"/>
        </w:rPr>
        <w:t>Oxford .</w:t>
      </w:r>
      <w:proofErr w:type="gramEnd"/>
      <w:r w:rsidRPr="00FF0F5C">
        <w:rPr>
          <w:rFonts w:ascii="Gill Sans MT" w:hAnsi="Gill Sans MT"/>
          <w:color w:val="auto"/>
          <w:sz w:val="16"/>
          <w:szCs w:val="16"/>
        </w:rPr>
        <w:t xml:space="preserve"> 717 p.</w:t>
      </w:r>
    </w:p>
    <w:p w:rsidR="00C72854" w:rsidRPr="00C72854" w:rsidRDefault="00C72854" w:rsidP="00C72854">
      <w:pPr>
        <w:pStyle w:val="BodyText"/>
        <w:rPr>
          <w:bCs/>
          <w:sz w:val="16"/>
          <w:szCs w:val="16"/>
        </w:rPr>
      </w:pPr>
      <w:r w:rsidRPr="005E40FA">
        <w:rPr>
          <w:color w:val="0000FF"/>
          <w:sz w:val="16"/>
          <w:szCs w:val="16"/>
        </w:rPr>
        <w:t xml:space="preserve">- Deacon, J. 2006. Fungal biology. Blackwell. </w:t>
      </w:r>
      <w:r w:rsidRPr="00C72854">
        <w:rPr>
          <w:color w:val="0000FF"/>
          <w:sz w:val="16"/>
          <w:szCs w:val="16"/>
        </w:rPr>
        <w:t>371 p</w:t>
      </w:r>
      <w:r w:rsidRPr="00C72854">
        <w:rPr>
          <w:bCs/>
          <w:sz w:val="16"/>
          <w:szCs w:val="16"/>
        </w:rPr>
        <w:t xml:space="preserve"> </w:t>
      </w:r>
    </w:p>
    <w:p w:rsidR="00D56F7F" w:rsidRPr="00FF0F5C" w:rsidRDefault="00D56F7F" w:rsidP="00AA6582">
      <w:pPr>
        <w:pStyle w:val="Default"/>
        <w:rPr>
          <w:rFonts w:ascii="Gill Sans MT" w:hAnsi="Gill Sans MT"/>
          <w:color w:val="auto"/>
          <w:sz w:val="16"/>
          <w:szCs w:val="16"/>
          <w:lang w:val="en-GB"/>
        </w:rPr>
      </w:pPr>
      <w:proofErr w:type="gramStart"/>
      <w:r w:rsidRPr="00FF0F5C">
        <w:rPr>
          <w:rFonts w:ascii="Gill Sans MT" w:hAnsi="Gill Sans MT"/>
          <w:color w:val="auto"/>
          <w:sz w:val="16"/>
          <w:szCs w:val="16"/>
        </w:rPr>
        <w:t>-</w:t>
      </w:r>
      <w:proofErr w:type="gramEnd"/>
      <w:r w:rsidRPr="00FF0F5C">
        <w:rPr>
          <w:rFonts w:ascii="Gill Sans MT" w:hAnsi="Gill Sans MT"/>
          <w:color w:val="auto"/>
          <w:sz w:val="16"/>
          <w:szCs w:val="16"/>
        </w:rPr>
        <w:t xml:space="preserve"> </w:t>
      </w:r>
      <w:proofErr w:type="spellStart"/>
      <w:r w:rsidRPr="00FF0F5C">
        <w:rPr>
          <w:rFonts w:ascii="Gill Sans MT" w:hAnsi="Gill Sans MT"/>
          <w:color w:val="auto"/>
          <w:sz w:val="16"/>
          <w:szCs w:val="16"/>
        </w:rPr>
        <w:t>Eurola</w:t>
      </w:r>
      <w:proofErr w:type="spellEnd"/>
      <w:r w:rsidRPr="00FF0F5C">
        <w:rPr>
          <w:rFonts w:ascii="Gill Sans MT" w:hAnsi="Gill Sans MT"/>
          <w:color w:val="auto"/>
          <w:sz w:val="16"/>
          <w:szCs w:val="16"/>
        </w:rPr>
        <w:t xml:space="preserve">, S. 1999: Kasvipeitteemme alueellisuus. </w:t>
      </w:r>
      <w:proofErr w:type="spellStart"/>
      <w:r w:rsidRPr="00FF0F5C">
        <w:rPr>
          <w:rFonts w:ascii="Gill Sans MT" w:hAnsi="Gill Sans MT"/>
          <w:color w:val="auto"/>
          <w:sz w:val="16"/>
          <w:szCs w:val="16"/>
        </w:rPr>
        <w:t>Oulanka</w:t>
      </w:r>
      <w:proofErr w:type="spellEnd"/>
      <w:r w:rsidRPr="00FF0F5C">
        <w:rPr>
          <w:rFonts w:ascii="Gill Sans MT" w:hAnsi="Gill Sans MT"/>
          <w:color w:val="auto"/>
          <w:sz w:val="16"/>
          <w:szCs w:val="16"/>
        </w:rPr>
        <w:t xml:space="preserve"> </w:t>
      </w:r>
      <w:proofErr w:type="spellStart"/>
      <w:r w:rsidRPr="00FF0F5C">
        <w:rPr>
          <w:rFonts w:ascii="Gill Sans MT" w:hAnsi="Gill Sans MT"/>
          <w:color w:val="auto"/>
          <w:sz w:val="16"/>
          <w:szCs w:val="16"/>
        </w:rPr>
        <w:t>Reports</w:t>
      </w:r>
      <w:proofErr w:type="spellEnd"/>
      <w:r w:rsidRPr="00FF0F5C">
        <w:rPr>
          <w:rFonts w:ascii="Gill Sans MT" w:hAnsi="Gill Sans MT"/>
          <w:color w:val="auto"/>
          <w:sz w:val="16"/>
          <w:szCs w:val="16"/>
        </w:rPr>
        <w:t xml:space="preserve"> 22. Oulun yliopistopaino. </w:t>
      </w:r>
      <w:proofErr w:type="gramStart"/>
      <w:r w:rsidRPr="00FF0F5C">
        <w:rPr>
          <w:rFonts w:ascii="Gill Sans MT" w:hAnsi="Gill Sans MT"/>
          <w:color w:val="auto"/>
          <w:sz w:val="16"/>
          <w:szCs w:val="16"/>
          <w:lang w:val="en-GB"/>
        </w:rPr>
        <w:t>116 p.</w:t>
      </w:r>
      <w:proofErr w:type="gramEnd"/>
    </w:p>
    <w:p w:rsidR="00D56F7F" w:rsidRPr="005E40FA" w:rsidRDefault="00D56F7F" w:rsidP="00AA6582">
      <w:pPr>
        <w:pStyle w:val="Default"/>
        <w:rPr>
          <w:rFonts w:ascii="Gill Sans MT" w:hAnsi="Gill Sans MT"/>
          <w:color w:val="auto"/>
          <w:sz w:val="16"/>
          <w:szCs w:val="16"/>
        </w:rPr>
      </w:pPr>
      <w:r w:rsidRPr="00FF0F5C">
        <w:rPr>
          <w:rFonts w:ascii="Gill Sans MT" w:hAnsi="Gill Sans MT"/>
          <w:color w:val="auto"/>
          <w:sz w:val="16"/>
          <w:szCs w:val="16"/>
          <w:lang w:val="en-GB"/>
        </w:rPr>
        <w:t xml:space="preserve">- </w:t>
      </w:r>
      <w:proofErr w:type="spellStart"/>
      <w:r w:rsidRPr="00FF0F5C">
        <w:rPr>
          <w:rFonts w:ascii="Gill Sans MT" w:hAnsi="Gill Sans MT"/>
          <w:color w:val="auto"/>
          <w:sz w:val="16"/>
          <w:szCs w:val="16"/>
          <w:lang w:val="en-GB"/>
        </w:rPr>
        <w:t>Futuyma</w:t>
      </w:r>
      <w:proofErr w:type="spellEnd"/>
      <w:r w:rsidRPr="00FF0F5C">
        <w:rPr>
          <w:rFonts w:ascii="Gill Sans MT" w:hAnsi="Gill Sans MT"/>
          <w:color w:val="auto"/>
          <w:sz w:val="16"/>
          <w:szCs w:val="16"/>
          <w:lang w:val="en-GB"/>
        </w:rPr>
        <w:t>, D.J. 1998: Evolutionary Biology (</w:t>
      </w:r>
      <w:r w:rsidR="0054091A" w:rsidRPr="00FF0F5C">
        <w:rPr>
          <w:rFonts w:ascii="Gill Sans MT" w:hAnsi="Gill Sans MT"/>
          <w:color w:val="auto"/>
          <w:sz w:val="16"/>
          <w:szCs w:val="16"/>
          <w:lang w:val="en-GB"/>
        </w:rPr>
        <w:t>3</w:t>
      </w:r>
      <w:r w:rsidR="0054091A" w:rsidRPr="00FF0F5C">
        <w:rPr>
          <w:rFonts w:ascii="Gill Sans MT" w:hAnsi="Gill Sans MT"/>
          <w:color w:val="auto"/>
          <w:sz w:val="16"/>
          <w:szCs w:val="16"/>
          <w:vertAlign w:val="superscript"/>
          <w:lang w:val="en-GB"/>
        </w:rPr>
        <w:t>rd</w:t>
      </w:r>
      <w:r w:rsidR="0054091A" w:rsidRPr="00FF0F5C">
        <w:rPr>
          <w:rFonts w:ascii="Gill Sans MT" w:hAnsi="Gill Sans MT"/>
          <w:color w:val="auto"/>
          <w:sz w:val="16"/>
          <w:szCs w:val="16"/>
          <w:lang w:val="en-GB"/>
        </w:rPr>
        <w:t xml:space="preserve"> </w:t>
      </w:r>
      <w:proofErr w:type="gramStart"/>
      <w:r w:rsidR="0054091A" w:rsidRPr="00FF0F5C">
        <w:rPr>
          <w:rFonts w:ascii="Gill Sans MT" w:hAnsi="Gill Sans MT"/>
          <w:color w:val="auto"/>
          <w:sz w:val="16"/>
          <w:szCs w:val="16"/>
          <w:lang w:val="en-GB"/>
        </w:rPr>
        <w:t>ed</w:t>
      </w:r>
      <w:proofErr w:type="gramEnd"/>
      <w:r w:rsidR="0054091A" w:rsidRPr="00FF0F5C">
        <w:rPr>
          <w:rFonts w:ascii="Gill Sans MT" w:hAnsi="Gill Sans MT"/>
          <w:color w:val="auto"/>
          <w:sz w:val="16"/>
          <w:szCs w:val="16"/>
          <w:lang w:val="en-GB"/>
        </w:rPr>
        <w:t>.</w:t>
      </w:r>
      <w:r w:rsidRPr="00FF0F5C">
        <w:rPr>
          <w:rFonts w:ascii="Gill Sans MT" w:hAnsi="Gill Sans MT"/>
          <w:color w:val="auto"/>
          <w:sz w:val="16"/>
          <w:szCs w:val="16"/>
          <w:lang w:val="en-GB"/>
        </w:rPr>
        <w:t xml:space="preserve">). </w:t>
      </w:r>
      <w:proofErr w:type="spellStart"/>
      <w:r w:rsidRPr="00FF0F5C">
        <w:rPr>
          <w:rFonts w:ascii="Gill Sans MT" w:hAnsi="Gill Sans MT"/>
          <w:color w:val="auto"/>
          <w:sz w:val="16"/>
          <w:szCs w:val="16"/>
          <w:lang w:val="en-GB"/>
        </w:rPr>
        <w:t>Sinauer</w:t>
      </w:r>
      <w:proofErr w:type="spellEnd"/>
      <w:r w:rsidRPr="00FF0F5C">
        <w:rPr>
          <w:rFonts w:ascii="Gill Sans MT" w:hAnsi="Gill Sans MT"/>
          <w:color w:val="auto"/>
          <w:sz w:val="16"/>
          <w:szCs w:val="16"/>
          <w:lang w:val="en-GB"/>
        </w:rPr>
        <w:t xml:space="preserve">, Massachusetts. </w:t>
      </w:r>
      <w:r w:rsidRPr="005E40FA">
        <w:rPr>
          <w:rFonts w:ascii="Gill Sans MT" w:hAnsi="Gill Sans MT"/>
          <w:color w:val="auto"/>
          <w:sz w:val="16"/>
          <w:szCs w:val="16"/>
        </w:rPr>
        <w:t>763 p.</w:t>
      </w:r>
    </w:p>
    <w:p w:rsidR="00D56F7F" w:rsidRPr="00FF0F5C" w:rsidRDefault="00D56F7F" w:rsidP="00AA6582">
      <w:pPr>
        <w:pStyle w:val="Default"/>
        <w:rPr>
          <w:rFonts w:ascii="Gill Sans MT" w:hAnsi="Gill Sans MT"/>
          <w:color w:val="auto"/>
          <w:sz w:val="16"/>
          <w:szCs w:val="16"/>
          <w:lang w:val="en-GB"/>
        </w:rPr>
      </w:pPr>
      <w:proofErr w:type="gramStart"/>
      <w:r w:rsidRPr="00FF0F5C">
        <w:rPr>
          <w:rFonts w:ascii="Gill Sans MT" w:hAnsi="Gill Sans MT"/>
          <w:color w:val="auto"/>
          <w:sz w:val="16"/>
          <w:szCs w:val="16"/>
        </w:rPr>
        <w:t>-</w:t>
      </w:r>
      <w:proofErr w:type="gramEnd"/>
      <w:r w:rsidRPr="00FF0F5C">
        <w:rPr>
          <w:rFonts w:ascii="Gill Sans MT" w:hAnsi="Gill Sans MT"/>
          <w:color w:val="auto"/>
          <w:sz w:val="16"/>
          <w:szCs w:val="16"/>
        </w:rPr>
        <w:t xml:space="preserve"> Hanski, I., Lindström, Niemelä, J., Pietikäinen, H. &amp; Ranta, E. 1998: Ekologia. </w:t>
      </w:r>
      <w:r w:rsidRPr="00FF0F5C">
        <w:rPr>
          <w:rFonts w:ascii="Gill Sans MT" w:hAnsi="Gill Sans MT"/>
          <w:color w:val="auto"/>
          <w:sz w:val="16"/>
          <w:szCs w:val="16"/>
          <w:lang w:val="en-GB"/>
        </w:rPr>
        <w:t xml:space="preserve">WSOY, </w:t>
      </w:r>
      <w:proofErr w:type="spellStart"/>
      <w:r w:rsidRPr="00FF0F5C">
        <w:rPr>
          <w:rFonts w:ascii="Gill Sans MT" w:hAnsi="Gill Sans MT"/>
          <w:color w:val="auto"/>
          <w:sz w:val="16"/>
          <w:szCs w:val="16"/>
          <w:lang w:val="en-GB"/>
        </w:rPr>
        <w:t>Juva</w:t>
      </w:r>
      <w:proofErr w:type="spellEnd"/>
      <w:r w:rsidRPr="00FF0F5C">
        <w:rPr>
          <w:rFonts w:ascii="Gill Sans MT" w:hAnsi="Gill Sans MT"/>
          <w:color w:val="auto"/>
          <w:sz w:val="16"/>
          <w:szCs w:val="16"/>
          <w:lang w:val="en-GB"/>
        </w:rPr>
        <w:t xml:space="preserve">. </w:t>
      </w:r>
      <w:proofErr w:type="gramStart"/>
      <w:r w:rsidRPr="00FF0F5C">
        <w:rPr>
          <w:rFonts w:ascii="Gill Sans MT" w:hAnsi="Gill Sans MT"/>
          <w:color w:val="auto"/>
          <w:sz w:val="16"/>
          <w:szCs w:val="16"/>
          <w:lang w:val="en-GB"/>
        </w:rPr>
        <w:t>580 p.</w:t>
      </w:r>
      <w:proofErr w:type="gramEnd"/>
    </w:p>
    <w:p w:rsidR="00D56F7F" w:rsidRPr="00FF0F5C" w:rsidRDefault="00D56F7F" w:rsidP="00AA6582">
      <w:pPr>
        <w:pStyle w:val="Default"/>
        <w:rPr>
          <w:rFonts w:ascii="Gill Sans MT" w:hAnsi="Gill Sans MT"/>
          <w:color w:val="auto"/>
          <w:sz w:val="16"/>
          <w:szCs w:val="16"/>
          <w:lang w:val="en-GB"/>
        </w:rPr>
      </w:pPr>
      <w:r w:rsidRPr="00FF0F5C">
        <w:rPr>
          <w:rFonts w:ascii="Gill Sans MT" w:hAnsi="Gill Sans MT"/>
          <w:color w:val="auto"/>
          <w:sz w:val="16"/>
          <w:szCs w:val="16"/>
          <w:lang w:val="en-GB"/>
        </w:rPr>
        <w:t>- Jones, A.M., Reed, R</w:t>
      </w:r>
      <w:proofErr w:type="gramStart"/>
      <w:r w:rsidRPr="00FF0F5C">
        <w:rPr>
          <w:rFonts w:ascii="Gill Sans MT" w:hAnsi="Gill Sans MT"/>
          <w:color w:val="auto"/>
          <w:sz w:val="16"/>
          <w:szCs w:val="16"/>
          <w:lang w:val="en-GB"/>
        </w:rPr>
        <w:t>.&amp;</w:t>
      </w:r>
      <w:proofErr w:type="gramEnd"/>
      <w:r w:rsidRPr="00FF0F5C">
        <w:rPr>
          <w:rFonts w:ascii="Gill Sans MT" w:hAnsi="Gill Sans MT"/>
          <w:color w:val="auto"/>
          <w:sz w:val="16"/>
          <w:szCs w:val="16"/>
          <w:lang w:val="en-GB"/>
        </w:rPr>
        <w:t xml:space="preserve"> </w:t>
      </w:r>
      <w:proofErr w:type="spellStart"/>
      <w:r w:rsidRPr="00FF0F5C">
        <w:rPr>
          <w:rFonts w:ascii="Gill Sans MT" w:hAnsi="Gill Sans MT"/>
          <w:color w:val="auto"/>
          <w:sz w:val="16"/>
          <w:szCs w:val="16"/>
          <w:lang w:val="en-GB"/>
        </w:rPr>
        <w:t>Weyers</w:t>
      </w:r>
      <w:proofErr w:type="spellEnd"/>
      <w:r w:rsidRPr="00FF0F5C">
        <w:rPr>
          <w:rFonts w:ascii="Gill Sans MT" w:hAnsi="Gill Sans MT"/>
          <w:color w:val="auto"/>
          <w:sz w:val="16"/>
          <w:szCs w:val="16"/>
          <w:lang w:val="en-GB"/>
        </w:rPr>
        <w:t xml:space="preserve">, J. 1994: Practical Skills in Biology. </w:t>
      </w:r>
      <w:proofErr w:type="gramStart"/>
      <w:r w:rsidRPr="00FF0F5C">
        <w:rPr>
          <w:rFonts w:ascii="Gill Sans MT" w:hAnsi="Gill Sans MT"/>
          <w:color w:val="auto"/>
          <w:sz w:val="16"/>
          <w:szCs w:val="16"/>
          <w:lang w:val="en-GB"/>
        </w:rPr>
        <w:t>Longman.</w:t>
      </w:r>
      <w:proofErr w:type="gramEnd"/>
      <w:r w:rsidRPr="00FF0F5C">
        <w:rPr>
          <w:rFonts w:ascii="Gill Sans MT" w:hAnsi="Gill Sans MT"/>
          <w:color w:val="auto"/>
          <w:sz w:val="16"/>
          <w:szCs w:val="16"/>
          <w:lang w:val="en-GB"/>
        </w:rPr>
        <w:t xml:space="preserve"> Singapore. </w:t>
      </w:r>
      <w:proofErr w:type="gramStart"/>
      <w:r w:rsidRPr="00FF0F5C">
        <w:rPr>
          <w:rFonts w:ascii="Gill Sans MT" w:hAnsi="Gill Sans MT"/>
          <w:color w:val="auto"/>
          <w:sz w:val="16"/>
          <w:szCs w:val="16"/>
          <w:lang w:val="en-GB"/>
        </w:rPr>
        <w:t>292 p.</w:t>
      </w:r>
      <w:proofErr w:type="gramEnd"/>
    </w:p>
    <w:p w:rsidR="00D56F7F" w:rsidRPr="00FF0F5C" w:rsidRDefault="00D56F7F" w:rsidP="00AA6582">
      <w:pPr>
        <w:pStyle w:val="Default"/>
        <w:rPr>
          <w:rFonts w:ascii="Gill Sans MT" w:hAnsi="Gill Sans MT"/>
          <w:color w:val="auto"/>
          <w:sz w:val="16"/>
          <w:szCs w:val="16"/>
          <w:lang w:val="en-GB"/>
        </w:rPr>
      </w:pPr>
      <w:r w:rsidRPr="00FF0F5C">
        <w:rPr>
          <w:rFonts w:ascii="Gill Sans MT" w:hAnsi="Gill Sans MT"/>
          <w:color w:val="auto"/>
          <w:sz w:val="16"/>
          <w:szCs w:val="16"/>
          <w:lang w:val="en-GB"/>
        </w:rPr>
        <w:t>- Keeton, W.T. &amp; Gould, J.L. 1993: Biological Science (</w:t>
      </w:r>
      <w:r w:rsidR="0054091A" w:rsidRPr="00FF0F5C">
        <w:rPr>
          <w:rFonts w:ascii="Gill Sans MT" w:hAnsi="Gill Sans MT"/>
          <w:color w:val="auto"/>
          <w:sz w:val="16"/>
          <w:szCs w:val="16"/>
          <w:lang w:val="en-GB"/>
        </w:rPr>
        <w:t>5</w:t>
      </w:r>
      <w:r w:rsidR="0054091A" w:rsidRPr="00FF0F5C">
        <w:rPr>
          <w:rFonts w:ascii="Gill Sans MT" w:hAnsi="Gill Sans MT"/>
          <w:color w:val="auto"/>
          <w:sz w:val="16"/>
          <w:szCs w:val="16"/>
          <w:vertAlign w:val="superscript"/>
          <w:lang w:val="en-GB"/>
        </w:rPr>
        <w:t>th</w:t>
      </w:r>
      <w:r w:rsidR="0054091A" w:rsidRPr="00FF0F5C">
        <w:rPr>
          <w:rFonts w:ascii="Gill Sans MT" w:hAnsi="Gill Sans MT"/>
          <w:color w:val="auto"/>
          <w:sz w:val="16"/>
          <w:szCs w:val="16"/>
          <w:lang w:val="en-GB"/>
        </w:rPr>
        <w:t xml:space="preserve"> </w:t>
      </w:r>
      <w:proofErr w:type="gramStart"/>
      <w:r w:rsidR="0054091A" w:rsidRPr="00FF0F5C">
        <w:rPr>
          <w:rFonts w:ascii="Gill Sans MT" w:hAnsi="Gill Sans MT"/>
          <w:color w:val="auto"/>
          <w:sz w:val="16"/>
          <w:szCs w:val="16"/>
          <w:lang w:val="en-GB"/>
        </w:rPr>
        <w:t>ed</w:t>
      </w:r>
      <w:proofErr w:type="gramEnd"/>
      <w:r w:rsidR="0054091A" w:rsidRPr="00FF0F5C">
        <w:rPr>
          <w:rFonts w:ascii="Gill Sans MT" w:hAnsi="Gill Sans MT"/>
          <w:color w:val="auto"/>
          <w:sz w:val="16"/>
          <w:szCs w:val="16"/>
          <w:lang w:val="en-GB"/>
        </w:rPr>
        <w:t>.</w:t>
      </w:r>
      <w:r w:rsidRPr="00FF0F5C">
        <w:rPr>
          <w:rFonts w:ascii="Gill Sans MT" w:hAnsi="Gill Sans MT"/>
          <w:color w:val="auto"/>
          <w:sz w:val="16"/>
          <w:szCs w:val="16"/>
          <w:lang w:val="en-GB"/>
        </w:rPr>
        <w:t xml:space="preserve">). Norton, New York. </w:t>
      </w:r>
      <w:proofErr w:type="gramStart"/>
      <w:r w:rsidRPr="00FF0F5C">
        <w:rPr>
          <w:rFonts w:ascii="Gill Sans MT" w:hAnsi="Gill Sans MT"/>
          <w:color w:val="auto"/>
          <w:sz w:val="16"/>
          <w:szCs w:val="16"/>
          <w:lang w:val="en-GB"/>
        </w:rPr>
        <w:t>1194 p.</w:t>
      </w:r>
      <w:proofErr w:type="gramEnd"/>
    </w:p>
    <w:p w:rsidR="00D56F7F" w:rsidRPr="00FF0F5C" w:rsidRDefault="00D56F7F" w:rsidP="00AA6582">
      <w:pPr>
        <w:pStyle w:val="Default"/>
        <w:rPr>
          <w:rFonts w:ascii="Gill Sans MT" w:hAnsi="Gill Sans MT"/>
          <w:color w:val="auto"/>
          <w:sz w:val="16"/>
          <w:szCs w:val="16"/>
          <w:lang w:val="en-GB"/>
        </w:rPr>
      </w:pPr>
      <w:r w:rsidRPr="00FF0F5C">
        <w:rPr>
          <w:rFonts w:ascii="Gill Sans MT" w:hAnsi="Gill Sans MT"/>
          <w:color w:val="auto"/>
          <w:sz w:val="16"/>
          <w:szCs w:val="16"/>
          <w:lang w:val="en-GB"/>
        </w:rPr>
        <w:t xml:space="preserve">- Klug, W.S. &amp; Cummings, M.R. 2000: Concepts of Genetics. </w:t>
      </w:r>
      <w:r w:rsidR="0054091A" w:rsidRPr="00FF0F5C">
        <w:rPr>
          <w:rFonts w:ascii="Gill Sans MT" w:hAnsi="Gill Sans MT"/>
          <w:color w:val="auto"/>
          <w:sz w:val="16"/>
          <w:szCs w:val="16"/>
          <w:lang w:val="en-GB"/>
        </w:rPr>
        <w:t>(6</w:t>
      </w:r>
      <w:r w:rsidR="0054091A" w:rsidRPr="00FF0F5C">
        <w:rPr>
          <w:rFonts w:ascii="Gill Sans MT" w:hAnsi="Gill Sans MT"/>
          <w:color w:val="auto"/>
          <w:sz w:val="16"/>
          <w:szCs w:val="16"/>
          <w:vertAlign w:val="superscript"/>
          <w:lang w:val="en-GB"/>
        </w:rPr>
        <w:t>th</w:t>
      </w:r>
      <w:r w:rsidR="0054091A" w:rsidRPr="00FF0F5C">
        <w:rPr>
          <w:rFonts w:ascii="Gill Sans MT" w:hAnsi="Gill Sans MT"/>
          <w:color w:val="auto"/>
          <w:sz w:val="16"/>
          <w:szCs w:val="16"/>
          <w:lang w:val="en-GB"/>
        </w:rPr>
        <w:t xml:space="preserve"> </w:t>
      </w:r>
      <w:proofErr w:type="gramStart"/>
      <w:r w:rsidR="0054091A" w:rsidRPr="00FF0F5C">
        <w:rPr>
          <w:rFonts w:ascii="Gill Sans MT" w:hAnsi="Gill Sans MT"/>
          <w:color w:val="auto"/>
          <w:sz w:val="16"/>
          <w:szCs w:val="16"/>
          <w:lang w:val="en-GB"/>
        </w:rPr>
        <w:t>ed</w:t>
      </w:r>
      <w:proofErr w:type="gramEnd"/>
      <w:r w:rsidRPr="00FF0F5C">
        <w:rPr>
          <w:rFonts w:ascii="Gill Sans MT" w:hAnsi="Gill Sans MT"/>
          <w:color w:val="auto"/>
          <w:sz w:val="16"/>
          <w:szCs w:val="16"/>
          <w:lang w:val="en-GB"/>
        </w:rPr>
        <w:t>.</w:t>
      </w:r>
      <w:r w:rsidR="0054091A" w:rsidRPr="00FF0F5C">
        <w:rPr>
          <w:rFonts w:ascii="Gill Sans MT" w:hAnsi="Gill Sans MT"/>
          <w:color w:val="auto"/>
          <w:sz w:val="16"/>
          <w:szCs w:val="16"/>
          <w:lang w:val="en-GB"/>
        </w:rPr>
        <w:t>)</w:t>
      </w:r>
      <w:r w:rsidRPr="00FF0F5C">
        <w:rPr>
          <w:rFonts w:ascii="Gill Sans MT" w:hAnsi="Gill Sans MT"/>
          <w:color w:val="auto"/>
          <w:sz w:val="16"/>
          <w:szCs w:val="16"/>
          <w:lang w:val="en-GB"/>
        </w:rPr>
        <w:t xml:space="preserve"> </w:t>
      </w:r>
      <w:proofErr w:type="gramStart"/>
      <w:r w:rsidRPr="00FF0F5C">
        <w:rPr>
          <w:rFonts w:ascii="Gill Sans MT" w:hAnsi="Gill Sans MT"/>
          <w:color w:val="auto"/>
          <w:sz w:val="16"/>
          <w:szCs w:val="16"/>
          <w:lang w:val="en-GB"/>
        </w:rPr>
        <w:t>Prentice Hall.</w:t>
      </w:r>
      <w:proofErr w:type="gramEnd"/>
      <w:r w:rsidRPr="00FF0F5C">
        <w:rPr>
          <w:rFonts w:ascii="Gill Sans MT" w:hAnsi="Gill Sans MT"/>
          <w:color w:val="auto"/>
          <w:sz w:val="16"/>
          <w:szCs w:val="16"/>
          <w:lang w:val="en-GB"/>
        </w:rPr>
        <w:t xml:space="preserve"> </w:t>
      </w:r>
      <w:proofErr w:type="gramStart"/>
      <w:r w:rsidRPr="00FF0F5C">
        <w:rPr>
          <w:rFonts w:ascii="Gill Sans MT" w:hAnsi="Gill Sans MT"/>
          <w:color w:val="auto"/>
          <w:sz w:val="16"/>
          <w:szCs w:val="16"/>
          <w:lang w:val="en-GB"/>
        </w:rPr>
        <w:t>816 p.</w:t>
      </w:r>
      <w:proofErr w:type="gramEnd"/>
    </w:p>
    <w:p w:rsidR="00D56F7F" w:rsidRPr="00FF0F5C" w:rsidRDefault="00D56F7F" w:rsidP="00AA6582">
      <w:pPr>
        <w:pStyle w:val="Default"/>
        <w:rPr>
          <w:rFonts w:ascii="Gill Sans MT" w:hAnsi="Gill Sans MT"/>
          <w:color w:val="auto"/>
          <w:sz w:val="16"/>
          <w:szCs w:val="16"/>
          <w:lang w:val="en-GB"/>
        </w:rPr>
      </w:pPr>
      <w:r w:rsidRPr="00FF0F5C">
        <w:rPr>
          <w:rFonts w:ascii="Gill Sans MT" w:hAnsi="Gill Sans MT"/>
          <w:color w:val="auto"/>
          <w:sz w:val="16"/>
          <w:szCs w:val="16"/>
          <w:lang w:val="en-GB"/>
        </w:rPr>
        <w:t>- Krebs, C.J. 2001: Ecology (</w:t>
      </w:r>
      <w:r w:rsidR="0054091A" w:rsidRPr="00FF0F5C">
        <w:rPr>
          <w:rFonts w:ascii="Gill Sans MT" w:hAnsi="Gill Sans MT"/>
          <w:color w:val="auto"/>
          <w:sz w:val="16"/>
          <w:szCs w:val="16"/>
          <w:lang w:val="en-GB"/>
        </w:rPr>
        <w:t>5</w:t>
      </w:r>
      <w:r w:rsidR="0054091A" w:rsidRPr="00FF0F5C">
        <w:rPr>
          <w:rFonts w:ascii="Gill Sans MT" w:hAnsi="Gill Sans MT"/>
          <w:color w:val="auto"/>
          <w:sz w:val="16"/>
          <w:szCs w:val="16"/>
          <w:vertAlign w:val="superscript"/>
          <w:lang w:val="en-GB"/>
        </w:rPr>
        <w:t>th</w:t>
      </w:r>
      <w:r w:rsidR="0054091A" w:rsidRPr="00FF0F5C">
        <w:rPr>
          <w:rFonts w:ascii="Gill Sans MT" w:hAnsi="Gill Sans MT"/>
          <w:color w:val="auto"/>
          <w:sz w:val="16"/>
          <w:szCs w:val="16"/>
          <w:lang w:val="en-GB"/>
        </w:rPr>
        <w:t xml:space="preserve"> </w:t>
      </w:r>
      <w:proofErr w:type="gramStart"/>
      <w:r w:rsidR="0054091A" w:rsidRPr="00FF0F5C">
        <w:rPr>
          <w:rFonts w:ascii="Gill Sans MT" w:hAnsi="Gill Sans MT"/>
          <w:color w:val="auto"/>
          <w:sz w:val="16"/>
          <w:szCs w:val="16"/>
          <w:lang w:val="en-GB"/>
        </w:rPr>
        <w:t>ed</w:t>
      </w:r>
      <w:proofErr w:type="gramEnd"/>
      <w:r w:rsidR="0054091A" w:rsidRPr="00FF0F5C">
        <w:rPr>
          <w:rFonts w:ascii="Gill Sans MT" w:hAnsi="Gill Sans MT"/>
          <w:color w:val="auto"/>
          <w:sz w:val="16"/>
          <w:szCs w:val="16"/>
          <w:lang w:val="en-GB"/>
        </w:rPr>
        <w:t>.</w:t>
      </w:r>
      <w:r w:rsidRPr="00FF0F5C">
        <w:rPr>
          <w:rFonts w:ascii="Gill Sans MT" w:hAnsi="Gill Sans MT"/>
          <w:color w:val="auto"/>
          <w:sz w:val="16"/>
          <w:szCs w:val="16"/>
          <w:lang w:val="en-GB"/>
        </w:rPr>
        <w:t>). Addison Wesley Longman, Inc.</w:t>
      </w:r>
    </w:p>
    <w:p w:rsidR="00D56F7F" w:rsidRPr="00FF0F5C" w:rsidRDefault="00D56F7F" w:rsidP="00AA6582">
      <w:pPr>
        <w:pStyle w:val="Default"/>
        <w:rPr>
          <w:rFonts w:ascii="Gill Sans MT" w:hAnsi="Gill Sans MT"/>
          <w:color w:val="auto"/>
          <w:sz w:val="16"/>
          <w:szCs w:val="16"/>
          <w:lang w:val="en-GB"/>
        </w:rPr>
      </w:pPr>
      <w:r w:rsidRPr="00FF0F5C">
        <w:rPr>
          <w:rFonts w:ascii="Gill Sans MT" w:hAnsi="Gill Sans MT"/>
          <w:color w:val="auto"/>
          <w:sz w:val="16"/>
          <w:szCs w:val="16"/>
          <w:lang w:val="en-GB"/>
        </w:rPr>
        <w:t xml:space="preserve">- </w:t>
      </w:r>
      <w:proofErr w:type="spellStart"/>
      <w:r w:rsidRPr="00FF0F5C">
        <w:rPr>
          <w:rFonts w:ascii="Gill Sans MT" w:hAnsi="Gill Sans MT"/>
          <w:color w:val="auto"/>
          <w:sz w:val="16"/>
          <w:szCs w:val="16"/>
          <w:lang w:val="en-GB"/>
        </w:rPr>
        <w:t>Larcher</w:t>
      </w:r>
      <w:proofErr w:type="spellEnd"/>
      <w:r w:rsidRPr="00FF0F5C">
        <w:rPr>
          <w:rFonts w:ascii="Gill Sans MT" w:hAnsi="Gill Sans MT"/>
          <w:color w:val="auto"/>
          <w:sz w:val="16"/>
          <w:szCs w:val="16"/>
          <w:lang w:val="en-GB"/>
        </w:rPr>
        <w:t xml:space="preserve">, W. </w:t>
      </w:r>
      <w:r w:rsidR="00F26D9C" w:rsidRPr="00FF0F5C">
        <w:rPr>
          <w:rFonts w:ascii="Gill Sans MT" w:hAnsi="Gill Sans MT"/>
          <w:color w:val="auto"/>
          <w:sz w:val="16"/>
          <w:szCs w:val="16"/>
          <w:lang w:val="en-GB"/>
        </w:rPr>
        <w:t>2003</w:t>
      </w:r>
      <w:r w:rsidRPr="00FF0F5C">
        <w:rPr>
          <w:rFonts w:ascii="Gill Sans MT" w:hAnsi="Gill Sans MT"/>
          <w:color w:val="auto"/>
          <w:sz w:val="16"/>
          <w:szCs w:val="16"/>
          <w:lang w:val="en-GB"/>
        </w:rPr>
        <w:t>: Physiological Plant Ecology (</w:t>
      </w:r>
      <w:r w:rsidR="00F26D9C" w:rsidRPr="00FF0F5C">
        <w:rPr>
          <w:rFonts w:ascii="Gill Sans MT" w:hAnsi="Gill Sans MT"/>
          <w:color w:val="auto"/>
          <w:sz w:val="16"/>
          <w:szCs w:val="16"/>
          <w:lang w:val="en-GB"/>
        </w:rPr>
        <w:t>4</w:t>
      </w:r>
      <w:r w:rsidR="00F26D9C" w:rsidRPr="00FF0F5C">
        <w:rPr>
          <w:rFonts w:ascii="Gill Sans MT" w:hAnsi="Gill Sans MT"/>
          <w:color w:val="auto"/>
          <w:sz w:val="16"/>
          <w:szCs w:val="16"/>
          <w:vertAlign w:val="superscript"/>
          <w:lang w:val="en-GB"/>
        </w:rPr>
        <w:t>th</w:t>
      </w:r>
      <w:r w:rsidR="0054091A" w:rsidRPr="00FF0F5C">
        <w:rPr>
          <w:rFonts w:ascii="Gill Sans MT" w:hAnsi="Gill Sans MT"/>
          <w:color w:val="auto"/>
          <w:sz w:val="16"/>
          <w:szCs w:val="16"/>
          <w:lang w:val="en-GB"/>
        </w:rPr>
        <w:t xml:space="preserve"> </w:t>
      </w:r>
      <w:proofErr w:type="gramStart"/>
      <w:r w:rsidR="0054091A" w:rsidRPr="00FF0F5C">
        <w:rPr>
          <w:rFonts w:ascii="Gill Sans MT" w:hAnsi="Gill Sans MT"/>
          <w:color w:val="auto"/>
          <w:sz w:val="16"/>
          <w:szCs w:val="16"/>
          <w:lang w:val="en-GB"/>
        </w:rPr>
        <w:t>ed</w:t>
      </w:r>
      <w:proofErr w:type="gramEnd"/>
      <w:r w:rsidR="0054091A" w:rsidRPr="00FF0F5C">
        <w:rPr>
          <w:rFonts w:ascii="Gill Sans MT" w:hAnsi="Gill Sans MT"/>
          <w:color w:val="auto"/>
          <w:sz w:val="16"/>
          <w:szCs w:val="16"/>
          <w:lang w:val="en-GB"/>
        </w:rPr>
        <w:t>.</w:t>
      </w:r>
      <w:r w:rsidRPr="00FF0F5C">
        <w:rPr>
          <w:rFonts w:ascii="Gill Sans MT" w:hAnsi="Gill Sans MT"/>
          <w:color w:val="auto"/>
          <w:sz w:val="16"/>
          <w:szCs w:val="16"/>
          <w:lang w:val="en-GB"/>
        </w:rPr>
        <w:t xml:space="preserve">). </w:t>
      </w:r>
      <w:proofErr w:type="gramStart"/>
      <w:r w:rsidRPr="00FF0F5C">
        <w:rPr>
          <w:rFonts w:ascii="Gill Sans MT" w:hAnsi="Gill Sans MT"/>
          <w:color w:val="auto"/>
          <w:sz w:val="16"/>
          <w:szCs w:val="16"/>
          <w:lang w:val="en-GB"/>
        </w:rPr>
        <w:t>Springer.</w:t>
      </w:r>
      <w:proofErr w:type="gramEnd"/>
      <w:r w:rsidRPr="00FF0F5C">
        <w:rPr>
          <w:rFonts w:ascii="Gill Sans MT" w:hAnsi="Gill Sans MT"/>
          <w:color w:val="auto"/>
          <w:sz w:val="16"/>
          <w:szCs w:val="16"/>
          <w:lang w:val="en-GB"/>
        </w:rPr>
        <w:t xml:space="preserve"> Berlin. </w:t>
      </w:r>
      <w:proofErr w:type="gramStart"/>
      <w:r w:rsidRPr="00FF0F5C">
        <w:rPr>
          <w:rFonts w:ascii="Gill Sans MT" w:hAnsi="Gill Sans MT"/>
          <w:color w:val="auto"/>
          <w:sz w:val="16"/>
          <w:szCs w:val="16"/>
          <w:lang w:val="en-GB"/>
        </w:rPr>
        <w:t>506 p.</w:t>
      </w:r>
      <w:proofErr w:type="gramEnd"/>
    </w:p>
    <w:p w:rsidR="00D9104A" w:rsidRPr="00FF0F5C" w:rsidRDefault="00D9104A" w:rsidP="00AA6582">
      <w:pPr>
        <w:pStyle w:val="Default"/>
        <w:rPr>
          <w:rFonts w:ascii="Gill Sans MT" w:hAnsi="Gill Sans MT"/>
          <w:color w:val="auto"/>
          <w:sz w:val="16"/>
          <w:szCs w:val="16"/>
          <w:lang w:val="en-GB"/>
        </w:rPr>
      </w:pPr>
      <w:r w:rsidRPr="00FF0F5C">
        <w:rPr>
          <w:rFonts w:ascii="Gill Sans MT" w:hAnsi="Gill Sans MT" w:cs="Arial"/>
          <w:color w:val="auto"/>
          <w:sz w:val="16"/>
          <w:szCs w:val="16"/>
          <w:lang w:val="en-GB"/>
        </w:rPr>
        <w:t xml:space="preserve">- </w:t>
      </w:r>
      <w:proofErr w:type="spellStart"/>
      <w:r w:rsidRPr="00FF0F5C">
        <w:rPr>
          <w:rFonts w:ascii="Gill Sans MT" w:hAnsi="Gill Sans MT" w:cs="Arial"/>
          <w:color w:val="auto"/>
          <w:sz w:val="16"/>
          <w:szCs w:val="16"/>
          <w:lang w:val="en-GB"/>
        </w:rPr>
        <w:t>Lewin</w:t>
      </w:r>
      <w:proofErr w:type="spellEnd"/>
      <w:r w:rsidRPr="00FF0F5C">
        <w:rPr>
          <w:rFonts w:ascii="Gill Sans MT" w:hAnsi="Gill Sans MT" w:cs="Arial"/>
          <w:color w:val="auto"/>
          <w:sz w:val="16"/>
          <w:szCs w:val="16"/>
          <w:lang w:val="en-GB"/>
        </w:rPr>
        <w:t xml:space="preserve"> B., 2007. GENES IX</w:t>
      </w:r>
      <w:r w:rsidRPr="00FF0F5C">
        <w:rPr>
          <w:rStyle w:val="Emphasis"/>
          <w:rFonts w:ascii="Gill Sans MT" w:hAnsi="Gill Sans MT" w:cs="Arial"/>
          <w:color w:val="auto"/>
          <w:sz w:val="16"/>
          <w:szCs w:val="16"/>
          <w:lang w:val="en-GB"/>
        </w:rPr>
        <w:t xml:space="preserve">. </w:t>
      </w:r>
      <w:proofErr w:type="gramStart"/>
      <w:r w:rsidRPr="00FF0F5C">
        <w:rPr>
          <w:rFonts w:ascii="Gill Sans MT" w:hAnsi="Gill Sans MT" w:cs="Arial"/>
          <w:color w:val="auto"/>
          <w:sz w:val="16"/>
          <w:szCs w:val="16"/>
          <w:lang w:val="en-GB"/>
        </w:rPr>
        <w:t>Jones and Bartlett Pub (MA).</w:t>
      </w:r>
      <w:proofErr w:type="gramEnd"/>
      <w:r w:rsidRPr="00FF0F5C">
        <w:rPr>
          <w:rFonts w:ascii="Gill Sans MT" w:hAnsi="Gill Sans MT" w:cs="Arial"/>
          <w:color w:val="auto"/>
          <w:sz w:val="16"/>
          <w:szCs w:val="16"/>
          <w:lang w:val="en-GB"/>
        </w:rPr>
        <w:t xml:space="preserve"> </w:t>
      </w:r>
      <w:proofErr w:type="gramStart"/>
      <w:r w:rsidRPr="00FF0F5C">
        <w:rPr>
          <w:rFonts w:ascii="Gill Sans MT" w:hAnsi="Gill Sans MT" w:cs="Arial"/>
          <w:color w:val="auto"/>
          <w:sz w:val="16"/>
          <w:szCs w:val="16"/>
          <w:lang w:val="en-GB"/>
        </w:rPr>
        <w:t>892 s.</w:t>
      </w:r>
      <w:proofErr w:type="gramEnd"/>
      <w:r w:rsidRPr="00FF0F5C">
        <w:rPr>
          <w:rFonts w:ascii="Gill Sans MT" w:hAnsi="Gill Sans MT" w:cs="Arial"/>
          <w:color w:val="auto"/>
          <w:sz w:val="16"/>
          <w:szCs w:val="16"/>
          <w:lang w:val="en-GB"/>
        </w:rPr>
        <w:t xml:space="preserve"> </w:t>
      </w:r>
    </w:p>
    <w:p w:rsidR="00544CED" w:rsidRPr="00FF0F5C" w:rsidRDefault="00D56F7F" w:rsidP="00544CED">
      <w:pPr>
        <w:rPr>
          <w:rFonts w:ascii="Gill Sans MT" w:hAnsi="Gill Sans MT"/>
          <w:sz w:val="16"/>
          <w:szCs w:val="16"/>
          <w:lang w:val="en-US"/>
        </w:rPr>
      </w:pPr>
      <w:r w:rsidRPr="00FF0F5C">
        <w:rPr>
          <w:rFonts w:ascii="Gill Sans MT" w:hAnsi="Gill Sans MT"/>
          <w:sz w:val="16"/>
          <w:szCs w:val="16"/>
          <w:lang w:val="en-GB"/>
        </w:rPr>
        <w:t xml:space="preserve">- </w:t>
      </w:r>
      <w:proofErr w:type="spellStart"/>
      <w:r w:rsidR="00544CED" w:rsidRPr="00FF0F5C">
        <w:rPr>
          <w:rFonts w:ascii="Gill Sans MT" w:hAnsi="Gill Sans MT"/>
          <w:bCs/>
          <w:sz w:val="16"/>
          <w:szCs w:val="16"/>
          <w:lang w:val="en-GB"/>
        </w:rPr>
        <w:t>Mauseth</w:t>
      </w:r>
      <w:proofErr w:type="spellEnd"/>
      <w:r w:rsidR="00544CED" w:rsidRPr="00FF0F5C">
        <w:rPr>
          <w:rFonts w:ascii="Gill Sans MT" w:hAnsi="Gill Sans MT"/>
          <w:bCs/>
          <w:sz w:val="16"/>
          <w:szCs w:val="16"/>
          <w:lang w:val="en-GB"/>
        </w:rPr>
        <w:t>, J.D.</w:t>
      </w:r>
      <w:r w:rsidR="00544CED" w:rsidRPr="00FF0F5C">
        <w:rPr>
          <w:rFonts w:ascii="Gill Sans MT" w:hAnsi="Gill Sans MT"/>
          <w:sz w:val="16"/>
          <w:szCs w:val="16"/>
          <w:lang w:val="en-GB"/>
        </w:rPr>
        <w:t xml:space="preserve"> 2003: Botany. </w:t>
      </w:r>
      <w:proofErr w:type="gramStart"/>
      <w:r w:rsidR="00544CED" w:rsidRPr="00FF0F5C">
        <w:rPr>
          <w:rFonts w:ascii="Gill Sans MT" w:hAnsi="Gill Sans MT"/>
          <w:sz w:val="16"/>
          <w:szCs w:val="16"/>
          <w:lang w:val="en-US"/>
        </w:rPr>
        <w:t>An introduction to plant biology.</w:t>
      </w:r>
      <w:proofErr w:type="gramEnd"/>
      <w:r w:rsidR="00544CED" w:rsidRPr="00FF0F5C">
        <w:rPr>
          <w:rFonts w:ascii="Gill Sans MT" w:hAnsi="Gill Sans MT"/>
          <w:sz w:val="16"/>
          <w:szCs w:val="16"/>
          <w:lang w:val="en-US"/>
        </w:rPr>
        <w:t xml:space="preserve"> </w:t>
      </w:r>
      <w:proofErr w:type="gramStart"/>
      <w:r w:rsidR="00544CED" w:rsidRPr="00FF0F5C">
        <w:rPr>
          <w:rFonts w:ascii="Gill Sans MT" w:hAnsi="Gill Sans MT"/>
          <w:sz w:val="16"/>
          <w:szCs w:val="16"/>
          <w:lang w:val="en-GB"/>
        </w:rPr>
        <w:t xml:space="preserve">Jones and Bartlett Publishers </w:t>
      </w:r>
      <w:r w:rsidR="00544CED" w:rsidRPr="00FF0F5C">
        <w:rPr>
          <w:rFonts w:ascii="Gill Sans MT" w:hAnsi="Gill Sans MT"/>
          <w:sz w:val="16"/>
          <w:szCs w:val="16"/>
          <w:lang w:val="en-US"/>
        </w:rPr>
        <w:t>3.</w:t>
      </w:r>
      <w:proofErr w:type="gramEnd"/>
      <w:r w:rsidR="00544CED" w:rsidRPr="00FF0F5C">
        <w:rPr>
          <w:rFonts w:ascii="Gill Sans MT" w:hAnsi="Gill Sans MT"/>
          <w:sz w:val="16"/>
          <w:szCs w:val="16"/>
          <w:lang w:val="en-US"/>
        </w:rPr>
        <w:t xml:space="preserve"> </w:t>
      </w:r>
      <w:proofErr w:type="spellStart"/>
      <w:proofErr w:type="gramStart"/>
      <w:r w:rsidR="00544CED" w:rsidRPr="00FF0F5C">
        <w:rPr>
          <w:rFonts w:ascii="Gill Sans MT" w:hAnsi="Gill Sans MT"/>
          <w:sz w:val="16"/>
          <w:szCs w:val="16"/>
          <w:lang w:val="en-US"/>
        </w:rPr>
        <w:t>painos</w:t>
      </w:r>
      <w:proofErr w:type="spellEnd"/>
      <w:proofErr w:type="gramEnd"/>
      <w:r w:rsidR="00544CED" w:rsidRPr="00FF0F5C">
        <w:rPr>
          <w:rFonts w:ascii="Gill Sans MT" w:hAnsi="Gill Sans MT"/>
          <w:sz w:val="16"/>
          <w:szCs w:val="16"/>
          <w:lang w:val="en-US"/>
        </w:rPr>
        <w:t xml:space="preserve">. </w:t>
      </w:r>
      <w:proofErr w:type="gramStart"/>
      <w:r w:rsidR="00544CED" w:rsidRPr="00FF0F5C">
        <w:rPr>
          <w:rFonts w:ascii="Gill Sans MT" w:hAnsi="Gill Sans MT"/>
          <w:sz w:val="16"/>
          <w:szCs w:val="16"/>
          <w:lang w:val="en-US"/>
        </w:rPr>
        <w:t>848 s.</w:t>
      </w:r>
      <w:proofErr w:type="gramEnd"/>
    </w:p>
    <w:p w:rsidR="00D56F7F" w:rsidRPr="00FF0F5C" w:rsidRDefault="00D56F7F" w:rsidP="00AA6582">
      <w:pPr>
        <w:pStyle w:val="Default"/>
        <w:rPr>
          <w:rFonts w:ascii="Gill Sans MT" w:hAnsi="Gill Sans MT"/>
          <w:color w:val="auto"/>
          <w:sz w:val="16"/>
          <w:szCs w:val="16"/>
          <w:lang w:val="en-GB"/>
        </w:rPr>
      </w:pPr>
      <w:r w:rsidRPr="00FF0F5C">
        <w:rPr>
          <w:rFonts w:ascii="Gill Sans MT" w:hAnsi="Gill Sans MT"/>
          <w:color w:val="auto"/>
          <w:sz w:val="16"/>
          <w:szCs w:val="16"/>
          <w:lang w:val="en-GB"/>
        </w:rPr>
        <w:t xml:space="preserve">- Randall, D., </w:t>
      </w:r>
      <w:proofErr w:type="spellStart"/>
      <w:r w:rsidRPr="00FF0F5C">
        <w:rPr>
          <w:rFonts w:ascii="Gill Sans MT" w:hAnsi="Gill Sans MT"/>
          <w:color w:val="auto"/>
          <w:sz w:val="16"/>
          <w:szCs w:val="16"/>
          <w:lang w:val="en-GB"/>
        </w:rPr>
        <w:t>Burggren</w:t>
      </w:r>
      <w:proofErr w:type="spellEnd"/>
      <w:r w:rsidRPr="00FF0F5C">
        <w:rPr>
          <w:rFonts w:ascii="Gill Sans MT" w:hAnsi="Gill Sans MT"/>
          <w:color w:val="auto"/>
          <w:sz w:val="16"/>
          <w:szCs w:val="16"/>
          <w:lang w:val="en-GB"/>
        </w:rPr>
        <w:t>, W, &amp; French, K. 1997: Eckert Animal Physiology, Mechanisms and adaptations (</w:t>
      </w:r>
      <w:r w:rsidR="0054091A" w:rsidRPr="00FF0F5C">
        <w:rPr>
          <w:rFonts w:ascii="Gill Sans MT" w:hAnsi="Gill Sans MT"/>
          <w:color w:val="auto"/>
          <w:sz w:val="16"/>
          <w:szCs w:val="16"/>
          <w:lang w:val="en-GB"/>
        </w:rPr>
        <w:t>4</w:t>
      </w:r>
      <w:r w:rsidR="0054091A" w:rsidRPr="00FF0F5C">
        <w:rPr>
          <w:rFonts w:ascii="Gill Sans MT" w:hAnsi="Gill Sans MT"/>
          <w:color w:val="auto"/>
          <w:sz w:val="16"/>
          <w:szCs w:val="16"/>
          <w:vertAlign w:val="superscript"/>
          <w:lang w:val="en-GB"/>
        </w:rPr>
        <w:t>th</w:t>
      </w:r>
      <w:r w:rsidR="0054091A" w:rsidRPr="00FF0F5C">
        <w:rPr>
          <w:rFonts w:ascii="Gill Sans MT" w:hAnsi="Gill Sans MT"/>
          <w:color w:val="auto"/>
          <w:sz w:val="16"/>
          <w:szCs w:val="16"/>
          <w:lang w:val="en-GB"/>
        </w:rPr>
        <w:t xml:space="preserve"> ed. or newer</w:t>
      </w:r>
      <w:r w:rsidRPr="00FF0F5C">
        <w:rPr>
          <w:rFonts w:ascii="Gill Sans MT" w:hAnsi="Gill Sans MT"/>
          <w:color w:val="auto"/>
          <w:sz w:val="16"/>
          <w:szCs w:val="16"/>
          <w:lang w:val="en-GB"/>
        </w:rPr>
        <w:t>) 768 p. Freeman &amp; Co.</w:t>
      </w:r>
    </w:p>
    <w:p w:rsidR="00D56F7F" w:rsidRPr="00FF0F5C" w:rsidRDefault="00D56F7F" w:rsidP="00AA6582">
      <w:pPr>
        <w:pStyle w:val="Default"/>
        <w:rPr>
          <w:rFonts w:ascii="Gill Sans MT" w:hAnsi="Gill Sans MT"/>
          <w:color w:val="auto"/>
          <w:sz w:val="16"/>
          <w:szCs w:val="16"/>
        </w:rPr>
      </w:pPr>
      <w:proofErr w:type="gramStart"/>
      <w:r w:rsidRPr="00FF0F5C">
        <w:rPr>
          <w:rFonts w:ascii="Gill Sans MT" w:hAnsi="Gill Sans MT"/>
          <w:color w:val="auto"/>
          <w:sz w:val="16"/>
          <w:szCs w:val="16"/>
        </w:rPr>
        <w:t>-</w:t>
      </w:r>
      <w:proofErr w:type="gramEnd"/>
      <w:r w:rsidRPr="00FF0F5C">
        <w:rPr>
          <w:rFonts w:ascii="Gill Sans MT" w:hAnsi="Gill Sans MT"/>
          <w:color w:val="auto"/>
          <w:sz w:val="16"/>
          <w:szCs w:val="16"/>
        </w:rPr>
        <w:t xml:space="preserve"> Ranta, E., Rita, H. &amp; Kouki, J. 1991: Biometria. Tilastotiedettä ekologeille. Yliopistopaino. Helsinki. 569 p.</w:t>
      </w:r>
    </w:p>
    <w:p w:rsidR="00F26D9C" w:rsidRPr="00FF0F5C" w:rsidRDefault="00F26D9C" w:rsidP="00F26D9C">
      <w:pPr>
        <w:pStyle w:val="BodyText"/>
        <w:rPr>
          <w:rFonts w:ascii="Gill Sans MT" w:hAnsi="Gill Sans MT"/>
          <w:sz w:val="16"/>
          <w:szCs w:val="16"/>
          <w:lang w:val="de-DE"/>
        </w:rPr>
      </w:pPr>
      <w:r w:rsidRPr="00FF0F5C">
        <w:rPr>
          <w:rFonts w:ascii="Gill Sans MT" w:hAnsi="Gill Sans MT"/>
          <w:sz w:val="16"/>
          <w:szCs w:val="16"/>
          <w:lang w:val="en-GB"/>
        </w:rPr>
        <w:t xml:space="preserve">- </w:t>
      </w:r>
      <w:r w:rsidRPr="00FF0F5C">
        <w:rPr>
          <w:rFonts w:ascii="Gill Sans MT" w:hAnsi="Gill Sans MT"/>
          <w:bCs/>
          <w:sz w:val="16"/>
          <w:szCs w:val="16"/>
          <w:lang w:val="en-GB"/>
        </w:rPr>
        <w:t>Ridge, I.</w:t>
      </w:r>
      <w:r w:rsidRPr="00FF0F5C">
        <w:rPr>
          <w:rFonts w:ascii="Gill Sans MT" w:hAnsi="Gill Sans MT"/>
          <w:sz w:val="16"/>
          <w:szCs w:val="16"/>
          <w:lang w:val="en-GB"/>
        </w:rPr>
        <w:t xml:space="preserve"> 2002: Plants. </w:t>
      </w:r>
      <w:proofErr w:type="gramStart"/>
      <w:r w:rsidRPr="00FF0F5C">
        <w:rPr>
          <w:rFonts w:ascii="Gill Sans MT" w:hAnsi="Gill Sans MT"/>
          <w:sz w:val="16"/>
          <w:szCs w:val="16"/>
          <w:lang w:val="en-GB"/>
        </w:rPr>
        <w:t>Oxford University Press.</w:t>
      </w:r>
      <w:proofErr w:type="gramEnd"/>
      <w:r w:rsidRPr="00FF0F5C">
        <w:rPr>
          <w:rFonts w:ascii="Gill Sans MT" w:hAnsi="Gill Sans MT"/>
          <w:sz w:val="16"/>
          <w:szCs w:val="16"/>
          <w:lang w:val="en-GB"/>
        </w:rPr>
        <w:t xml:space="preserve"> </w:t>
      </w:r>
      <w:r w:rsidRPr="00FF0F5C">
        <w:rPr>
          <w:rFonts w:ascii="Gill Sans MT" w:hAnsi="Gill Sans MT"/>
          <w:sz w:val="16"/>
          <w:szCs w:val="16"/>
          <w:lang w:val="de-DE"/>
        </w:rPr>
        <w:t>345 s.</w:t>
      </w:r>
    </w:p>
    <w:p w:rsidR="00F26D9C" w:rsidRPr="00FF0F5C" w:rsidRDefault="00F26D9C" w:rsidP="00F26D9C">
      <w:pPr>
        <w:pStyle w:val="BodyText"/>
        <w:rPr>
          <w:rFonts w:ascii="Gill Sans MT" w:hAnsi="Gill Sans MT"/>
          <w:sz w:val="16"/>
          <w:szCs w:val="16"/>
          <w:lang w:val="de-DE"/>
        </w:rPr>
      </w:pPr>
      <w:r w:rsidRPr="00FF0F5C">
        <w:rPr>
          <w:rFonts w:ascii="Gill Sans MT" w:hAnsi="Gill Sans MT"/>
          <w:sz w:val="16"/>
          <w:szCs w:val="16"/>
          <w:lang w:val="en-GB"/>
        </w:rPr>
        <w:t xml:space="preserve">- </w:t>
      </w:r>
      <w:r w:rsidRPr="00FF0F5C">
        <w:rPr>
          <w:rFonts w:ascii="Gill Sans MT" w:hAnsi="Gill Sans MT"/>
          <w:bCs/>
          <w:sz w:val="16"/>
          <w:szCs w:val="16"/>
          <w:lang w:val="de-DE"/>
        </w:rPr>
        <w:t xml:space="preserve">Schulze, E.-D., Beck, E. &amp; Muller-Hohenstein, K. </w:t>
      </w:r>
      <w:r w:rsidRPr="00FF0F5C">
        <w:rPr>
          <w:rFonts w:ascii="Gill Sans MT" w:hAnsi="Gill Sans MT"/>
          <w:sz w:val="16"/>
          <w:szCs w:val="16"/>
          <w:lang w:val="de-DE"/>
        </w:rPr>
        <w:t>2005: Plant Ecology. Springer-Verlag, 702 s.</w:t>
      </w:r>
    </w:p>
    <w:p w:rsidR="00D56F7F" w:rsidRPr="00FF0F5C" w:rsidRDefault="00D56F7F" w:rsidP="00AA6582">
      <w:pPr>
        <w:pStyle w:val="Default"/>
        <w:rPr>
          <w:rFonts w:ascii="Gill Sans MT" w:hAnsi="Gill Sans MT"/>
          <w:color w:val="auto"/>
          <w:sz w:val="16"/>
          <w:szCs w:val="16"/>
          <w:lang w:val="en-GB"/>
        </w:rPr>
      </w:pPr>
      <w:r w:rsidRPr="00FF0F5C">
        <w:rPr>
          <w:rFonts w:ascii="Gill Sans MT" w:hAnsi="Gill Sans MT"/>
          <w:color w:val="auto"/>
          <w:sz w:val="16"/>
          <w:szCs w:val="16"/>
          <w:lang w:val="en-GB"/>
        </w:rPr>
        <w:t xml:space="preserve">- </w:t>
      </w:r>
      <w:proofErr w:type="spellStart"/>
      <w:r w:rsidRPr="00FF0F5C">
        <w:rPr>
          <w:rFonts w:ascii="Gill Sans MT" w:hAnsi="Gill Sans MT"/>
          <w:color w:val="auto"/>
          <w:sz w:val="16"/>
          <w:szCs w:val="16"/>
          <w:lang w:val="en-GB"/>
        </w:rPr>
        <w:t>Sitte</w:t>
      </w:r>
      <w:proofErr w:type="spellEnd"/>
      <w:r w:rsidRPr="00FF0F5C">
        <w:rPr>
          <w:rFonts w:ascii="Gill Sans MT" w:hAnsi="Gill Sans MT"/>
          <w:color w:val="auto"/>
          <w:sz w:val="16"/>
          <w:szCs w:val="16"/>
          <w:lang w:val="en-GB"/>
        </w:rPr>
        <w:t xml:space="preserve">, P., Ziegler, H., </w:t>
      </w:r>
      <w:proofErr w:type="spellStart"/>
      <w:r w:rsidRPr="00FF0F5C">
        <w:rPr>
          <w:rFonts w:ascii="Gill Sans MT" w:hAnsi="Gill Sans MT"/>
          <w:color w:val="auto"/>
          <w:sz w:val="16"/>
          <w:szCs w:val="16"/>
          <w:lang w:val="en-GB"/>
        </w:rPr>
        <w:t>Ehrendorfer</w:t>
      </w:r>
      <w:proofErr w:type="spellEnd"/>
      <w:r w:rsidRPr="00FF0F5C">
        <w:rPr>
          <w:rFonts w:ascii="Gill Sans MT" w:hAnsi="Gill Sans MT"/>
          <w:color w:val="auto"/>
          <w:sz w:val="16"/>
          <w:szCs w:val="16"/>
          <w:lang w:val="en-GB"/>
        </w:rPr>
        <w:t xml:space="preserve">, F. &amp; </w:t>
      </w:r>
      <w:proofErr w:type="spellStart"/>
      <w:r w:rsidRPr="00FF0F5C">
        <w:rPr>
          <w:rFonts w:ascii="Gill Sans MT" w:hAnsi="Gill Sans MT"/>
          <w:color w:val="auto"/>
          <w:sz w:val="16"/>
          <w:szCs w:val="16"/>
          <w:lang w:val="en-GB"/>
        </w:rPr>
        <w:t>Bresinsky</w:t>
      </w:r>
      <w:proofErr w:type="spellEnd"/>
      <w:r w:rsidRPr="00FF0F5C">
        <w:rPr>
          <w:rFonts w:ascii="Gill Sans MT" w:hAnsi="Gill Sans MT"/>
          <w:color w:val="auto"/>
          <w:sz w:val="16"/>
          <w:szCs w:val="16"/>
          <w:lang w:val="en-GB"/>
        </w:rPr>
        <w:t xml:space="preserve">, A. 1998: </w:t>
      </w:r>
      <w:proofErr w:type="spellStart"/>
      <w:r w:rsidRPr="00FF0F5C">
        <w:rPr>
          <w:rFonts w:ascii="Gill Sans MT" w:hAnsi="Gill Sans MT"/>
          <w:color w:val="auto"/>
          <w:sz w:val="16"/>
          <w:szCs w:val="16"/>
          <w:lang w:val="en-GB"/>
        </w:rPr>
        <w:t>Strasburger</w:t>
      </w:r>
      <w:proofErr w:type="spellEnd"/>
      <w:r w:rsidRPr="00FF0F5C">
        <w:rPr>
          <w:rFonts w:ascii="Gill Sans MT" w:hAnsi="Gill Sans MT"/>
          <w:color w:val="auto"/>
          <w:sz w:val="16"/>
          <w:szCs w:val="16"/>
          <w:lang w:val="en-GB"/>
        </w:rPr>
        <w:t xml:space="preserve">, </w:t>
      </w:r>
      <w:proofErr w:type="spellStart"/>
      <w:r w:rsidRPr="00FF0F5C">
        <w:rPr>
          <w:rFonts w:ascii="Gill Sans MT" w:hAnsi="Gill Sans MT"/>
          <w:color w:val="auto"/>
          <w:sz w:val="16"/>
          <w:szCs w:val="16"/>
          <w:lang w:val="en-GB"/>
        </w:rPr>
        <w:t>Lehrbuch</w:t>
      </w:r>
      <w:proofErr w:type="spellEnd"/>
      <w:r w:rsidRPr="00FF0F5C">
        <w:rPr>
          <w:rFonts w:ascii="Gill Sans MT" w:hAnsi="Gill Sans MT"/>
          <w:color w:val="auto"/>
          <w:sz w:val="16"/>
          <w:szCs w:val="16"/>
          <w:lang w:val="en-GB"/>
        </w:rPr>
        <w:t xml:space="preserve"> der </w:t>
      </w:r>
      <w:proofErr w:type="spellStart"/>
      <w:r w:rsidRPr="00FF0F5C">
        <w:rPr>
          <w:rFonts w:ascii="Gill Sans MT" w:hAnsi="Gill Sans MT"/>
          <w:color w:val="auto"/>
          <w:sz w:val="16"/>
          <w:szCs w:val="16"/>
          <w:lang w:val="en-GB"/>
        </w:rPr>
        <w:t>Botanik</w:t>
      </w:r>
      <w:proofErr w:type="spellEnd"/>
      <w:r w:rsidRPr="00FF0F5C">
        <w:rPr>
          <w:rFonts w:ascii="Gill Sans MT" w:hAnsi="Gill Sans MT"/>
          <w:color w:val="auto"/>
          <w:sz w:val="16"/>
          <w:szCs w:val="16"/>
          <w:lang w:val="en-GB"/>
        </w:rPr>
        <w:t xml:space="preserve"> </w:t>
      </w:r>
      <w:proofErr w:type="spellStart"/>
      <w:r w:rsidRPr="00FF0F5C">
        <w:rPr>
          <w:rFonts w:ascii="Gill Sans MT" w:hAnsi="Gill Sans MT"/>
          <w:color w:val="auto"/>
          <w:sz w:val="16"/>
          <w:szCs w:val="16"/>
          <w:lang w:val="en-GB"/>
        </w:rPr>
        <w:t>für</w:t>
      </w:r>
      <w:proofErr w:type="spellEnd"/>
      <w:r w:rsidRPr="00FF0F5C">
        <w:rPr>
          <w:rFonts w:ascii="Gill Sans MT" w:hAnsi="Gill Sans MT"/>
          <w:color w:val="auto"/>
          <w:sz w:val="16"/>
          <w:szCs w:val="16"/>
          <w:lang w:val="en-GB"/>
        </w:rPr>
        <w:t xml:space="preserve"> </w:t>
      </w:r>
      <w:proofErr w:type="spellStart"/>
      <w:r w:rsidRPr="00FF0F5C">
        <w:rPr>
          <w:rFonts w:ascii="Gill Sans MT" w:hAnsi="Gill Sans MT"/>
          <w:color w:val="auto"/>
          <w:sz w:val="16"/>
          <w:szCs w:val="16"/>
          <w:lang w:val="en-GB"/>
        </w:rPr>
        <w:t>Hochschulen</w:t>
      </w:r>
      <w:proofErr w:type="spellEnd"/>
      <w:r w:rsidRPr="00FF0F5C">
        <w:rPr>
          <w:rFonts w:ascii="Gill Sans MT" w:hAnsi="Gill Sans MT"/>
          <w:color w:val="auto"/>
          <w:sz w:val="16"/>
          <w:szCs w:val="16"/>
          <w:lang w:val="en-GB"/>
        </w:rPr>
        <w:t xml:space="preserve">, 34 </w:t>
      </w:r>
      <w:proofErr w:type="spellStart"/>
      <w:r w:rsidRPr="00FF0F5C">
        <w:rPr>
          <w:rFonts w:ascii="Gill Sans MT" w:hAnsi="Gill Sans MT"/>
          <w:color w:val="auto"/>
          <w:sz w:val="16"/>
          <w:szCs w:val="16"/>
          <w:lang w:val="en-GB"/>
        </w:rPr>
        <w:t>Aufl</w:t>
      </w:r>
      <w:proofErr w:type="spellEnd"/>
      <w:r w:rsidRPr="00FF0F5C">
        <w:rPr>
          <w:rFonts w:ascii="Gill Sans MT" w:hAnsi="Gill Sans MT"/>
          <w:color w:val="auto"/>
          <w:sz w:val="16"/>
          <w:szCs w:val="16"/>
          <w:lang w:val="en-GB"/>
        </w:rPr>
        <w:t>. Gustav Fischer, 1007 p.</w:t>
      </w:r>
    </w:p>
    <w:p w:rsidR="00D56F7F" w:rsidRPr="00FF0F5C" w:rsidRDefault="00D56F7F" w:rsidP="00AA6582">
      <w:pPr>
        <w:pStyle w:val="Default"/>
        <w:rPr>
          <w:rFonts w:ascii="Gill Sans MT" w:hAnsi="Gill Sans MT"/>
          <w:color w:val="auto"/>
          <w:sz w:val="16"/>
          <w:szCs w:val="16"/>
          <w:lang w:val="en-GB"/>
        </w:rPr>
      </w:pPr>
      <w:r w:rsidRPr="00FF0F5C">
        <w:rPr>
          <w:rFonts w:ascii="Gill Sans MT" w:hAnsi="Gill Sans MT"/>
          <w:color w:val="auto"/>
          <w:sz w:val="16"/>
          <w:szCs w:val="16"/>
          <w:lang w:val="en-GB"/>
        </w:rPr>
        <w:t xml:space="preserve">- </w:t>
      </w:r>
      <w:proofErr w:type="spellStart"/>
      <w:r w:rsidRPr="00FF0F5C">
        <w:rPr>
          <w:rFonts w:ascii="Gill Sans MT" w:hAnsi="Gill Sans MT"/>
          <w:color w:val="auto"/>
          <w:sz w:val="16"/>
          <w:szCs w:val="16"/>
          <w:lang w:val="en-GB"/>
        </w:rPr>
        <w:t>Storer</w:t>
      </w:r>
      <w:proofErr w:type="spellEnd"/>
      <w:r w:rsidRPr="00FF0F5C">
        <w:rPr>
          <w:rFonts w:ascii="Gill Sans MT" w:hAnsi="Gill Sans MT"/>
          <w:color w:val="auto"/>
          <w:sz w:val="16"/>
          <w:szCs w:val="16"/>
          <w:lang w:val="en-GB"/>
        </w:rPr>
        <w:t xml:space="preserve">, T.I., </w:t>
      </w:r>
      <w:proofErr w:type="spellStart"/>
      <w:r w:rsidRPr="00FF0F5C">
        <w:rPr>
          <w:rFonts w:ascii="Gill Sans MT" w:hAnsi="Gill Sans MT"/>
          <w:color w:val="auto"/>
          <w:sz w:val="16"/>
          <w:szCs w:val="16"/>
          <w:lang w:val="en-GB"/>
        </w:rPr>
        <w:t>Usinger</w:t>
      </w:r>
      <w:proofErr w:type="spellEnd"/>
      <w:r w:rsidRPr="00FF0F5C">
        <w:rPr>
          <w:rFonts w:ascii="Gill Sans MT" w:hAnsi="Gill Sans MT"/>
          <w:color w:val="auto"/>
          <w:sz w:val="16"/>
          <w:szCs w:val="16"/>
          <w:lang w:val="en-GB"/>
        </w:rPr>
        <w:t xml:space="preserve">, R.L., Stebbins &amp; </w:t>
      </w:r>
      <w:proofErr w:type="spellStart"/>
      <w:r w:rsidRPr="00FF0F5C">
        <w:rPr>
          <w:rFonts w:ascii="Gill Sans MT" w:hAnsi="Gill Sans MT"/>
          <w:color w:val="auto"/>
          <w:sz w:val="16"/>
          <w:szCs w:val="16"/>
          <w:lang w:val="en-GB"/>
        </w:rPr>
        <w:t>Nybakken</w:t>
      </w:r>
      <w:proofErr w:type="spellEnd"/>
      <w:r w:rsidRPr="00FF0F5C">
        <w:rPr>
          <w:rFonts w:ascii="Gill Sans MT" w:hAnsi="Gill Sans MT"/>
          <w:color w:val="auto"/>
          <w:sz w:val="16"/>
          <w:szCs w:val="16"/>
          <w:lang w:val="en-GB"/>
        </w:rPr>
        <w:t xml:space="preserve"> 1979: General Zoology (</w:t>
      </w:r>
      <w:r w:rsidR="0054091A" w:rsidRPr="00FF0F5C">
        <w:rPr>
          <w:rFonts w:ascii="Gill Sans MT" w:hAnsi="Gill Sans MT"/>
          <w:color w:val="auto"/>
          <w:sz w:val="16"/>
          <w:szCs w:val="16"/>
          <w:lang w:val="en-GB"/>
        </w:rPr>
        <w:t>6</w:t>
      </w:r>
      <w:r w:rsidR="0054091A" w:rsidRPr="00FF0F5C">
        <w:rPr>
          <w:rFonts w:ascii="Gill Sans MT" w:hAnsi="Gill Sans MT"/>
          <w:color w:val="auto"/>
          <w:sz w:val="16"/>
          <w:szCs w:val="16"/>
          <w:vertAlign w:val="superscript"/>
          <w:lang w:val="en-GB"/>
        </w:rPr>
        <w:t>th</w:t>
      </w:r>
      <w:r w:rsidR="0054091A" w:rsidRPr="00FF0F5C">
        <w:rPr>
          <w:rFonts w:ascii="Gill Sans MT" w:hAnsi="Gill Sans MT"/>
          <w:color w:val="auto"/>
          <w:sz w:val="16"/>
          <w:szCs w:val="16"/>
          <w:lang w:val="en-GB"/>
        </w:rPr>
        <w:t xml:space="preserve"> </w:t>
      </w:r>
      <w:proofErr w:type="gramStart"/>
      <w:r w:rsidR="0054091A" w:rsidRPr="00FF0F5C">
        <w:rPr>
          <w:rFonts w:ascii="Gill Sans MT" w:hAnsi="Gill Sans MT"/>
          <w:color w:val="auto"/>
          <w:sz w:val="16"/>
          <w:szCs w:val="16"/>
          <w:lang w:val="en-GB"/>
        </w:rPr>
        <w:t>ed</w:t>
      </w:r>
      <w:proofErr w:type="gramEnd"/>
      <w:r w:rsidR="0054091A" w:rsidRPr="00FF0F5C">
        <w:rPr>
          <w:rFonts w:ascii="Gill Sans MT" w:hAnsi="Gill Sans MT"/>
          <w:color w:val="auto"/>
          <w:sz w:val="16"/>
          <w:szCs w:val="16"/>
          <w:lang w:val="en-GB"/>
        </w:rPr>
        <w:t>.</w:t>
      </w:r>
      <w:r w:rsidRPr="00FF0F5C">
        <w:rPr>
          <w:rFonts w:ascii="Gill Sans MT" w:hAnsi="Gill Sans MT"/>
          <w:color w:val="auto"/>
          <w:sz w:val="16"/>
          <w:szCs w:val="16"/>
          <w:lang w:val="en-GB"/>
        </w:rPr>
        <w:t xml:space="preserve">). McGraw-Hill Book Company, New York </w:t>
      </w:r>
      <w:proofErr w:type="spellStart"/>
      <w:r w:rsidRPr="00FF0F5C">
        <w:rPr>
          <w:rFonts w:ascii="Gill Sans MT" w:hAnsi="Gill Sans MT"/>
          <w:color w:val="auto"/>
          <w:sz w:val="16"/>
          <w:szCs w:val="16"/>
          <w:lang w:val="en-GB"/>
        </w:rPr>
        <w:t>ym</w:t>
      </w:r>
      <w:proofErr w:type="spellEnd"/>
      <w:r w:rsidRPr="00FF0F5C">
        <w:rPr>
          <w:rFonts w:ascii="Gill Sans MT" w:hAnsi="Gill Sans MT"/>
          <w:color w:val="auto"/>
          <w:sz w:val="16"/>
          <w:szCs w:val="16"/>
          <w:lang w:val="en-GB"/>
        </w:rPr>
        <w:t xml:space="preserve">. </w:t>
      </w:r>
      <w:proofErr w:type="gramStart"/>
      <w:r w:rsidRPr="00FF0F5C">
        <w:rPr>
          <w:rFonts w:ascii="Gill Sans MT" w:hAnsi="Gill Sans MT"/>
          <w:color w:val="auto"/>
          <w:sz w:val="16"/>
          <w:szCs w:val="16"/>
          <w:lang w:val="en-GB"/>
        </w:rPr>
        <w:t>902 p.</w:t>
      </w:r>
      <w:proofErr w:type="gramEnd"/>
    </w:p>
    <w:p w:rsidR="0048674C" w:rsidRPr="00FF0F5C" w:rsidRDefault="00D56F7F" w:rsidP="0048674C">
      <w:pPr>
        <w:rPr>
          <w:rFonts w:ascii="Gill Sans MT" w:hAnsi="Gill Sans MT"/>
          <w:sz w:val="16"/>
          <w:szCs w:val="16"/>
          <w:lang w:val="en-GB"/>
        </w:rPr>
      </w:pPr>
      <w:r w:rsidRPr="00FF0F5C">
        <w:rPr>
          <w:rFonts w:ascii="Gill Sans MT" w:hAnsi="Gill Sans MT"/>
          <w:sz w:val="16"/>
          <w:szCs w:val="16"/>
          <w:lang w:val="en-GB"/>
        </w:rPr>
        <w:t xml:space="preserve">- </w:t>
      </w:r>
      <w:proofErr w:type="spellStart"/>
      <w:r w:rsidR="0048674C" w:rsidRPr="00FF0F5C">
        <w:rPr>
          <w:rFonts w:ascii="Gill Sans MT" w:hAnsi="Gill Sans MT"/>
          <w:bCs/>
          <w:sz w:val="16"/>
          <w:szCs w:val="16"/>
          <w:lang w:val="de-DE"/>
        </w:rPr>
        <w:t>Taiz</w:t>
      </w:r>
      <w:proofErr w:type="spellEnd"/>
      <w:r w:rsidR="0048674C" w:rsidRPr="00FF0F5C">
        <w:rPr>
          <w:rFonts w:ascii="Gill Sans MT" w:hAnsi="Gill Sans MT"/>
          <w:bCs/>
          <w:sz w:val="16"/>
          <w:szCs w:val="16"/>
          <w:lang w:val="de-DE"/>
        </w:rPr>
        <w:t>, L. &amp; Zeiger, E.</w:t>
      </w:r>
      <w:r w:rsidR="0048674C" w:rsidRPr="00FF0F5C">
        <w:rPr>
          <w:rFonts w:ascii="Gill Sans MT" w:hAnsi="Gill Sans MT"/>
          <w:sz w:val="16"/>
          <w:szCs w:val="16"/>
          <w:lang w:val="de-DE"/>
        </w:rPr>
        <w:t xml:space="preserve"> 2006: Plant </w:t>
      </w:r>
      <w:proofErr w:type="spellStart"/>
      <w:r w:rsidR="0048674C" w:rsidRPr="00FF0F5C">
        <w:rPr>
          <w:rFonts w:ascii="Gill Sans MT" w:hAnsi="Gill Sans MT"/>
          <w:sz w:val="16"/>
          <w:szCs w:val="16"/>
          <w:lang w:val="de-DE"/>
        </w:rPr>
        <w:t>Physiology</w:t>
      </w:r>
      <w:proofErr w:type="spellEnd"/>
      <w:r w:rsidR="0048674C" w:rsidRPr="00FF0F5C">
        <w:rPr>
          <w:rFonts w:ascii="Gill Sans MT" w:hAnsi="Gill Sans MT"/>
          <w:sz w:val="16"/>
          <w:szCs w:val="16"/>
          <w:lang w:val="de-DE"/>
        </w:rPr>
        <w:t xml:space="preserve">. </w:t>
      </w:r>
      <w:proofErr w:type="spellStart"/>
      <w:proofErr w:type="gramStart"/>
      <w:r w:rsidR="0048674C" w:rsidRPr="00FF0F5C">
        <w:rPr>
          <w:rFonts w:ascii="Gill Sans MT" w:hAnsi="Gill Sans MT"/>
          <w:sz w:val="16"/>
          <w:szCs w:val="16"/>
          <w:lang w:val="en-GB"/>
        </w:rPr>
        <w:t>Sinauer</w:t>
      </w:r>
      <w:proofErr w:type="spellEnd"/>
      <w:r w:rsidR="0048674C" w:rsidRPr="00FF0F5C">
        <w:rPr>
          <w:rFonts w:ascii="Gill Sans MT" w:hAnsi="Gill Sans MT"/>
          <w:sz w:val="16"/>
          <w:szCs w:val="16"/>
          <w:lang w:val="en-GB"/>
        </w:rPr>
        <w:t xml:space="preserve"> Associates Inc. 4.</w:t>
      </w:r>
      <w:proofErr w:type="gramEnd"/>
      <w:r w:rsidR="0048674C" w:rsidRPr="00FF0F5C">
        <w:rPr>
          <w:rFonts w:ascii="Gill Sans MT" w:hAnsi="Gill Sans MT"/>
          <w:sz w:val="16"/>
          <w:szCs w:val="16"/>
          <w:lang w:val="en-GB"/>
        </w:rPr>
        <w:t xml:space="preserve"> </w:t>
      </w:r>
      <w:proofErr w:type="spellStart"/>
      <w:proofErr w:type="gramStart"/>
      <w:r w:rsidR="0048674C" w:rsidRPr="00FF0F5C">
        <w:rPr>
          <w:rFonts w:ascii="Gill Sans MT" w:hAnsi="Gill Sans MT"/>
          <w:sz w:val="16"/>
          <w:szCs w:val="16"/>
          <w:lang w:val="en-GB"/>
        </w:rPr>
        <w:t>painos</w:t>
      </w:r>
      <w:proofErr w:type="spellEnd"/>
      <w:proofErr w:type="gramEnd"/>
      <w:r w:rsidR="0048674C" w:rsidRPr="00FF0F5C">
        <w:rPr>
          <w:rFonts w:ascii="Gill Sans MT" w:hAnsi="Gill Sans MT"/>
          <w:sz w:val="16"/>
          <w:szCs w:val="16"/>
          <w:lang w:val="en-GB"/>
        </w:rPr>
        <w:t xml:space="preserve">. </w:t>
      </w:r>
      <w:proofErr w:type="gramStart"/>
      <w:r w:rsidR="0048674C" w:rsidRPr="00FF0F5C">
        <w:rPr>
          <w:rFonts w:ascii="Gill Sans MT" w:hAnsi="Gill Sans MT"/>
          <w:sz w:val="16"/>
          <w:szCs w:val="16"/>
          <w:lang w:val="en-GB"/>
        </w:rPr>
        <w:t>793 s.</w:t>
      </w:r>
      <w:proofErr w:type="gramEnd"/>
      <w:r w:rsidR="0048674C" w:rsidRPr="00FF0F5C">
        <w:rPr>
          <w:rFonts w:ascii="Gill Sans MT" w:hAnsi="Gill Sans MT"/>
          <w:sz w:val="16"/>
          <w:szCs w:val="16"/>
          <w:lang w:val="en-GB"/>
        </w:rPr>
        <w:t xml:space="preserve"> </w:t>
      </w:r>
    </w:p>
    <w:p w:rsidR="0048674C" w:rsidRPr="00FF0F5C" w:rsidRDefault="0048674C" w:rsidP="0048674C">
      <w:pPr>
        <w:rPr>
          <w:rFonts w:ascii="Gill Sans MT" w:hAnsi="Gill Sans MT"/>
          <w:sz w:val="16"/>
          <w:szCs w:val="16"/>
        </w:rPr>
      </w:pPr>
      <w:proofErr w:type="gramStart"/>
      <w:r w:rsidRPr="00FF0F5C">
        <w:rPr>
          <w:rFonts w:ascii="Gill Sans MT" w:hAnsi="Gill Sans MT"/>
          <w:bCs/>
          <w:sz w:val="16"/>
          <w:szCs w:val="16"/>
        </w:rPr>
        <w:t>-</w:t>
      </w:r>
      <w:proofErr w:type="gramEnd"/>
      <w:r w:rsidRPr="00FF0F5C">
        <w:rPr>
          <w:rFonts w:ascii="Gill Sans MT" w:hAnsi="Gill Sans MT"/>
          <w:bCs/>
          <w:sz w:val="16"/>
          <w:szCs w:val="16"/>
        </w:rPr>
        <w:t xml:space="preserve"> Terävä, E. &amp; </w:t>
      </w:r>
      <w:proofErr w:type="spellStart"/>
      <w:r w:rsidRPr="00FF0F5C">
        <w:rPr>
          <w:rFonts w:ascii="Gill Sans MT" w:hAnsi="Gill Sans MT"/>
          <w:bCs/>
          <w:sz w:val="16"/>
          <w:szCs w:val="16"/>
        </w:rPr>
        <w:t>Kanervo</w:t>
      </w:r>
      <w:proofErr w:type="spellEnd"/>
      <w:r w:rsidRPr="00FF0F5C">
        <w:rPr>
          <w:rFonts w:ascii="Gill Sans MT" w:hAnsi="Gill Sans MT"/>
          <w:bCs/>
          <w:sz w:val="16"/>
          <w:szCs w:val="16"/>
        </w:rPr>
        <w:t>, E.</w:t>
      </w:r>
      <w:r w:rsidRPr="00FF0F5C">
        <w:rPr>
          <w:rFonts w:ascii="Gill Sans MT" w:hAnsi="Gill Sans MT"/>
          <w:sz w:val="16"/>
          <w:szCs w:val="16"/>
        </w:rPr>
        <w:t xml:space="preserve"> 2008: Kasvianatomia. Edita. 205 s.</w:t>
      </w:r>
    </w:p>
    <w:p w:rsidR="00D56F7F" w:rsidRPr="00FF0F5C" w:rsidRDefault="00D56F7F" w:rsidP="00AA6582">
      <w:pPr>
        <w:pStyle w:val="Default"/>
        <w:rPr>
          <w:rFonts w:ascii="Gill Sans MT" w:hAnsi="Gill Sans MT"/>
          <w:color w:val="auto"/>
          <w:sz w:val="16"/>
          <w:szCs w:val="16"/>
          <w:lang w:val="en-GB"/>
        </w:rPr>
      </w:pPr>
      <w:proofErr w:type="gramStart"/>
      <w:r w:rsidRPr="00FF0F5C">
        <w:rPr>
          <w:rFonts w:ascii="Gill Sans MT" w:hAnsi="Gill Sans MT"/>
          <w:color w:val="auto"/>
          <w:sz w:val="16"/>
          <w:szCs w:val="16"/>
        </w:rPr>
        <w:t>-</w:t>
      </w:r>
      <w:proofErr w:type="gramEnd"/>
      <w:r w:rsidRPr="00FF0F5C">
        <w:rPr>
          <w:rFonts w:ascii="Gill Sans MT" w:hAnsi="Gill Sans MT"/>
          <w:color w:val="auto"/>
          <w:sz w:val="16"/>
          <w:szCs w:val="16"/>
        </w:rPr>
        <w:t xml:space="preserve"> Tirri, R. et al. 2003: Biologian sanakirja (</w:t>
      </w:r>
      <w:r w:rsidR="0054091A" w:rsidRPr="00FF0F5C">
        <w:rPr>
          <w:rFonts w:ascii="Gill Sans MT" w:hAnsi="Gill Sans MT"/>
          <w:color w:val="auto"/>
          <w:sz w:val="16"/>
          <w:szCs w:val="16"/>
        </w:rPr>
        <w:t>2</w:t>
      </w:r>
      <w:r w:rsidR="0054091A" w:rsidRPr="00FF0F5C">
        <w:rPr>
          <w:rFonts w:ascii="Gill Sans MT" w:hAnsi="Gill Sans MT"/>
          <w:color w:val="auto"/>
          <w:sz w:val="16"/>
          <w:szCs w:val="16"/>
          <w:vertAlign w:val="superscript"/>
        </w:rPr>
        <w:t>nd</w:t>
      </w:r>
      <w:r w:rsidR="0054091A" w:rsidRPr="00FF0F5C">
        <w:rPr>
          <w:rFonts w:ascii="Gill Sans MT" w:hAnsi="Gill Sans MT"/>
          <w:color w:val="auto"/>
          <w:sz w:val="16"/>
          <w:szCs w:val="16"/>
        </w:rPr>
        <w:t xml:space="preserve"> ed.</w:t>
      </w:r>
      <w:r w:rsidRPr="00FF0F5C">
        <w:rPr>
          <w:rFonts w:ascii="Gill Sans MT" w:hAnsi="Gill Sans MT"/>
          <w:color w:val="auto"/>
          <w:sz w:val="16"/>
          <w:szCs w:val="16"/>
        </w:rPr>
        <w:t xml:space="preserve">). </w:t>
      </w:r>
      <w:r w:rsidRPr="005E40FA">
        <w:rPr>
          <w:rFonts w:ascii="Gill Sans MT" w:hAnsi="Gill Sans MT"/>
          <w:color w:val="auto"/>
          <w:sz w:val="16"/>
          <w:szCs w:val="16"/>
          <w:lang w:val="en-US"/>
        </w:rPr>
        <w:t xml:space="preserve">Otava, Keuruu. </w:t>
      </w:r>
      <w:proofErr w:type="gramStart"/>
      <w:r w:rsidRPr="00FF0F5C">
        <w:rPr>
          <w:rFonts w:ascii="Gill Sans MT" w:hAnsi="Gill Sans MT"/>
          <w:color w:val="auto"/>
          <w:sz w:val="16"/>
          <w:szCs w:val="16"/>
          <w:lang w:val="en-GB"/>
        </w:rPr>
        <w:t>888 p.</w:t>
      </w:r>
      <w:proofErr w:type="gramEnd"/>
    </w:p>
    <w:p w:rsidR="00D56F7F" w:rsidRPr="00FF0F5C" w:rsidRDefault="00D56F7F" w:rsidP="00AA6582">
      <w:pPr>
        <w:pStyle w:val="Default"/>
        <w:rPr>
          <w:rFonts w:ascii="Gill Sans MT" w:hAnsi="Gill Sans MT"/>
          <w:color w:val="auto"/>
          <w:sz w:val="16"/>
          <w:szCs w:val="16"/>
          <w:lang w:val="en-GB"/>
        </w:rPr>
      </w:pPr>
      <w:r w:rsidRPr="00FF0F5C">
        <w:rPr>
          <w:rFonts w:ascii="Gill Sans MT" w:hAnsi="Gill Sans MT"/>
          <w:color w:val="auto"/>
          <w:sz w:val="16"/>
          <w:szCs w:val="16"/>
          <w:lang w:val="en-GB"/>
        </w:rPr>
        <w:t xml:space="preserve">- </w:t>
      </w:r>
      <w:proofErr w:type="spellStart"/>
      <w:r w:rsidRPr="00FF0F5C">
        <w:rPr>
          <w:rFonts w:ascii="Gill Sans MT" w:hAnsi="Gill Sans MT"/>
          <w:color w:val="auto"/>
          <w:sz w:val="16"/>
          <w:szCs w:val="16"/>
          <w:lang w:val="en-GB"/>
        </w:rPr>
        <w:t>Willmer</w:t>
      </w:r>
      <w:proofErr w:type="spellEnd"/>
      <w:r w:rsidRPr="00FF0F5C">
        <w:rPr>
          <w:rFonts w:ascii="Gill Sans MT" w:hAnsi="Gill Sans MT"/>
          <w:color w:val="auto"/>
          <w:sz w:val="16"/>
          <w:szCs w:val="16"/>
          <w:lang w:val="en-GB"/>
        </w:rPr>
        <w:t xml:space="preserve">, P., Stone, G. &amp; Johnston, I. 2000: Environmental physiology of animals. Blackwell Science, Oxford. </w:t>
      </w:r>
      <w:proofErr w:type="gramStart"/>
      <w:r w:rsidRPr="00FF0F5C">
        <w:rPr>
          <w:rFonts w:ascii="Gill Sans MT" w:hAnsi="Gill Sans MT"/>
          <w:color w:val="auto"/>
          <w:sz w:val="16"/>
          <w:szCs w:val="16"/>
          <w:lang w:val="en-GB"/>
        </w:rPr>
        <w:t>644 p.</w:t>
      </w:r>
      <w:proofErr w:type="gramEnd"/>
    </w:p>
    <w:p w:rsidR="00D56F7F" w:rsidRPr="00FF0F5C" w:rsidRDefault="00F26D9C" w:rsidP="00AA6582">
      <w:pPr>
        <w:pStyle w:val="Default"/>
        <w:rPr>
          <w:rFonts w:ascii="Gill Sans MT" w:hAnsi="Gill Sans MT"/>
          <w:color w:val="auto"/>
          <w:sz w:val="16"/>
          <w:szCs w:val="16"/>
          <w:lang w:val="en-GB"/>
        </w:rPr>
      </w:pPr>
      <w:r w:rsidRPr="00FF0F5C">
        <w:rPr>
          <w:rFonts w:ascii="Gill Sans MT" w:hAnsi="Gill Sans MT"/>
          <w:color w:val="auto"/>
          <w:sz w:val="16"/>
          <w:szCs w:val="16"/>
          <w:lang w:val="en-GB"/>
        </w:rPr>
        <w:t xml:space="preserve">- </w:t>
      </w:r>
      <w:r w:rsidRPr="00FF0F5C">
        <w:rPr>
          <w:rFonts w:ascii="Gill Sans MT" w:hAnsi="Gill Sans MT"/>
          <w:bCs/>
          <w:color w:val="auto"/>
          <w:sz w:val="16"/>
          <w:szCs w:val="16"/>
          <w:lang w:val="en-GB"/>
        </w:rPr>
        <w:t xml:space="preserve">Willis, K.J. &amp; </w:t>
      </w:r>
      <w:proofErr w:type="spellStart"/>
      <w:r w:rsidRPr="00FF0F5C">
        <w:rPr>
          <w:rFonts w:ascii="Gill Sans MT" w:hAnsi="Gill Sans MT"/>
          <w:bCs/>
          <w:color w:val="auto"/>
          <w:sz w:val="16"/>
          <w:szCs w:val="16"/>
          <w:lang w:val="en-GB"/>
        </w:rPr>
        <w:t>McElwain</w:t>
      </w:r>
      <w:proofErr w:type="spellEnd"/>
      <w:r w:rsidRPr="00FF0F5C">
        <w:rPr>
          <w:rFonts w:ascii="Gill Sans MT" w:hAnsi="Gill Sans MT"/>
          <w:bCs/>
          <w:color w:val="auto"/>
          <w:sz w:val="16"/>
          <w:szCs w:val="16"/>
          <w:lang w:val="en-GB"/>
        </w:rPr>
        <w:t xml:space="preserve"> J.C.</w:t>
      </w:r>
      <w:r w:rsidRPr="00FF0F5C">
        <w:rPr>
          <w:rFonts w:ascii="Gill Sans MT" w:hAnsi="Gill Sans MT"/>
          <w:color w:val="auto"/>
          <w:sz w:val="16"/>
          <w:szCs w:val="16"/>
          <w:lang w:val="en-GB"/>
        </w:rPr>
        <w:t xml:space="preserve"> 2002: The evolution of plants. </w:t>
      </w:r>
      <w:proofErr w:type="gramStart"/>
      <w:r w:rsidRPr="00FF0F5C">
        <w:rPr>
          <w:rFonts w:ascii="Gill Sans MT" w:hAnsi="Gill Sans MT"/>
          <w:color w:val="auto"/>
          <w:sz w:val="16"/>
          <w:szCs w:val="16"/>
          <w:lang w:val="en-GB"/>
        </w:rPr>
        <w:t>Oxford University Press.</w:t>
      </w:r>
      <w:proofErr w:type="gramEnd"/>
      <w:r w:rsidRPr="00FF0F5C">
        <w:rPr>
          <w:rFonts w:ascii="Gill Sans MT" w:hAnsi="Gill Sans MT"/>
          <w:color w:val="auto"/>
          <w:sz w:val="16"/>
          <w:szCs w:val="16"/>
          <w:lang w:val="en-GB"/>
        </w:rPr>
        <w:t xml:space="preserve"> </w:t>
      </w:r>
      <w:proofErr w:type="gramStart"/>
      <w:r w:rsidRPr="00FF0F5C">
        <w:rPr>
          <w:rFonts w:ascii="Gill Sans MT" w:hAnsi="Gill Sans MT"/>
          <w:color w:val="auto"/>
          <w:sz w:val="16"/>
          <w:szCs w:val="16"/>
          <w:lang w:val="en-GB"/>
        </w:rPr>
        <w:t>378 s.</w:t>
      </w:r>
      <w:proofErr w:type="gramEnd"/>
    </w:p>
    <w:p w:rsidR="00F26D9C" w:rsidRPr="00FF0F5C" w:rsidRDefault="00F26D9C" w:rsidP="00AA6582">
      <w:pPr>
        <w:pStyle w:val="Default"/>
        <w:rPr>
          <w:rFonts w:ascii="Gill Sans MT" w:hAnsi="Gill Sans MT"/>
          <w:color w:val="auto"/>
          <w:sz w:val="16"/>
          <w:szCs w:val="16"/>
          <w:lang w:val="en-GB"/>
        </w:rPr>
      </w:pPr>
    </w:p>
    <w:p w:rsidR="00D56F7F" w:rsidRPr="00FF0F5C" w:rsidRDefault="00D56F7F" w:rsidP="00AA6582">
      <w:pPr>
        <w:pStyle w:val="Default"/>
        <w:rPr>
          <w:rFonts w:ascii="Gill Sans MT" w:hAnsi="Gill Sans MT"/>
          <w:color w:val="auto"/>
          <w:sz w:val="16"/>
          <w:szCs w:val="16"/>
          <w:lang w:val="en-GB"/>
        </w:rPr>
      </w:pPr>
      <w:r w:rsidRPr="00FF0F5C">
        <w:rPr>
          <w:rFonts w:ascii="Gill Sans MT" w:hAnsi="Gill Sans MT"/>
          <w:color w:val="auto"/>
          <w:sz w:val="16"/>
          <w:szCs w:val="16"/>
          <w:lang w:val="en-GB"/>
        </w:rPr>
        <w:t xml:space="preserve">Field guides: </w:t>
      </w:r>
    </w:p>
    <w:p w:rsidR="00D56F7F" w:rsidRPr="00FF0F5C" w:rsidRDefault="00D56F7F" w:rsidP="00AA6582">
      <w:pPr>
        <w:pStyle w:val="Default"/>
        <w:rPr>
          <w:rFonts w:ascii="Gill Sans MT" w:hAnsi="Gill Sans MT"/>
          <w:color w:val="auto"/>
          <w:sz w:val="16"/>
          <w:szCs w:val="16"/>
        </w:rPr>
      </w:pPr>
      <w:proofErr w:type="gramStart"/>
      <w:r w:rsidRPr="00FF0F5C">
        <w:rPr>
          <w:rFonts w:ascii="Gill Sans MT" w:hAnsi="Gill Sans MT"/>
          <w:color w:val="auto"/>
          <w:sz w:val="16"/>
          <w:szCs w:val="16"/>
        </w:rPr>
        <w:t>-</w:t>
      </w:r>
      <w:proofErr w:type="gramEnd"/>
      <w:r w:rsidRPr="00FF0F5C">
        <w:rPr>
          <w:rFonts w:ascii="Gill Sans MT" w:hAnsi="Gill Sans MT"/>
          <w:color w:val="auto"/>
          <w:sz w:val="16"/>
          <w:szCs w:val="16"/>
        </w:rPr>
        <w:t xml:space="preserve"> </w:t>
      </w:r>
      <w:proofErr w:type="spellStart"/>
      <w:r w:rsidRPr="00FF0F5C">
        <w:rPr>
          <w:rFonts w:ascii="Gill Sans MT" w:hAnsi="Gill Sans MT"/>
          <w:color w:val="auto"/>
          <w:sz w:val="16"/>
          <w:szCs w:val="16"/>
        </w:rPr>
        <w:t>Bang</w:t>
      </w:r>
      <w:proofErr w:type="spellEnd"/>
      <w:r w:rsidRPr="00FF0F5C">
        <w:rPr>
          <w:rFonts w:ascii="Gill Sans MT" w:hAnsi="Gill Sans MT"/>
          <w:color w:val="auto"/>
          <w:sz w:val="16"/>
          <w:szCs w:val="16"/>
        </w:rPr>
        <w:t>, P. &amp; Dahlström, P. 1999: Mikä tästä meni? – eläinten jäljillä. WSOY, Porvoo. 264 p.</w:t>
      </w:r>
    </w:p>
    <w:p w:rsidR="00D56F7F" w:rsidRPr="00FF0F5C" w:rsidRDefault="00D56F7F" w:rsidP="00AA6582">
      <w:pPr>
        <w:pStyle w:val="Default"/>
        <w:rPr>
          <w:rFonts w:ascii="Gill Sans MT" w:hAnsi="Gill Sans MT"/>
          <w:color w:val="auto"/>
          <w:sz w:val="16"/>
          <w:szCs w:val="16"/>
        </w:rPr>
      </w:pPr>
      <w:proofErr w:type="gramStart"/>
      <w:r w:rsidRPr="00FF0F5C">
        <w:rPr>
          <w:rFonts w:ascii="Gill Sans MT" w:hAnsi="Gill Sans MT"/>
          <w:color w:val="auto"/>
          <w:sz w:val="16"/>
          <w:szCs w:val="16"/>
        </w:rPr>
        <w:t>-</w:t>
      </w:r>
      <w:proofErr w:type="gramEnd"/>
      <w:r w:rsidRPr="00FF0F5C">
        <w:rPr>
          <w:rFonts w:ascii="Gill Sans MT" w:hAnsi="Gill Sans MT"/>
          <w:color w:val="auto"/>
          <w:sz w:val="16"/>
          <w:szCs w:val="16"/>
        </w:rPr>
        <w:t xml:space="preserve"> </w:t>
      </w:r>
      <w:proofErr w:type="spellStart"/>
      <w:r w:rsidRPr="00FF0F5C">
        <w:rPr>
          <w:rFonts w:ascii="Gill Sans MT" w:hAnsi="Gill Sans MT"/>
          <w:color w:val="auto"/>
          <w:sz w:val="16"/>
          <w:szCs w:val="16"/>
        </w:rPr>
        <w:t>Chinery</w:t>
      </w:r>
      <w:proofErr w:type="spellEnd"/>
      <w:r w:rsidRPr="00FF0F5C">
        <w:rPr>
          <w:rFonts w:ascii="Gill Sans MT" w:hAnsi="Gill Sans MT"/>
          <w:color w:val="auto"/>
          <w:sz w:val="16"/>
          <w:szCs w:val="16"/>
        </w:rPr>
        <w:t>, M. 1994: Euroopan hyönteisopas. Otava, Helsinki. 320 p.</w:t>
      </w:r>
    </w:p>
    <w:p w:rsidR="00D56F7F" w:rsidRPr="00FF0F5C" w:rsidRDefault="00D56F7F" w:rsidP="00AA6582">
      <w:pPr>
        <w:pStyle w:val="Default"/>
        <w:rPr>
          <w:rFonts w:ascii="Gill Sans MT" w:hAnsi="Gill Sans MT"/>
          <w:color w:val="auto"/>
          <w:sz w:val="16"/>
          <w:szCs w:val="16"/>
        </w:rPr>
      </w:pPr>
      <w:proofErr w:type="gramStart"/>
      <w:r w:rsidRPr="00FF0F5C">
        <w:rPr>
          <w:rFonts w:ascii="Gill Sans MT" w:hAnsi="Gill Sans MT"/>
          <w:color w:val="auto"/>
          <w:sz w:val="16"/>
          <w:szCs w:val="16"/>
        </w:rPr>
        <w:t>-</w:t>
      </w:r>
      <w:proofErr w:type="gramEnd"/>
      <w:r w:rsidRPr="00FF0F5C">
        <w:rPr>
          <w:rFonts w:ascii="Gill Sans MT" w:hAnsi="Gill Sans MT"/>
          <w:color w:val="auto"/>
          <w:sz w:val="16"/>
          <w:szCs w:val="16"/>
        </w:rPr>
        <w:t xml:space="preserve"> </w:t>
      </w:r>
      <w:proofErr w:type="spellStart"/>
      <w:r w:rsidRPr="00FF0F5C">
        <w:rPr>
          <w:rFonts w:ascii="Gill Sans MT" w:hAnsi="Gill Sans MT"/>
          <w:color w:val="auto"/>
          <w:sz w:val="16"/>
          <w:szCs w:val="16"/>
        </w:rPr>
        <w:t>Delin</w:t>
      </w:r>
      <w:proofErr w:type="spellEnd"/>
      <w:r w:rsidRPr="00FF0F5C">
        <w:rPr>
          <w:rFonts w:ascii="Gill Sans MT" w:hAnsi="Gill Sans MT"/>
          <w:color w:val="auto"/>
          <w:sz w:val="16"/>
          <w:szCs w:val="16"/>
        </w:rPr>
        <w:t>, H., Bruun, B. &amp; Svensson, L. 1987: Euroopan lintuopas. W&amp;G. 320 p.</w:t>
      </w:r>
    </w:p>
    <w:p w:rsidR="00D56F7F" w:rsidRPr="00FF0F5C" w:rsidRDefault="00D56F7F" w:rsidP="00AA6582">
      <w:pPr>
        <w:pStyle w:val="Default"/>
        <w:rPr>
          <w:rFonts w:ascii="Gill Sans MT" w:hAnsi="Gill Sans MT"/>
          <w:color w:val="auto"/>
          <w:sz w:val="16"/>
          <w:szCs w:val="16"/>
          <w:lang w:val="en-GB"/>
        </w:rPr>
      </w:pPr>
      <w:proofErr w:type="gramStart"/>
      <w:r w:rsidRPr="00FF0F5C">
        <w:rPr>
          <w:rFonts w:ascii="Gill Sans MT" w:hAnsi="Gill Sans MT"/>
          <w:color w:val="auto"/>
          <w:sz w:val="16"/>
          <w:szCs w:val="16"/>
        </w:rPr>
        <w:t>-</w:t>
      </w:r>
      <w:proofErr w:type="gramEnd"/>
      <w:r w:rsidRPr="00FF0F5C">
        <w:rPr>
          <w:rFonts w:ascii="Gill Sans MT" w:hAnsi="Gill Sans MT"/>
          <w:color w:val="auto"/>
          <w:sz w:val="16"/>
          <w:szCs w:val="16"/>
        </w:rPr>
        <w:t xml:space="preserve"> </w:t>
      </w:r>
      <w:proofErr w:type="spellStart"/>
      <w:r w:rsidRPr="00FF0F5C">
        <w:rPr>
          <w:rFonts w:ascii="Gill Sans MT" w:hAnsi="Gill Sans MT"/>
          <w:color w:val="auto"/>
          <w:sz w:val="16"/>
          <w:szCs w:val="16"/>
        </w:rPr>
        <w:t>Eurola</w:t>
      </w:r>
      <w:proofErr w:type="spellEnd"/>
      <w:r w:rsidRPr="00FF0F5C">
        <w:rPr>
          <w:rFonts w:ascii="Gill Sans MT" w:hAnsi="Gill Sans MT"/>
          <w:color w:val="auto"/>
          <w:sz w:val="16"/>
          <w:szCs w:val="16"/>
        </w:rPr>
        <w:t xml:space="preserve">, S., </w:t>
      </w:r>
      <w:proofErr w:type="spellStart"/>
      <w:r w:rsidRPr="00FF0F5C">
        <w:rPr>
          <w:rFonts w:ascii="Gill Sans MT" w:hAnsi="Gill Sans MT"/>
          <w:color w:val="auto"/>
          <w:sz w:val="16"/>
          <w:szCs w:val="16"/>
        </w:rPr>
        <w:t>Bendiksen</w:t>
      </w:r>
      <w:proofErr w:type="spellEnd"/>
      <w:r w:rsidRPr="00FF0F5C">
        <w:rPr>
          <w:rFonts w:ascii="Gill Sans MT" w:hAnsi="Gill Sans MT"/>
          <w:color w:val="auto"/>
          <w:sz w:val="16"/>
          <w:szCs w:val="16"/>
        </w:rPr>
        <w:t xml:space="preserve">, K. &amp; </w:t>
      </w:r>
      <w:proofErr w:type="spellStart"/>
      <w:r w:rsidRPr="00FF0F5C">
        <w:rPr>
          <w:rFonts w:ascii="Gill Sans MT" w:hAnsi="Gill Sans MT"/>
          <w:color w:val="auto"/>
          <w:sz w:val="16"/>
          <w:szCs w:val="16"/>
        </w:rPr>
        <w:t>Rönkä</w:t>
      </w:r>
      <w:proofErr w:type="spellEnd"/>
      <w:r w:rsidRPr="00FF0F5C">
        <w:rPr>
          <w:rFonts w:ascii="Gill Sans MT" w:hAnsi="Gill Sans MT"/>
          <w:color w:val="auto"/>
          <w:sz w:val="16"/>
          <w:szCs w:val="16"/>
        </w:rPr>
        <w:t xml:space="preserve">, A. 1992: Suokasviopas. </w:t>
      </w:r>
      <w:proofErr w:type="spellStart"/>
      <w:r w:rsidRPr="00FF0F5C">
        <w:rPr>
          <w:rFonts w:ascii="Gill Sans MT" w:hAnsi="Gill Sans MT"/>
          <w:color w:val="auto"/>
          <w:sz w:val="16"/>
          <w:szCs w:val="16"/>
          <w:lang w:val="en-GB"/>
        </w:rPr>
        <w:t>Oulanka</w:t>
      </w:r>
      <w:proofErr w:type="spellEnd"/>
      <w:r w:rsidRPr="00FF0F5C">
        <w:rPr>
          <w:rFonts w:ascii="Gill Sans MT" w:hAnsi="Gill Sans MT"/>
          <w:color w:val="auto"/>
          <w:sz w:val="16"/>
          <w:szCs w:val="16"/>
          <w:lang w:val="en-GB"/>
        </w:rPr>
        <w:t xml:space="preserve"> Reports 11.</w:t>
      </w:r>
    </w:p>
    <w:p w:rsidR="00D56F7F" w:rsidRPr="00FF0F5C" w:rsidRDefault="00D56F7F" w:rsidP="00AA6582">
      <w:pPr>
        <w:pStyle w:val="Default"/>
        <w:rPr>
          <w:rFonts w:ascii="Gill Sans MT" w:hAnsi="Gill Sans MT"/>
          <w:color w:val="auto"/>
          <w:sz w:val="16"/>
          <w:szCs w:val="16"/>
          <w:lang w:val="en-GB"/>
        </w:rPr>
      </w:pPr>
      <w:r w:rsidRPr="00FF0F5C">
        <w:rPr>
          <w:rFonts w:ascii="Gill Sans MT" w:hAnsi="Gill Sans MT"/>
          <w:color w:val="auto"/>
          <w:sz w:val="16"/>
          <w:szCs w:val="16"/>
          <w:lang w:val="da-DK"/>
        </w:rPr>
        <w:t xml:space="preserve">- </w:t>
      </w:r>
      <w:proofErr w:type="spellStart"/>
      <w:r w:rsidRPr="00FF0F5C">
        <w:rPr>
          <w:rFonts w:ascii="Gill Sans MT" w:hAnsi="Gill Sans MT"/>
          <w:color w:val="auto"/>
          <w:sz w:val="16"/>
          <w:szCs w:val="16"/>
          <w:lang w:val="da-DK"/>
        </w:rPr>
        <w:t>Hallingbäck</w:t>
      </w:r>
      <w:proofErr w:type="spellEnd"/>
      <w:r w:rsidRPr="00FF0F5C">
        <w:rPr>
          <w:rFonts w:ascii="Gill Sans MT" w:hAnsi="Gill Sans MT"/>
          <w:color w:val="auto"/>
          <w:sz w:val="16"/>
          <w:szCs w:val="16"/>
          <w:lang w:val="da-DK"/>
        </w:rPr>
        <w:t xml:space="preserve">, T. &amp; Holmåsen, I. 1982: </w:t>
      </w:r>
      <w:proofErr w:type="spellStart"/>
      <w:r w:rsidRPr="00FF0F5C">
        <w:rPr>
          <w:rFonts w:ascii="Gill Sans MT" w:hAnsi="Gill Sans MT"/>
          <w:color w:val="auto"/>
          <w:sz w:val="16"/>
          <w:szCs w:val="16"/>
          <w:lang w:val="da-DK"/>
        </w:rPr>
        <w:t>Mossor</w:t>
      </w:r>
      <w:proofErr w:type="spellEnd"/>
      <w:r w:rsidRPr="00FF0F5C">
        <w:rPr>
          <w:rFonts w:ascii="Gill Sans MT" w:hAnsi="Gill Sans MT"/>
          <w:color w:val="auto"/>
          <w:sz w:val="16"/>
          <w:szCs w:val="16"/>
          <w:lang w:val="da-DK"/>
        </w:rPr>
        <w:t xml:space="preserve">. En </w:t>
      </w:r>
      <w:proofErr w:type="spellStart"/>
      <w:r w:rsidRPr="00FF0F5C">
        <w:rPr>
          <w:rFonts w:ascii="Gill Sans MT" w:hAnsi="Gill Sans MT"/>
          <w:color w:val="auto"/>
          <w:sz w:val="16"/>
          <w:szCs w:val="16"/>
          <w:lang w:val="da-DK"/>
        </w:rPr>
        <w:t>fälthandbok</w:t>
      </w:r>
      <w:proofErr w:type="spellEnd"/>
      <w:r w:rsidRPr="00FF0F5C">
        <w:rPr>
          <w:rFonts w:ascii="Gill Sans MT" w:hAnsi="Gill Sans MT"/>
          <w:color w:val="auto"/>
          <w:sz w:val="16"/>
          <w:szCs w:val="16"/>
          <w:lang w:val="da-DK"/>
        </w:rPr>
        <w:t xml:space="preserve">. </w:t>
      </w:r>
      <w:proofErr w:type="spellStart"/>
      <w:r w:rsidRPr="00FF0F5C">
        <w:rPr>
          <w:rFonts w:ascii="Gill Sans MT" w:hAnsi="Gill Sans MT"/>
          <w:color w:val="auto"/>
          <w:sz w:val="16"/>
          <w:szCs w:val="16"/>
          <w:lang w:val="en-GB"/>
        </w:rPr>
        <w:t>Interpublishing</w:t>
      </w:r>
      <w:proofErr w:type="spellEnd"/>
      <w:r w:rsidRPr="00FF0F5C">
        <w:rPr>
          <w:rFonts w:ascii="Gill Sans MT" w:hAnsi="Gill Sans MT"/>
          <w:color w:val="auto"/>
          <w:sz w:val="16"/>
          <w:szCs w:val="16"/>
          <w:lang w:val="en-GB"/>
        </w:rPr>
        <w:t xml:space="preserve"> AB, Stock-holm. </w:t>
      </w:r>
      <w:proofErr w:type="gramStart"/>
      <w:r w:rsidRPr="00FF0F5C">
        <w:rPr>
          <w:rFonts w:ascii="Gill Sans MT" w:hAnsi="Gill Sans MT"/>
          <w:color w:val="auto"/>
          <w:sz w:val="16"/>
          <w:szCs w:val="16"/>
          <w:lang w:val="en-GB"/>
        </w:rPr>
        <w:t>220 p.</w:t>
      </w:r>
      <w:proofErr w:type="gramEnd"/>
    </w:p>
    <w:p w:rsidR="00D56F7F" w:rsidRPr="00FF0F5C" w:rsidRDefault="00D56F7F" w:rsidP="00AA6582">
      <w:pPr>
        <w:pStyle w:val="Default"/>
        <w:rPr>
          <w:rFonts w:ascii="Gill Sans MT" w:hAnsi="Gill Sans MT"/>
          <w:color w:val="auto"/>
          <w:sz w:val="16"/>
          <w:szCs w:val="16"/>
        </w:rPr>
      </w:pPr>
      <w:r w:rsidRPr="00FF0F5C">
        <w:rPr>
          <w:rFonts w:ascii="Gill Sans MT" w:hAnsi="Gill Sans MT"/>
          <w:color w:val="auto"/>
          <w:sz w:val="16"/>
          <w:szCs w:val="16"/>
          <w:lang w:val="da-DK"/>
        </w:rPr>
        <w:t xml:space="preserve">- Hansen, L. &amp; Knudsen, H. 1992: Nordic </w:t>
      </w:r>
      <w:proofErr w:type="spellStart"/>
      <w:r w:rsidRPr="00FF0F5C">
        <w:rPr>
          <w:rFonts w:ascii="Gill Sans MT" w:hAnsi="Gill Sans MT"/>
          <w:color w:val="auto"/>
          <w:sz w:val="16"/>
          <w:szCs w:val="16"/>
          <w:lang w:val="da-DK"/>
        </w:rPr>
        <w:t>macromycetes</w:t>
      </w:r>
      <w:proofErr w:type="spellEnd"/>
      <w:r w:rsidRPr="00FF0F5C">
        <w:rPr>
          <w:rFonts w:ascii="Gill Sans MT" w:hAnsi="Gill Sans MT"/>
          <w:color w:val="auto"/>
          <w:sz w:val="16"/>
          <w:szCs w:val="16"/>
          <w:lang w:val="da-DK"/>
        </w:rPr>
        <w:t xml:space="preserve"> Vol. 2 &amp; 3. </w:t>
      </w:r>
      <w:r w:rsidRPr="005E40FA">
        <w:rPr>
          <w:rFonts w:ascii="Gill Sans MT" w:hAnsi="Gill Sans MT"/>
          <w:color w:val="auto"/>
          <w:sz w:val="16"/>
          <w:szCs w:val="16"/>
          <w:lang w:val="en-US"/>
        </w:rPr>
        <w:t xml:space="preserve">Nordsvamp. Copenhagen. </w:t>
      </w:r>
      <w:proofErr w:type="spellStart"/>
      <w:r w:rsidRPr="00FF0F5C">
        <w:rPr>
          <w:rFonts w:ascii="Gill Sans MT" w:hAnsi="Gill Sans MT"/>
          <w:color w:val="auto"/>
          <w:sz w:val="16"/>
          <w:szCs w:val="16"/>
        </w:rPr>
        <w:t>Denmark</w:t>
      </w:r>
      <w:proofErr w:type="spellEnd"/>
      <w:r w:rsidRPr="00FF0F5C">
        <w:rPr>
          <w:rFonts w:ascii="Gill Sans MT" w:hAnsi="Gill Sans MT"/>
          <w:color w:val="auto"/>
          <w:sz w:val="16"/>
          <w:szCs w:val="16"/>
        </w:rPr>
        <w:t>.</w:t>
      </w:r>
    </w:p>
    <w:p w:rsidR="00D56F7F" w:rsidRPr="00FF0F5C" w:rsidRDefault="00D56F7F" w:rsidP="00AA6582">
      <w:pPr>
        <w:pStyle w:val="Default"/>
        <w:rPr>
          <w:rFonts w:ascii="Gill Sans MT" w:hAnsi="Gill Sans MT"/>
          <w:color w:val="auto"/>
          <w:sz w:val="16"/>
          <w:szCs w:val="16"/>
        </w:rPr>
      </w:pPr>
      <w:proofErr w:type="gramStart"/>
      <w:r w:rsidRPr="00FF0F5C">
        <w:rPr>
          <w:rFonts w:ascii="Gill Sans MT" w:hAnsi="Gill Sans MT"/>
          <w:color w:val="auto"/>
          <w:sz w:val="16"/>
          <w:szCs w:val="16"/>
        </w:rPr>
        <w:t>-</w:t>
      </w:r>
      <w:proofErr w:type="gramEnd"/>
      <w:r w:rsidRPr="00FF0F5C">
        <w:rPr>
          <w:rFonts w:ascii="Gill Sans MT" w:hAnsi="Gill Sans MT"/>
          <w:color w:val="auto"/>
          <w:sz w:val="16"/>
          <w:szCs w:val="16"/>
        </w:rPr>
        <w:t xml:space="preserve"> </w:t>
      </w:r>
      <w:proofErr w:type="spellStart"/>
      <w:r w:rsidRPr="00FF0F5C">
        <w:rPr>
          <w:rFonts w:ascii="Gill Sans MT" w:hAnsi="Gill Sans MT"/>
          <w:color w:val="auto"/>
          <w:sz w:val="16"/>
          <w:szCs w:val="16"/>
        </w:rPr>
        <w:t>Hämet-Ahti</w:t>
      </w:r>
      <w:proofErr w:type="spellEnd"/>
      <w:r w:rsidRPr="00FF0F5C">
        <w:rPr>
          <w:rFonts w:ascii="Gill Sans MT" w:hAnsi="Gill Sans MT"/>
          <w:color w:val="auto"/>
          <w:sz w:val="16"/>
          <w:szCs w:val="16"/>
        </w:rPr>
        <w:t>, L., Suominen, J., Ulvinen, T. &amp; Uotila P. 1998: Retkeilykasvio (</w:t>
      </w:r>
      <w:r w:rsidR="0054091A" w:rsidRPr="00FF0F5C">
        <w:rPr>
          <w:rFonts w:ascii="Gill Sans MT" w:hAnsi="Gill Sans MT"/>
          <w:color w:val="auto"/>
          <w:sz w:val="16"/>
          <w:szCs w:val="16"/>
        </w:rPr>
        <w:t>4</w:t>
      </w:r>
      <w:r w:rsidR="0054091A" w:rsidRPr="00FF0F5C">
        <w:rPr>
          <w:rFonts w:ascii="Gill Sans MT" w:hAnsi="Gill Sans MT"/>
          <w:color w:val="auto"/>
          <w:sz w:val="16"/>
          <w:szCs w:val="16"/>
          <w:vertAlign w:val="superscript"/>
        </w:rPr>
        <w:t>th</w:t>
      </w:r>
      <w:r w:rsidR="0054091A" w:rsidRPr="00FF0F5C">
        <w:rPr>
          <w:rFonts w:ascii="Gill Sans MT" w:hAnsi="Gill Sans MT"/>
          <w:color w:val="auto"/>
          <w:sz w:val="16"/>
          <w:szCs w:val="16"/>
        </w:rPr>
        <w:t xml:space="preserve"> ed.</w:t>
      </w:r>
      <w:r w:rsidRPr="00FF0F5C">
        <w:rPr>
          <w:rFonts w:ascii="Gill Sans MT" w:hAnsi="Gill Sans MT"/>
          <w:color w:val="auto"/>
          <w:sz w:val="16"/>
          <w:szCs w:val="16"/>
        </w:rPr>
        <w:t>) Luonnontieteellinen keskusmuseo, kasvimuseo. Helsinki. 656 p.</w:t>
      </w:r>
    </w:p>
    <w:p w:rsidR="00D56F7F" w:rsidRPr="00FF0F5C" w:rsidRDefault="00D56F7F" w:rsidP="00AA6582">
      <w:pPr>
        <w:pStyle w:val="Default"/>
        <w:rPr>
          <w:rFonts w:ascii="Gill Sans MT" w:hAnsi="Gill Sans MT"/>
          <w:color w:val="auto"/>
          <w:sz w:val="16"/>
          <w:szCs w:val="16"/>
        </w:rPr>
      </w:pPr>
      <w:proofErr w:type="gramStart"/>
      <w:r w:rsidRPr="00FF0F5C">
        <w:rPr>
          <w:rFonts w:ascii="Gill Sans MT" w:hAnsi="Gill Sans MT"/>
          <w:color w:val="auto"/>
          <w:sz w:val="16"/>
          <w:szCs w:val="16"/>
        </w:rPr>
        <w:t>-</w:t>
      </w:r>
      <w:proofErr w:type="gramEnd"/>
      <w:r w:rsidRPr="00FF0F5C">
        <w:rPr>
          <w:rFonts w:ascii="Gill Sans MT" w:hAnsi="Gill Sans MT"/>
          <w:color w:val="auto"/>
          <w:sz w:val="16"/>
          <w:szCs w:val="16"/>
        </w:rPr>
        <w:t xml:space="preserve"> </w:t>
      </w:r>
      <w:proofErr w:type="spellStart"/>
      <w:r w:rsidRPr="00FF0F5C">
        <w:rPr>
          <w:rFonts w:ascii="Gill Sans MT" w:hAnsi="Gill Sans MT"/>
          <w:color w:val="auto"/>
          <w:sz w:val="16"/>
          <w:szCs w:val="16"/>
        </w:rPr>
        <w:t>Jonsson</w:t>
      </w:r>
      <w:proofErr w:type="spellEnd"/>
      <w:r w:rsidRPr="00FF0F5C">
        <w:rPr>
          <w:rFonts w:ascii="Gill Sans MT" w:hAnsi="Gill Sans MT"/>
          <w:color w:val="auto"/>
          <w:sz w:val="16"/>
          <w:szCs w:val="16"/>
        </w:rPr>
        <w:t>, L. 1996: Euroopan linnut. Tammi, Helsinki. 559 p.</w:t>
      </w:r>
    </w:p>
    <w:p w:rsidR="00D56F7F" w:rsidRPr="00FF0F5C" w:rsidRDefault="00D56F7F" w:rsidP="00AA6582">
      <w:pPr>
        <w:pStyle w:val="Default"/>
        <w:rPr>
          <w:rFonts w:ascii="Gill Sans MT" w:hAnsi="Gill Sans MT"/>
          <w:color w:val="auto"/>
          <w:sz w:val="16"/>
          <w:szCs w:val="16"/>
          <w:lang w:val="da-DK"/>
        </w:rPr>
      </w:pPr>
      <w:proofErr w:type="gramStart"/>
      <w:r w:rsidRPr="00FF0F5C">
        <w:rPr>
          <w:rFonts w:ascii="Gill Sans MT" w:hAnsi="Gill Sans MT"/>
          <w:color w:val="auto"/>
          <w:sz w:val="16"/>
          <w:szCs w:val="16"/>
        </w:rPr>
        <w:t>-</w:t>
      </w:r>
      <w:proofErr w:type="gramEnd"/>
      <w:r w:rsidRPr="00FF0F5C">
        <w:rPr>
          <w:rFonts w:ascii="Gill Sans MT" w:hAnsi="Gill Sans MT"/>
          <w:color w:val="auto"/>
          <w:sz w:val="16"/>
          <w:szCs w:val="16"/>
        </w:rPr>
        <w:t xml:space="preserve"> Koli, L. 1994: Suomen kalaopas. </w:t>
      </w:r>
      <w:r w:rsidRPr="005E40FA">
        <w:rPr>
          <w:rFonts w:ascii="Gill Sans MT" w:hAnsi="Gill Sans MT"/>
          <w:color w:val="auto"/>
          <w:sz w:val="16"/>
          <w:szCs w:val="16"/>
          <w:lang w:val="en-US"/>
        </w:rPr>
        <w:t xml:space="preserve">WSOY, Porvoo. </w:t>
      </w:r>
      <w:r w:rsidRPr="00FF0F5C">
        <w:rPr>
          <w:rFonts w:ascii="Gill Sans MT" w:hAnsi="Gill Sans MT"/>
          <w:color w:val="auto"/>
          <w:sz w:val="16"/>
          <w:szCs w:val="16"/>
          <w:lang w:val="da-DK"/>
        </w:rPr>
        <w:t>160 p.</w:t>
      </w:r>
    </w:p>
    <w:p w:rsidR="00D56F7F" w:rsidRPr="00FF0F5C" w:rsidRDefault="00D56F7F" w:rsidP="00AA6582">
      <w:pPr>
        <w:pStyle w:val="Default"/>
        <w:rPr>
          <w:rFonts w:ascii="Gill Sans MT" w:hAnsi="Gill Sans MT"/>
          <w:color w:val="auto"/>
          <w:sz w:val="16"/>
          <w:szCs w:val="16"/>
          <w:lang w:val="da-DK"/>
        </w:rPr>
      </w:pPr>
      <w:r w:rsidRPr="00FF0F5C">
        <w:rPr>
          <w:rFonts w:ascii="Gill Sans MT" w:hAnsi="Gill Sans MT"/>
          <w:color w:val="auto"/>
          <w:sz w:val="16"/>
          <w:szCs w:val="16"/>
          <w:lang w:val="da-DK"/>
        </w:rPr>
        <w:t xml:space="preserve">- Moberg, R. &amp; Holmåsen, I. 1984: </w:t>
      </w:r>
      <w:proofErr w:type="spellStart"/>
      <w:r w:rsidRPr="00FF0F5C">
        <w:rPr>
          <w:rFonts w:ascii="Gill Sans MT" w:hAnsi="Gill Sans MT"/>
          <w:color w:val="auto"/>
          <w:sz w:val="16"/>
          <w:szCs w:val="16"/>
          <w:lang w:val="da-DK"/>
        </w:rPr>
        <w:t>Lavar</w:t>
      </w:r>
      <w:proofErr w:type="spellEnd"/>
      <w:r w:rsidRPr="00FF0F5C">
        <w:rPr>
          <w:rFonts w:ascii="Gill Sans MT" w:hAnsi="Gill Sans MT"/>
          <w:color w:val="auto"/>
          <w:sz w:val="16"/>
          <w:szCs w:val="16"/>
          <w:lang w:val="da-DK"/>
        </w:rPr>
        <w:t xml:space="preserve">. </w:t>
      </w:r>
      <w:r w:rsidRPr="00FF0F5C">
        <w:rPr>
          <w:rFonts w:ascii="Gill Sans MT" w:hAnsi="Gill Sans MT"/>
          <w:color w:val="auto"/>
          <w:sz w:val="16"/>
          <w:szCs w:val="16"/>
          <w:lang w:val="en-GB"/>
        </w:rPr>
        <w:t xml:space="preserve">En </w:t>
      </w:r>
      <w:proofErr w:type="spellStart"/>
      <w:r w:rsidRPr="00FF0F5C">
        <w:rPr>
          <w:rFonts w:ascii="Gill Sans MT" w:hAnsi="Gill Sans MT"/>
          <w:color w:val="auto"/>
          <w:sz w:val="16"/>
          <w:szCs w:val="16"/>
          <w:lang w:val="en-GB"/>
        </w:rPr>
        <w:t>fälthandbok</w:t>
      </w:r>
      <w:proofErr w:type="spellEnd"/>
      <w:r w:rsidRPr="00FF0F5C">
        <w:rPr>
          <w:rFonts w:ascii="Gill Sans MT" w:hAnsi="Gill Sans MT"/>
          <w:color w:val="auto"/>
          <w:sz w:val="16"/>
          <w:szCs w:val="16"/>
          <w:lang w:val="en-GB"/>
        </w:rPr>
        <w:t xml:space="preserve"> (</w:t>
      </w:r>
      <w:r w:rsidR="0054091A" w:rsidRPr="00FF0F5C">
        <w:rPr>
          <w:rFonts w:ascii="Gill Sans MT" w:hAnsi="Gill Sans MT"/>
          <w:color w:val="auto"/>
          <w:sz w:val="16"/>
          <w:szCs w:val="16"/>
          <w:lang w:val="en-GB"/>
        </w:rPr>
        <w:t>2</w:t>
      </w:r>
      <w:r w:rsidR="0054091A" w:rsidRPr="00FF0F5C">
        <w:rPr>
          <w:rFonts w:ascii="Gill Sans MT" w:hAnsi="Gill Sans MT"/>
          <w:color w:val="auto"/>
          <w:sz w:val="16"/>
          <w:szCs w:val="16"/>
          <w:vertAlign w:val="superscript"/>
          <w:lang w:val="en-GB"/>
        </w:rPr>
        <w:t>nd</w:t>
      </w:r>
      <w:r w:rsidR="0054091A" w:rsidRPr="00FF0F5C">
        <w:rPr>
          <w:rFonts w:ascii="Gill Sans MT" w:hAnsi="Gill Sans MT"/>
          <w:color w:val="auto"/>
          <w:sz w:val="16"/>
          <w:szCs w:val="16"/>
          <w:lang w:val="en-GB"/>
        </w:rPr>
        <w:t xml:space="preserve"> </w:t>
      </w:r>
      <w:proofErr w:type="gramStart"/>
      <w:r w:rsidR="0054091A" w:rsidRPr="00FF0F5C">
        <w:rPr>
          <w:rFonts w:ascii="Gill Sans MT" w:hAnsi="Gill Sans MT"/>
          <w:color w:val="auto"/>
          <w:sz w:val="16"/>
          <w:szCs w:val="16"/>
          <w:lang w:val="en-GB"/>
        </w:rPr>
        <w:t>ed</w:t>
      </w:r>
      <w:proofErr w:type="gramEnd"/>
      <w:r w:rsidR="0054091A" w:rsidRPr="00FF0F5C">
        <w:rPr>
          <w:rFonts w:ascii="Gill Sans MT" w:hAnsi="Gill Sans MT"/>
          <w:color w:val="auto"/>
          <w:sz w:val="16"/>
          <w:szCs w:val="16"/>
          <w:lang w:val="en-GB"/>
        </w:rPr>
        <w:t>.</w:t>
      </w:r>
      <w:r w:rsidRPr="00FF0F5C">
        <w:rPr>
          <w:rFonts w:ascii="Gill Sans MT" w:hAnsi="Gill Sans MT"/>
          <w:color w:val="auto"/>
          <w:sz w:val="16"/>
          <w:szCs w:val="16"/>
          <w:lang w:val="en-GB"/>
        </w:rPr>
        <w:t xml:space="preserve">). </w:t>
      </w:r>
      <w:proofErr w:type="spellStart"/>
      <w:r w:rsidRPr="00FF0F5C">
        <w:rPr>
          <w:rFonts w:ascii="Gill Sans MT" w:hAnsi="Gill Sans MT"/>
          <w:color w:val="auto"/>
          <w:sz w:val="16"/>
          <w:szCs w:val="16"/>
          <w:lang w:val="en-GB"/>
        </w:rPr>
        <w:t>Interpublishing</w:t>
      </w:r>
      <w:proofErr w:type="spellEnd"/>
      <w:r w:rsidRPr="00FF0F5C">
        <w:rPr>
          <w:rFonts w:ascii="Gill Sans MT" w:hAnsi="Gill Sans MT"/>
          <w:color w:val="auto"/>
          <w:sz w:val="16"/>
          <w:szCs w:val="16"/>
          <w:lang w:val="en-GB"/>
        </w:rPr>
        <w:t xml:space="preserve"> AB, Stockholm. </w:t>
      </w:r>
      <w:r w:rsidRPr="00FF0F5C">
        <w:rPr>
          <w:rFonts w:ascii="Gill Sans MT" w:hAnsi="Gill Sans MT"/>
          <w:color w:val="auto"/>
          <w:sz w:val="16"/>
          <w:szCs w:val="16"/>
          <w:lang w:val="da-DK"/>
        </w:rPr>
        <w:t>237 p.</w:t>
      </w:r>
    </w:p>
    <w:p w:rsidR="00D56F7F" w:rsidRPr="00FF0F5C" w:rsidRDefault="00D56F7F" w:rsidP="00AA6582">
      <w:pPr>
        <w:pStyle w:val="Default"/>
        <w:rPr>
          <w:rFonts w:ascii="Gill Sans MT" w:hAnsi="Gill Sans MT"/>
          <w:color w:val="auto"/>
          <w:sz w:val="16"/>
          <w:szCs w:val="16"/>
        </w:rPr>
      </w:pPr>
      <w:r w:rsidRPr="00FF0F5C">
        <w:rPr>
          <w:rFonts w:ascii="Gill Sans MT" w:hAnsi="Gill Sans MT"/>
          <w:color w:val="auto"/>
          <w:sz w:val="16"/>
          <w:szCs w:val="16"/>
          <w:lang w:val="da-DK"/>
        </w:rPr>
        <w:t xml:space="preserve">- </w:t>
      </w:r>
      <w:proofErr w:type="spellStart"/>
      <w:r w:rsidRPr="00FF0F5C">
        <w:rPr>
          <w:rFonts w:ascii="Gill Sans MT" w:hAnsi="Gill Sans MT"/>
          <w:color w:val="auto"/>
          <w:sz w:val="16"/>
          <w:szCs w:val="16"/>
          <w:lang w:val="da-DK"/>
        </w:rPr>
        <w:t>Mossberg</w:t>
      </w:r>
      <w:proofErr w:type="spellEnd"/>
      <w:r w:rsidRPr="00FF0F5C">
        <w:rPr>
          <w:rFonts w:ascii="Gill Sans MT" w:hAnsi="Gill Sans MT"/>
          <w:color w:val="auto"/>
          <w:sz w:val="16"/>
          <w:szCs w:val="16"/>
          <w:lang w:val="da-DK"/>
        </w:rPr>
        <w:t xml:space="preserve">, B., Stenberg, L. &amp; Ericsson, S. 1992: Den </w:t>
      </w:r>
      <w:proofErr w:type="spellStart"/>
      <w:r w:rsidRPr="00FF0F5C">
        <w:rPr>
          <w:rFonts w:ascii="Gill Sans MT" w:hAnsi="Gill Sans MT"/>
          <w:color w:val="auto"/>
          <w:sz w:val="16"/>
          <w:szCs w:val="16"/>
          <w:lang w:val="da-DK"/>
        </w:rPr>
        <w:t>Nordiska</w:t>
      </w:r>
      <w:proofErr w:type="spellEnd"/>
      <w:r w:rsidRPr="00FF0F5C">
        <w:rPr>
          <w:rFonts w:ascii="Gill Sans MT" w:hAnsi="Gill Sans MT"/>
          <w:color w:val="auto"/>
          <w:sz w:val="16"/>
          <w:szCs w:val="16"/>
          <w:lang w:val="da-DK"/>
        </w:rPr>
        <w:t xml:space="preserve"> </w:t>
      </w:r>
      <w:proofErr w:type="spellStart"/>
      <w:r w:rsidRPr="00FF0F5C">
        <w:rPr>
          <w:rFonts w:ascii="Gill Sans MT" w:hAnsi="Gill Sans MT"/>
          <w:color w:val="auto"/>
          <w:sz w:val="16"/>
          <w:szCs w:val="16"/>
          <w:lang w:val="da-DK"/>
        </w:rPr>
        <w:t>Floran</w:t>
      </w:r>
      <w:proofErr w:type="spellEnd"/>
      <w:r w:rsidRPr="00FF0F5C">
        <w:rPr>
          <w:rFonts w:ascii="Gill Sans MT" w:hAnsi="Gill Sans MT"/>
          <w:color w:val="auto"/>
          <w:sz w:val="16"/>
          <w:szCs w:val="16"/>
          <w:lang w:val="da-DK"/>
        </w:rPr>
        <w:t xml:space="preserve">. </w:t>
      </w:r>
      <w:r w:rsidR="0054091A" w:rsidRPr="00FF0F5C">
        <w:rPr>
          <w:rFonts w:ascii="Gill Sans MT" w:hAnsi="Gill Sans MT"/>
          <w:color w:val="auto"/>
          <w:sz w:val="16"/>
          <w:szCs w:val="16"/>
        </w:rPr>
        <w:t xml:space="preserve">Wahlström &amp; </w:t>
      </w:r>
      <w:proofErr w:type="spellStart"/>
      <w:r w:rsidR="0054091A" w:rsidRPr="00FF0F5C">
        <w:rPr>
          <w:rFonts w:ascii="Gill Sans MT" w:hAnsi="Gill Sans MT"/>
          <w:color w:val="auto"/>
          <w:sz w:val="16"/>
          <w:szCs w:val="16"/>
        </w:rPr>
        <w:t>Wid</w:t>
      </w:r>
      <w:r w:rsidRPr="00FF0F5C">
        <w:rPr>
          <w:rFonts w:ascii="Gill Sans MT" w:hAnsi="Gill Sans MT"/>
          <w:color w:val="auto"/>
          <w:sz w:val="16"/>
          <w:szCs w:val="16"/>
        </w:rPr>
        <w:t>strand</w:t>
      </w:r>
      <w:proofErr w:type="spellEnd"/>
      <w:r w:rsidRPr="00FF0F5C">
        <w:rPr>
          <w:rFonts w:ascii="Gill Sans MT" w:hAnsi="Gill Sans MT"/>
          <w:color w:val="auto"/>
          <w:sz w:val="16"/>
          <w:szCs w:val="16"/>
        </w:rPr>
        <w:t>, Stockholm. 696 p.</w:t>
      </w:r>
    </w:p>
    <w:p w:rsidR="00D56F7F" w:rsidRPr="00FF0F5C" w:rsidRDefault="00D56F7F" w:rsidP="00AA6582">
      <w:pPr>
        <w:pStyle w:val="Default"/>
        <w:rPr>
          <w:rFonts w:ascii="Gill Sans MT" w:hAnsi="Gill Sans MT"/>
          <w:color w:val="auto"/>
          <w:sz w:val="16"/>
          <w:szCs w:val="16"/>
        </w:rPr>
      </w:pPr>
      <w:proofErr w:type="gramStart"/>
      <w:r w:rsidRPr="00FF0F5C">
        <w:rPr>
          <w:rFonts w:ascii="Gill Sans MT" w:hAnsi="Gill Sans MT"/>
          <w:color w:val="auto"/>
          <w:sz w:val="16"/>
          <w:szCs w:val="16"/>
        </w:rPr>
        <w:t>-</w:t>
      </w:r>
      <w:proofErr w:type="gramEnd"/>
      <w:r w:rsidRPr="00FF0F5C">
        <w:rPr>
          <w:rFonts w:ascii="Gill Sans MT" w:hAnsi="Gill Sans MT"/>
          <w:color w:val="auto"/>
          <w:sz w:val="16"/>
          <w:szCs w:val="16"/>
        </w:rPr>
        <w:t xml:space="preserve"> Palmen, E. (</w:t>
      </w:r>
      <w:r w:rsidR="0054091A" w:rsidRPr="00FF0F5C">
        <w:rPr>
          <w:rFonts w:ascii="Gill Sans MT" w:hAnsi="Gill Sans MT"/>
          <w:color w:val="auto"/>
          <w:sz w:val="16"/>
          <w:szCs w:val="16"/>
        </w:rPr>
        <w:t>ed</w:t>
      </w:r>
      <w:r w:rsidRPr="00FF0F5C">
        <w:rPr>
          <w:rFonts w:ascii="Gill Sans MT" w:hAnsi="Gill Sans MT"/>
          <w:color w:val="auto"/>
          <w:sz w:val="16"/>
          <w:szCs w:val="16"/>
        </w:rPr>
        <w:t>.) 1982: Vesiemme pikkueläimiä värikuvina. WSOY, Porvoo. 107 p.</w:t>
      </w:r>
    </w:p>
    <w:p w:rsidR="00D56F7F" w:rsidRPr="00FF0F5C" w:rsidRDefault="00D56F7F" w:rsidP="00AA6582">
      <w:pPr>
        <w:pStyle w:val="Default"/>
        <w:rPr>
          <w:rFonts w:ascii="Gill Sans MT" w:hAnsi="Gill Sans MT"/>
          <w:color w:val="auto"/>
          <w:sz w:val="16"/>
          <w:szCs w:val="16"/>
        </w:rPr>
      </w:pPr>
      <w:proofErr w:type="gramStart"/>
      <w:r w:rsidRPr="00FF0F5C">
        <w:rPr>
          <w:rFonts w:ascii="Gill Sans MT" w:hAnsi="Gill Sans MT"/>
          <w:color w:val="auto"/>
          <w:sz w:val="16"/>
          <w:szCs w:val="16"/>
        </w:rPr>
        <w:t>-</w:t>
      </w:r>
      <w:proofErr w:type="gramEnd"/>
      <w:r w:rsidRPr="00FF0F5C">
        <w:rPr>
          <w:rFonts w:ascii="Gill Sans MT" w:hAnsi="Gill Sans MT"/>
          <w:color w:val="auto"/>
          <w:sz w:val="16"/>
          <w:szCs w:val="16"/>
        </w:rPr>
        <w:t xml:space="preserve"> </w:t>
      </w:r>
      <w:proofErr w:type="spellStart"/>
      <w:r w:rsidRPr="00FF0F5C">
        <w:rPr>
          <w:rFonts w:ascii="Gill Sans MT" w:hAnsi="Gill Sans MT"/>
          <w:color w:val="auto"/>
          <w:sz w:val="16"/>
          <w:szCs w:val="16"/>
        </w:rPr>
        <w:t>Ryman</w:t>
      </w:r>
      <w:proofErr w:type="spellEnd"/>
      <w:r w:rsidRPr="00FF0F5C">
        <w:rPr>
          <w:rFonts w:ascii="Gill Sans MT" w:hAnsi="Gill Sans MT"/>
          <w:color w:val="auto"/>
          <w:sz w:val="16"/>
          <w:szCs w:val="16"/>
        </w:rPr>
        <w:t xml:space="preserve">, S. &amp; </w:t>
      </w:r>
      <w:proofErr w:type="spellStart"/>
      <w:r w:rsidRPr="00FF0F5C">
        <w:rPr>
          <w:rFonts w:ascii="Gill Sans MT" w:hAnsi="Gill Sans MT"/>
          <w:color w:val="auto"/>
          <w:sz w:val="16"/>
          <w:szCs w:val="16"/>
        </w:rPr>
        <w:t>Holmåsen</w:t>
      </w:r>
      <w:proofErr w:type="spellEnd"/>
      <w:r w:rsidRPr="00FF0F5C">
        <w:rPr>
          <w:rFonts w:ascii="Gill Sans MT" w:hAnsi="Gill Sans MT"/>
          <w:color w:val="auto"/>
          <w:sz w:val="16"/>
          <w:szCs w:val="16"/>
        </w:rPr>
        <w:t>, I. 1987: Suomen ja Pohjolan sienet. WSOY. 718 p.</w:t>
      </w:r>
    </w:p>
    <w:p w:rsidR="00D56F7F" w:rsidRPr="00FF0F5C" w:rsidRDefault="00D56F7F" w:rsidP="00AA6582">
      <w:pPr>
        <w:pStyle w:val="Default"/>
        <w:rPr>
          <w:rFonts w:ascii="Gill Sans MT" w:hAnsi="Gill Sans MT"/>
          <w:color w:val="auto"/>
          <w:sz w:val="16"/>
          <w:szCs w:val="16"/>
        </w:rPr>
      </w:pPr>
      <w:proofErr w:type="gramStart"/>
      <w:r w:rsidRPr="00FF0F5C">
        <w:rPr>
          <w:rFonts w:ascii="Gill Sans MT" w:hAnsi="Gill Sans MT"/>
          <w:color w:val="auto"/>
          <w:sz w:val="16"/>
          <w:szCs w:val="16"/>
        </w:rPr>
        <w:t>-</w:t>
      </w:r>
      <w:proofErr w:type="gramEnd"/>
      <w:r w:rsidRPr="00FF0F5C">
        <w:rPr>
          <w:rFonts w:ascii="Gill Sans MT" w:hAnsi="Gill Sans MT"/>
          <w:color w:val="auto"/>
          <w:sz w:val="16"/>
          <w:szCs w:val="16"/>
        </w:rPr>
        <w:t xml:space="preserve"> Siivonen, L. &amp; Sulkava, S. 1994: Pohjolan nisäkkäät (</w:t>
      </w:r>
      <w:r w:rsidR="0054091A" w:rsidRPr="00FF0F5C">
        <w:rPr>
          <w:rFonts w:ascii="Gill Sans MT" w:hAnsi="Gill Sans MT"/>
          <w:color w:val="auto"/>
          <w:sz w:val="16"/>
          <w:szCs w:val="16"/>
        </w:rPr>
        <w:t>4th ed.</w:t>
      </w:r>
      <w:r w:rsidRPr="00FF0F5C">
        <w:rPr>
          <w:rFonts w:ascii="Gill Sans MT" w:hAnsi="Gill Sans MT"/>
          <w:color w:val="auto"/>
          <w:sz w:val="16"/>
          <w:szCs w:val="16"/>
        </w:rPr>
        <w:t>). Otava, Helsinki. 224 p.</w:t>
      </w:r>
    </w:p>
    <w:p w:rsidR="00D108A8" w:rsidRPr="00FF0F5C" w:rsidRDefault="00D108A8" w:rsidP="00AA6582">
      <w:pPr>
        <w:pStyle w:val="Normaali2"/>
        <w:rPr>
          <w:rFonts w:ascii="Gill Sans MT" w:hAnsi="Gill Sans MT"/>
          <w:sz w:val="16"/>
          <w:szCs w:val="16"/>
        </w:rPr>
      </w:pPr>
      <w:r w:rsidRPr="00FF0F5C">
        <w:rPr>
          <w:rFonts w:ascii="Gill Sans MT" w:hAnsi="Gill Sans MT" w:cs="Times New Roman"/>
          <w:sz w:val="16"/>
          <w:szCs w:val="16"/>
        </w:rPr>
        <w:t xml:space="preserve"> </w:t>
      </w:r>
    </w:p>
    <w:sectPr w:rsidR="00D108A8" w:rsidRPr="00FF0F5C" w:rsidSect="005B59A8">
      <w:pgSz w:w="12240" w:h="15840"/>
      <w:pgMar w:top="1417" w:right="1134" w:bottom="1417" w:left="1134" w:header="708" w:footer="708"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0FA" w:rsidRDefault="005E40FA">
      <w:pPr>
        <w:widowControl/>
        <w:autoSpaceDE/>
        <w:autoSpaceDN/>
        <w:adjustRightInd/>
        <w:rPr>
          <w:rFonts w:ascii="Times New Roman" w:hAnsi="Times New Roman" w:cs="Times New Roman"/>
        </w:rPr>
      </w:pPr>
      <w:r>
        <w:rPr>
          <w:rFonts w:ascii="Times New Roman" w:hAnsi="Times New Roman" w:cs="Times New Roman"/>
        </w:rPr>
        <w:separator/>
      </w:r>
    </w:p>
  </w:endnote>
  <w:endnote w:type="continuationSeparator" w:id="0">
    <w:p w:rsidR="005E40FA" w:rsidRDefault="005E40FA">
      <w:pPr>
        <w:widowControl/>
        <w:autoSpaceDE/>
        <w:autoSpaceDN/>
        <w:adjustRightInd/>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ill Sans">
    <w:altName w:val="Gill Sans MT"/>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Folio Md BT">
    <w:altName w:val="Lucida Sans Unicode"/>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Perpetua">
    <w:panose1 w:val="02020502060401020303"/>
    <w:charset w:val="00"/>
    <w:family w:val="roman"/>
    <w:pitch w:val="variable"/>
    <w:sig w:usb0="00000003" w:usb1="00000000" w:usb2="00000000" w:usb3="00000000" w:csb0="00000001" w:csb1="00000000"/>
  </w:font>
  <w:font w:name="Arial MT">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0FA" w:rsidRDefault="005E40FA" w:rsidP="00AA1F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E40FA" w:rsidRDefault="005E40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0FA" w:rsidRDefault="005E40FA" w:rsidP="00AA1F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16C4">
      <w:rPr>
        <w:rStyle w:val="PageNumber"/>
        <w:noProof/>
      </w:rPr>
      <w:t>1</w:t>
    </w:r>
    <w:r>
      <w:rPr>
        <w:rStyle w:val="PageNumber"/>
      </w:rPr>
      <w:fldChar w:fldCharType="end"/>
    </w:r>
  </w:p>
  <w:p w:rsidR="005E40FA" w:rsidRDefault="005E40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0FA" w:rsidRDefault="005E40FA">
      <w:pPr>
        <w:widowControl/>
        <w:autoSpaceDE/>
        <w:autoSpaceDN/>
        <w:adjustRightInd/>
        <w:rPr>
          <w:rFonts w:ascii="Times New Roman" w:hAnsi="Times New Roman" w:cs="Times New Roman"/>
        </w:rPr>
      </w:pPr>
      <w:r>
        <w:rPr>
          <w:rFonts w:ascii="Times New Roman" w:hAnsi="Times New Roman" w:cs="Times New Roman"/>
        </w:rPr>
        <w:separator/>
      </w:r>
    </w:p>
  </w:footnote>
  <w:footnote w:type="continuationSeparator" w:id="0">
    <w:p w:rsidR="005E40FA" w:rsidRDefault="005E40FA">
      <w:pPr>
        <w:widowControl/>
        <w:autoSpaceDE/>
        <w:autoSpaceDN/>
        <w:adjustRightInd/>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0FA" w:rsidRPr="00913798" w:rsidRDefault="005E40FA">
    <w:pPr>
      <w:pStyle w:val="Header"/>
      <w:rPr>
        <w:rFonts w:ascii="Perpetua" w:hAnsi="Perpetua"/>
        <w:sz w:val="20"/>
        <w:szCs w:val="20"/>
      </w:rPr>
    </w:pPr>
    <w:proofErr w:type="spellStart"/>
    <w:r w:rsidRPr="00913798">
      <w:rPr>
        <w:rFonts w:ascii="Perpetua" w:hAnsi="Perpetua"/>
        <w:sz w:val="20"/>
        <w:szCs w:val="20"/>
      </w:rPr>
      <w:t>Biology</w:t>
    </w:r>
    <w:proofErr w:type="spellEnd"/>
    <w:r w:rsidRPr="00913798">
      <w:rPr>
        <w:rFonts w:ascii="Perpetua" w:hAnsi="Perpetua"/>
        <w:sz w:val="20"/>
        <w:szCs w:val="20"/>
      </w:rPr>
      <w:t xml:space="preserve"> </w:t>
    </w:r>
    <w:proofErr w:type="spellStart"/>
    <w:r w:rsidRPr="00913798">
      <w:rPr>
        <w:rFonts w:ascii="Perpetua" w:hAnsi="Perpetua"/>
        <w:sz w:val="20"/>
        <w:szCs w:val="20"/>
      </w:rPr>
      <w:t>Degree</w:t>
    </w:r>
    <w:proofErr w:type="spellEnd"/>
    <w:r w:rsidRPr="00913798">
      <w:rPr>
        <w:rFonts w:ascii="Perpetua" w:hAnsi="Perpetua"/>
        <w:sz w:val="20"/>
        <w:szCs w:val="20"/>
      </w:rPr>
      <w:t xml:space="preserve"> </w:t>
    </w:r>
    <w:proofErr w:type="spellStart"/>
    <w:r w:rsidRPr="00913798">
      <w:rPr>
        <w:rFonts w:ascii="Perpetua" w:hAnsi="Perpetua"/>
        <w:sz w:val="20"/>
        <w:szCs w:val="20"/>
      </w:rPr>
      <w:t>Programme</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E7DBE9"/>
    <w:multiLevelType w:val="hybridMultilevel"/>
    <w:tmpl w:val="1A7553B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7C"/>
    <w:multiLevelType w:val="singleLevel"/>
    <w:tmpl w:val="9E489A42"/>
    <w:lvl w:ilvl="0">
      <w:start w:val="1"/>
      <w:numFmt w:val="decimal"/>
      <w:lvlText w:val="%1."/>
      <w:lvlJc w:val="left"/>
      <w:pPr>
        <w:tabs>
          <w:tab w:val="num" w:pos="1492"/>
        </w:tabs>
        <w:ind w:left="1492" w:hanging="360"/>
      </w:pPr>
    </w:lvl>
  </w:abstractNum>
  <w:abstractNum w:abstractNumId="2">
    <w:nsid w:val="FFFFFF7D"/>
    <w:multiLevelType w:val="singleLevel"/>
    <w:tmpl w:val="B122F6B4"/>
    <w:lvl w:ilvl="0">
      <w:start w:val="1"/>
      <w:numFmt w:val="decimal"/>
      <w:lvlText w:val="%1."/>
      <w:lvlJc w:val="left"/>
      <w:pPr>
        <w:tabs>
          <w:tab w:val="num" w:pos="1209"/>
        </w:tabs>
        <w:ind w:left="1209" w:hanging="360"/>
      </w:pPr>
    </w:lvl>
  </w:abstractNum>
  <w:abstractNum w:abstractNumId="3">
    <w:nsid w:val="FFFFFF7E"/>
    <w:multiLevelType w:val="singleLevel"/>
    <w:tmpl w:val="C20CC9A8"/>
    <w:lvl w:ilvl="0">
      <w:start w:val="1"/>
      <w:numFmt w:val="decimal"/>
      <w:lvlText w:val="%1."/>
      <w:lvlJc w:val="left"/>
      <w:pPr>
        <w:tabs>
          <w:tab w:val="num" w:pos="926"/>
        </w:tabs>
        <w:ind w:left="926" w:hanging="360"/>
      </w:pPr>
    </w:lvl>
  </w:abstractNum>
  <w:abstractNum w:abstractNumId="4">
    <w:nsid w:val="FFFFFF7F"/>
    <w:multiLevelType w:val="singleLevel"/>
    <w:tmpl w:val="8A067300"/>
    <w:lvl w:ilvl="0">
      <w:start w:val="1"/>
      <w:numFmt w:val="decimal"/>
      <w:lvlText w:val="%1."/>
      <w:lvlJc w:val="left"/>
      <w:pPr>
        <w:tabs>
          <w:tab w:val="num" w:pos="643"/>
        </w:tabs>
        <w:ind w:left="643" w:hanging="360"/>
      </w:pPr>
    </w:lvl>
  </w:abstractNum>
  <w:abstractNum w:abstractNumId="5">
    <w:nsid w:val="FFFFFF80"/>
    <w:multiLevelType w:val="singleLevel"/>
    <w:tmpl w:val="EBE8B71C"/>
    <w:lvl w:ilvl="0">
      <w:start w:val="1"/>
      <w:numFmt w:val="bullet"/>
      <w:lvlText w:val=""/>
      <w:lvlJc w:val="left"/>
      <w:pPr>
        <w:tabs>
          <w:tab w:val="num" w:pos="1492"/>
        </w:tabs>
        <w:ind w:left="1492" w:hanging="360"/>
      </w:pPr>
      <w:rPr>
        <w:rFonts w:ascii="Symbol" w:hAnsi="Symbol" w:cs="Symbol" w:hint="default"/>
      </w:rPr>
    </w:lvl>
  </w:abstractNum>
  <w:abstractNum w:abstractNumId="6">
    <w:nsid w:val="FFFFFF81"/>
    <w:multiLevelType w:val="singleLevel"/>
    <w:tmpl w:val="320675E6"/>
    <w:lvl w:ilvl="0">
      <w:start w:val="1"/>
      <w:numFmt w:val="bullet"/>
      <w:lvlText w:val=""/>
      <w:lvlJc w:val="left"/>
      <w:pPr>
        <w:tabs>
          <w:tab w:val="num" w:pos="1209"/>
        </w:tabs>
        <w:ind w:left="1209" w:hanging="360"/>
      </w:pPr>
      <w:rPr>
        <w:rFonts w:ascii="Symbol" w:hAnsi="Symbol" w:cs="Symbol" w:hint="default"/>
      </w:rPr>
    </w:lvl>
  </w:abstractNum>
  <w:abstractNum w:abstractNumId="7">
    <w:nsid w:val="FFFFFF82"/>
    <w:multiLevelType w:val="singleLevel"/>
    <w:tmpl w:val="0CE89394"/>
    <w:lvl w:ilvl="0">
      <w:start w:val="1"/>
      <w:numFmt w:val="bullet"/>
      <w:lvlText w:val=""/>
      <w:lvlJc w:val="left"/>
      <w:pPr>
        <w:tabs>
          <w:tab w:val="num" w:pos="926"/>
        </w:tabs>
        <w:ind w:left="926" w:hanging="360"/>
      </w:pPr>
      <w:rPr>
        <w:rFonts w:ascii="Symbol" w:hAnsi="Symbol" w:cs="Symbol" w:hint="default"/>
      </w:rPr>
    </w:lvl>
  </w:abstractNum>
  <w:abstractNum w:abstractNumId="8">
    <w:nsid w:val="FFFFFF83"/>
    <w:multiLevelType w:val="singleLevel"/>
    <w:tmpl w:val="4BB02164"/>
    <w:lvl w:ilvl="0">
      <w:start w:val="1"/>
      <w:numFmt w:val="bullet"/>
      <w:lvlText w:val=""/>
      <w:lvlJc w:val="left"/>
      <w:pPr>
        <w:tabs>
          <w:tab w:val="num" w:pos="643"/>
        </w:tabs>
        <w:ind w:left="643" w:hanging="360"/>
      </w:pPr>
      <w:rPr>
        <w:rFonts w:ascii="Symbol" w:hAnsi="Symbol" w:cs="Symbol" w:hint="default"/>
      </w:rPr>
    </w:lvl>
  </w:abstractNum>
  <w:abstractNum w:abstractNumId="9">
    <w:nsid w:val="FFFFFF88"/>
    <w:multiLevelType w:val="singleLevel"/>
    <w:tmpl w:val="45C6104C"/>
    <w:lvl w:ilvl="0">
      <w:start w:val="1"/>
      <w:numFmt w:val="decimal"/>
      <w:lvlText w:val="%1."/>
      <w:lvlJc w:val="left"/>
      <w:pPr>
        <w:tabs>
          <w:tab w:val="num" w:pos="360"/>
        </w:tabs>
        <w:ind w:left="360" w:hanging="360"/>
      </w:pPr>
    </w:lvl>
  </w:abstractNum>
  <w:abstractNum w:abstractNumId="10">
    <w:nsid w:val="FFFFFF89"/>
    <w:multiLevelType w:val="singleLevel"/>
    <w:tmpl w:val="4E9E5D2C"/>
    <w:lvl w:ilvl="0">
      <w:start w:val="1"/>
      <w:numFmt w:val="bullet"/>
      <w:lvlText w:val=""/>
      <w:lvlJc w:val="left"/>
      <w:pPr>
        <w:tabs>
          <w:tab w:val="num" w:pos="360"/>
        </w:tabs>
        <w:ind w:left="360" w:hanging="360"/>
      </w:pPr>
      <w:rPr>
        <w:rFonts w:ascii="Symbol" w:hAnsi="Symbol" w:cs="Symbol" w:hint="default"/>
      </w:rPr>
    </w:lvl>
  </w:abstractNum>
  <w:abstractNum w:abstractNumId="11">
    <w:nsid w:val="FFFFFFFE"/>
    <w:multiLevelType w:val="singleLevel"/>
    <w:tmpl w:val="40A69084"/>
    <w:lvl w:ilvl="0">
      <w:numFmt w:val="bullet"/>
      <w:lvlText w:val="*"/>
      <w:lvlJc w:val="left"/>
    </w:lvl>
  </w:abstractNum>
  <w:abstractNum w:abstractNumId="12">
    <w:nsid w:val="01B80B9F"/>
    <w:multiLevelType w:val="hybridMultilevel"/>
    <w:tmpl w:val="1CF678C6"/>
    <w:lvl w:ilvl="0" w:tplc="040B000F">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3">
    <w:nsid w:val="247ACC18"/>
    <w:multiLevelType w:val="hybridMultilevel"/>
    <w:tmpl w:val="66DCE1E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26247AF3"/>
    <w:multiLevelType w:val="hybridMultilevel"/>
    <w:tmpl w:val="8702BAB4"/>
    <w:lvl w:ilvl="0" w:tplc="040B000F">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5">
    <w:nsid w:val="32C56134"/>
    <w:multiLevelType w:val="hybridMultilevel"/>
    <w:tmpl w:val="077A2A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66F7E25"/>
    <w:multiLevelType w:val="hybridMultilevel"/>
    <w:tmpl w:val="C6960A4C"/>
    <w:lvl w:ilvl="0" w:tplc="040B000F">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7">
    <w:nsid w:val="67CD7E7E"/>
    <w:multiLevelType w:val="hybridMultilevel"/>
    <w:tmpl w:val="B18CCA18"/>
    <w:lvl w:ilvl="0" w:tplc="936C3522">
      <w:numFmt w:val="bullet"/>
      <w:lvlText w:val="-"/>
      <w:lvlJc w:val="left"/>
      <w:pPr>
        <w:tabs>
          <w:tab w:val="num" w:pos="720"/>
        </w:tabs>
        <w:ind w:left="720" w:hanging="360"/>
      </w:pPr>
      <w:rPr>
        <w:rFonts w:ascii="Arial" w:eastAsia="Times New Roman" w:hAnsi="Arial" w:cs="Aria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8">
    <w:nsid w:val="714A275D"/>
    <w:multiLevelType w:val="hybridMultilevel"/>
    <w:tmpl w:val="0069E42B"/>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8"/>
  </w:num>
  <w:num w:numId="12">
    <w:abstractNumId w:val="0"/>
  </w:num>
  <w:num w:numId="13">
    <w:abstractNumId w:val="13"/>
  </w:num>
  <w:num w:numId="14">
    <w:abstractNumId w:val="12"/>
  </w:num>
  <w:num w:numId="15">
    <w:abstractNumId w:val="16"/>
  </w:num>
  <w:num w:numId="16">
    <w:abstractNumId w:val="14"/>
  </w:num>
  <w:num w:numId="17">
    <w:abstractNumId w:val="15"/>
  </w:num>
  <w:num w:numId="18">
    <w:abstractNumId w:val="11"/>
    <w:lvlOverride w:ilvl="0">
      <w:lvl w:ilvl="0">
        <w:numFmt w:val="bullet"/>
        <w:lvlText w:val="•"/>
        <w:legacy w:legacy="1" w:legacySpace="0" w:legacyIndent="0"/>
        <w:lvlJc w:val="left"/>
        <w:rPr>
          <w:rFonts w:ascii="Arial" w:hAnsi="Arial" w:cs="Arial" w:hint="default"/>
          <w:sz w:val="18"/>
        </w:rPr>
      </w:lvl>
    </w:lvlOverride>
  </w:num>
  <w:num w:numId="19">
    <w:abstractNumId w:val="11"/>
    <w:lvlOverride w:ilvl="0">
      <w:lvl w:ilvl="0">
        <w:numFmt w:val="bullet"/>
        <w:lvlText w:val="•"/>
        <w:legacy w:legacy="1" w:legacySpace="0" w:legacyIndent="0"/>
        <w:lvlJc w:val="left"/>
        <w:rPr>
          <w:rFonts w:ascii="Arial" w:hAnsi="Arial" w:cs="Arial" w:hint="default"/>
          <w:sz w:val="20"/>
        </w:rPr>
      </w:lvl>
    </w:lvlOverride>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C9C"/>
    <w:rsid w:val="00000ACD"/>
    <w:rsid w:val="00000EA6"/>
    <w:rsid w:val="00000F9B"/>
    <w:rsid w:val="000015B9"/>
    <w:rsid w:val="0000504B"/>
    <w:rsid w:val="00011223"/>
    <w:rsid w:val="000115C6"/>
    <w:rsid w:val="00012129"/>
    <w:rsid w:val="000140C3"/>
    <w:rsid w:val="00014426"/>
    <w:rsid w:val="0001540C"/>
    <w:rsid w:val="000159E4"/>
    <w:rsid w:val="00015C76"/>
    <w:rsid w:val="000166CC"/>
    <w:rsid w:val="00016EF1"/>
    <w:rsid w:val="00021D39"/>
    <w:rsid w:val="0002306A"/>
    <w:rsid w:val="0002668C"/>
    <w:rsid w:val="00030831"/>
    <w:rsid w:val="0003200E"/>
    <w:rsid w:val="0003278B"/>
    <w:rsid w:val="00032B78"/>
    <w:rsid w:val="00033C2B"/>
    <w:rsid w:val="000341A1"/>
    <w:rsid w:val="00034803"/>
    <w:rsid w:val="00034810"/>
    <w:rsid w:val="00034A0E"/>
    <w:rsid w:val="00036046"/>
    <w:rsid w:val="00036E1D"/>
    <w:rsid w:val="00037B49"/>
    <w:rsid w:val="00040FFE"/>
    <w:rsid w:val="00041844"/>
    <w:rsid w:val="00041FCD"/>
    <w:rsid w:val="00042D59"/>
    <w:rsid w:val="00044E59"/>
    <w:rsid w:val="00046AB5"/>
    <w:rsid w:val="00047387"/>
    <w:rsid w:val="00051DB8"/>
    <w:rsid w:val="000528AA"/>
    <w:rsid w:val="000545C1"/>
    <w:rsid w:val="0005619B"/>
    <w:rsid w:val="000573E4"/>
    <w:rsid w:val="000575D1"/>
    <w:rsid w:val="00057EF7"/>
    <w:rsid w:val="0006110B"/>
    <w:rsid w:val="00063178"/>
    <w:rsid w:val="0006418B"/>
    <w:rsid w:val="00064373"/>
    <w:rsid w:val="00064BA1"/>
    <w:rsid w:val="0006558B"/>
    <w:rsid w:val="00065862"/>
    <w:rsid w:val="00067212"/>
    <w:rsid w:val="00074328"/>
    <w:rsid w:val="00074350"/>
    <w:rsid w:val="000744A8"/>
    <w:rsid w:val="0007496D"/>
    <w:rsid w:val="00074FF2"/>
    <w:rsid w:val="00076F85"/>
    <w:rsid w:val="0008071A"/>
    <w:rsid w:val="00080B06"/>
    <w:rsid w:val="00081210"/>
    <w:rsid w:val="000818CE"/>
    <w:rsid w:val="00081C1A"/>
    <w:rsid w:val="000821F5"/>
    <w:rsid w:val="00082D41"/>
    <w:rsid w:val="000833EE"/>
    <w:rsid w:val="00083B9B"/>
    <w:rsid w:val="000853DF"/>
    <w:rsid w:val="0008771F"/>
    <w:rsid w:val="00087E00"/>
    <w:rsid w:val="000904FC"/>
    <w:rsid w:val="000908B5"/>
    <w:rsid w:val="00090C60"/>
    <w:rsid w:val="00091D87"/>
    <w:rsid w:val="00091F44"/>
    <w:rsid w:val="00092836"/>
    <w:rsid w:val="00094182"/>
    <w:rsid w:val="00094E6F"/>
    <w:rsid w:val="0009610E"/>
    <w:rsid w:val="00096C39"/>
    <w:rsid w:val="000A083A"/>
    <w:rsid w:val="000A0EBF"/>
    <w:rsid w:val="000A12B5"/>
    <w:rsid w:val="000A33FB"/>
    <w:rsid w:val="000A4346"/>
    <w:rsid w:val="000A50E5"/>
    <w:rsid w:val="000A54D4"/>
    <w:rsid w:val="000A62D8"/>
    <w:rsid w:val="000A650C"/>
    <w:rsid w:val="000B297A"/>
    <w:rsid w:val="000B3216"/>
    <w:rsid w:val="000B39B3"/>
    <w:rsid w:val="000B415C"/>
    <w:rsid w:val="000C0109"/>
    <w:rsid w:val="000C05FD"/>
    <w:rsid w:val="000C075A"/>
    <w:rsid w:val="000C1829"/>
    <w:rsid w:val="000C2AA2"/>
    <w:rsid w:val="000C3A33"/>
    <w:rsid w:val="000C4160"/>
    <w:rsid w:val="000C72F1"/>
    <w:rsid w:val="000D1D30"/>
    <w:rsid w:val="000D2D3F"/>
    <w:rsid w:val="000D56D1"/>
    <w:rsid w:val="000D6C95"/>
    <w:rsid w:val="000E0C8D"/>
    <w:rsid w:val="000E0FF0"/>
    <w:rsid w:val="000E12BE"/>
    <w:rsid w:val="000E39D3"/>
    <w:rsid w:val="000E4C8C"/>
    <w:rsid w:val="000E5777"/>
    <w:rsid w:val="000E6B69"/>
    <w:rsid w:val="000F0574"/>
    <w:rsid w:val="000F22D2"/>
    <w:rsid w:val="000F3758"/>
    <w:rsid w:val="000F4699"/>
    <w:rsid w:val="000F4784"/>
    <w:rsid w:val="000F541E"/>
    <w:rsid w:val="000F7C66"/>
    <w:rsid w:val="00102231"/>
    <w:rsid w:val="00102421"/>
    <w:rsid w:val="00105117"/>
    <w:rsid w:val="00105DC4"/>
    <w:rsid w:val="00107364"/>
    <w:rsid w:val="001078F8"/>
    <w:rsid w:val="00111B23"/>
    <w:rsid w:val="0011443A"/>
    <w:rsid w:val="0011451E"/>
    <w:rsid w:val="00114575"/>
    <w:rsid w:val="001149A1"/>
    <w:rsid w:val="00115885"/>
    <w:rsid w:val="001168FB"/>
    <w:rsid w:val="00121396"/>
    <w:rsid w:val="001214CF"/>
    <w:rsid w:val="001246C5"/>
    <w:rsid w:val="0012516F"/>
    <w:rsid w:val="001266A9"/>
    <w:rsid w:val="00127034"/>
    <w:rsid w:val="0012755B"/>
    <w:rsid w:val="00127803"/>
    <w:rsid w:val="00130500"/>
    <w:rsid w:val="00130904"/>
    <w:rsid w:val="001311BF"/>
    <w:rsid w:val="00132051"/>
    <w:rsid w:val="00132171"/>
    <w:rsid w:val="00132FB8"/>
    <w:rsid w:val="001332B9"/>
    <w:rsid w:val="00133463"/>
    <w:rsid w:val="0013436E"/>
    <w:rsid w:val="00134D31"/>
    <w:rsid w:val="00135228"/>
    <w:rsid w:val="00136606"/>
    <w:rsid w:val="00140687"/>
    <w:rsid w:val="0014253B"/>
    <w:rsid w:val="00142D5A"/>
    <w:rsid w:val="001432C6"/>
    <w:rsid w:val="001440DB"/>
    <w:rsid w:val="001444E0"/>
    <w:rsid w:val="00144526"/>
    <w:rsid w:val="00146763"/>
    <w:rsid w:val="00150030"/>
    <w:rsid w:val="00150D0E"/>
    <w:rsid w:val="00151D18"/>
    <w:rsid w:val="00154BB0"/>
    <w:rsid w:val="00157950"/>
    <w:rsid w:val="001600CD"/>
    <w:rsid w:val="00160E76"/>
    <w:rsid w:val="00161057"/>
    <w:rsid w:val="00161DB9"/>
    <w:rsid w:val="001640FB"/>
    <w:rsid w:val="00167CB4"/>
    <w:rsid w:val="001705E6"/>
    <w:rsid w:val="0017296C"/>
    <w:rsid w:val="00173508"/>
    <w:rsid w:val="00173CEA"/>
    <w:rsid w:val="00173EFF"/>
    <w:rsid w:val="001742C6"/>
    <w:rsid w:val="00177F4E"/>
    <w:rsid w:val="00182D1D"/>
    <w:rsid w:val="00184DA3"/>
    <w:rsid w:val="00186C1A"/>
    <w:rsid w:val="0019251A"/>
    <w:rsid w:val="001932B2"/>
    <w:rsid w:val="00193825"/>
    <w:rsid w:val="00194357"/>
    <w:rsid w:val="00194B37"/>
    <w:rsid w:val="00195099"/>
    <w:rsid w:val="00196BC5"/>
    <w:rsid w:val="001A02E4"/>
    <w:rsid w:val="001A2419"/>
    <w:rsid w:val="001A27FE"/>
    <w:rsid w:val="001A491E"/>
    <w:rsid w:val="001A6981"/>
    <w:rsid w:val="001A6A67"/>
    <w:rsid w:val="001A7C7F"/>
    <w:rsid w:val="001B295E"/>
    <w:rsid w:val="001B4828"/>
    <w:rsid w:val="001B5B6A"/>
    <w:rsid w:val="001B6974"/>
    <w:rsid w:val="001B78A6"/>
    <w:rsid w:val="001C2350"/>
    <w:rsid w:val="001C50E2"/>
    <w:rsid w:val="001C6657"/>
    <w:rsid w:val="001D1511"/>
    <w:rsid w:val="001D26CF"/>
    <w:rsid w:val="001D3DEE"/>
    <w:rsid w:val="001D40FB"/>
    <w:rsid w:val="001D44B9"/>
    <w:rsid w:val="001D58D8"/>
    <w:rsid w:val="001D6510"/>
    <w:rsid w:val="001D77B9"/>
    <w:rsid w:val="001E1F76"/>
    <w:rsid w:val="001E27C4"/>
    <w:rsid w:val="001E376D"/>
    <w:rsid w:val="001E49AD"/>
    <w:rsid w:val="001E4FAD"/>
    <w:rsid w:val="001E66E5"/>
    <w:rsid w:val="001E6FCD"/>
    <w:rsid w:val="001E7D46"/>
    <w:rsid w:val="001F03F0"/>
    <w:rsid w:val="001F085A"/>
    <w:rsid w:val="001F0D80"/>
    <w:rsid w:val="001F1D72"/>
    <w:rsid w:val="001F25E6"/>
    <w:rsid w:val="001F3B6B"/>
    <w:rsid w:val="001F4D78"/>
    <w:rsid w:val="001F541E"/>
    <w:rsid w:val="001F56FE"/>
    <w:rsid w:val="001F5F92"/>
    <w:rsid w:val="001F65E2"/>
    <w:rsid w:val="001F67B2"/>
    <w:rsid w:val="001F69A5"/>
    <w:rsid w:val="001F6A07"/>
    <w:rsid w:val="002001AD"/>
    <w:rsid w:val="00200234"/>
    <w:rsid w:val="002014A6"/>
    <w:rsid w:val="002040D3"/>
    <w:rsid w:val="00204D8F"/>
    <w:rsid w:val="00205B2E"/>
    <w:rsid w:val="00205EC5"/>
    <w:rsid w:val="0020728B"/>
    <w:rsid w:val="0021277E"/>
    <w:rsid w:val="002159A4"/>
    <w:rsid w:val="00216B9C"/>
    <w:rsid w:val="002204BB"/>
    <w:rsid w:val="002213EB"/>
    <w:rsid w:val="002214A9"/>
    <w:rsid w:val="0022154F"/>
    <w:rsid w:val="00223443"/>
    <w:rsid w:val="002244AF"/>
    <w:rsid w:val="0022555A"/>
    <w:rsid w:val="00226700"/>
    <w:rsid w:val="00226AF3"/>
    <w:rsid w:val="00226E8F"/>
    <w:rsid w:val="00227600"/>
    <w:rsid w:val="00227889"/>
    <w:rsid w:val="0023066A"/>
    <w:rsid w:val="00231551"/>
    <w:rsid w:val="00231861"/>
    <w:rsid w:val="002332CB"/>
    <w:rsid w:val="00234481"/>
    <w:rsid w:val="0023489C"/>
    <w:rsid w:val="002352AC"/>
    <w:rsid w:val="00236CD4"/>
    <w:rsid w:val="002375DE"/>
    <w:rsid w:val="00237B03"/>
    <w:rsid w:val="002407C9"/>
    <w:rsid w:val="00241502"/>
    <w:rsid w:val="00241704"/>
    <w:rsid w:val="00241F61"/>
    <w:rsid w:val="002431DF"/>
    <w:rsid w:val="0024336E"/>
    <w:rsid w:val="00243C74"/>
    <w:rsid w:val="00244F3C"/>
    <w:rsid w:val="00245529"/>
    <w:rsid w:val="002458B8"/>
    <w:rsid w:val="002463B5"/>
    <w:rsid w:val="002512BB"/>
    <w:rsid w:val="00253C30"/>
    <w:rsid w:val="00254586"/>
    <w:rsid w:val="00255178"/>
    <w:rsid w:val="00256AEE"/>
    <w:rsid w:val="00260835"/>
    <w:rsid w:val="00260C40"/>
    <w:rsid w:val="00261378"/>
    <w:rsid w:val="00265591"/>
    <w:rsid w:val="0026588B"/>
    <w:rsid w:val="00266328"/>
    <w:rsid w:val="00266D75"/>
    <w:rsid w:val="00267A23"/>
    <w:rsid w:val="0027002B"/>
    <w:rsid w:val="0027057B"/>
    <w:rsid w:val="002715DA"/>
    <w:rsid w:val="00271778"/>
    <w:rsid w:val="00271F2E"/>
    <w:rsid w:val="0027224F"/>
    <w:rsid w:val="00272E35"/>
    <w:rsid w:val="0027307F"/>
    <w:rsid w:val="002730F4"/>
    <w:rsid w:val="00277DFA"/>
    <w:rsid w:val="00280E21"/>
    <w:rsid w:val="0028102F"/>
    <w:rsid w:val="0028338A"/>
    <w:rsid w:val="00287223"/>
    <w:rsid w:val="002922F3"/>
    <w:rsid w:val="00293710"/>
    <w:rsid w:val="002953EA"/>
    <w:rsid w:val="00295F1F"/>
    <w:rsid w:val="0029749F"/>
    <w:rsid w:val="002A0556"/>
    <w:rsid w:val="002A0775"/>
    <w:rsid w:val="002A455C"/>
    <w:rsid w:val="002A5B31"/>
    <w:rsid w:val="002A5B96"/>
    <w:rsid w:val="002A6222"/>
    <w:rsid w:val="002A74C7"/>
    <w:rsid w:val="002A77AD"/>
    <w:rsid w:val="002B36DD"/>
    <w:rsid w:val="002B5A86"/>
    <w:rsid w:val="002B76EE"/>
    <w:rsid w:val="002C0EA8"/>
    <w:rsid w:val="002C1016"/>
    <w:rsid w:val="002C169F"/>
    <w:rsid w:val="002C1C3F"/>
    <w:rsid w:val="002C22F0"/>
    <w:rsid w:val="002C3F90"/>
    <w:rsid w:val="002C42A6"/>
    <w:rsid w:val="002C5574"/>
    <w:rsid w:val="002C573C"/>
    <w:rsid w:val="002C769E"/>
    <w:rsid w:val="002D2EEE"/>
    <w:rsid w:val="002D3038"/>
    <w:rsid w:val="002D36A5"/>
    <w:rsid w:val="002D37E5"/>
    <w:rsid w:val="002D438E"/>
    <w:rsid w:val="002D4DEF"/>
    <w:rsid w:val="002D66BE"/>
    <w:rsid w:val="002D6729"/>
    <w:rsid w:val="002D6EF9"/>
    <w:rsid w:val="002E1631"/>
    <w:rsid w:val="002E1D09"/>
    <w:rsid w:val="002E2156"/>
    <w:rsid w:val="002E33D5"/>
    <w:rsid w:val="002E3C67"/>
    <w:rsid w:val="002E4B12"/>
    <w:rsid w:val="002E5153"/>
    <w:rsid w:val="002E5900"/>
    <w:rsid w:val="002F0ECB"/>
    <w:rsid w:val="002F0F58"/>
    <w:rsid w:val="002F158B"/>
    <w:rsid w:val="002F1DBB"/>
    <w:rsid w:val="002F253B"/>
    <w:rsid w:val="002F264E"/>
    <w:rsid w:val="002F300A"/>
    <w:rsid w:val="002F3602"/>
    <w:rsid w:val="002F3BD5"/>
    <w:rsid w:val="002F4021"/>
    <w:rsid w:val="002F4A51"/>
    <w:rsid w:val="002F550C"/>
    <w:rsid w:val="002F5667"/>
    <w:rsid w:val="002F6511"/>
    <w:rsid w:val="002F741C"/>
    <w:rsid w:val="00302FDF"/>
    <w:rsid w:val="003041F6"/>
    <w:rsid w:val="00305F47"/>
    <w:rsid w:val="0031099B"/>
    <w:rsid w:val="003111C2"/>
    <w:rsid w:val="0031277C"/>
    <w:rsid w:val="003146E8"/>
    <w:rsid w:val="0032006F"/>
    <w:rsid w:val="003222A5"/>
    <w:rsid w:val="00323B20"/>
    <w:rsid w:val="003247E5"/>
    <w:rsid w:val="00324AC1"/>
    <w:rsid w:val="003267DF"/>
    <w:rsid w:val="00326CBA"/>
    <w:rsid w:val="00326D04"/>
    <w:rsid w:val="0033058D"/>
    <w:rsid w:val="00332816"/>
    <w:rsid w:val="00332A42"/>
    <w:rsid w:val="00333846"/>
    <w:rsid w:val="00333F4E"/>
    <w:rsid w:val="00337EF7"/>
    <w:rsid w:val="00342AAE"/>
    <w:rsid w:val="00342E66"/>
    <w:rsid w:val="00343DC6"/>
    <w:rsid w:val="0034512C"/>
    <w:rsid w:val="003456D7"/>
    <w:rsid w:val="003535CB"/>
    <w:rsid w:val="003548AF"/>
    <w:rsid w:val="00355ADC"/>
    <w:rsid w:val="003565E8"/>
    <w:rsid w:val="00357363"/>
    <w:rsid w:val="00360D58"/>
    <w:rsid w:val="0036236C"/>
    <w:rsid w:val="003624C3"/>
    <w:rsid w:val="00364908"/>
    <w:rsid w:val="00367FD4"/>
    <w:rsid w:val="00372136"/>
    <w:rsid w:val="003725A7"/>
    <w:rsid w:val="00373593"/>
    <w:rsid w:val="00374920"/>
    <w:rsid w:val="00376680"/>
    <w:rsid w:val="00376C0D"/>
    <w:rsid w:val="003802A0"/>
    <w:rsid w:val="00381A95"/>
    <w:rsid w:val="003834A0"/>
    <w:rsid w:val="00383BB4"/>
    <w:rsid w:val="00384B6D"/>
    <w:rsid w:val="0038753D"/>
    <w:rsid w:val="00387DEC"/>
    <w:rsid w:val="00387F90"/>
    <w:rsid w:val="00390184"/>
    <w:rsid w:val="00390CF9"/>
    <w:rsid w:val="00391F7C"/>
    <w:rsid w:val="0039260C"/>
    <w:rsid w:val="00394A34"/>
    <w:rsid w:val="00394BC0"/>
    <w:rsid w:val="00395049"/>
    <w:rsid w:val="0039744C"/>
    <w:rsid w:val="003975B8"/>
    <w:rsid w:val="003A0B11"/>
    <w:rsid w:val="003A20D9"/>
    <w:rsid w:val="003A5EDD"/>
    <w:rsid w:val="003A7E72"/>
    <w:rsid w:val="003B1DE3"/>
    <w:rsid w:val="003B3580"/>
    <w:rsid w:val="003B3997"/>
    <w:rsid w:val="003B4B9A"/>
    <w:rsid w:val="003B7D44"/>
    <w:rsid w:val="003C016E"/>
    <w:rsid w:val="003C10DD"/>
    <w:rsid w:val="003C36A8"/>
    <w:rsid w:val="003C3970"/>
    <w:rsid w:val="003C3B20"/>
    <w:rsid w:val="003C41DC"/>
    <w:rsid w:val="003C4D4C"/>
    <w:rsid w:val="003C6C71"/>
    <w:rsid w:val="003D0C32"/>
    <w:rsid w:val="003D10E2"/>
    <w:rsid w:val="003D1E2A"/>
    <w:rsid w:val="003D1F07"/>
    <w:rsid w:val="003D3850"/>
    <w:rsid w:val="003D3F61"/>
    <w:rsid w:val="003D60F9"/>
    <w:rsid w:val="003D754E"/>
    <w:rsid w:val="003D7979"/>
    <w:rsid w:val="003E02F0"/>
    <w:rsid w:val="003E0966"/>
    <w:rsid w:val="003E18FC"/>
    <w:rsid w:val="003E23E4"/>
    <w:rsid w:val="003E291C"/>
    <w:rsid w:val="003E37E6"/>
    <w:rsid w:val="003E3B1E"/>
    <w:rsid w:val="003E7555"/>
    <w:rsid w:val="003E7D53"/>
    <w:rsid w:val="003F04D3"/>
    <w:rsid w:val="003F094C"/>
    <w:rsid w:val="003F2063"/>
    <w:rsid w:val="003F2668"/>
    <w:rsid w:val="003F2DCA"/>
    <w:rsid w:val="003F5495"/>
    <w:rsid w:val="003F6D01"/>
    <w:rsid w:val="003F7197"/>
    <w:rsid w:val="004013E5"/>
    <w:rsid w:val="00401D48"/>
    <w:rsid w:val="004078D2"/>
    <w:rsid w:val="0041048F"/>
    <w:rsid w:val="00411E4C"/>
    <w:rsid w:val="00413A7B"/>
    <w:rsid w:val="0041408E"/>
    <w:rsid w:val="00414AC5"/>
    <w:rsid w:val="00416373"/>
    <w:rsid w:val="00420B1B"/>
    <w:rsid w:val="0042393E"/>
    <w:rsid w:val="00424C66"/>
    <w:rsid w:val="00424F84"/>
    <w:rsid w:val="00430B14"/>
    <w:rsid w:val="00430EAA"/>
    <w:rsid w:val="004359A1"/>
    <w:rsid w:val="00435DB2"/>
    <w:rsid w:val="00437BB0"/>
    <w:rsid w:val="00441C9C"/>
    <w:rsid w:val="004426C5"/>
    <w:rsid w:val="0044567F"/>
    <w:rsid w:val="00445A55"/>
    <w:rsid w:val="00445C91"/>
    <w:rsid w:val="004461BA"/>
    <w:rsid w:val="00446B6C"/>
    <w:rsid w:val="0044708C"/>
    <w:rsid w:val="004506FE"/>
    <w:rsid w:val="00450E6A"/>
    <w:rsid w:val="0045284E"/>
    <w:rsid w:val="0045321D"/>
    <w:rsid w:val="004557E4"/>
    <w:rsid w:val="00457A28"/>
    <w:rsid w:val="00461CDA"/>
    <w:rsid w:val="00465C1E"/>
    <w:rsid w:val="00466065"/>
    <w:rsid w:val="004679AC"/>
    <w:rsid w:val="004713C2"/>
    <w:rsid w:val="00471B61"/>
    <w:rsid w:val="00475015"/>
    <w:rsid w:val="00475EC4"/>
    <w:rsid w:val="00476F09"/>
    <w:rsid w:val="004801C4"/>
    <w:rsid w:val="0048674C"/>
    <w:rsid w:val="00492C40"/>
    <w:rsid w:val="0049356C"/>
    <w:rsid w:val="00497EAE"/>
    <w:rsid w:val="004A2B9C"/>
    <w:rsid w:val="004A43FC"/>
    <w:rsid w:val="004A4526"/>
    <w:rsid w:val="004A571E"/>
    <w:rsid w:val="004A5B0D"/>
    <w:rsid w:val="004A5E89"/>
    <w:rsid w:val="004A7C30"/>
    <w:rsid w:val="004A7D10"/>
    <w:rsid w:val="004A7DFB"/>
    <w:rsid w:val="004B0735"/>
    <w:rsid w:val="004B07BB"/>
    <w:rsid w:val="004B082C"/>
    <w:rsid w:val="004B0C59"/>
    <w:rsid w:val="004B32F1"/>
    <w:rsid w:val="004B439B"/>
    <w:rsid w:val="004B4848"/>
    <w:rsid w:val="004B65DF"/>
    <w:rsid w:val="004B77C6"/>
    <w:rsid w:val="004B7835"/>
    <w:rsid w:val="004C1387"/>
    <w:rsid w:val="004C1889"/>
    <w:rsid w:val="004C5295"/>
    <w:rsid w:val="004C5E6B"/>
    <w:rsid w:val="004D0513"/>
    <w:rsid w:val="004D0A34"/>
    <w:rsid w:val="004D1AAA"/>
    <w:rsid w:val="004D230F"/>
    <w:rsid w:val="004D2980"/>
    <w:rsid w:val="004D2C61"/>
    <w:rsid w:val="004D42C3"/>
    <w:rsid w:val="004D5B77"/>
    <w:rsid w:val="004E01D0"/>
    <w:rsid w:val="004E0629"/>
    <w:rsid w:val="004E17F7"/>
    <w:rsid w:val="004E1C2D"/>
    <w:rsid w:val="004E40CD"/>
    <w:rsid w:val="004E50AA"/>
    <w:rsid w:val="004E5A7E"/>
    <w:rsid w:val="004E5B97"/>
    <w:rsid w:val="004E674E"/>
    <w:rsid w:val="004E6995"/>
    <w:rsid w:val="004F3A3D"/>
    <w:rsid w:val="004F3CA3"/>
    <w:rsid w:val="004F7AA1"/>
    <w:rsid w:val="004F7B9E"/>
    <w:rsid w:val="005019B6"/>
    <w:rsid w:val="00502F18"/>
    <w:rsid w:val="00502F81"/>
    <w:rsid w:val="00502F86"/>
    <w:rsid w:val="00503B69"/>
    <w:rsid w:val="00505BC5"/>
    <w:rsid w:val="00507A35"/>
    <w:rsid w:val="00510950"/>
    <w:rsid w:val="00510F87"/>
    <w:rsid w:val="00512D56"/>
    <w:rsid w:val="005154C0"/>
    <w:rsid w:val="0051628E"/>
    <w:rsid w:val="00525410"/>
    <w:rsid w:val="00525907"/>
    <w:rsid w:val="0052654F"/>
    <w:rsid w:val="005267B5"/>
    <w:rsid w:val="00526ECA"/>
    <w:rsid w:val="005272E9"/>
    <w:rsid w:val="0053001D"/>
    <w:rsid w:val="00532DAE"/>
    <w:rsid w:val="00533182"/>
    <w:rsid w:val="00533CFD"/>
    <w:rsid w:val="00533D20"/>
    <w:rsid w:val="005356AB"/>
    <w:rsid w:val="00537033"/>
    <w:rsid w:val="00537201"/>
    <w:rsid w:val="005375BD"/>
    <w:rsid w:val="00540756"/>
    <w:rsid w:val="0054091A"/>
    <w:rsid w:val="0054096B"/>
    <w:rsid w:val="0054362D"/>
    <w:rsid w:val="00544CED"/>
    <w:rsid w:val="00545D2B"/>
    <w:rsid w:val="00545D46"/>
    <w:rsid w:val="00545DF6"/>
    <w:rsid w:val="00546ED2"/>
    <w:rsid w:val="00547708"/>
    <w:rsid w:val="00547FAC"/>
    <w:rsid w:val="0055094C"/>
    <w:rsid w:val="00551DE5"/>
    <w:rsid w:val="00552342"/>
    <w:rsid w:val="00553460"/>
    <w:rsid w:val="00554E04"/>
    <w:rsid w:val="005561AC"/>
    <w:rsid w:val="0055741E"/>
    <w:rsid w:val="00560C41"/>
    <w:rsid w:val="00560F4E"/>
    <w:rsid w:val="00561EAA"/>
    <w:rsid w:val="00563C2E"/>
    <w:rsid w:val="00563DD6"/>
    <w:rsid w:val="005672EB"/>
    <w:rsid w:val="005672F7"/>
    <w:rsid w:val="005730D3"/>
    <w:rsid w:val="00573592"/>
    <w:rsid w:val="00573F47"/>
    <w:rsid w:val="00576226"/>
    <w:rsid w:val="00580107"/>
    <w:rsid w:val="0058037B"/>
    <w:rsid w:val="005819E7"/>
    <w:rsid w:val="00583073"/>
    <w:rsid w:val="005837EC"/>
    <w:rsid w:val="00584BD3"/>
    <w:rsid w:val="00584DEC"/>
    <w:rsid w:val="00585A91"/>
    <w:rsid w:val="00586F5A"/>
    <w:rsid w:val="005876AD"/>
    <w:rsid w:val="00587FB0"/>
    <w:rsid w:val="00594D0C"/>
    <w:rsid w:val="00596442"/>
    <w:rsid w:val="005A035F"/>
    <w:rsid w:val="005A0B12"/>
    <w:rsid w:val="005A0FDA"/>
    <w:rsid w:val="005A3140"/>
    <w:rsid w:val="005A4949"/>
    <w:rsid w:val="005A4978"/>
    <w:rsid w:val="005A6F78"/>
    <w:rsid w:val="005A7A82"/>
    <w:rsid w:val="005A7F68"/>
    <w:rsid w:val="005B0232"/>
    <w:rsid w:val="005B1D0A"/>
    <w:rsid w:val="005B3A5A"/>
    <w:rsid w:val="005B4DB6"/>
    <w:rsid w:val="005B59A8"/>
    <w:rsid w:val="005B684A"/>
    <w:rsid w:val="005B68A7"/>
    <w:rsid w:val="005C17BC"/>
    <w:rsid w:val="005C1E1A"/>
    <w:rsid w:val="005C5091"/>
    <w:rsid w:val="005C6486"/>
    <w:rsid w:val="005C6B59"/>
    <w:rsid w:val="005C76A2"/>
    <w:rsid w:val="005D037C"/>
    <w:rsid w:val="005D05B9"/>
    <w:rsid w:val="005D2774"/>
    <w:rsid w:val="005D3728"/>
    <w:rsid w:val="005D4734"/>
    <w:rsid w:val="005D6A3B"/>
    <w:rsid w:val="005D7D1F"/>
    <w:rsid w:val="005E1FBA"/>
    <w:rsid w:val="005E2143"/>
    <w:rsid w:val="005E40FA"/>
    <w:rsid w:val="005E63D2"/>
    <w:rsid w:val="005E6853"/>
    <w:rsid w:val="005E6C2B"/>
    <w:rsid w:val="005E7582"/>
    <w:rsid w:val="005F2873"/>
    <w:rsid w:val="005F34CF"/>
    <w:rsid w:val="005F4050"/>
    <w:rsid w:val="005F5290"/>
    <w:rsid w:val="005F541A"/>
    <w:rsid w:val="005F6A65"/>
    <w:rsid w:val="005F73C7"/>
    <w:rsid w:val="005F7434"/>
    <w:rsid w:val="00600F75"/>
    <w:rsid w:val="006034AD"/>
    <w:rsid w:val="00605296"/>
    <w:rsid w:val="0060661B"/>
    <w:rsid w:val="0061250F"/>
    <w:rsid w:val="00612EBB"/>
    <w:rsid w:val="00615794"/>
    <w:rsid w:val="00615A2A"/>
    <w:rsid w:val="00620D72"/>
    <w:rsid w:val="00621CFC"/>
    <w:rsid w:val="00624E00"/>
    <w:rsid w:val="00627912"/>
    <w:rsid w:val="00630248"/>
    <w:rsid w:val="0063405F"/>
    <w:rsid w:val="00634078"/>
    <w:rsid w:val="0063438F"/>
    <w:rsid w:val="00634EAF"/>
    <w:rsid w:val="00634F1F"/>
    <w:rsid w:val="00637187"/>
    <w:rsid w:val="00637AF4"/>
    <w:rsid w:val="0064280F"/>
    <w:rsid w:val="006444E8"/>
    <w:rsid w:val="006454CB"/>
    <w:rsid w:val="00645A57"/>
    <w:rsid w:val="00646E5A"/>
    <w:rsid w:val="006471F2"/>
    <w:rsid w:val="00647AFF"/>
    <w:rsid w:val="00650B11"/>
    <w:rsid w:val="00650CE5"/>
    <w:rsid w:val="00651040"/>
    <w:rsid w:val="006528A2"/>
    <w:rsid w:val="00652BB6"/>
    <w:rsid w:val="006540B9"/>
    <w:rsid w:val="0066146E"/>
    <w:rsid w:val="00661879"/>
    <w:rsid w:val="006621B6"/>
    <w:rsid w:val="00662609"/>
    <w:rsid w:val="00665114"/>
    <w:rsid w:val="00665A52"/>
    <w:rsid w:val="00670471"/>
    <w:rsid w:val="00674C90"/>
    <w:rsid w:val="00675E9C"/>
    <w:rsid w:val="00681586"/>
    <w:rsid w:val="0068274C"/>
    <w:rsid w:val="0068549E"/>
    <w:rsid w:val="00686040"/>
    <w:rsid w:val="00686817"/>
    <w:rsid w:val="00687BAD"/>
    <w:rsid w:val="00690021"/>
    <w:rsid w:val="006901AD"/>
    <w:rsid w:val="00691A6F"/>
    <w:rsid w:val="0069239A"/>
    <w:rsid w:val="00695C38"/>
    <w:rsid w:val="006965A4"/>
    <w:rsid w:val="006968B8"/>
    <w:rsid w:val="006A06C0"/>
    <w:rsid w:val="006A24C6"/>
    <w:rsid w:val="006A314D"/>
    <w:rsid w:val="006A3B52"/>
    <w:rsid w:val="006A4CAF"/>
    <w:rsid w:val="006A61A7"/>
    <w:rsid w:val="006B0E35"/>
    <w:rsid w:val="006B1EF2"/>
    <w:rsid w:val="006B340E"/>
    <w:rsid w:val="006B3C85"/>
    <w:rsid w:val="006B3DC5"/>
    <w:rsid w:val="006B669C"/>
    <w:rsid w:val="006B75EE"/>
    <w:rsid w:val="006B7759"/>
    <w:rsid w:val="006C03E7"/>
    <w:rsid w:val="006C253F"/>
    <w:rsid w:val="006C2C41"/>
    <w:rsid w:val="006C3E5C"/>
    <w:rsid w:val="006C415D"/>
    <w:rsid w:val="006C520E"/>
    <w:rsid w:val="006C5E60"/>
    <w:rsid w:val="006D062E"/>
    <w:rsid w:val="006D074C"/>
    <w:rsid w:val="006D0772"/>
    <w:rsid w:val="006D0A86"/>
    <w:rsid w:val="006D0E85"/>
    <w:rsid w:val="006D178E"/>
    <w:rsid w:val="006D17CC"/>
    <w:rsid w:val="006D2E41"/>
    <w:rsid w:val="006E415C"/>
    <w:rsid w:val="006E4D1D"/>
    <w:rsid w:val="006E6382"/>
    <w:rsid w:val="006E63E3"/>
    <w:rsid w:val="006E6A56"/>
    <w:rsid w:val="006E7F36"/>
    <w:rsid w:val="006F0964"/>
    <w:rsid w:val="006F4092"/>
    <w:rsid w:val="006F60C9"/>
    <w:rsid w:val="006F6181"/>
    <w:rsid w:val="00700171"/>
    <w:rsid w:val="00700A2B"/>
    <w:rsid w:val="00700D97"/>
    <w:rsid w:val="00701267"/>
    <w:rsid w:val="007020AD"/>
    <w:rsid w:val="00702C0B"/>
    <w:rsid w:val="00702DAE"/>
    <w:rsid w:val="00704E41"/>
    <w:rsid w:val="0070571E"/>
    <w:rsid w:val="007059DC"/>
    <w:rsid w:val="00707B91"/>
    <w:rsid w:val="00712044"/>
    <w:rsid w:val="00712B6E"/>
    <w:rsid w:val="00713E1E"/>
    <w:rsid w:val="00720AEF"/>
    <w:rsid w:val="00723E69"/>
    <w:rsid w:val="007249DE"/>
    <w:rsid w:val="00726B12"/>
    <w:rsid w:val="0072718E"/>
    <w:rsid w:val="00727521"/>
    <w:rsid w:val="00727BDE"/>
    <w:rsid w:val="00731342"/>
    <w:rsid w:val="00732083"/>
    <w:rsid w:val="00732B52"/>
    <w:rsid w:val="00733B87"/>
    <w:rsid w:val="00734028"/>
    <w:rsid w:val="00736185"/>
    <w:rsid w:val="00736AB6"/>
    <w:rsid w:val="007420B6"/>
    <w:rsid w:val="00743458"/>
    <w:rsid w:val="007435D3"/>
    <w:rsid w:val="00745187"/>
    <w:rsid w:val="00745267"/>
    <w:rsid w:val="007476A6"/>
    <w:rsid w:val="0075258C"/>
    <w:rsid w:val="00753F09"/>
    <w:rsid w:val="00755374"/>
    <w:rsid w:val="00755BDF"/>
    <w:rsid w:val="00755E65"/>
    <w:rsid w:val="00756EFF"/>
    <w:rsid w:val="007576DD"/>
    <w:rsid w:val="00757C61"/>
    <w:rsid w:val="0076062C"/>
    <w:rsid w:val="00761416"/>
    <w:rsid w:val="00765063"/>
    <w:rsid w:val="007655E5"/>
    <w:rsid w:val="007660C1"/>
    <w:rsid w:val="00766FC1"/>
    <w:rsid w:val="007672AB"/>
    <w:rsid w:val="0077121A"/>
    <w:rsid w:val="00771490"/>
    <w:rsid w:val="00771D0F"/>
    <w:rsid w:val="00771D15"/>
    <w:rsid w:val="00771E06"/>
    <w:rsid w:val="00773CE4"/>
    <w:rsid w:val="007754F6"/>
    <w:rsid w:val="00776FBE"/>
    <w:rsid w:val="00780972"/>
    <w:rsid w:val="0078204A"/>
    <w:rsid w:val="00783315"/>
    <w:rsid w:val="0078510C"/>
    <w:rsid w:val="00785961"/>
    <w:rsid w:val="00786860"/>
    <w:rsid w:val="007902E0"/>
    <w:rsid w:val="00791E76"/>
    <w:rsid w:val="00792CCA"/>
    <w:rsid w:val="00794626"/>
    <w:rsid w:val="00794D6F"/>
    <w:rsid w:val="007959E8"/>
    <w:rsid w:val="007A3578"/>
    <w:rsid w:val="007A5F49"/>
    <w:rsid w:val="007A77BF"/>
    <w:rsid w:val="007B1226"/>
    <w:rsid w:val="007B4FFA"/>
    <w:rsid w:val="007B5AAD"/>
    <w:rsid w:val="007B7C94"/>
    <w:rsid w:val="007C06F5"/>
    <w:rsid w:val="007C251A"/>
    <w:rsid w:val="007C3672"/>
    <w:rsid w:val="007C40FD"/>
    <w:rsid w:val="007C4DB5"/>
    <w:rsid w:val="007C5554"/>
    <w:rsid w:val="007C572E"/>
    <w:rsid w:val="007C5E7D"/>
    <w:rsid w:val="007C739D"/>
    <w:rsid w:val="007D069C"/>
    <w:rsid w:val="007D1A1F"/>
    <w:rsid w:val="007D1B82"/>
    <w:rsid w:val="007D27D0"/>
    <w:rsid w:val="007D3E46"/>
    <w:rsid w:val="007D40BE"/>
    <w:rsid w:val="007D5FCC"/>
    <w:rsid w:val="007E0DB9"/>
    <w:rsid w:val="007E38C3"/>
    <w:rsid w:val="007E42A8"/>
    <w:rsid w:val="007E588D"/>
    <w:rsid w:val="007E5CD0"/>
    <w:rsid w:val="007E5EF5"/>
    <w:rsid w:val="007E7C46"/>
    <w:rsid w:val="007F1F03"/>
    <w:rsid w:val="007F2BCE"/>
    <w:rsid w:val="007F64F2"/>
    <w:rsid w:val="00801C3D"/>
    <w:rsid w:val="00803345"/>
    <w:rsid w:val="00803F47"/>
    <w:rsid w:val="00807440"/>
    <w:rsid w:val="00807A2C"/>
    <w:rsid w:val="00810BC3"/>
    <w:rsid w:val="00812C56"/>
    <w:rsid w:val="00815701"/>
    <w:rsid w:val="00815BF8"/>
    <w:rsid w:val="00817A5B"/>
    <w:rsid w:val="008220F7"/>
    <w:rsid w:val="00824917"/>
    <w:rsid w:val="00824F64"/>
    <w:rsid w:val="00825388"/>
    <w:rsid w:val="00826AA8"/>
    <w:rsid w:val="00830F08"/>
    <w:rsid w:val="008348DB"/>
    <w:rsid w:val="00835ACF"/>
    <w:rsid w:val="00841842"/>
    <w:rsid w:val="008444C4"/>
    <w:rsid w:val="00844765"/>
    <w:rsid w:val="00846E57"/>
    <w:rsid w:val="00850555"/>
    <w:rsid w:val="008528CC"/>
    <w:rsid w:val="0085292C"/>
    <w:rsid w:val="00854441"/>
    <w:rsid w:val="0085487D"/>
    <w:rsid w:val="008551D8"/>
    <w:rsid w:val="00856F1F"/>
    <w:rsid w:val="00860632"/>
    <w:rsid w:val="00860698"/>
    <w:rsid w:val="00863B70"/>
    <w:rsid w:val="008654A4"/>
    <w:rsid w:val="0086630E"/>
    <w:rsid w:val="00866A5F"/>
    <w:rsid w:val="0087069A"/>
    <w:rsid w:val="0087078E"/>
    <w:rsid w:val="00870F31"/>
    <w:rsid w:val="00874350"/>
    <w:rsid w:val="00875574"/>
    <w:rsid w:val="00881639"/>
    <w:rsid w:val="00882479"/>
    <w:rsid w:val="00882968"/>
    <w:rsid w:val="00882CF6"/>
    <w:rsid w:val="00882E85"/>
    <w:rsid w:val="0088373E"/>
    <w:rsid w:val="008839A5"/>
    <w:rsid w:val="008860B5"/>
    <w:rsid w:val="0088716D"/>
    <w:rsid w:val="008937EF"/>
    <w:rsid w:val="008964E2"/>
    <w:rsid w:val="008A2ED8"/>
    <w:rsid w:val="008A4280"/>
    <w:rsid w:val="008B14A9"/>
    <w:rsid w:val="008B1CD7"/>
    <w:rsid w:val="008B2B72"/>
    <w:rsid w:val="008B507A"/>
    <w:rsid w:val="008B6B87"/>
    <w:rsid w:val="008B6F1C"/>
    <w:rsid w:val="008C3584"/>
    <w:rsid w:val="008C3B53"/>
    <w:rsid w:val="008C3CE8"/>
    <w:rsid w:val="008C3F9A"/>
    <w:rsid w:val="008C61D0"/>
    <w:rsid w:val="008C6E38"/>
    <w:rsid w:val="008C7C67"/>
    <w:rsid w:val="008D13D1"/>
    <w:rsid w:val="008D1696"/>
    <w:rsid w:val="008D17B2"/>
    <w:rsid w:val="008D3187"/>
    <w:rsid w:val="008D7535"/>
    <w:rsid w:val="008E0165"/>
    <w:rsid w:val="008E0351"/>
    <w:rsid w:val="008E29F5"/>
    <w:rsid w:val="008E40A1"/>
    <w:rsid w:val="008E6EF6"/>
    <w:rsid w:val="008F2928"/>
    <w:rsid w:val="008F3839"/>
    <w:rsid w:val="008F3CB5"/>
    <w:rsid w:val="008F6033"/>
    <w:rsid w:val="008F6433"/>
    <w:rsid w:val="008F73C4"/>
    <w:rsid w:val="00900A04"/>
    <w:rsid w:val="00901845"/>
    <w:rsid w:val="009038DE"/>
    <w:rsid w:val="00903ECB"/>
    <w:rsid w:val="00904912"/>
    <w:rsid w:val="009059AE"/>
    <w:rsid w:val="009064F8"/>
    <w:rsid w:val="00907B90"/>
    <w:rsid w:val="00910624"/>
    <w:rsid w:val="009114CE"/>
    <w:rsid w:val="0091152D"/>
    <w:rsid w:val="0091364F"/>
    <w:rsid w:val="00913798"/>
    <w:rsid w:val="00913E3C"/>
    <w:rsid w:val="0091467E"/>
    <w:rsid w:val="00917B5A"/>
    <w:rsid w:val="00920884"/>
    <w:rsid w:val="00920977"/>
    <w:rsid w:val="00920FAB"/>
    <w:rsid w:val="0092128B"/>
    <w:rsid w:val="00921C89"/>
    <w:rsid w:val="00921CC7"/>
    <w:rsid w:val="0092465E"/>
    <w:rsid w:val="009266C6"/>
    <w:rsid w:val="0093048A"/>
    <w:rsid w:val="009305C9"/>
    <w:rsid w:val="00931BDE"/>
    <w:rsid w:val="009326B7"/>
    <w:rsid w:val="00932B3B"/>
    <w:rsid w:val="00933208"/>
    <w:rsid w:val="0093398E"/>
    <w:rsid w:val="00933C0D"/>
    <w:rsid w:val="00934941"/>
    <w:rsid w:val="009355F9"/>
    <w:rsid w:val="009356B1"/>
    <w:rsid w:val="00936061"/>
    <w:rsid w:val="00936346"/>
    <w:rsid w:val="00937BF3"/>
    <w:rsid w:val="009410E8"/>
    <w:rsid w:val="009413A7"/>
    <w:rsid w:val="009417AD"/>
    <w:rsid w:val="0094275C"/>
    <w:rsid w:val="00943325"/>
    <w:rsid w:val="009443A1"/>
    <w:rsid w:val="0094524B"/>
    <w:rsid w:val="009510B6"/>
    <w:rsid w:val="00951676"/>
    <w:rsid w:val="0095174D"/>
    <w:rsid w:val="009517AB"/>
    <w:rsid w:val="009537B9"/>
    <w:rsid w:val="00953E01"/>
    <w:rsid w:val="00954057"/>
    <w:rsid w:val="009545E6"/>
    <w:rsid w:val="00955D49"/>
    <w:rsid w:val="0095614D"/>
    <w:rsid w:val="009574C9"/>
    <w:rsid w:val="00957A1D"/>
    <w:rsid w:val="00960FEE"/>
    <w:rsid w:val="00963BA7"/>
    <w:rsid w:val="00964679"/>
    <w:rsid w:val="00964B3B"/>
    <w:rsid w:val="00965417"/>
    <w:rsid w:val="009667E1"/>
    <w:rsid w:val="00966987"/>
    <w:rsid w:val="009669AF"/>
    <w:rsid w:val="00966A1D"/>
    <w:rsid w:val="00970AD7"/>
    <w:rsid w:val="00972853"/>
    <w:rsid w:val="00974E1B"/>
    <w:rsid w:val="00975513"/>
    <w:rsid w:val="00975753"/>
    <w:rsid w:val="00975F70"/>
    <w:rsid w:val="0097666C"/>
    <w:rsid w:val="00976E1E"/>
    <w:rsid w:val="00977F14"/>
    <w:rsid w:val="00982154"/>
    <w:rsid w:val="00985005"/>
    <w:rsid w:val="00987474"/>
    <w:rsid w:val="00990003"/>
    <w:rsid w:val="009948E8"/>
    <w:rsid w:val="0099567E"/>
    <w:rsid w:val="00996137"/>
    <w:rsid w:val="00997860"/>
    <w:rsid w:val="00997B6F"/>
    <w:rsid w:val="00997D61"/>
    <w:rsid w:val="009A13BF"/>
    <w:rsid w:val="009A336D"/>
    <w:rsid w:val="009A4420"/>
    <w:rsid w:val="009A5A58"/>
    <w:rsid w:val="009A5F26"/>
    <w:rsid w:val="009B2AAA"/>
    <w:rsid w:val="009B39B2"/>
    <w:rsid w:val="009B5EA9"/>
    <w:rsid w:val="009B6DB4"/>
    <w:rsid w:val="009C0EDE"/>
    <w:rsid w:val="009C1B7C"/>
    <w:rsid w:val="009C23F6"/>
    <w:rsid w:val="009C3B1C"/>
    <w:rsid w:val="009C5C1B"/>
    <w:rsid w:val="009D3046"/>
    <w:rsid w:val="009D414E"/>
    <w:rsid w:val="009D53C8"/>
    <w:rsid w:val="009D7A57"/>
    <w:rsid w:val="009E2BB9"/>
    <w:rsid w:val="009E4A0F"/>
    <w:rsid w:val="009E5F72"/>
    <w:rsid w:val="009E7807"/>
    <w:rsid w:val="009F0A88"/>
    <w:rsid w:val="009F15E2"/>
    <w:rsid w:val="009F216A"/>
    <w:rsid w:val="009F4C2E"/>
    <w:rsid w:val="009F7EEC"/>
    <w:rsid w:val="00A0188E"/>
    <w:rsid w:val="00A01C2F"/>
    <w:rsid w:val="00A03347"/>
    <w:rsid w:val="00A03679"/>
    <w:rsid w:val="00A06EED"/>
    <w:rsid w:val="00A1104B"/>
    <w:rsid w:val="00A145A4"/>
    <w:rsid w:val="00A1593F"/>
    <w:rsid w:val="00A15F6C"/>
    <w:rsid w:val="00A16F72"/>
    <w:rsid w:val="00A177F8"/>
    <w:rsid w:val="00A17A33"/>
    <w:rsid w:val="00A17D9E"/>
    <w:rsid w:val="00A2057F"/>
    <w:rsid w:val="00A21AA7"/>
    <w:rsid w:val="00A2213F"/>
    <w:rsid w:val="00A23397"/>
    <w:rsid w:val="00A240FA"/>
    <w:rsid w:val="00A24948"/>
    <w:rsid w:val="00A26D21"/>
    <w:rsid w:val="00A27EAB"/>
    <w:rsid w:val="00A332DD"/>
    <w:rsid w:val="00A35FAB"/>
    <w:rsid w:val="00A378A9"/>
    <w:rsid w:val="00A37E13"/>
    <w:rsid w:val="00A41359"/>
    <w:rsid w:val="00A4392C"/>
    <w:rsid w:val="00A441D9"/>
    <w:rsid w:val="00A455F4"/>
    <w:rsid w:val="00A45C53"/>
    <w:rsid w:val="00A45DD9"/>
    <w:rsid w:val="00A50E59"/>
    <w:rsid w:val="00A50E6C"/>
    <w:rsid w:val="00A51E71"/>
    <w:rsid w:val="00A51F32"/>
    <w:rsid w:val="00A5358E"/>
    <w:rsid w:val="00A56D09"/>
    <w:rsid w:val="00A574FC"/>
    <w:rsid w:val="00A63F90"/>
    <w:rsid w:val="00A646A4"/>
    <w:rsid w:val="00A70E23"/>
    <w:rsid w:val="00A75D23"/>
    <w:rsid w:val="00A771AD"/>
    <w:rsid w:val="00A802F3"/>
    <w:rsid w:val="00A80A77"/>
    <w:rsid w:val="00A810A2"/>
    <w:rsid w:val="00A821EF"/>
    <w:rsid w:val="00A82701"/>
    <w:rsid w:val="00A84DA3"/>
    <w:rsid w:val="00A864B7"/>
    <w:rsid w:val="00A869C6"/>
    <w:rsid w:val="00A86D47"/>
    <w:rsid w:val="00A8758D"/>
    <w:rsid w:val="00A87866"/>
    <w:rsid w:val="00A90C0B"/>
    <w:rsid w:val="00A9154F"/>
    <w:rsid w:val="00A91955"/>
    <w:rsid w:val="00A92DD9"/>
    <w:rsid w:val="00A935CB"/>
    <w:rsid w:val="00A93B28"/>
    <w:rsid w:val="00AA09EF"/>
    <w:rsid w:val="00AA14BC"/>
    <w:rsid w:val="00AA1FF9"/>
    <w:rsid w:val="00AA53A5"/>
    <w:rsid w:val="00AA6582"/>
    <w:rsid w:val="00AA72C2"/>
    <w:rsid w:val="00AB0677"/>
    <w:rsid w:val="00AB0974"/>
    <w:rsid w:val="00AB1721"/>
    <w:rsid w:val="00AB2C4D"/>
    <w:rsid w:val="00AB2CAD"/>
    <w:rsid w:val="00AB3031"/>
    <w:rsid w:val="00AB591D"/>
    <w:rsid w:val="00AB7E9A"/>
    <w:rsid w:val="00AC57D4"/>
    <w:rsid w:val="00AC5A92"/>
    <w:rsid w:val="00AC6311"/>
    <w:rsid w:val="00AC69C1"/>
    <w:rsid w:val="00AD138F"/>
    <w:rsid w:val="00AD2A8E"/>
    <w:rsid w:val="00AD568A"/>
    <w:rsid w:val="00AD613F"/>
    <w:rsid w:val="00AD6144"/>
    <w:rsid w:val="00AE04A8"/>
    <w:rsid w:val="00AE1E1D"/>
    <w:rsid w:val="00AF13F6"/>
    <w:rsid w:val="00AF4B26"/>
    <w:rsid w:val="00AF4DE1"/>
    <w:rsid w:val="00AF4E83"/>
    <w:rsid w:val="00AF5A21"/>
    <w:rsid w:val="00AF5D06"/>
    <w:rsid w:val="00AF7A22"/>
    <w:rsid w:val="00AF7C9B"/>
    <w:rsid w:val="00AF7FB7"/>
    <w:rsid w:val="00B0155E"/>
    <w:rsid w:val="00B02FD5"/>
    <w:rsid w:val="00B049DA"/>
    <w:rsid w:val="00B07956"/>
    <w:rsid w:val="00B10A6F"/>
    <w:rsid w:val="00B13C40"/>
    <w:rsid w:val="00B1408D"/>
    <w:rsid w:val="00B140BF"/>
    <w:rsid w:val="00B16366"/>
    <w:rsid w:val="00B16A89"/>
    <w:rsid w:val="00B16E30"/>
    <w:rsid w:val="00B16F9E"/>
    <w:rsid w:val="00B174D2"/>
    <w:rsid w:val="00B21CFD"/>
    <w:rsid w:val="00B23B16"/>
    <w:rsid w:val="00B255EF"/>
    <w:rsid w:val="00B261C2"/>
    <w:rsid w:val="00B27C34"/>
    <w:rsid w:val="00B32D87"/>
    <w:rsid w:val="00B37864"/>
    <w:rsid w:val="00B37D89"/>
    <w:rsid w:val="00B438C1"/>
    <w:rsid w:val="00B45074"/>
    <w:rsid w:val="00B4687A"/>
    <w:rsid w:val="00B47D11"/>
    <w:rsid w:val="00B52339"/>
    <w:rsid w:val="00B526A2"/>
    <w:rsid w:val="00B52E1B"/>
    <w:rsid w:val="00B53739"/>
    <w:rsid w:val="00B53C07"/>
    <w:rsid w:val="00B54A91"/>
    <w:rsid w:val="00B57AA0"/>
    <w:rsid w:val="00B57CB7"/>
    <w:rsid w:val="00B629E2"/>
    <w:rsid w:val="00B63731"/>
    <w:rsid w:val="00B64BCB"/>
    <w:rsid w:val="00B6507C"/>
    <w:rsid w:val="00B71536"/>
    <w:rsid w:val="00B72713"/>
    <w:rsid w:val="00B74052"/>
    <w:rsid w:val="00B744A9"/>
    <w:rsid w:val="00B74895"/>
    <w:rsid w:val="00B76128"/>
    <w:rsid w:val="00B77D82"/>
    <w:rsid w:val="00B80655"/>
    <w:rsid w:val="00B81D8A"/>
    <w:rsid w:val="00B82137"/>
    <w:rsid w:val="00B83925"/>
    <w:rsid w:val="00B85469"/>
    <w:rsid w:val="00B85A2D"/>
    <w:rsid w:val="00B85BE1"/>
    <w:rsid w:val="00B879DB"/>
    <w:rsid w:val="00B91255"/>
    <w:rsid w:val="00B93A1F"/>
    <w:rsid w:val="00B95D8A"/>
    <w:rsid w:val="00B96CAA"/>
    <w:rsid w:val="00BA0B71"/>
    <w:rsid w:val="00BA144B"/>
    <w:rsid w:val="00BA2AF4"/>
    <w:rsid w:val="00BA31A5"/>
    <w:rsid w:val="00BA5008"/>
    <w:rsid w:val="00BA59BC"/>
    <w:rsid w:val="00BA6047"/>
    <w:rsid w:val="00BA68DF"/>
    <w:rsid w:val="00BA6B16"/>
    <w:rsid w:val="00BA7230"/>
    <w:rsid w:val="00BB007B"/>
    <w:rsid w:val="00BB1355"/>
    <w:rsid w:val="00BB4133"/>
    <w:rsid w:val="00BB4C55"/>
    <w:rsid w:val="00BC09D9"/>
    <w:rsid w:val="00BC0D21"/>
    <w:rsid w:val="00BC2012"/>
    <w:rsid w:val="00BC4EFC"/>
    <w:rsid w:val="00BC7E88"/>
    <w:rsid w:val="00BD043E"/>
    <w:rsid w:val="00BD0989"/>
    <w:rsid w:val="00BD28B8"/>
    <w:rsid w:val="00BD2909"/>
    <w:rsid w:val="00BD2ADA"/>
    <w:rsid w:val="00BD5A31"/>
    <w:rsid w:val="00BE0131"/>
    <w:rsid w:val="00BE03A8"/>
    <w:rsid w:val="00BE0B78"/>
    <w:rsid w:val="00BE1DFF"/>
    <w:rsid w:val="00BE4DA2"/>
    <w:rsid w:val="00BE56AE"/>
    <w:rsid w:val="00BE57AA"/>
    <w:rsid w:val="00BE6197"/>
    <w:rsid w:val="00BE669A"/>
    <w:rsid w:val="00BF091E"/>
    <w:rsid w:val="00BF13A9"/>
    <w:rsid w:val="00BF1F0E"/>
    <w:rsid w:val="00BF320F"/>
    <w:rsid w:val="00BF4ADC"/>
    <w:rsid w:val="00BF5690"/>
    <w:rsid w:val="00BF6608"/>
    <w:rsid w:val="00BF6C46"/>
    <w:rsid w:val="00C0173B"/>
    <w:rsid w:val="00C01E63"/>
    <w:rsid w:val="00C072C4"/>
    <w:rsid w:val="00C074EB"/>
    <w:rsid w:val="00C07B32"/>
    <w:rsid w:val="00C11CDA"/>
    <w:rsid w:val="00C120AD"/>
    <w:rsid w:val="00C13589"/>
    <w:rsid w:val="00C137BD"/>
    <w:rsid w:val="00C166A7"/>
    <w:rsid w:val="00C1692F"/>
    <w:rsid w:val="00C21595"/>
    <w:rsid w:val="00C2193F"/>
    <w:rsid w:val="00C22672"/>
    <w:rsid w:val="00C239B4"/>
    <w:rsid w:val="00C31308"/>
    <w:rsid w:val="00C31CA7"/>
    <w:rsid w:val="00C33A6D"/>
    <w:rsid w:val="00C34938"/>
    <w:rsid w:val="00C35E96"/>
    <w:rsid w:val="00C369F5"/>
    <w:rsid w:val="00C4024A"/>
    <w:rsid w:val="00C404BC"/>
    <w:rsid w:val="00C418CE"/>
    <w:rsid w:val="00C41F4A"/>
    <w:rsid w:val="00C45525"/>
    <w:rsid w:val="00C45CEF"/>
    <w:rsid w:val="00C50C40"/>
    <w:rsid w:val="00C50FC4"/>
    <w:rsid w:val="00C51C7D"/>
    <w:rsid w:val="00C52BC4"/>
    <w:rsid w:val="00C5569B"/>
    <w:rsid w:val="00C56A8A"/>
    <w:rsid w:val="00C610FB"/>
    <w:rsid w:val="00C6187A"/>
    <w:rsid w:val="00C61A5D"/>
    <w:rsid w:val="00C628AE"/>
    <w:rsid w:val="00C62B75"/>
    <w:rsid w:val="00C64242"/>
    <w:rsid w:val="00C66919"/>
    <w:rsid w:val="00C705B5"/>
    <w:rsid w:val="00C70D0A"/>
    <w:rsid w:val="00C70EA5"/>
    <w:rsid w:val="00C71C99"/>
    <w:rsid w:val="00C722A2"/>
    <w:rsid w:val="00C72854"/>
    <w:rsid w:val="00C7321E"/>
    <w:rsid w:val="00C73D30"/>
    <w:rsid w:val="00C76B29"/>
    <w:rsid w:val="00C76F88"/>
    <w:rsid w:val="00C80444"/>
    <w:rsid w:val="00C83E53"/>
    <w:rsid w:val="00C84903"/>
    <w:rsid w:val="00C84A5A"/>
    <w:rsid w:val="00C85337"/>
    <w:rsid w:val="00C919FC"/>
    <w:rsid w:val="00CA026A"/>
    <w:rsid w:val="00CA0F85"/>
    <w:rsid w:val="00CA4497"/>
    <w:rsid w:val="00CA44D9"/>
    <w:rsid w:val="00CB0BBA"/>
    <w:rsid w:val="00CB0EE3"/>
    <w:rsid w:val="00CB1875"/>
    <w:rsid w:val="00CB1AB1"/>
    <w:rsid w:val="00CB2347"/>
    <w:rsid w:val="00CB5B26"/>
    <w:rsid w:val="00CB5B7F"/>
    <w:rsid w:val="00CB5B82"/>
    <w:rsid w:val="00CC0382"/>
    <w:rsid w:val="00CC04F0"/>
    <w:rsid w:val="00CC1400"/>
    <w:rsid w:val="00CC320D"/>
    <w:rsid w:val="00CC356E"/>
    <w:rsid w:val="00CC49E8"/>
    <w:rsid w:val="00CC6F23"/>
    <w:rsid w:val="00CC70B5"/>
    <w:rsid w:val="00CC79EF"/>
    <w:rsid w:val="00CC7FEF"/>
    <w:rsid w:val="00CD0707"/>
    <w:rsid w:val="00CD07C1"/>
    <w:rsid w:val="00CD08DC"/>
    <w:rsid w:val="00CD0A38"/>
    <w:rsid w:val="00CD111E"/>
    <w:rsid w:val="00CD14D9"/>
    <w:rsid w:val="00CD30B0"/>
    <w:rsid w:val="00CD5F7A"/>
    <w:rsid w:val="00CD7418"/>
    <w:rsid w:val="00CD7F3F"/>
    <w:rsid w:val="00CE43FB"/>
    <w:rsid w:val="00CE4A79"/>
    <w:rsid w:val="00CE5310"/>
    <w:rsid w:val="00CE6FD7"/>
    <w:rsid w:val="00CE7B76"/>
    <w:rsid w:val="00CF0813"/>
    <w:rsid w:val="00CF0C65"/>
    <w:rsid w:val="00CF2221"/>
    <w:rsid w:val="00CF354B"/>
    <w:rsid w:val="00CF42AB"/>
    <w:rsid w:val="00CF5EFF"/>
    <w:rsid w:val="00CF7E1E"/>
    <w:rsid w:val="00D01468"/>
    <w:rsid w:val="00D022B0"/>
    <w:rsid w:val="00D0315D"/>
    <w:rsid w:val="00D06FDB"/>
    <w:rsid w:val="00D071BD"/>
    <w:rsid w:val="00D108A8"/>
    <w:rsid w:val="00D11392"/>
    <w:rsid w:val="00D1185E"/>
    <w:rsid w:val="00D11CF0"/>
    <w:rsid w:val="00D1200D"/>
    <w:rsid w:val="00D13531"/>
    <w:rsid w:val="00D13EE4"/>
    <w:rsid w:val="00D160CE"/>
    <w:rsid w:val="00D161C3"/>
    <w:rsid w:val="00D163FC"/>
    <w:rsid w:val="00D168B5"/>
    <w:rsid w:val="00D170CF"/>
    <w:rsid w:val="00D20603"/>
    <w:rsid w:val="00D206A1"/>
    <w:rsid w:val="00D22FAE"/>
    <w:rsid w:val="00D233DA"/>
    <w:rsid w:val="00D243D6"/>
    <w:rsid w:val="00D25ACC"/>
    <w:rsid w:val="00D3113D"/>
    <w:rsid w:val="00D351FF"/>
    <w:rsid w:val="00D376CE"/>
    <w:rsid w:val="00D40521"/>
    <w:rsid w:val="00D435B8"/>
    <w:rsid w:val="00D46552"/>
    <w:rsid w:val="00D50CAC"/>
    <w:rsid w:val="00D52510"/>
    <w:rsid w:val="00D5337A"/>
    <w:rsid w:val="00D5613A"/>
    <w:rsid w:val="00D569E9"/>
    <w:rsid w:val="00D56B5D"/>
    <w:rsid w:val="00D56F7F"/>
    <w:rsid w:val="00D572BA"/>
    <w:rsid w:val="00D62801"/>
    <w:rsid w:val="00D6316F"/>
    <w:rsid w:val="00D655B3"/>
    <w:rsid w:val="00D664D3"/>
    <w:rsid w:val="00D712C1"/>
    <w:rsid w:val="00D73F06"/>
    <w:rsid w:val="00D76126"/>
    <w:rsid w:val="00D770E5"/>
    <w:rsid w:val="00D77D8A"/>
    <w:rsid w:val="00D80C69"/>
    <w:rsid w:val="00D84188"/>
    <w:rsid w:val="00D842CD"/>
    <w:rsid w:val="00D84E4D"/>
    <w:rsid w:val="00D85941"/>
    <w:rsid w:val="00D86FE8"/>
    <w:rsid w:val="00D875FC"/>
    <w:rsid w:val="00D90141"/>
    <w:rsid w:val="00D90AA7"/>
    <w:rsid w:val="00D9104A"/>
    <w:rsid w:val="00D91270"/>
    <w:rsid w:val="00D92882"/>
    <w:rsid w:val="00D9586E"/>
    <w:rsid w:val="00D95E67"/>
    <w:rsid w:val="00D968AC"/>
    <w:rsid w:val="00D9696A"/>
    <w:rsid w:val="00D97C73"/>
    <w:rsid w:val="00DA0478"/>
    <w:rsid w:val="00DA771A"/>
    <w:rsid w:val="00DB0439"/>
    <w:rsid w:val="00DB1446"/>
    <w:rsid w:val="00DB1BA1"/>
    <w:rsid w:val="00DB2736"/>
    <w:rsid w:val="00DB3B1C"/>
    <w:rsid w:val="00DB4BD3"/>
    <w:rsid w:val="00DB4FF7"/>
    <w:rsid w:val="00DB5542"/>
    <w:rsid w:val="00DB7D47"/>
    <w:rsid w:val="00DC091B"/>
    <w:rsid w:val="00DC149C"/>
    <w:rsid w:val="00DC2FFA"/>
    <w:rsid w:val="00DC4885"/>
    <w:rsid w:val="00DC5342"/>
    <w:rsid w:val="00DC5C25"/>
    <w:rsid w:val="00DC6E16"/>
    <w:rsid w:val="00DD14B3"/>
    <w:rsid w:val="00DD2ABB"/>
    <w:rsid w:val="00DD53E4"/>
    <w:rsid w:val="00DD5A31"/>
    <w:rsid w:val="00DD6B77"/>
    <w:rsid w:val="00DD749C"/>
    <w:rsid w:val="00DD7680"/>
    <w:rsid w:val="00DE0C7C"/>
    <w:rsid w:val="00DE2A6F"/>
    <w:rsid w:val="00DE2C7D"/>
    <w:rsid w:val="00DE36E2"/>
    <w:rsid w:val="00DE391E"/>
    <w:rsid w:val="00DE3A5C"/>
    <w:rsid w:val="00DE3D03"/>
    <w:rsid w:val="00DE7B76"/>
    <w:rsid w:val="00DF0CAA"/>
    <w:rsid w:val="00DF2ED5"/>
    <w:rsid w:val="00DF336B"/>
    <w:rsid w:val="00DF3DD3"/>
    <w:rsid w:val="00DF6972"/>
    <w:rsid w:val="00E02183"/>
    <w:rsid w:val="00E02433"/>
    <w:rsid w:val="00E038F6"/>
    <w:rsid w:val="00E11711"/>
    <w:rsid w:val="00E11C9A"/>
    <w:rsid w:val="00E12704"/>
    <w:rsid w:val="00E21254"/>
    <w:rsid w:val="00E224E6"/>
    <w:rsid w:val="00E22620"/>
    <w:rsid w:val="00E238E7"/>
    <w:rsid w:val="00E25368"/>
    <w:rsid w:val="00E31382"/>
    <w:rsid w:val="00E31BB8"/>
    <w:rsid w:val="00E32141"/>
    <w:rsid w:val="00E32778"/>
    <w:rsid w:val="00E33CE5"/>
    <w:rsid w:val="00E350DF"/>
    <w:rsid w:val="00E3550C"/>
    <w:rsid w:val="00E41EBF"/>
    <w:rsid w:val="00E44EB3"/>
    <w:rsid w:val="00E44F40"/>
    <w:rsid w:val="00E44FFF"/>
    <w:rsid w:val="00E500BD"/>
    <w:rsid w:val="00E516C4"/>
    <w:rsid w:val="00E52315"/>
    <w:rsid w:val="00E52791"/>
    <w:rsid w:val="00E54447"/>
    <w:rsid w:val="00E552CB"/>
    <w:rsid w:val="00E55748"/>
    <w:rsid w:val="00E558BC"/>
    <w:rsid w:val="00E55C03"/>
    <w:rsid w:val="00E55F5E"/>
    <w:rsid w:val="00E57440"/>
    <w:rsid w:val="00E57F10"/>
    <w:rsid w:val="00E604A9"/>
    <w:rsid w:val="00E62315"/>
    <w:rsid w:val="00E6447F"/>
    <w:rsid w:val="00E655EC"/>
    <w:rsid w:val="00E65665"/>
    <w:rsid w:val="00E65C84"/>
    <w:rsid w:val="00E666E0"/>
    <w:rsid w:val="00E704C1"/>
    <w:rsid w:val="00E719FC"/>
    <w:rsid w:val="00E73783"/>
    <w:rsid w:val="00E74811"/>
    <w:rsid w:val="00E749E0"/>
    <w:rsid w:val="00E74E0B"/>
    <w:rsid w:val="00E75BA7"/>
    <w:rsid w:val="00E779A2"/>
    <w:rsid w:val="00E849B9"/>
    <w:rsid w:val="00E86DA9"/>
    <w:rsid w:val="00E9100B"/>
    <w:rsid w:val="00E93A7F"/>
    <w:rsid w:val="00E93DB4"/>
    <w:rsid w:val="00E94494"/>
    <w:rsid w:val="00E95B64"/>
    <w:rsid w:val="00E96613"/>
    <w:rsid w:val="00E96E94"/>
    <w:rsid w:val="00E96FB5"/>
    <w:rsid w:val="00EA0CAA"/>
    <w:rsid w:val="00EA3023"/>
    <w:rsid w:val="00EA3218"/>
    <w:rsid w:val="00EA38C1"/>
    <w:rsid w:val="00EA4E1D"/>
    <w:rsid w:val="00EA5CDD"/>
    <w:rsid w:val="00EA669E"/>
    <w:rsid w:val="00EA6CE6"/>
    <w:rsid w:val="00EB06FF"/>
    <w:rsid w:val="00EB19E7"/>
    <w:rsid w:val="00EB6E30"/>
    <w:rsid w:val="00EC0AB8"/>
    <w:rsid w:val="00EC5E21"/>
    <w:rsid w:val="00ED4336"/>
    <w:rsid w:val="00ED4A70"/>
    <w:rsid w:val="00ED5578"/>
    <w:rsid w:val="00EE0834"/>
    <w:rsid w:val="00EE25F2"/>
    <w:rsid w:val="00EE3BED"/>
    <w:rsid w:val="00EE5E09"/>
    <w:rsid w:val="00EE5E34"/>
    <w:rsid w:val="00EE6117"/>
    <w:rsid w:val="00EE6297"/>
    <w:rsid w:val="00EE7A9E"/>
    <w:rsid w:val="00EF08BF"/>
    <w:rsid w:val="00EF12D0"/>
    <w:rsid w:val="00EF1CA7"/>
    <w:rsid w:val="00EF2A40"/>
    <w:rsid w:val="00EF3398"/>
    <w:rsid w:val="00EF357E"/>
    <w:rsid w:val="00EF3C7F"/>
    <w:rsid w:val="00EF4E5E"/>
    <w:rsid w:val="00EF52FE"/>
    <w:rsid w:val="00EF6AC1"/>
    <w:rsid w:val="00F00077"/>
    <w:rsid w:val="00F021F4"/>
    <w:rsid w:val="00F0398A"/>
    <w:rsid w:val="00F04031"/>
    <w:rsid w:val="00F04C31"/>
    <w:rsid w:val="00F04FA7"/>
    <w:rsid w:val="00F06142"/>
    <w:rsid w:val="00F06708"/>
    <w:rsid w:val="00F06C32"/>
    <w:rsid w:val="00F10A6B"/>
    <w:rsid w:val="00F125A4"/>
    <w:rsid w:val="00F1263D"/>
    <w:rsid w:val="00F15CF1"/>
    <w:rsid w:val="00F15E6F"/>
    <w:rsid w:val="00F17597"/>
    <w:rsid w:val="00F2432B"/>
    <w:rsid w:val="00F263CB"/>
    <w:rsid w:val="00F26D9C"/>
    <w:rsid w:val="00F2740A"/>
    <w:rsid w:val="00F27997"/>
    <w:rsid w:val="00F32111"/>
    <w:rsid w:val="00F327BD"/>
    <w:rsid w:val="00F328F6"/>
    <w:rsid w:val="00F37945"/>
    <w:rsid w:val="00F41A7C"/>
    <w:rsid w:val="00F42994"/>
    <w:rsid w:val="00F42B9C"/>
    <w:rsid w:val="00F4376B"/>
    <w:rsid w:val="00F44C1F"/>
    <w:rsid w:val="00F45326"/>
    <w:rsid w:val="00F45700"/>
    <w:rsid w:val="00F45ACE"/>
    <w:rsid w:val="00F4788D"/>
    <w:rsid w:val="00F47D2C"/>
    <w:rsid w:val="00F51078"/>
    <w:rsid w:val="00F510BA"/>
    <w:rsid w:val="00F53C9D"/>
    <w:rsid w:val="00F54F57"/>
    <w:rsid w:val="00F551CF"/>
    <w:rsid w:val="00F575F0"/>
    <w:rsid w:val="00F57BEB"/>
    <w:rsid w:val="00F620CF"/>
    <w:rsid w:val="00F65780"/>
    <w:rsid w:val="00F65DFC"/>
    <w:rsid w:val="00F67B7D"/>
    <w:rsid w:val="00F67C4B"/>
    <w:rsid w:val="00F7001F"/>
    <w:rsid w:val="00F70109"/>
    <w:rsid w:val="00F7036E"/>
    <w:rsid w:val="00F703AC"/>
    <w:rsid w:val="00F71586"/>
    <w:rsid w:val="00F75A65"/>
    <w:rsid w:val="00F803C9"/>
    <w:rsid w:val="00F821EE"/>
    <w:rsid w:val="00F84BE6"/>
    <w:rsid w:val="00F8612B"/>
    <w:rsid w:val="00F87A43"/>
    <w:rsid w:val="00F947F1"/>
    <w:rsid w:val="00F94F17"/>
    <w:rsid w:val="00F96D82"/>
    <w:rsid w:val="00F97492"/>
    <w:rsid w:val="00F97D9B"/>
    <w:rsid w:val="00FA1E5F"/>
    <w:rsid w:val="00FA2178"/>
    <w:rsid w:val="00FA25DE"/>
    <w:rsid w:val="00FA3103"/>
    <w:rsid w:val="00FA334D"/>
    <w:rsid w:val="00FA6834"/>
    <w:rsid w:val="00FB15EA"/>
    <w:rsid w:val="00FB1736"/>
    <w:rsid w:val="00FB2346"/>
    <w:rsid w:val="00FB4B4A"/>
    <w:rsid w:val="00FB7118"/>
    <w:rsid w:val="00FB7FD6"/>
    <w:rsid w:val="00FC05CA"/>
    <w:rsid w:val="00FC2A94"/>
    <w:rsid w:val="00FC3493"/>
    <w:rsid w:val="00FC35A0"/>
    <w:rsid w:val="00FC41EC"/>
    <w:rsid w:val="00FC5BDA"/>
    <w:rsid w:val="00FC5F4F"/>
    <w:rsid w:val="00FD0016"/>
    <w:rsid w:val="00FD063C"/>
    <w:rsid w:val="00FD10B9"/>
    <w:rsid w:val="00FD3ED4"/>
    <w:rsid w:val="00FD48F8"/>
    <w:rsid w:val="00FD5BC1"/>
    <w:rsid w:val="00FD6DC9"/>
    <w:rsid w:val="00FE1BA3"/>
    <w:rsid w:val="00FE2683"/>
    <w:rsid w:val="00FE2C53"/>
    <w:rsid w:val="00FE62B7"/>
    <w:rsid w:val="00FE70B5"/>
    <w:rsid w:val="00FF0F5C"/>
    <w:rsid w:val="00FF53BF"/>
    <w:rsid w:val="00FF6043"/>
    <w:rsid w:val="00FF751A"/>
    <w:rsid w:val="00FF7F8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Default"/>
    <w:qFormat/>
    <w:pPr>
      <w:widowControl w:val="0"/>
      <w:autoSpaceDE w:val="0"/>
      <w:autoSpaceDN w:val="0"/>
      <w:adjustRightInd w:val="0"/>
    </w:pPr>
    <w:rPr>
      <w:rFonts w:ascii="Gill Sans" w:hAnsi="Gill Sans" w:cs="Gill Sans"/>
      <w:sz w:val="24"/>
      <w:szCs w:val="24"/>
    </w:rPr>
  </w:style>
  <w:style w:type="paragraph" w:styleId="Heading1">
    <w:name w:val="heading 1"/>
    <w:aliases w:val="yleisten osien pääotsikko"/>
    <w:basedOn w:val="Default"/>
    <w:next w:val="Default"/>
    <w:qFormat/>
    <w:pPr>
      <w:outlineLvl w:val="0"/>
    </w:pPr>
    <w:rPr>
      <w:color w:val="auto"/>
    </w:rPr>
  </w:style>
  <w:style w:type="paragraph" w:styleId="Heading2">
    <w:name w:val="heading 2"/>
    <w:aliases w:val="yleisten osien 1.alaotsikko,laatikko"/>
    <w:basedOn w:val="Default"/>
    <w:next w:val="Default"/>
    <w:qFormat/>
    <w:pPr>
      <w:spacing w:before="240" w:after="120"/>
      <w:outlineLvl w:val="1"/>
    </w:pPr>
    <w:rPr>
      <w:color w:val="auto"/>
    </w:rPr>
  </w:style>
  <w:style w:type="paragraph" w:styleId="Heading3">
    <w:name w:val="heading 3"/>
    <w:aliases w:val="KOULUTUSOHJELMAOTSIKKO"/>
    <w:basedOn w:val="Default"/>
    <w:next w:val="Default"/>
    <w:qFormat/>
    <w:pPr>
      <w:outlineLvl w:val="2"/>
    </w:pPr>
    <w:rPr>
      <w:color w:val="auto"/>
    </w:rPr>
  </w:style>
  <w:style w:type="paragraph" w:styleId="Heading4">
    <w:name w:val="heading 4"/>
    <w:basedOn w:val="Default"/>
    <w:next w:val="Default"/>
    <w:qFormat/>
    <w:pPr>
      <w:spacing w:before="240" w:after="60"/>
      <w:outlineLvl w:val="3"/>
    </w:pPr>
    <w:rPr>
      <w:color w:val="auto"/>
    </w:rPr>
  </w:style>
  <w:style w:type="paragraph" w:styleId="Heading5">
    <w:name w:val="heading 5"/>
    <w:basedOn w:val="Default"/>
    <w:next w:val="Default"/>
    <w:qFormat/>
    <w:pPr>
      <w:outlineLvl w:val="4"/>
    </w:pPr>
    <w:rPr>
      <w:color w:val="auto"/>
    </w:rPr>
  </w:style>
  <w:style w:type="paragraph" w:styleId="Heading6">
    <w:name w:val="heading 6"/>
    <w:basedOn w:val="Default"/>
    <w:next w:val="Default"/>
    <w:qFormat/>
    <w:pPr>
      <w:outlineLvl w:val="5"/>
    </w:pPr>
    <w:rPr>
      <w:color w:val="auto"/>
    </w:rPr>
  </w:style>
  <w:style w:type="paragraph" w:styleId="Heading7">
    <w:name w:val="heading 7"/>
    <w:basedOn w:val="Default"/>
    <w:next w:val="Default"/>
    <w:qFormat/>
    <w:pPr>
      <w:outlineLvl w:val="6"/>
    </w:pPr>
    <w:rPr>
      <w:color w:val="auto"/>
    </w:rPr>
  </w:style>
  <w:style w:type="paragraph" w:styleId="Heading8">
    <w:name w:val="heading 8"/>
    <w:basedOn w:val="Default"/>
    <w:next w:val="Default"/>
    <w:qFormat/>
    <w:pPr>
      <w:outlineLvl w:val="7"/>
    </w:pPr>
    <w:rPr>
      <w:color w:val="auto"/>
    </w:rPr>
  </w:style>
  <w:style w:type="paragraph" w:styleId="Heading9">
    <w:name w:val="heading 9"/>
    <w:basedOn w:val="Normal"/>
    <w:next w:val="Normal"/>
    <w:qFormat/>
    <w:rsid w:val="00E22620"/>
    <w:pPr>
      <w:autoSpaceDE/>
      <w:autoSpaceDN/>
      <w:adjustRightInd/>
      <w:spacing w:before="240" w:after="60"/>
      <w:jc w:val="both"/>
      <w:outlineLvl w:val="8"/>
    </w:pPr>
    <w:rPr>
      <w:rFonts w:ascii="Arial" w:hAnsi="Arial" w:cs="Arial"/>
      <w:b/>
      <w:bCs/>
      <w:i/>
      <w:iCs/>
      <w:sz w:val="18"/>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Gill Sans" w:hAnsi="Gill Sans" w:cs="Gill Sans"/>
      <w:color w:val="000000"/>
      <w:sz w:val="24"/>
      <w:szCs w:val="24"/>
    </w:rPr>
  </w:style>
  <w:style w:type="paragraph" w:customStyle="1" w:styleId="Noparagraphstyle">
    <w:name w:val="[No paragraph style]"/>
    <w:basedOn w:val="Default"/>
    <w:next w:val="Default"/>
    <w:rPr>
      <w:color w:val="auto"/>
    </w:rPr>
  </w:style>
  <w:style w:type="paragraph" w:customStyle="1" w:styleId="Otsikko2keskitetty">
    <w:name w:val="Otsikko 2 keskitetty"/>
    <w:basedOn w:val="Default"/>
    <w:next w:val="Default"/>
    <w:rPr>
      <w:color w:val="auto"/>
    </w:rPr>
  </w:style>
  <w:style w:type="paragraph" w:styleId="BodyText">
    <w:name w:val="Body Text"/>
    <w:basedOn w:val="Normal"/>
    <w:rsid w:val="00EE5E09"/>
    <w:pPr>
      <w:autoSpaceDE/>
      <w:autoSpaceDN/>
      <w:adjustRightInd/>
    </w:pPr>
    <w:rPr>
      <w:rFonts w:ascii="Arial" w:hAnsi="Arial" w:cs="Arial"/>
      <w:sz w:val="18"/>
      <w:szCs w:val="18"/>
      <w:lang w:eastAsia="en-US"/>
    </w:rPr>
  </w:style>
  <w:style w:type="paragraph" w:customStyle="1" w:styleId="Leiptekstiitalic">
    <w:name w:val="Leipäteksti italic"/>
    <w:basedOn w:val="Default"/>
    <w:next w:val="Default"/>
    <w:rPr>
      <w:color w:val="auto"/>
    </w:rPr>
  </w:style>
  <w:style w:type="paragraph" w:styleId="TOC1">
    <w:name w:val="toc 1"/>
    <w:basedOn w:val="Normal"/>
    <w:next w:val="Normal"/>
    <w:autoRedefine/>
    <w:semiHidden/>
    <w:rsid w:val="00E22620"/>
    <w:pPr>
      <w:autoSpaceDE/>
      <w:autoSpaceDN/>
      <w:adjustRightInd/>
      <w:jc w:val="both"/>
    </w:pPr>
    <w:rPr>
      <w:rFonts w:ascii="Arial" w:hAnsi="Arial" w:cs="Arial"/>
      <w:sz w:val="18"/>
      <w:szCs w:val="18"/>
      <w:lang w:eastAsia="en-US"/>
    </w:rPr>
  </w:style>
  <w:style w:type="character" w:customStyle="1" w:styleId="TyyliSisluet1LihavoituChar">
    <w:name w:val="Tyyli Sisluet 1 + Lihavoitu Char"/>
    <w:rPr>
      <w:color w:val="000000"/>
    </w:rPr>
  </w:style>
  <w:style w:type="character" w:styleId="Hyperlink">
    <w:name w:val="Hyperlink"/>
    <w:rsid w:val="00E22620"/>
    <w:rPr>
      <w:color w:val="0000FF"/>
      <w:u w:val="single"/>
    </w:rPr>
  </w:style>
  <w:style w:type="paragraph" w:styleId="TOC2">
    <w:name w:val="toc 2"/>
    <w:basedOn w:val="Normal"/>
    <w:next w:val="Normal"/>
    <w:autoRedefine/>
    <w:semiHidden/>
    <w:rsid w:val="00F4788D"/>
    <w:pPr>
      <w:tabs>
        <w:tab w:val="right" w:leader="dot" w:pos="9962"/>
      </w:tabs>
      <w:autoSpaceDE/>
      <w:autoSpaceDN/>
      <w:adjustRightInd/>
      <w:ind w:left="180"/>
      <w:jc w:val="both"/>
    </w:pPr>
    <w:rPr>
      <w:rFonts w:ascii="Arial" w:hAnsi="Arial" w:cs="Arial"/>
      <w:noProof/>
      <w:sz w:val="18"/>
      <w:szCs w:val="18"/>
      <w:lang w:val="en-GB" w:eastAsia="en-US"/>
    </w:rPr>
  </w:style>
  <w:style w:type="paragraph" w:styleId="TOC3">
    <w:name w:val="toc 3"/>
    <w:basedOn w:val="Normal"/>
    <w:next w:val="Normal"/>
    <w:autoRedefine/>
    <w:semiHidden/>
    <w:rsid w:val="00E22620"/>
    <w:pPr>
      <w:autoSpaceDE/>
      <w:autoSpaceDN/>
      <w:adjustRightInd/>
      <w:ind w:left="360"/>
      <w:jc w:val="both"/>
    </w:pPr>
    <w:rPr>
      <w:rFonts w:ascii="Arial" w:hAnsi="Arial" w:cs="Arial"/>
      <w:sz w:val="18"/>
      <w:szCs w:val="18"/>
      <w:lang w:eastAsia="en-US"/>
    </w:rPr>
  </w:style>
  <w:style w:type="paragraph" w:customStyle="1" w:styleId="TyyliSisluet1Lihavoitu">
    <w:name w:val="Tyyli Sisluet 1 + Lihavoitu"/>
    <w:basedOn w:val="Default"/>
    <w:next w:val="Default"/>
    <w:rPr>
      <w:color w:val="auto"/>
    </w:rPr>
  </w:style>
  <w:style w:type="paragraph" w:customStyle="1" w:styleId="1otsikko">
    <w:name w:val="1° otsikko"/>
    <w:basedOn w:val="Default"/>
    <w:next w:val="Default"/>
    <w:pPr>
      <w:spacing w:before="240"/>
    </w:pPr>
    <w:rPr>
      <w:color w:val="auto"/>
    </w:rPr>
  </w:style>
  <w:style w:type="paragraph" w:customStyle="1" w:styleId="2otsikkokappale">
    <w:name w:val="2° otsikkokappale"/>
    <w:basedOn w:val="Default"/>
    <w:next w:val="Default"/>
    <w:pPr>
      <w:spacing w:before="240"/>
    </w:pPr>
    <w:rPr>
      <w:color w:val="auto"/>
    </w:rPr>
  </w:style>
  <w:style w:type="paragraph" w:styleId="BodyTextIndent2">
    <w:name w:val="Body Text Indent 2"/>
    <w:basedOn w:val="Normal"/>
    <w:rsid w:val="00E22620"/>
    <w:pPr>
      <w:autoSpaceDE/>
      <w:autoSpaceDN/>
      <w:adjustRightInd/>
      <w:spacing w:after="120" w:line="480" w:lineRule="auto"/>
      <w:ind w:left="283"/>
      <w:jc w:val="both"/>
    </w:pPr>
    <w:rPr>
      <w:rFonts w:ascii="Arial" w:hAnsi="Arial" w:cs="Arial"/>
      <w:sz w:val="18"/>
      <w:szCs w:val="18"/>
      <w:lang w:eastAsia="en-US"/>
    </w:rPr>
  </w:style>
  <w:style w:type="paragraph" w:styleId="BodyText2">
    <w:name w:val="Body Text 2"/>
    <w:basedOn w:val="Normal"/>
    <w:rsid w:val="00E22620"/>
    <w:pPr>
      <w:autoSpaceDE/>
      <w:autoSpaceDN/>
      <w:adjustRightInd/>
      <w:spacing w:after="120"/>
      <w:ind w:left="283"/>
      <w:jc w:val="both"/>
    </w:pPr>
    <w:rPr>
      <w:rFonts w:ascii="Arial" w:hAnsi="Arial" w:cs="Arial"/>
      <w:sz w:val="18"/>
      <w:szCs w:val="18"/>
      <w:lang w:eastAsia="en-US"/>
    </w:rPr>
  </w:style>
  <w:style w:type="paragraph" w:customStyle="1" w:styleId="Normaali1">
    <w:name w:val="Normaali+1"/>
    <w:basedOn w:val="Default"/>
    <w:next w:val="Default"/>
    <w:rPr>
      <w:color w:val="auto"/>
    </w:rPr>
  </w:style>
  <w:style w:type="paragraph" w:customStyle="1" w:styleId="Otsikko31">
    <w:name w:val="Otsikko 3+1"/>
    <w:basedOn w:val="Default"/>
    <w:next w:val="Default"/>
    <w:rPr>
      <w:color w:val="auto"/>
    </w:rPr>
  </w:style>
  <w:style w:type="paragraph" w:customStyle="1" w:styleId="Leipteksti21">
    <w:name w:val="Leipäteksti 2+1"/>
    <w:basedOn w:val="Default"/>
    <w:next w:val="Default"/>
    <w:rPr>
      <w:color w:val="auto"/>
    </w:rPr>
  </w:style>
  <w:style w:type="character" w:styleId="PageNumber">
    <w:name w:val="page number"/>
    <w:basedOn w:val="DefaultParagraphFont"/>
  </w:style>
  <w:style w:type="paragraph" w:customStyle="1" w:styleId="luettelo10pyhteenlask">
    <w:name w:val="luettelo 10 p yhteenlask"/>
    <w:basedOn w:val="Default"/>
    <w:next w:val="Default"/>
    <w:rPr>
      <w:color w:val="auto"/>
    </w:rPr>
  </w:style>
  <w:style w:type="paragraph" w:customStyle="1" w:styleId="Leipteksti1">
    <w:name w:val="Leipäteksti+1"/>
    <w:basedOn w:val="Default"/>
    <w:next w:val="Default"/>
    <w:rPr>
      <w:color w:val="auto"/>
    </w:rPr>
  </w:style>
  <w:style w:type="paragraph" w:customStyle="1" w:styleId="leiptekstinaloitus">
    <w:name w:val="leipätekstin aloitus"/>
    <w:basedOn w:val="Default"/>
    <w:next w:val="Default"/>
    <w:rPr>
      <w:color w:val="auto"/>
    </w:rPr>
  </w:style>
  <w:style w:type="paragraph" w:customStyle="1" w:styleId="kurssikuvausteksti">
    <w:name w:val="kurssikuvausteksti"/>
    <w:basedOn w:val="Default"/>
    <w:next w:val="Default"/>
    <w:rPr>
      <w:color w:val="auto"/>
    </w:rPr>
  </w:style>
  <w:style w:type="paragraph" w:styleId="BodyTextIndent3">
    <w:name w:val="Body Text Indent 3"/>
    <w:basedOn w:val="Normal"/>
    <w:rsid w:val="00E22620"/>
    <w:pPr>
      <w:autoSpaceDE/>
      <w:autoSpaceDN/>
      <w:adjustRightInd/>
      <w:spacing w:after="120"/>
      <w:ind w:left="283"/>
      <w:jc w:val="both"/>
    </w:pPr>
    <w:rPr>
      <w:rFonts w:ascii="Arial" w:hAnsi="Arial" w:cs="Arial"/>
      <w:sz w:val="16"/>
      <w:szCs w:val="16"/>
      <w:lang w:eastAsia="en-US"/>
    </w:rPr>
  </w:style>
  <w:style w:type="paragraph" w:customStyle="1" w:styleId="Otsikko21">
    <w:name w:val="Otsikko 2+1"/>
    <w:basedOn w:val="Default"/>
    <w:next w:val="Default"/>
    <w:pPr>
      <w:spacing w:before="240" w:after="120"/>
    </w:pPr>
    <w:rPr>
      <w:color w:val="auto"/>
    </w:rPr>
  </w:style>
  <w:style w:type="paragraph" w:customStyle="1" w:styleId="Normaali2">
    <w:name w:val="Normaali+2"/>
    <w:basedOn w:val="Default"/>
    <w:next w:val="Default"/>
    <w:rPr>
      <w:color w:val="auto"/>
    </w:rPr>
  </w:style>
  <w:style w:type="paragraph" w:customStyle="1" w:styleId="Otsikko41">
    <w:name w:val="Otsikko 4+1"/>
    <w:basedOn w:val="Default"/>
    <w:next w:val="Default"/>
    <w:pPr>
      <w:spacing w:before="240" w:after="60"/>
    </w:pPr>
    <w:rPr>
      <w:color w:val="auto"/>
    </w:rPr>
  </w:style>
  <w:style w:type="paragraph" w:customStyle="1" w:styleId="Leipteksti2">
    <w:name w:val="Leipäteksti+2"/>
    <w:basedOn w:val="Default"/>
    <w:next w:val="Default"/>
    <w:rPr>
      <w:color w:val="auto"/>
    </w:rPr>
  </w:style>
  <w:style w:type="paragraph" w:customStyle="1" w:styleId="Otsikko32">
    <w:name w:val="Otsikko 3+2"/>
    <w:basedOn w:val="Default"/>
    <w:next w:val="Default"/>
    <w:rPr>
      <w:color w:val="auto"/>
    </w:rPr>
  </w:style>
  <w:style w:type="paragraph" w:customStyle="1" w:styleId="Leipteksti22">
    <w:name w:val="Leipäteksti 2+2"/>
    <w:basedOn w:val="Default"/>
    <w:next w:val="Default"/>
    <w:rPr>
      <w:color w:val="auto"/>
    </w:rPr>
  </w:style>
  <w:style w:type="paragraph" w:styleId="Caption">
    <w:name w:val="caption"/>
    <w:basedOn w:val="Normal"/>
    <w:next w:val="Normal"/>
    <w:qFormat/>
    <w:rsid w:val="00E22620"/>
    <w:pPr>
      <w:autoSpaceDE/>
      <w:autoSpaceDN/>
      <w:adjustRightInd/>
      <w:spacing w:before="120" w:after="120"/>
      <w:jc w:val="both"/>
    </w:pPr>
    <w:rPr>
      <w:rFonts w:ascii="Arial" w:hAnsi="Arial" w:cs="Arial"/>
      <w:b/>
      <w:bCs/>
      <w:sz w:val="18"/>
      <w:szCs w:val="18"/>
      <w:lang w:eastAsia="en-US"/>
    </w:rPr>
  </w:style>
  <w:style w:type="paragraph" w:customStyle="1" w:styleId="pagenumber1">
    <w:name w:val="page number+1"/>
    <w:basedOn w:val="Default"/>
    <w:next w:val="Default"/>
    <w:rPr>
      <w:color w:val="auto"/>
    </w:rPr>
  </w:style>
  <w:style w:type="paragraph" w:styleId="BodyText3">
    <w:name w:val="Body Text 3"/>
    <w:basedOn w:val="Normal"/>
    <w:rsid w:val="00E22620"/>
    <w:pPr>
      <w:autoSpaceDE/>
      <w:autoSpaceDN/>
      <w:adjustRightInd/>
      <w:ind w:right="1552"/>
      <w:jc w:val="both"/>
    </w:pPr>
    <w:rPr>
      <w:rFonts w:ascii="Arial" w:hAnsi="Arial" w:cs="Arial"/>
      <w:sz w:val="18"/>
      <w:szCs w:val="18"/>
      <w:lang w:eastAsia="en-US"/>
    </w:rPr>
  </w:style>
  <w:style w:type="paragraph" w:customStyle="1" w:styleId="luettelo10pyhteenlask1">
    <w:name w:val="luettelo 10 p yhteenlask+1"/>
    <w:basedOn w:val="Default"/>
    <w:next w:val="Default"/>
    <w:rPr>
      <w:color w:val="auto"/>
    </w:rPr>
  </w:style>
  <w:style w:type="paragraph" w:customStyle="1" w:styleId="luettelo10p">
    <w:name w:val="luettelo 10 p"/>
    <w:basedOn w:val="Default"/>
    <w:next w:val="Default"/>
    <w:rPr>
      <w:color w:val="auto"/>
    </w:rPr>
  </w:style>
  <w:style w:type="paragraph" w:customStyle="1" w:styleId="Otsikko11">
    <w:name w:val="Otsikko 1+1"/>
    <w:basedOn w:val="Default"/>
    <w:next w:val="Default"/>
    <w:rPr>
      <w:color w:val="auto"/>
    </w:rPr>
  </w:style>
  <w:style w:type="paragraph" w:customStyle="1" w:styleId="luettelo9p10sar">
    <w:name w:val="luettelo 9 p 10 sar"/>
    <w:basedOn w:val="Default"/>
    <w:next w:val="Default"/>
    <w:rPr>
      <w:color w:val="auto"/>
    </w:rPr>
  </w:style>
  <w:style w:type="character" w:customStyle="1" w:styleId="linkit">
    <w:name w:val="linkit"/>
    <w:basedOn w:val="DefaultParagraphFont"/>
    <w:rsid w:val="004013E5"/>
  </w:style>
  <w:style w:type="paragraph" w:customStyle="1" w:styleId="perusainesyv">
    <w:name w:val="perus/aine/syv"/>
    <w:next w:val="Normal"/>
    <w:rsid w:val="00E22620"/>
    <w:pPr>
      <w:widowControl w:val="0"/>
    </w:pPr>
    <w:rPr>
      <w:rFonts w:ascii="Arial" w:hAnsi="Arial" w:cs="Arial"/>
      <w:noProof/>
      <w:w w:val="150"/>
      <w:lang w:val="en-GB" w:eastAsia="en-US"/>
    </w:rPr>
  </w:style>
  <w:style w:type="paragraph" w:customStyle="1" w:styleId="kurssikuvausotsikko">
    <w:name w:val="kurssikuvausotsikko"/>
    <w:basedOn w:val="Normal"/>
    <w:rsid w:val="00E22620"/>
    <w:pPr>
      <w:pBdr>
        <w:bottom w:val="single" w:sz="4" w:space="1" w:color="auto"/>
      </w:pBdr>
      <w:autoSpaceDE/>
      <w:autoSpaceDN/>
      <w:adjustRightInd/>
      <w:jc w:val="center"/>
    </w:pPr>
    <w:rPr>
      <w:rFonts w:ascii="Arial" w:hAnsi="Arial" w:cs="Arial"/>
      <w:b/>
      <w:bCs/>
      <w:sz w:val="20"/>
      <w:szCs w:val="20"/>
      <w:lang w:eastAsia="en-US"/>
    </w:rPr>
  </w:style>
  <w:style w:type="paragraph" w:customStyle="1" w:styleId="kurssinotsikko">
    <w:name w:val="kurssin otsikko"/>
    <w:basedOn w:val="kurssikuvausteksti"/>
    <w:rsid w:val="00E22620"/>
    <w:pPr>
      <w:autoSpaceDE/>
      <w:autoSpaceDN/>
      <w:adjustRightInd/>
    </w:pPr>
    <w:rPr>
      <w:rFonts w:ascii="Arial" w:hAnsi="Arial" w:cs="Arial"/>
      <w:b/>
      <w:bCs/>
      <w:sz w:val="16"/>
      <w:szCs w:val="16"/>
      <w:lang w:eastAsia="en-US"/>
    </w:rPr>
  </w:style>
  <w:style w:type="paragraph" w:customStyle="1" w:styleId="Alinotsikko">
    <w:name w:val="Alin otsikko"/>
    <w:next w:val="Normal"/>
    <w:rsid w:val="00E22620"/>
    <w:pPr>
      <w:tabs>
        <w:tab w:val="left" w:pos="280"/>
      </w:tabs>
      <w:spacing w:before="240"/>
    </w:pPr>
    <w:rPr>
      <w:rFonts w:ascii="Arial Black" w:hAnsi="Arial Black" w:cs="Arial Black"/>
      <w:lang w:eastAsia="en-US"/>
    </w:rPr>
  </w:style>
  <w:style w:type="paragraph" w:styleId="Subtitle">
    <w:name w:val="Subtitle"/>
    <w:basedOn w:val="Normal"/>
    <w:qFormat/>
    <w:rsid w:val="00E22620"/>
    <w:pPr>
      <w:autoSpaceDE/>
      <w:autoSpaceDN/>
      <w:adjustRightInd/>
      <w:spacing w:after="60"/>
      <w:jc w:val="center"/>
      <w:outlineLvl w:val="1"/>
    </w:pPr>
    <w:rPr>
      <w:rFonts w:ascii="Arial" w:hAnsi="Arial" w:cs="Arial"/>
      <w:lang w:eastAsia="en-US"/>
    </w:rPr>
  </w:style>
  <w:style w:type="paragraph" w:styleId="Footer">
    <w:name w:val="footer"/>
    <w:basedOn w:val="Normal"/>
    <w:rsid w:val="00E22620"/>
    <w:pPr>
      <w:tabs>
        <w:tab w:val="center" w:pos="4819"/>
        <w:tab w:val="right" w:pos="9638"/>
      </w:tabs>
      <w:autoSpaceDE/>
      <w:autoSpaceDN/>
      <w:adjustRightInd/>
      <w:jc w:val="center"/>
    </w:pPr>
    <w:rPr>
      <w:rFonts w:ascii="Folio Md BT" w:hAnsi="Folio Md BT" w:cs="Folio Md BT"/>
      <w:b/>
      <w:bCs/>
      <w:color w:val="808080"/>
      <w:spacing w:val="40"/>
      <w:sz w:val="18"/>
      <w:szCs w:val="18"/>
      <w:lang w:eastAsia="en-US"/>
    </w:rPr>
  </w:style>
  <w:style w:type="paragraph" w:styleId="FootnoteText">
    <w:name w:val="footnote text"/>
    <w:basedOn w:val="Normal"/>
    <w:semiHidden/>
    <w:rsid w:val="00E22620"/>
    <w:pPr>
      <w:autoSpaceDE/>
      <w:autoSpaceDN/>
      <w:adjustRightInd/>
      <w:jc w:val="both"/>
    </w:pPr>
    <w:rPr>
      <w:rFonts w:ascii="Arial" w:hAnsi="Arial" w:cs="Arial"/>
      <w:sz w:val="20"/>
      <w:szCs w:val="20"/>
      <w:lang w:eastAsia="en-US"/>
    </w:rPr>
  </w:style>
  <w:style w:type="paragraph" w:styleId="Signature">
    <w:name w:val="Signature"/>
    <w:basedOn w:val="Normal"/>
    <w:rsid w:val="00E22620"/>
    <w:pPr>
      <w:autoSpaceDE/>
      <w:autoSpaceDN/>
      <w:adjustRightInd/>
      <w:ind w:left="4252"/>
      <w:jc w:val="both"/>
    </w:pPr>
    <w:rPr>
      <w:rFonts w:ascii="Arial" w:hAnsi="Arial" w:cs="Arial"/>
      <w:sz w:val="18"/>
      <w:szCs w:val="18"/>
      <w:lang w:eastAsia="en-US"/>
    </w:rPr>
  </w:style>
  <w:style w:type="paragraph" w:styleId="DocumentMap">
    <w:name w:val="Document Map"/>
    <w:basedOn w:val="Normal"/>
    <w:semiHidden/>
    <w:rsid w:val="00E22620"/>
    <w:pPr>
      <w:shd w:val="clear" w:color="auto" w:fill="000080"/>
      <w:autoSpaceDE/>
      <w:autoSpaceDN/>
      <w:adjustRightInd/>
      <w:jc w:val="both"/>
    </w:pPr>
    <w:rPr>
      <w:rFonts w:ascii="Tahoma" w:hAnsi="Tahoma" w:cs="Tahoma"/>
      <w:sz w:val="18"/>
      <w:szCs w:val="18"/>
      <w:lang w:eastAsia="en-US"/>
    </w:rPr>
  </w:style>
  <w:style w:type="paragraph" w:styleId="Index1">
    <w:name w:val="index 1"/>
    <w:basedOn w:val="Normal"/>
    <w:next w:val="Normal"/>
    <w:autoRedefine/>
    <w:semiHidden/>
    <w:rsid w:val="00E22620"/>
    <w:pPr>
      <w:autoSpaceDE/>
      <w:autoSpaceDN/>
      <w:adjustRightInd/>
      <w:ind w:left="180" w:hanging="180"/>
      <w:jc w:val="both"/>
    </w:pPr>
    <w:rPr>
      <w:rFonts w:ascii="Arial" w:hAnsi="Arial" w:cs="Arial"/>
      <w:sz w:val="18"/>
      <w:szCs w:val="18"/>
      <w:lang w:eastAsia="en-US"/>
    </w:rPr>
  </w:style>
  <w:style w:type="paragraph" w:styleId="Index2">
    <w:name w:val="index 2"/>
    <w:basedOn w:val="Normal"/>
    <w:next w:val="Normal"/>
    <w:autoRedefine/>
    <w:semiHidden/>
    <w:rsid w:val="00E22620"/>
    <w:pPr>
      <w:autoSpaceDE/>
      <w:autoSpaceDN/>
      <w:adjustRightInd/>
      <w:ind w:left="360" w:hanging="180"/>
      <w:jc w:val="both"/>
    </w:pPr>
    <w:rPr>
      <w:rFonts w:ascii="Arial" w:hAnsi="Arial" w:cs="Arial"/>
      <w:sz w:val="18"/>
      <w:szCs w:val="18"/>
      <w:lang w:eastAsia="en-US"/>
    </w:rPr>
  </w:style>
  <w:style w:type="paragraph" w:styleId="Index3">
    <w:name w:val="index 3"/>
    <w:basedOn w:val="Normal"/>
    <w:next w:val="Normal"/>
    <w:autoRedefine/>
    <w:semiHidden/>
    <w:rsid w:val="00E22620"/>
    <w:pPr>
      <w:autoSpaceDE/>
      <w:autoSpaceDN/>
      <w:adjustRightInd/>
      <w:ind w:left="540" w:hanging="180"/>
      <w:jc w:val="both"/>
    </w:pPr>
    <w:rPr>
      <w:rFonts w:ascii="Arial" w:hAnsi="Arial" w:cs="Arial"/>
      <w:sz w:val="18"/>
      <w:szCs w:val="18"/>
      <w:lang w:eastAsia="en-US"/>
    </w:rPr>
  </w:style>
  <w:style w:type="paragraph" w:styleId="Index4">
    <w:name w:val="index 4"/>
    <w:basedOn w:val="Normal"/>
    <w:next w:val="Normal"/>
    <w:autoRedefine/>
    <w:semiHidden/>
    <w:rsid w:val="00E22620"/>
    <w:pPr>
      <w:autoSpaceDE/>
      <w:autoSpaceDN/>
      <w:adjustRightInd/>
      <w:ind w:left="720" w:hanging="180"/>
      <w:jc w:val="both"/>
    </w:pPr>
    <w:rPr>
      <w:rFonts w:ascii="Arial" w:hAnsi="Arial" w:cs="Arial"/>
      <w:sz w:val="18"/>
      <w:szCs w:val="18"/>
      <w:lang w:eastAsia="en-US"/>
    </w:rPr>
  </w:style>
  <w:style w:type="paragraph" w:styleId="Index5">
    <w:name w:val="index 5"/>
    <w:basedOn w:val="Normal"/>
    <w:next w:val="Normal"/>
    <w:autoRedefine/>
    <w:semiHidden/>
    <w:rsid w:val="00E22620"/>
    <w:pPr>
      <w:autoSpaceDE/>
      <w:autoSpaceDN/>
      <w:adjustRightInd/>
      <w:ind w:left="900" w:hanging="180"/>
      <w:jc w:val="both"/>
    </w:pPr>
    <w:rPr>
      <w:rFonts w:ascii="Arial" w:hAnsi="Arial" w:cs="Arial"/>
      <w:sz w:val="18"/>
      <w:szCs w:val="18"/>
      <w:lang w:eastAsia="en-US"/>
    </w:rPr>
  </w:style>
  <w:style w:type="paragraph" w:styleId="Index6">
    <w:name w:val="index 6"/>
    <w:basedOn w:val="Normal"/>
    <w:next w:val="Normal"/>
    <w:autoRedefine/>
    <w:semiHidden/>
    <w:rsid w:val="00E22620"/>
    <w:pPr>
      <w:autoSpaceDE/>
      <w:autoSpaceDN/>
      <w:adjustRightInd/>
      <w:ind w:left="1080" w:hanging="180"/>
      <w:jc w:val="both"/>
    </w:pPr>
    <w:rPr>
      <w:rFonts w:ascii="Arial" w:hAnsi="Arial" w:cs="Arial"/>
      <w:sz w:val="18"/>
      <w:szCs w:val="18"/>
      <w:lang w:eastAsia="en-US"/>
    </w:rPr>
  </w:style>
  <w:style w:type="paragraph" w:styleId="Index7">
    <w:name w:val="index 7"/>
    <w:basedOn w:val="Normal"/>
    <w:next w:val="Normal"/>
    <w:autoRedefine/>
    <w:semiHidden/>
    <w:rsid w:val="00E22620"/>
    <w:pPr>
      <w:autoSpaceDE/>
      <w:autoSpaceDN/>
      <w:adjustRightInd/>
      <w:ind w:left="1260" w:hanging="180"/>
      <w:jc w:val="both"/>
    </w:pPr>
    <w:rPr>
      <w:rFonts w:ascii="Arial" w:hAnsi="Arial" w:cs="Arial"/>
      <w:sz w:val="18"/>
      <w:szCs w:val="18"/>
      <w:lang w:eastAsia="en-US"/>
    </w:rPr>
  </w:style>
  <w:style w:type="paragraph" w:styleId="Index8">
    <w:name w:val="index 8"/>
    <w:basedOn w:val="Normal"/>
    <w:next w:val="Normal"/>
    <w:autoRedefine/>
    <w:semiHidden/>
    <w:rsid w:val="00E22620"/>
    <w:pPr>
      <w:autoSpaceDE/>
      <w:autoSpaceDN/>
      <w:adjustRightInd/>
      <w:ind w:left="1440" w:hanging="180"/>
      <w:jc w:val="both"/>
    </w:pPr>
    <w:rPr>
      <w:rFonts w:ascii="Arial" w:hAnsi="Arial" w:cs="Arial"/>
      <w:sz w:val="18"/>
      <w:szCs w:val="18"/>
      <w:lang w:eastAsia="en-US"/>
    </w:rPr>
  </w:style>
  <w:style w:type="paragraph" w:styleId="Index9">
    <w:name w:val="index 9"/>
    <w:basedOn w:val="Normal"/>
    <w:next w:val="Normal"/>
    <w:autoRedefine/>
    <w:semiHidden/>
    <w:rsid w:val="00E22620"/>
    <w:pPr>
      <w:autoSpaceDE/>
      <w:autoSpaceDN/>
      <w:adjustRightInd/>
      <w:ind w:left="1620" w:hanging="180"/>
      <w:jc w:val="both"/>
    </w:pPr>
    <w:rPr>
      <w:rFonts w:ascii="Arial" w:hAnsi="Arial" w:cs="Arial"/>
      <w:sz w:val="18"/>
      <w:szCs w:val="18"/>
      <w:lang w:eastAsia="en-US"/>
    </w:rPr>
  </w:style>
  <w:style w:type="paragraph" w:styleId="IndexHeading">
    <w:name w:val="index heading"/>
    <w:basedOn w:val="Normal"/>
    <w:next w:val="Index1"/>
    <w:semiHidden/>
    <w:rsid w:val="00E22620"/>
    <w:pPr>
      <w:autoSpaceDE/>
      <w:autoSpaceDN/>
      <w:adjustRightInd/>
      <w:jc w:val="both"/>
    </w:pPr>
    <w:rPr>
      <w:rFonts w:ascii="Arial" w:hAnsi="Arial" w:cs="Arial"/>
      <w:b/>
      <w:bCs/>
      <w:sz w:val="18"/>
      <w:szCs w:val="18"/>
      <w:lang w:eastAsia="en-US"/>
    </w:rPr>
  </w:style>
  <w:style w:type="paragraph" w:styleId="NoteHeading">
    <w:name w:val="Note Heading"/>
    <w:basedOn w:val="Normal"/>
    <w:next w:val="Normal"/>
    <w:rsid w:val="00E22620"/>
    <w:pPr>
      <w:autoSpaceDE/>
      <w:autoSpaceDN/>
      <w:adjustRightInd/>
      <w:jc w:val="both"/>
    </w:pPr>
    <w:rPr>
      <w:rFonts w:ascii="Arial" w:hAnsi="Arial" w:cs="Arial"/>
      <w:sz w:val="18"/>
      <w:szCs w:val="18"/>
      <w:lang w:eastAsia="en-US"/>
    </w:rPr>
  </w:style>
  <w:style w:type="paragraph" w:styleId="ListContinue">
    <w:name w:val="List Continue"/>
    <w:basedOn w:val="Normal"/>
    <w:rsid w:val="00E22620"/>
    <w:pPr>
      <w:autoSpaceDE/>
      <w:autoSpaceDN/>
      <w:adjustRightInd/>
      <w:spacing w:after="120"/>
      <w:ind w:left="283"/>
      <w:jc w:val="both"/>
    </w:pPr>
    <w:rPr>
      <w:rFonts w:ascii="Arial" w:hAnsi="Arial" w:cs="Arial"/>
      <w:sz w:val="18"/>
      <w:szCs w:val="18"/>
      <w:lang w:eastAsia="en-US"/>
    </w:rPr>
  </w:style>
  <w:style w:type="paragraph" w:styleId="ListContinue2">
    <w:name w:val="List Continue 2"/>
    <w:basedOn w:val="Normal"/>
    <w:rsid w:val="00E22620"/>
    <w:pPr>
      <w:autoSpaceDE/>
      <w:autoSpaceDN/>
      <w:adjustRightInd/>
      <w:spacing w:after="120"/>
      <w:ind w:left="566"/>
      <w:jc w:val="both"/>
    </w:pPr>
    <w:rPr>
      <w:rFonts w:ascii="Arial" w:hAnsi="Arial" w:cs="Arial"/>
      <w:sz w:val="18"/>
      <w:szCs w:val="18"/>
      <w:lang w:eastAsia="en-US"/>
    </w:rPr>
  </w:style>
  <w:style w:type="paragraph" w:styleId="ListContinue3">
    <w:name w:val="List Continue 3"/>
    <w:basedOn w:val="Normal"/>
    <w:rsid w:val="00E22620"/>
    <w:pPr>
      <w:autoSpaceDE/>
      <w:autoSpaceDN/>
      <w:adjustRightInd/>
      <w:spacing w:after="120"/>
      <w:ind w:left="849"/>
      <w:jc w:val="both"/>
    </w:pPr>
    <w:rPr>
      <w:rFonts w:ascii="Arial" w:hAnsi="Arial" w:cs="Arial"/>
      <w:sz w:val="18"/>
      <w:szCs w:val="18"/>
      <w:lang w:eastAsia="en-US"/>
    </w:rPr>
  </w:style>
  <w:style w:type="paragraph" w:styleId="ListContinue4">
    <w:name w:val="List Continue 4"/>
    <w:basedOn w:val="Normal"/>
    <w:rsid w:val="00E22620"/>
    <w:pPr>
      <w:autoSpaceDE/>
      <w:autoSpaceDN/>
      <w:adjustRightInd/>
      <w:spacing w:after="120"/>
      <w:ind w:left="1132"/>
      <w:jc w:val="both"/>
    </w:pPr>
    <w:rPr>
      <w:rFonts w:ascii="Arial" w:hAnsi="Arial" w:cs="Arial"/>
      <w:sz w:val="18"/>
      <w:szCs w:val="18"/>
      <w:lang w:eastAsia="en-US"/>
    </w:rPr>
  </w:style>
  <w:style w:type="paragraph" w:styleId="ListContinue5">
    <w:name w:val="List Continue 5"/>
    <w:basedOn w:val="Normal"/>
    <w:rsid w:val="00E22620"/>
    <w:pPr>
      <w:autoSpaceDE/>
      <w:autoSpaceDN/>
      <w:adjustRightInd/>
      <w:spacing w:after="120"/>
      <w:ind w:left="1415"/>
      <w:jc w:val="both"/>
    </w:pPr>
    <w:rPr>
      <w:rFonts w:ascii="Arial" w:hAnsi="Arial" w:cs="Arial"/>
      <w:sz w:val="18"/>
      <w:szCs w:val="18"/>
      <w:lang w:eastAsia="en-US"/>
    </w:rPr>
  </w:style>
  <w:style w:type="paragraph" w:styleId="EnvelopeAddress">
    <w:name w:val="envelope address"/>
    <w:basedOn w:val="Normal"/>
    <w:rsid w:val="00E22620"/>
    <w:pPr>
      <w:framePr w:w="7920" w:h="1980" w:hRule="exact" w:hSpace="141" w:wrap="auto" w:hAnchor="page" w:xAlign="center" w:yAlign="bottom"/>
      <w:autoSpaceDE/>
      <w:autoSpaceDN/>
      <w:adjustRightInd/>
      <w:ind w:left="2880"/>
      <w:jc w:val="both"/>
    </w:pPr>
    <w:rPr>
      <w:rFonts w:ascii="Arial" w:hAnsi="Arial" w:cs="Arial"/>
      <w:lang w:eastAsia="en-US"/>
    </w:rPr>
  </w:style>
  <w:style w:type="paragraph" w:styleId="EnvelopeReturn">
    <w:name w:val="envelope return"/>
    <w:basedOn w:val="Normal"/>
    <w:rsid w:val="00E22620"/>
    <w:pPr>
      <w:autoSpaceDE/>
      <w:autoSpaceDN/>
      <w:adjustRightInd/>
      <w:jc w:val="both"/>
    </w:pPr>
    <w:rPr>
      <w:rFonts w:ascii="Arial" w:hAnsi="Arial" w:cs="Arial"/>
      <w:sz w:val="20"/>
      <w:szCs w:val="20"/>
      <w:lang w:eastAsia="en-US"/>
    </w:rPr>
  </w:style>
  <w:style w:type="paragraph" w:styleId="CommentText">
    <w:name w:val="annotation text"/>
    <w:basedOn w:val="Normal"/>
    <w:semiHidden/>
    <w:rsid w:val="00E22620"/>
    <w:pPr>
      <w:autoSpaceDE/>
      <w:autoSpaceDN/>
      <w:adjustRightInd/>
      <w:jc w:val="both"/>
    </w:pPr>
    <w:rPr>
      <w:rFonts w:ascii="Arial" w:hAnsi="Arial" w:cs="Arial"/>
      <w:sz w:val="20"/>
      <w:szCs w:val="20"/>
      <w:lang w:eastAsia="en-US"/>
    </w:rPr>
  </w:style>
  <w:style w:type="paragraph" w:styleId="TableofFigures">
    <w:name w:val="table of figures"/>
    <w:basedOn w:val="Normal"/>
    <w:next w:val="Normal"/>
    <w:semiHidden/>
    <w:rsid w:val="00E22620"/>
    <w:pPr>
      <w:autoSpaceDE/>
      <w:autoSpaceDN/>
      <w:adjustRightInd/>
      <w:ind w:left="360" w:hanging="360"/>
      <w:jc w:val="both"/>
    </w:pPr>
    <w:rPr>
      <w:rFonts w:ascii="Arial" w:hAnsi="Arial" w:cs="Arial"/>
      <w:sz w:val="18"/>
      <w:szCs w:val="18"/>
      <w:lang w:eastAsia="en-US"/>
    </w:rPr>
  </w:style>
  <w:style w:type="paragraph" w:styleId="BodyTextFirstIndent">
    <w:name w:val="Body Text First Indent"/>
    <w:basedOn w:val="BodyText"/>
    <w:rsid w:val="00E22620"/>
    <w:pPr>
      <w:spacing w:after="120"/>
      <w:ind w:firstLine="210"/>
      <w:jc w:val="both"/>
    </w:pPr>
  </w:style>
  <w:style w:type="paragraph" w:styleId="BodyTextIndent">
    <w:name w:val="Body Text Indent"/>
    <w:basedOn w:val="Normal"/>
    <w:rsid w:val="00E22620"/>
    <w:pPr>
      <w:autoSpaceDE/>
      <w:autoSpaceDN/>
      <w:adjustRightInd/>
      <w:spacing w:after="120"/>
      <w:ind w:left="283"/>
      <w:jc w:val="both"/>
    </w:pPr>
    <w:rPr>
      <w:rFonts w:ascii="Arial" w:hAnsi="Arial" w:cs="Arial"/>
      <w:sz w:val="18"/>
      <w:szCs w:val="18"/>
      <w:lang w:eastAsia="en-US"/>
    </w:rPr>
  </w:style>
  <w:style w:type="paragraph" w:styleId="BodyTextFirstIndent2">
    <w:name w:val="Body Text First Indent 2"/>
    <w:basedOn w:val="BodyText2"/>
    <w:rsid w:val="00E22620"/>
    <w:pPr>
      <w:ind w:firstLine="210"/>
    </w:pPr>
  </w:style>
  <w:style w:type="paragraph" w:styleId="BlockText">
    <w:name w:val="Block Text"/>
    <w:basedOn w:val="Normal"/>
    <w:rsid w:val="00E22620"/>
    <w:pPr>
      <w:autoSpaceDE/>
      <w:autoSpaceDN/>
      <w:adjustRightInd/>
      <w:spacing w:after="120"/>
      <w:ind w:left="1440" w:right="1440"/>
      <w:jc w:val="both"/>
    </w:pPr>
    <w:rPr>
      <w:rFonts w:ascii="Arial" w:hAnsi="Arial" w:cs="Arial"/>
      <w:sz w:val="18"/>
      <w:szCs w:val="18"/>
      <w:lang w:eastAsia="en-US"/>
    </w:rPr>
  </w:style>
  <w:style w:type="paragraph" w:styleId="Closing">
    <w:name w:val="Closing"/>
    <w:basedOn w:val="Normal"/>
    <w:rsid w:val="00E22620"/>
    <w:pPr>
      <w:autoSpaceDE/>
      <w:autoSpaceDN/>
      <w:adjustRightInd/>
      <w:ind w:left="4252"/>
      <w:jc w:val="both"/>
    </w:pPr>
    <w:rPr>
      <w:rFonts w:ascii="Arial" w:hAnsi="Arial" w:cs="Arial"/>
      <w:sz w:val="18"/>
      <w:szCs w:val="18"/>
      <w:lang w:eastAsia="en-US"/>
    </w:rPr>
  </w:style>
  <w:style w:type="paragraph" w:styleId="EndnoteText">
    <w:name w:val="endnote text"/>
    <w:basedOn w:val="Normal"/>
    <w:semiHidden/>
    <w:rsid w:val="00E22620"/>
    <w:pPr>
      <w:autoSpaceDE/>
      <w:autoSpaceDN/>
      <w:adjustRightInd/>
      <w:jc w:val="both"/>
    </w:pPr>
    <w:rPr>
      <w:rFonts w:ascii="Arial" w:hAnsi="Arial" w:cs="Arial"/>
      <w:sz w:val="20"/>
      <w:szCs w:val="20"/>
      <w:lang w:eastAsia="en-US"/>
    </w:rPr>
  </w:style>
  <w:style w:type="paragraph" w:styleId="List">
    <w:name w:val="List"/>
    <w:basedOn w:val="Normal"/>
    <w:rsid w:val="00E22620"/>
    <w:pPr>
      <w:autoSpaceDE/>
      <w:autoSpaceDN/>
      <w:adjustRightInd/>
      <w:ind w:left="283" w:hanging="283"/>
      <w:jc w:val="both"/>
    </w:pPr>
    <w:rPr>
      <w:rFonts w:ascii="Arial" w:hAnsi="Arial" w:cs="Arial"/>
      <w:sz w:val="18"/>
      <w:szCs w:val="18"/>
      <w:lang w:eastAsia="en-US"/>
    </w:rPr>
  </w:style>
  <w:style w:type="paragraph" w:styleId="List2">
    <w:name w:val="List 2"/>
    <w:basedOn w:val="Normal"/>
    <w:rsid w:val="00E22620"/>
    <w:pPr>
      <w:autoSpaceDE/>
      <w:autoSpaceDN/>
      <w:adjustRightInd/>
      <w:ind w:left="566" w:hanging="283"/>
      <w:jc w:val="both"/>
    </w:pPr>
    <w:rPr>
      <w:rFonts w:ascii="Arial" w:hAnsi="Arial" w:cs="Arial"/>
      <w:sz w:val="18"/>
      <w:szCs w:val="18"/>
      <w:lang w:eastAsia="en-US"/>
    </w:rPr>
  </w:style>
  <w:style w:type="paragraph" w:styleId="List3">
    <w:name w:val="List 3"/>
    <w:basedOn w:val="Normal"/>
    <w:rsid w:val="00E22620"/>
    <w:pPr>
      <w:autoSpaceDE/>
      <w:autoSpaceDN/>
      <w:adjustRightInd/>
      <w:ind w:left="849" w:hanging="283"/>
      <w:jc w:val="both"/>
    </w:pPr>
    <w:rPr>
      <w:rFonts w:ascii="Arial" w:hAnsi="Arial" w:cs="Arial"/>
      <w:sz w:val="18"/>
      <w:szCs w:val="18"/>
      <w:lang w:eastAsia="en-US"/>
    </w:rPr>
  </w:style>
  <w:style w:type="paragraph" w:styleId="List4">
    <w:name w:val="List 4"/>
    <w:basedOn w:val="Normal"/>
    <w:rsid w:val="00E22620"/>
    <w:pPr>
      <w:autoSpaceDE/>
      <w:autoSpaceDN/>
      <w:adjustRightInd/>
      <w:ind w:left="1132" w:hanging="283"/>
      <w:jc w:val="both"/>
    </w:pPr>
    <w:rPr>
      <w:rFonts w:ascii="Arial" w:hAnsi="Arial" w:cs="Arial"/>
      <w:sz w:val="18"/>
      <w:szCs w:val="18"/>
      <w:lang w:eastAsia="en-US"/>
    </w:rPr>
  </w:style>
  <w:style w:type="paragraph" w:styleId="List5">
    <w:name w:val="List 5"/>
    <w:basedOn w:val="Normal"/>
    <w:rsid w:val="00E22620"/>
    <w:pPr>
      <w:autoSpaceDE/>
      <w:autoSpaceDN/>
      <w:adjustRightInd/>
      <w:ind w:left="1415" w:hanging="283"/>
      <w:jc w:val="both"/>
    </w:pPr>
    <w:rPr>
      <w:rFonts w:ascii="Arial" w:hAnsi="Arial" w:cs="Arial"/>
      <w:sz w:val="18"/>
      <w:szCs w:val="18"/>
      <w:lang w:eastAsia="en-US"/>
    </w:rPr>
  </w:style>
  <w:style w:type="paragraph" w:styleId="TableofAuthorities">
    <w:name w:val="table of authorities"/>
    <w:basedOn w:val="Normal"/>
    <w:next w:val="Normal"/>
    <w:semiHidden/>
    <w:rsid w:val="00E22620"/>
    <w:pPr>
      <w:autoSpaceDE/>
      <w:autoSpaceDN/>
      <w:adjustRightInd/>
      <w:ind w:left="180" w:hanging="180"/>
      <w:jc w:val="both"/>
    </w:pPr>
    <w:rPr>
      <w:rFonts w:ascii="Arial" w:hAnsi="Arial" w:cs="Arial"/>
      <w:sz w:val="18"/>
      <w:szCs w:val="18"/>
      <w:lang w:eastAsia="en-US"/>
    </w:rPr>
  </w:style>
  <w:style w:type="paragraph" w:styleId="TOAHeading">
    <w:name w:val="toa heading"/>
    <w:basedOn w:val="Normal"/>
    <w:next w:val="Normal"/>
    <w:semiHidden/>
    <w:rsid w:val="00E22620"/>
    <w:pPr>
      <w:autoSpaceDE/>
      <w:autoSpaceDN/>
      <w:adjustRightInd/>
      <w:spacing w:before="120"/>
      <w:jc w:val="both"/>
    </w:pPr>
    <w:rPr>
      <w:rFonts w:ascii="Arial" w:hAnsi="Arial" w:cs="Arial"/>
      <w:b/>
      <w:bCs/>
      <w:lang w:eastAsia="en-US"/>
    </w:rPr>
  </w:style>
  <w:style w:type="paragraph" w:styleId="MacroText">
    <w:name w:val="macro"/>
    <w:semiHidden/>
    <w:rsid w:val="00E22620"/>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lang w:eastAsia="en-US"/>
    </w:rPr>
  </w:style>
  <w:style w:type="paragraph" w:styleId="ListBullet">
    <w:name w:val="List Bullet"/>
    <w:basedOn w:val="Normal"/>
    <w:autoRedefine/>
    <w:rsid w:val="00E22620"/>
    <w:pPr>
      <w:autoSpaceDE/>
      <w:autoSpaceDN/>
      <w:adjustRightInd/>
      <w:jc w:val="both"/>
    </w:pPr>
    <w:rPr>
      <w:rFonts w:ascii="Arial" w:hAnsi="Arial" w:cs="Arial"/>
      <w:sz w:val="18"/>
      <w:szCs w:val="18"/>
      <w:lang w:eastAsia="en-US"/>
    </w:rPr>
  </w:style>
  <w:style w:type="paragraph" w:styleId="ListBullet2">
    <w:name w:val="List Bullet 2"/>
    <w:basedOn w:val="Normal"/>
    <w:autoRedefine/>
    <w:rsid w:val="00E22620"/>
    <w:pPr>
      <w:autoSpaceDE/>
      <w:autoSpaceDN/>
      <w:adjustRightInd/>
      <w:jc w:val="both"/>
    </w:pPr>
    <w:rPr>
      <w:rFonts w:ascii="Arial" w:hAnsi="Arial" w:cs="Arial"/>
      <w:sz w:val="18"/>
      <w:szCs w:val="18"/>
      <w:lang w:eastAsia="en-US"/>
    </w:rPr>
  </w:style>
  <w:style w:type="paragraph" w:styleId="ListBullet3">
    <w:name w:val="List Bullet 3"/>
    <w:basedOn w:val="Normal"/>
    <w:autoRedefine/>
    <w:rsid w:val="00E22620"/>
    <w:pPr>
      <w:autoSpaceDE/>
      <w:autoSpaceDN/>
      <w:adjustRightInd/>
      <w:jc w:val="both"/>
    </w:pPr>
    <w:rPr>
      <w:rFonts w:ascii="Arial" w:hAnsi="Arial" w:cs="Arial"/>
      <w:sz w:val="18"/>
      <w:szCs w:val="18"/>
      <w:lang w:eastAsia="en-US"/>
    </w:rPr>
  </w:style>
  <w:style w:type="paragraph" w:styleId="ListBullet4">
    <w:name w:val="List Bullet 4"/>
    <w:basedOn w:val="Normal"/>
    <w:autoRedefine/>
    <w:rsid w:val="00E22620"/>
    <w:pPr>
      <w:autoSpaceDE/>
      <w:autoSpaceDN/>
      <w:adjustRightInd/>
      <w:jc w:val="both"/>
    </w:pPr>
    <w:rPr>
      <w:rFonts w:ascii="Arial" w:hAnsi="Arial" w:cs="Arial"/>
      <w:sz w:val="18"/>
      <w:szCs w:val="18"/>
      <w:lang w:eastAsia="en-US"/>
    </w:rPr>
  </w:style>
  <w:style w:type="paragraph" w:styleId="ListBullet5">
    <w:name w:val="List Bullet 5"/>
    <w:basedOn w:val="Normal"/>
    <w:autoRedefine/>
    <w:rsid w:val="00E22620"/>
    <w:pPr>
      <w:autoSpaceDE/>
      <w:autoSpaceDN/>
      <w:adjustRightInd/>
      <w:jc w:val="both"/>
    </w:pPr>
    <w:rPr>
      <w:rFonts w:ascii="Arial" w:hAnsi="Arial" w:cs="Arial"/>
      <w:sz w:val="18"/>
      <w:szCs w:val="18"/>
      <w:lang w:eastAsia="en-US"/>
    </w:rPr>
  </w:style>
  <w:style w:type="paragraph" w:styleId="ListNumber">
    <w:name w:val="List Number"/>
    <w:basedOn w:val="Normal"/>
    <w:rsid w:val="00E22620"/>
    <w:pPr>
      <w:autoSpaceDE/>
      <w:autoSpaceDN/>
      <w:adjustRightInd/>
      <w:jc w:val="both"/>
    </w:pPr>
    <w:rPr>
      <w:rFonts w:ascii="Arial" w:hAnsi="Arial" w:cs="Arial"/>
      <w:sz w:val="18"/>
      <w:szCs w:val="18"/>
      <w:lang w:eastAsia="en-US"/>
    </w:rPr>
  </w:style>
  <w:style w:type="paragraph" w:styleId="ListNumber2">
    <w:name w:val="List Number 2"/>
    <w:basedOn w:val="Normal"/>
    <w:rsid w:val="00E22620"/>
    <w:pPr>
      <w:autoSpaceDE/>
      <w:autoSpaceDN/>
      <w:adjustRightInd/>
      <w:jc w:val="both"/>
    </w:pPr>
    <w:rPr>
      <w:rFonts w:ascii="Arial" w:hAnsi="Arial" w:cs="Arial"/>
      <w:sz w:val="18"/>
      <w:szCs w:val="18"/>
      <w:lang w:eastAsia="en-US"/>
    </w:rPr>
  </w:style>
  <w:style w:type="paragraph" w:styleId="ListNumber3">
    <w:name w:val="List Number 3"/>
    <w:basedOn w:val="Normal"/>
    <w:rsid w:val="00E22620"/>
    <w:pPr>
      <w:tabs>
        <w:tab w:val="num" w:pos="360"/>
      </w:tabs>
      <w:autoSpaceDE/>
      <w:autoSpaceDN/>
      <w:adjustRightInd/>
      <w:ind w:left="360" w:hanging="360"/>
      <w:jc w:val="both"/>
    </w:pPr>
    <w:rPr>
      <w:rFonts w:ascii="Arial" w:hAnsi="Arial" w:cs="Arial"/>
      <w:sz w:val="18"/>
      <w:szCs w:val="18"/>
      <w:lang w:eastAsia="en-US"/>
    </w:rPr>
  </w:style>
  <w:style w:type="paragraph" w:styleId="ListNumber4">
    <w:name w:val="List Number 4"/>
    <w:basedOn w:val="Normal"/>
    <w:rsid w:val="00E22620"/>
    <w:pPr>
      <w:tabs>
        <w:tab w:val="num" w:pos="643"/>
      </w:tabs>
      <w:autoSpaceDE/>
      <w:autoSpaceDN/>
      <w:adjustRightInd/>
      <w:ind w:left="643" w:hanging="360"/>
      <w:jc w:val="both"/>
    </w:pPr>
    <w:rPr>
      <w:rFonts w:ascii="Arial" w:hAnsi="Arial" w:cs="Arial"/>
      <w:sz w:val="18"/>
      <w:szCs w:val="18"/>
      <w:lang w:eastAsia="en-US"/>
    </w:rPr>
  </w:style>
  <w:style w:type="paragraph" w:styleId="ListNumber5">
    <w:name w:val="List Number 5"/>
    <w:basedOn w:val="Normal"/>
    <w:rsid w:val="00E22620"/>
    <w:pPr>
      <w:tabs>
        <w:tab w:val="num" w:pos="926"/>
      </w:tabs>
      <w:autoSpaceDE/>
      <w:autoSpaceDN/>
      <w:adjustRightInd/>
      <w:ind w:left="926" w:hanging="360"/>
      <w:jc w:val="both"/>
    </w:pPr>
    <w:rPr>
      <w:rFonts w:ascii="Arial" w:hAnsi="Arial" w:cs="Arial"/>
      <w:sz w:val="18"/>
      <w:szCs w:val="18"/>
      <w:lang w:eastAsia="en-US"/>
    </w:rPr>
  </w:style>
  <w:style w:type="paragraph" w:styleId="Title">
    <w:name w:val="Title"/>
    <w:basedOn w:val="Normal"/>
    <w:qFormat/>
    <w:rsid w:val="00E22620"/>
    <w:pPr>
      <w:autoSpaceDE/>
      <w:autoSpaceDN/>
      <w:adjustRightInd/>
      <w:spacing w:before="240" w:after="60"/>
      <w:jc w:val="center"/>
      <w:outlineLvl w:val="0"/>
    </w:pPr>
    <w:rPr>
      <w:rFonts w:ascii="Arial" w:hAnsi="Arial" w:cs="Arial"/>
      <w:b/>
      <w:bCs/>
      <w:kern w:val="28"/>
      <w:sz w:val="32"/>
      <w:szCs w:val="32"/>
      <w:lang w:eastAsia="en-US"/>
    </w:rPr>
  </w:style>
  <w:style w:type="paragraph" w:styleId="Date">
    <w:name w:val="Date"/>
    <w:basedOn w:val="Normal"/>
    <w:next w:val="Normal"/>
    <w:rsid w:val="00E22620"/>
    <w:pPr>
      <w:autoSpaceDE/>
      <w:autoSpaceDN/>
      <w:adjustRightInd/>
      <w:jc w:val="both"/>
    </w:pPr>
    <w:rPr>
      <w:rFonts w:ascii="Arial" w:hAnsi="Arial" w:cs="Arial"/>
      <w:sz w:val="18"/>
      <w:szCs w:val="18"/>
      <w:lang w:eastAsia="en-US"/>
    </w:rPr>
  </w:style>
  <w:style w:type="paragraph" w:styleId="TOC4">
    <w:name w:val="toc 4"/>
    <w:basedOn w:val="Normal"/>
    <w:next w:val="Normal"/>
    <w:autoRedefine/>
    <w:semiHidden/>
    <w:rsid w:val="00E22620"/>
    <w:pPr>
      <w:autoSpaceDE/>
      <w:autoSpaceDN/>
      <w:adjustRightInd/>
      <w:ind w:left="540"/>
      <w:jc w:val="both"/>
    </w:pPr>
    <w:rPr>
      <w:rFonts w:ascii="Arial" w:hAnsi="Arial" w:cs="Arial"/>
      <w:sz w:val="18"/>
      <w:szCs w:val="18"/>
      <w:lang w:eastAsia="en-US"/>
    </w:rPr>
  </w:style>
  <w:style w:type="paragraph" w:styleId="TOC5">
    <w:name w:val="toc 5"/>
    <w:basedOn w:val="Normal"/>
    <w:next w:val="Normal"/>
    <w:autoRedefine/>
    <w:semiHidden/>
    <w:rsid w:val="00E22620"/>
    <w:pPr>
      <w:autoSpaceDE/>
      <w:autoSpaceDN/>
      <w:adjustRightInd/>
      <w:ind w:left="720"/>
      <w:jc w:val="both"/>
    </w:pPr>
    <w:rPr>
      <w:rFonts w:ascii="Arial" w:hAnsi="Arial" w:cs="Arial"/>
      <w:sz w:val="18"/>
      <w:szCs w:val="18"/>
      <w:lang w:eastAsia="en-US"/>
    </w:rPr>
  </w:style>
  <w:style w:type="paragraph" w:styleId="TOC6">
    <w:name w:val="toc 6"/>
    <w:basedOn w:val="Normal"/>
    <w:next w:val="Normal"/>
    <w:autoRedefine/>
    <w:semiHidden/>
    <w:rsid w:val="00E22620"/>
    <w:pPr>
      <w:autoSpaceDE/>
      <w:autoSpaceDN/>
      <w:adjustRightInd/>
      <w:ind w:left="900"/>
      <w:jc w:val="both"/>
    </w:pPr>
    <w:rPr>
      <w:rFonts w:ascii="Arial" w:hAnsi="Arial" w:cs="Arial"/>
      <w:sz w:val="18"/>
      <w:szCs w:val="18"/>
      <w:lang w:eastAsia="en-US"/>
    </w:rPr>
  </w:style>
  <w:style w:type="paragraph" w:styleId="TOC7">
    <w:name w:val="toc 7"/>
    <w:basedOn w:val="Normal"/>
    <w:next w:val="Normal"/>
    <w:autoRedefine/>
    <w:semiHidden/>
    <w:rsid w:val="00E22620"/>
    <w:pPr>
      <w:autoSpaceDE/>
      <w:autoSpaceDN/>
      <w:adjustRightInd/>
      <w:ind w:left="1080"/>
      <w:jc w:val="both"/>
    </w:pPr>
    <w:rPr>
      <w:rFonts w:ascii="Arial" w:hAnsi="Arial" w:cs="Arial"/>
      <w:sz w:val="18"/>
      <w:szCs w:val="18"/>
      <w:lang w:eastAsia="en-US"/>
    </w:rPr>
  </w:style>
  <w:style w:type="paragraph" w:styleId="TOC8">
    <w:name w:val="toc 8"/>
    <w:basedOn w:val="Normal"/>
    <w:next w:val="Normal"/>
    <w:autoRedefine/>
    <w:semiHidden/>
    <w:rsid w:val="00E22620"/>
    <w:pPr>
      <w:autoSpaceDE/>
      <w:autoSpaceDN/>
      <w:adjustRightInd/>
      <w:ind w:left="1260"/>
      <w:jc w:val="both"/>
    </w:pPr>
    <w:rPr>
      <w:rFonts w:ascii="Arial" w:hAnsi="Arial" w:cs="Arial"/>
      <w:sz w:val="18"/>
      <w:szCs w:val="18"/>
      <w:lang w:eastAsia="en-US"/>
    </w:rPr>
  </w:style>
  <w:style w:type="paragraph" w:styleId="TOC9">
    <w:name w:val="toc 9"/>
    <w:basedOn w:val="Normal"/>
    <w:next w:val="Normal"/>
    <w:autoRedefine/>
    <w:semiHidden/>
    <w:rsid w:val="00E22620"/>
    <w:pPr>
      <w:autoSpaceDE/>
      <w:autoSpaceDN/>
      <w:adjustRightInd/>
      <w:ind w:left="1440"/>
      <w:jc w:val="both"/>
    </w:pPr>
    <w:rPr>
      <w:rFonts w:ascii="Arial" w:hAnsi="Arial" w:cs="Arial"/>
      <w:sz w:val="18"/>
      <w:szCs w:val="18"/>
      <w:lang w:eastAsia="en-US"/>
    </w:rPr>
  </w:style>
  <w:style w:type="paragraph" w:styleId="Salutation">
    <w:name w:val="Salutation"/>
    <w:basedOn w:val="Normal"/>
    <w:next w:val="Normal"/>
    <w:rsid w:val="00E22620"/>
    <w:pPr>
      <w:autoSpaceDE/>
      <w:autoSpaceDN/>
      <w:adjustRightInd/>
      <w:jc w:val="both"/>
    </w:pPr>
    <w:rPr>
      <w:rFonts w:ascii="Arial" w:hAnsi="Arial" w:cs="Arial"/>
      <w:sz w:val="18"/>
      <w:szCs w:val="18"/>
      <w:lang w:eastAsia="en-US"/>
    </w:rPr>
  </w:style>
  <w:style w:type="paragraph" w:styleId="PlainText">
    <w:name w:val="Plain Text"/>
    <w:basedOn w:val="Normal"/>
    <w:rsid w:val="00E22620"/>
    <w:pPr>
      <w:autoSpaceDE/>
      <w:autoSpaceDN/>
      <w:adjustRightInd/>
      <w:jc w:val="both"/>
    </w:pPr>
    <w:rPr>
      <w:rFonts w:ascii="Courier New" w:hAnsi="Courier New" w:cs="Courier New"/>
      <w:sz w:val="20"/>
      <w:szCs w:val="20"/>
      <w:lang w:eastAsia="en-US"/>
    </w:rPr>
  </w:style>
  <w:style w:type="paragraph" w:styleId="NormalIndent">
    <w:name w:val="Normal Indent"/>
    <w:basedOn w:val="Normal"/>
    <w:rsid w:val="00E22620"/>
    <w:pPr>
      <w:autoSpaceDE/>
      <w:autoSpaceDN/>
      <w:adjustRightInd/>
      <w:ind w:left="1304"/>
      <w:jc w:val="both"/>
    </w:pPr>
    <w:rPr>
      <w:rFonts w:ascii="Arial" w:hAnsi="Arial" w:cs="Arial"/>
      <w:sz w:val="18"/>
      <w:szCs w:val="18"/>
      <w:lang w:eastAsia="en-US"/>
    </w:rPr>
  </w:style>
  <w:style w:type="paragraph" w:styleId="MessageHeader">
    <w:name w:val="Message Header"/>
    <w:basedOn w:val="Normal"/>
    <w:rsid w:val="00E22620"/>
    <w:pPr>
      <w:pBdr>
        <w:top w:val="single" w:sz="6" w:space="1" w:color="auto"/>
        <w:left w:val="single" w:sz="6" w:space="1" w:color="auto"/>
        <w:bottom w:val="single" w:sz="6" w:space="1" w:color="auto"/>
        <w:right w:val="single" w:sz="6" w:space="1" w:color="auto"/>
      </w:pBdr>
      <w:shd w:val="pct20" w:color="auto" w:fill="auto"/>
      <w:autoSpaceDE/>
      <w:autoSpaceDN/>
      <w:adjustRightInd/>
      <w:ind w:left="1134" w:hanging="1134"/>
      <w:jc w:val="both"/>
    </w:pPr>
    <w:rPr>
      <w:rFonts w:ascii="Arial" w:hAnsi="Arial" w:cs="Arial"/>
      <w:lang w:eastAsia="en-US"/>
    </w:rPr>
  </w:style>
  <w:style w:type="paragraph" w:styleId="Header">
    <w:name w:val="header"/>
    <w:basedOn w:val="Normal"/>
    <w:rsid w:val="00E22620"/>
    <w:pPr>
      <w:tabs>
        <w:tab w:val="center" w:pos="4819"/>
        <w:tab w:val="right" w:pos="9638"/>
      </w:tabs>
      <w:autoSpaceDE/>
      <w:autoSpaceDN/>
      <w:adjustRightInd/>
      <w:jc w:val="center"/>
    </w:pPr>
    <w:rPr>
      <w:rFonts w:ascii="Folio Md BT" w:hAnsi="Folio Md BT" w:cs="Folio Md BT"/>
      <w:b/>
      <w:bCs/>
      <w:color w:val="808080"/>
      <w:spacing w:val="40"/>
      <w:sz w:val="16"/>
      <w:szCs w:val="16"/>
      <w:lang w:eastAsia="en-US"/>
    </w:rPr>
  </w:style>
  <w:style w:type="paragraph" w:customStyle="1" w:styleId="Heading1yleistenosienpotsikko">
    <w:name w:val="Heading 1.yleisten osien pääotsikko"/>
    <w:basedOn w:val="Normal"/>
    <w:next w:val="Normal"/>
    <w:rsid w:val="00E22620"/>
    <w:pPr>
      <w:keepNext/>
      <w:pBdr>
        <w:bottom w:val="single" w:sz="12" w:space="1" w:color="auto"/>
      </w:pBdr>
      <w:suppressAutoHyphens/>
      <w:autoSpaceDE/>
      <w:autoSpaceDN/>
      <w:adjustRightInd/>
      <w:spacing w:before="240" w:after="60"/>
      <w:jc w:val="center"/>
    </w:pPr>
    <w:rPr>
      <w:rFonts w:ascii="Folio Md BT" w:hAnsi="Folio Md BT" w:cs="Folio Md BT"/>
      <w:spacing w:val="40"/>
      <w:kern w:val="144"/>
      <w:sz w:val="32"/>
      <w:szCs w:val="32"/>
      <w:lang w:eastAsia="en-US"/>
    </w:rPr>
  </w:style>
  <w:style w:type="paragraph" w:customStyle="1" w:styleId="Heading2yleistenosien1alaotsikkolaatikko">
    <w:name w:val="Heading 2.yleisten osien 1.alaotsikko.laatikko"/>
    <w:basedOn w:val="Normal"/>
    <w:next w:val="Normal"/>
    <w:rsid w:val="00E22620"/>
    <w:pPr>
      <w:keepNext/>
      <w:framePr w:hSpace="142" w:wrap="auto" w:vAnchor="text" w:hAnchor="margin" w:y="1"/>
      <w:pBdr>
        <w:left w:val="single" w:sz="12" w:space="0" w:color="808080"/>
        <w:bottom w:val="single" w:sz="12" w:space="0" w:color="808080"/>
      </w:pBdr>
      <w:autoSpaceDE/>
      <w:autoSpaceDN/>
      <w:adjustRightInd/>
      <w:ind w:left="57"/>
    </w:pPr>
    <w:rPr>
      <w:rFonts w:ascii="Arial Rounded MT Bold" w:hAnsi="Arial Rounded MT Bold" w:cs="Arial Rounded MT Bold"/>
      <w:b/>
      <w:bCs/>
      <w:spacing w:val="40"/>
      <w:lang w:eastAsia="en-US"/>
    </w:rPr>
  </w:style>
  <w:style w:type="paragraph" w:customStyle="1" w:styleId="Heading3KOULUTUSOHJELMAOTSIKKO">
    <w:name w:val="Heading 3.KOULUTUSOHJELMAOTSIKKO"/>
    <w:basedOn w:val="Normal"/>
    <w:next w:val="Normal"/>
    <w:rsid w:val="00E22620"/>
    <w:pPr>
      <w:keepNext/>
      <w:pageBreakBefore/>
      <w:framePr w:hSpace="142" w:vSpace="142" w:wrap="auto" w:vAnchor="text" w:hAnchor="text" w:y="1"/>
      <w:suppressAutoHyphens/>
      <w:autoSpaceDE/>
      <w:autoSpaceDN/>
      <w:adjustRightInd/>
      <w:jc w:val="center"/>
    </w:pPr>
    <w:rPr>
      <w:rFonts w:ascii="Folio Md BT" w:hAnsi="Folio Md BT" w:cs="Folio Md BT"/>
      <w:b/>
      <w:bCs/>
      <w:color w:val="808080"/>
      <w:sz w:val="36"/>
      <w:szCs w:val="36"/>
      <w:lang w:eastAsia="en-US"/>
    </w:rPr>
  </w:style>
  <w:style w:type="paragraph" w:customStyle="1" w:styleId="CM27">
    <w:name w:val="CM27"/>
    <w:basedOn w:val="Normal"/>
    <w:next w:val="Normal"/>
    <w:rsid w:val="00E22620"/>
    <w:pPr>
      <w:spacing w:after="205"/>
    </w:pPr>
    <w:rPr>
      <w:rFonts w:ascii="Tahoma" w:hAnsi="Tahoma" w:cs="Tahoma"/>
      <w:lang w:val="en-US" w:eastAsia="en-US"/>
    </w:rPr>
  </w:style>
  <w:style w:type="paragraph" w:customStyle="1" w:styleId="CM29">
    <w:name w:val="CM29"/>
    <w:basedOn w:val="Normal"/>
    <w:next w:val="Normal"/>
    <w:rsid w:val="00E22620"/>
    <w:pPr>
      <w:spacing w:after="140"/>
    </w:pPr>
    <w:rPr>
      <w:rFonts w:ascii="Tahoma" w:hAnsi="Tahoma" w:cs="Tahoma"/>
      <w:lang w:val="en-US" w:eastAsia="en-US"/>
    </w:rPr>
  </w:style>
  <w:style w:type="paragraph" w:customStyle="1" w:styleId="CM30">
    <w:name w:val="CM30"/>
    <w:basedOn w:val="Normal"/>
    <w:next w:val="Normal"/>
    <w:rsid w:val="00E22620"/>
    <w:pPr>
      <w:spacing w:after="560"/>
    </w:pPr>
    <w:rPr>
      <w:rFonts w:ascii="Tahoma" w:hAnsi="Tahoma" w:cs="Tahoma"/>
      <w:lang w:val="en-US" w:eastAsia="en-US"/>
    </w:rPr>
  </w:style>
  <w:style w:type="paragraph" w:customStyle="1" w:styleId="CM4">
    <w:name w:val="CM4"/>
    <w:basedOn w:val="Default"/>
    <w:next w:val="Default"/>
    <w:rsid w:val="00E22620"/>
    <w:pPr>
      <w:spacing w:line="216" w:lineRule="atLeast"/>
    </w:pPr>
    <w:rPr>
      <w:rFonts w:ascii="Tahoma" w:hAnsi="Tahoma" w:cs="Tahoma"/>
      <w:color w:val="auto"/>
      <w:lang w:val="en-US" w:eastAsia="en-US"/>
    </w:rPr>
  </w:style>
  <w:style w:type="paragraph" w:customStyle="1" w:styleId="CM28">
    <w:name w:val="CM28"/>
    <w:basedOn w:val="Default"/>
    <w:next w:val="Default"/>
    <w:rsid w:val="00E22620"/>
    <w:pPr>
      <w:spacing w:after="335"/>
    </w:pPr>
    <w:rPr>
      <w:rFonts w:ascii="Tahoma" w:hAnsi="Tahoma" w:cs="Tahoma"/>
      <w:color w:val="auto"/>
      <w:lang w:val="en-US" w:eastAsia="en-US"/>
    </w:rPr>
  </w:style>
  <w:style w:type="paragraph" w:customStyle="1" w:styleId="CM6">
    <w:name w:val="CM6"/>
    <w:basedOn w:val="Default"/>
    <w:next w:val="Default"/>
    <w:rsid w:val="00E22620"/>
    <w:pPr>
      <w:spacing w:line="203" w:lineRule="atLeast"/>
    </w:pPr>
    <w:rPr>
      <w:rFonts w:ascii="Tahoma" w:hAnsi="Tahoma" w:cs="Tahoma"/>
      <w:color w:val="auto"/>
      <w:lang w:val="en-US" w:eastAsia="en-US"/>
    </w:rPr>
  </w:style>
  <w:style w:type="paragraph" w:customStyle="1" w:styleId="CM1">
    <w:name w:val="CM1"/>
    <w:basedOn w:val="Default"/>
    <w:next w:val="Default"/>
    <w:rsid w:val="00E22620"/>
    <w:rPr>
      <w:rFonts w:ascii="Tahoma" w:hAnsi="Tahoma" w:cs="Tahoma"/>
      <w:color w:val="auto"/>
      <w:lang w:val="en-US" w:eastAsia="en-US"/>
    </w:rPr>
  </w:style>
  <w:style w:type="paragraph" w:customStyle="1" w:styleId="CM2">
    <w:name w:val="CM2"/>
    <w:basedOn w:val="Default"/>
    <w:next w:val="Default"/>
    <w:rsid w:val="00E22620"/>
    <w:pPr>
      <w:spacing w:line="218" w:lineRule="atLeast"/>
    </w:pPr>
    <w:rPr>
      <w:rFonts w:ascii="Tahoma" w:hAnsi="Tahoma" w:cs="Tahoma"/>
      <w:color w:val="auto"/>
      <w:lang w:val="en-US" w:eastAsia="en-US"/>
    </w:rPr>
  </w:style>
  <w:style w:type="paragraph" w:customStyle="1" w:styleId="CM34">
    <w:name w:val="CM34"/>
    <w:basedOn w:val="Default"/>
    <w:next w:val="Default"/>
    <w:rsid w:val="00E22620"/>
    <w:pPr>
      <w:spacing w:after="275"/>
    </w:pPr>
    <w:rPr>
      <w:rFonts w:ascii="Tahoma" w:hAnsi="Tahoma" w:cs="Tahoma"/>
      <w:color w:val="auto"/>
      <w:lang w:val="en-US" w:eastAsia="en-US"/>
    </w:rPr>
  </w:style>
  <w:style w:type="paragraph" w:customStyle="1" w:styleId="CM31">
    <w:name w:val="CM31"/>
    <w:basedOn w:val="Default"/>
    <w:next w:val="Default"/>
    <w:rsid w:val="00E22620"/>
    <w:pPr>
      <w:spacing w:after="438"/>
    </w:pPr>
    <w:rPr>
      <w:rFonts w:ascii="Tahoma" w:hAnsi="Tahoma" w:cs="Tahoma"/>
      <w:color w:val="auto"/>
      <w:lang w:val="en-US" w:eastAsia="en-US"/>
    </w:rPr>
  </w:style>
  <w:style w:type="paragraph" w:customStyle="1" w:styleId="CM5">
    <w:name w:val="CM5"/>
    <w:basedOn w:val="Default"/>
    <w:next w:val="Default"/>
    <w:rsid w:val="00E22620"/>
    <w:rPr>
      <w:rFonts w:ascii="Tahoma" w:hAnsi="Tahoma" w:cs="Tahoma"/>
      <w:color w:val="auto"/>
      <w:lang w:val="en-US" w:eastAsia="en-US"/>
    </w:rPr>
  </w:style>
  <w:style w:type="paragraph" w:customStyle="1" w:styleId="CM33">
    <w:name w:val="CM33"/>
    <w:basedOn w:val="Default"/>
    <w:next w:val="Default"/>
    <w:rsid w:val="00E22620"/>
    <w:pPr>
      <w:spacing w:after="385"/>
    </w:pPr>
    <w:rPr>
      <w:rFonts w:ascii="Tahoma" w:hAnsi="Tahoma" w:cs="Tahoma"/>
      <w:color w:val="auto"/>
      <w:lang w:val="en-US" w:eastAsia="en-US"/>
    </w:rPr>
  </w:style>
  <w:style w:type="paragraph" w:customStyle="1" w:styleId="CM3">
    <w:name w:val="CM3"/>
    <w:basedOn w:val="Default"/>
    <w:next w:val="Default"/>
    <w:rsid w:val="00E22620"/>
    <w:pPr>
      <w:spacing w:line="216" w:lineRule="atLeast"/>
    </w:pPr>
    <w:rPr>
      <w:rFonts w:ascii="Tahoma" w:hAnsi="Tahoma" w:cs="Tahoma"/>
      <w:color w:val="auto"/>
      <w:lang w:val="en-US" w:eastAsia="en-US"/>
    </w:rPr>
  </w:style>
  <w:style w:type="paragraph" w:customStyle="1" w:styleId="CM32">
    <w:name w:val="CM32"/>
    <w:basedOn w:val="Default"/>
    <w:next w:val="Default"/>
    <w:rsid w:val="00E22620"/>
    <w:pPr>
      <w:spacing w:after="523"/>
    </w:pPr>
    <w:rPr>
      <w:rFonts w:ascii="Tahoma" w:hAnsi="Tahoma" w:cs="Tahoma"/>
      <w:color w:val="auto"/>
      <w:lang w:val="en-US" w:eastAsia="en-US"/>
    </w:rPr>
  </w:style>
  <w:style w:type="paragraph" w:customStyle="1" w:styleId="CM7">
    <w:name w:val="CM7"/>
    <w:basedOn w:val="Default"/>
    <w:next w:val="Default"/>
    <w:rsid w:val="00E22620"/>
    <w:rPr>
      <w:rFonts w:ascii="Tahoma" w:hAnsi="Tahoma" w:cs="Tahoma"/>
      <w:color w:val="auto"/>
      <w:lang w:val="en-US" w:eastAsia="en-US"/>
    </w:rPr>
  </w:style>
  <w:style w:type="paragraph" w:customStyle="1" w:styleId="CM8">
    <w:name w:val="CM8"/>
    <w:basedOn w:val="Default"/>
    <w:next w:val="Default"/>
    <w:rsid w:val="00E22620"/>
    <w:pPr>
      <w:spacing w:line="191" w:lineRule="atLeast"/>
    </w:pPr>
    <w:rPr>
      <w:rFonts w:ascii="Tahoma" w:hAnsi="Tahoma" w:cs="Tahoma"/>
      <w:color w:val="auto"/>
      <w:lang w:val="en-US" w:eastAsia="en-US"/>
    </w:rPr>
  </w:style>
  <w:style w:type="paragraph" w:customStyle="1" w:styleId="CM9">
    <w:name w:val="CM9"/>
    <w:basedOn w:val="Default"/>
    <w:next w:val="Default"/>
    <w:rsid w:val="00E22620"/>
    <w:pPr>
      <w:spacing w:line="223" w:lineRule="atLeast"/>
    </w:pPr>
    <w:rPr>
      <w:rFonts w:ascii="Tahoma" w:hAnsi="Tahoma" w:cs="Tahoma"/>
      <w:color w:val="auto"/>
      <w:lang w:val="en-US" w:eastAsia="en-US"/>
    </w:rPr>
  </w:style>
  <w:style w:type="paragraph" w:customStyle="1" w:styleId="CM10">
    <w:name w:val="CM10"/>
    <w:basedOn w:val="Default"/>
    <w:next w:val="Default"/>
    <w:rsid w:val="00E22620"/>
    <w:pPr>
      <w:spacing w:line="186" w:lineRule="atLeast"/>
    </w:pPr>
    <w:rPr>
      <w:rFonts w:ascii="Tahoma" w:hAnsi="Tahoma" w:cs="Tahoma"/>
      <w:color w:val="auto"/>
      <w:lang w:val="en-US" w:eastAsia="en-US"/>
    </w:rPr>
  </w:style>
  <w:style w:type="paragraph" w:customStyle="1" w:styleId="CM11">
    <w:name w:val="CM11"/>
    <w:basedOn w:val="Default"/>
    <w:next w:val="Default"/>
    <w:rsid w:val="00E22620"/>
    <w:pPr>
      <w:spacing w:line="193" w:lineRule="atLeast"/>
    </w:pPr>
    <w:rPr>
      <w:rFonts w:ascii="Tahoma" w:hAnsi="Tahoma" w:cs="Tahoma"/>
      <w:color w:val="auto"/>
      <w:lang w:val="en-US" w:eastAsia="en-US"/>
    </w:rPr>
  </w:style>
  <w:style w:type="paragraph" w:customStyle="1" w:styleId="CM12">
    <w:name w:val="CM12"/>
    <w:basedOn w:val="Default"/>
    <w:next w:val="Default"/>
    <w:rsid w:val="00E22620"/>
    <w:pPr>
      <w:spacing w:line="193" w:lineRule="atLeast"/>
    </w:pPr>
    <w:rPr>
      <w:rFonts w:ascii="Tahoma" w:hAnsi="Tahoma" w:cs="Tahoma"/>
      <w:color w:val="auto"/>
      <w:lang w:val="en-US" w:eastAsia="en-US"/>
    </w:rPr>
  </w:style>
  <w:style w:type="paragraph" w:customStyle="1" w:styleId="CM13">
    <w:name w:val="CM13"/>
    <w:basedOn w:val="Default"/>
    <w:next w:val="Default"/>
    <w:rsid w:val="00E22620"/>
    <w:pPr>
      <w:spacing w:line="193" w:lineRule="atLeast"/>
    </w:pPr>
    <w:rPr>
      <w:rFonts w:ascii="Tahoma" w:hAnsi="Tahoma" w:cs="Tahoma"/>
      <w:color w:val="auto"/>
      <w:lang w:val="en-US" w:eastAsia="en-US"/>
    </w:rPr>
  </w:style>
  <w:style w:type="paragraph" w:customStyle="1" w:styleId="CM15">
    <w:name w:val="CM15"/>
    <w:basedOn w:val="Default"/>
    <w:next w:val="Default"/>
    <w:rsid w:val="00E22620"/>
    <w:pPr>
      <w:spacing w:line="193" w:lineRule="atLeast"/>
    </w:pPr>
    <w:rPr>
      <w:rFonts w:ascii="Tahoma" w:hAnsi="Tahoma" w:cs="Tahoma"/>
      <w:color w:val="auto"/>
      <w:lang w:val="en-US" w:eastAsia="en-US"/>
    </w:rPr>
  </w:style>
  <w:style w:type="paragraph" w:customStyle="1" w:styleId="CM17">
    <w:name w:val="CM17"/>
    <w:basedOn w:val="Default"/>
    <w:next w:val="Default"/>
    <w:rsid w:val="00E22620"/>
    <w:pPr>
      <w:spacing w:line="193" w:lineRule="atLeast"/>
    </w:pPr>
    <w:rPr>
      <w:rFonts w:ascii="Tahoma" w:hAnsi="Tahoma" w:cs="Tahoma"/>
      <w:color w:val="auto"/>
      <w:lang w:val="en-US" w:eastAsia="en-US"/>
    </w:rPr>
  </w:style>
  <w:style w:type="paragraph" w:customStyle="1" w:styleId="CM18">
    <w:name w:val="CM18"/>
    <w:basedOn w:val="Default"/>
    <w:next w:val="Default"/>
    <w:rsid w:val="00E22620"/>
    <w:pPr>
      <w:spacing w:line="193" w:lineRule="atLeast"/>
    </w:pPr>
    <w:rPr>
      <w:rFonts w:ascii="Tahoma" w:hAnsi="Tahoma" w:cs="Tahoma"/>
      <w:color w:val="auto"/>
      <w:lang w:val="en-US" w:eastAsia="en-US"/>
    </w:rPr>
  </w:style>
  <w:style w:type="paragraph" w:customStyle="1" w:styleId="CM19">
    <w:name w:val="CM19"/>
    <w:basedOn w:val="Default"/>
    <w:next w:val="Default"/>
    <w:rsid w:val="00E22620"/>
    <w:pPr>
      <w:spacing w:line="193" w:lineRule="atLeast"/>
    </w:pPr>
    <w:rPr>
      <w:rFonts w:ascii="Tahoma" w:hAnsi="Tahoma" w:cs="Tahoma"/>
      <w:color w:val="auto"/>
      <w:lang w:val="en-US" w:eastAsia="en-US"/>
    </w:rPr>
  </w:style>
  <w:style w:type="paragraph" w:customStyle="1" w:styleId="CM20">
    <w:name w:val="CM20"/>
    <w:basedOn w:val="Default"/>
    <w:next w:val="Default"/>
    <w:rsid w:val="00E22620"/>
    <w:pPr>
      <w:spacing w:line="193" w:lineRule="atLeast"/>
    </w:pPr>
    <w:rPr>
      <w:rFonts w:ascii="Tahoma" w:hAnsi="Tahoma" w:cs="Tahoma"/>
      <w:color w:val="auto"/>
      <w:lang w:val="en-US" w:eastAsia="en-US"/>
    </w:rPr>
  </w:style>
  <w:style w:type="paragraph" w:customStyle="1" w:styleId="CM21">
    <w:name w:val="CM21"/>
    <w:basedOn w:val="Default"/>
    <w:next w:val="Default"/>
    <w:rsid w:val="00E22620"/>
    <w:pPr>
      <w:spacing w:line="193" w:lineRule="atLeast"/>
    </w:pPr>
    <w:rPr>
      <w:rFonts w:ascii="Tahoma" w:hAnsi="Tahoma" w:cs="Tahoma"/>
      <w:color w:val="auto"/>
      <w:lang w:val="en-US" w:eastAsia="en-US"/>
    </w:rPr>
  </w:style>
  <w:style w:type="paragraph" w:customStyle="1" w:styleId="CM23">
    <w:name w:val="CM23"/>
    <w:basedOn w:val="Default"/>
    <w:next w:val="Default"/>
    <w:rsid w:val="00E22620"/>
    <w:pPr>
      <w:spacing w:line="193" w:lineRule="atLeast"/>
    </w:pPr>
    <w:rPr>
      <w:rFonts w:ascii="Tahoma" w:hAnsi="Tahoma" w:cs="Tahoma"/>
      <w:color w:val="auto"/>
      <w:lang w:val="en-US" w:eastAsia="en-US"/>
    </w:rPr>
  </w:style>
  <w:style w:type="paragraph" w:customStyle="1" w:styleId="CM22">
    <w:name w:val="CM22"/>
    <w:basedOn w:val="Default"/>
    <w:next w:val="Default"/>
    <w:rsid w:val="00E22620"/>
    <w:pPr>
      <w:spacing w:line="193" w:lineRule="atLeast"/>
    </w:pPr>
    <w:rPr>
      <w:rFonts w:ascii="Tahoma" w:hAnsi="Tahoma" w:cs="Tahoma"/>
      <w:color w:val="auto"/>
      <w:lang w:val="en-US" w:eastAsia="en-US"/>
    </w:rPr>
  </w:style>
  <w:style w:type="paragraph" w:customStyle="1" w:styleId="CM24">
    <w:name w:val="CM24"/>
    <w:basedOn w:val="Default"/>
    <w:next w:val="Default"/>
    <w:rsid w:val="00E22620"/>
    <w:pPr>
      <w:spacing w:line="193" w:lineRule="atLeast"/>
    </w:pPr>
    <w:rPr>
      <w:rFonts w:ascii="Tahoma" w:hAnsi="Tahoma" w:cs="Tahoma"/>
      <w:color w:val="auto"/>
      <w:lang w:val="en-US" w:eastAsia="en-US"/>
    </w:rPr>
  </w:style>
  <w:style w:type="paragraph" w:customStyle="1" w:styleId="CM25">
    <w:name w:val="CM25"/>
    <w:basedOn w:val="Default"/>
    <w:next w:val="Default"/>
    <w:rsid w:val="00E22620"/>
    <w:pPr>
      <w:spacing w:line="193" w:lineRule="atLeast"/>
    </w:pPr>
    <w:rPr>
      <w:rFonts w:ascii="Tahoma" w:hAnsi="Tahoma" w:cs="Tahoma"/>
      <w:color w:val="auto"/>
      <w:lang w:val="en-US" w:eastAsia="en-US"/>
    </w:rPr>
  </w:style>
  <w:style w:type="paragraph" w:customStyle="1" w:styleId="CM26">
    <w:name w:val="CM26"/>
    <w:basedOn w:val="Default"/>
    <w:next w:val="Default"/>
    <w:rsid w:val="00E22620"/>
    <w:pPr>
      <w:spacing w:line="193" w:lineRule="atLeast"/>
    </w:pPr>
    <w:rPr>
      <w:rFonts w:ascii="Tahoma" w:hAnsi="Tahoma" w:cs="Tahoma"/>
      <w:color w:val="auto"/>
      <w:lang w:val="en-US" w:eastAsia="en-US"/>
    </w:rPr>
  </w:style>
  <w:style w:type="paragraph" w:customStyle="1" w:styleId="CM14">
    <w:name w:val="CM14"/>
    <w:basedOn w:val="Default"/>
    <w:next w:val="Default"/>
    <w:rsid w:val="00E22620"/>
    <w:pPr>
      <w:spacing w:line="193" w:lineRule="atLeast"/>
    </w:pPr>
    <w:rPr>
      <w:rFonts w:ascii="Tahoma" w:hAnsi="Tahoma" w:cs="Tahoma"/>
      <w:color w:val="auto"/>
      <w:lang w:val="en-US" w:eastAsia="en-US"/>
    </w:rPr>
  </w:style>
  <w:style w:type="character" w:customStyle="1" w:styleId="BodyTextChar">
    <w:name w:val="Body Text Char"/>
    <w:rsid w:val="00E22620"/>
    <w:rPr>
      <w:rFonts w:ascii="Arial" w:hAnsi="Arial" w:cs="Arial"/>
      <w:sz w:val="18"/>
      <w:szCs w:val="18"/>
      <w:lang w:val="fi-FI" w:eastAsia="en-US"/>
    </w:rPr>
  </w:style>
  <w:style w:type="character" w:styleId="FollowedHyperlink">
    <w:name w:val="FollowedHyperlink"/>
    <w:rsid w:val="00E22620"/>
    <w:rPr>
      <w:color w:val="800080"/>
      <w:u w:val="single"/>
    </w:rPr>
  </w:style>
  <w:style w:type="character" w:styleId="CommentReference">
    <w:name w:val="annotation reference"/>
    <w:semiHidden/>
    <w:rsid w:val="00E22620"/>
    <w:rPr>
      <w:sz w:val="16"/>
      <w:szCs w:val="16"/>
    </w:rPr>
  </w:style>
  <w:style w:type="character" w:styleId="Emphasis">
    <w:name w:val="Emphasis"/>
    <w:qFormat/>
    <w:rsid w:val="006E7F36"/>
    <w:rPr>
      <w:b/>
      <w:bCs/>
      <w:i w:val="0"/>
      <w:iCs w:val="0"/>
    </w:rPr>
  </w:style>
  <w:style w:type="character" w:styleId="Strong">
    <w:name w:val="Strong"/>
    <w:qFormat/>
    <w:rsid w:val="007476A6"/>
    <w:rPr>
      <w:b/>
      <w:bCs/>
    </w:rPr>
  </w:style>
  <w:style w:type="paragraph" w:styleId="BalloonText">
    <w:name w:val="Balloon Text"/>
    <w:basedOn w:val="Normal"/>
    <w:semiHidden/>
    <w:rsid w:val="00134D31"/>
    <w:rPr>
      <w:rFonts w:ascii="Tahoma" w:hAnsi="Tahoma" w:cs="Tahoma"/>
      <w:sz w:val="16"/>
      <w:szCs w:val="16"/>
    </w:rPr>
  </w:style>
  <w:style w:type="paragraph" w:customStyle="1" w:styleId="Normaali">
    <w:name w:val="Normaali"/>
    <w:basedOn w:val="Default"/>
    <w:next w:val="Default"/>
    <w:rsid w:val="00D206A1"/>
    <w:pPr>
      <w:widowControl/>
    </w:pPr>
    <w:rPr>
      <w:rFonts w:cs="Times New Roman"/>
      <w:color w:val="auto"/>
    </w:rPr>
  </w:style>
  <w:style w:type="paragraph" w:styleId="NormalWeb">
    <w:name w:val="Normal (Web)"/>
    <w:basedOn w:val="Normal"/>
    <w:rsid w:val="000E6B69"/>
    <w:pPr>
      <w:widowControl/>
      <w:autoSpaceDE/>
      <w:autoSpaceDN/>
      <w:adjustRightInd/>
    </w:pPr>
    <w:rPr>
      <w:rFonts w:ascii="Times New Roman" w:hAnsi="Times New Roman" w:cs="Times New Roman"/>
    </w:rPr>
  </w:style>
  <w:style w:type="character" w:customStyle="1" w:styleId="longtext">
    <w:name w:val="long_text"/>
    <w:basedOn w:val="DefaultParagraphFont"/>
    <w:rsid w:val="00CB5B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Default"/>
    <w:qFormat/>
    <w:pPr>
      <w:widowControl w:val="0"/>
      <w:autoSpaceDE w:val="0"/>
      <w:autoSpaceDN w:val="0"/>
      <w:adjustRightInd w:val="0"/>
    </w:pPr>
    <w:rPr>
      <w:rFonts w:ascii="Gill Sans" w:hAnsi="Gill Sans" w:cs="Gill Sans"/>
      <w:sz w:val="24"/>
      <w:szCs w:val="24"/>
    </w:rPr>
  </w:style>
  <w:style w:type="paragraph" w:styleId="Heading1">
    <w:name w:val="heading 1"/>
    <w:aliases w:val="yleisten osien pääotsikko"/>
    <w:basedOn w:val="Default"/>
    <w:next w:val="Default"/>
    <w:qFormat/>
    <w:pPr>
      <w:outlineLvl w:val="0"/>
    </w:pPr>
    <w:rPr>
      <w:color w:val="auto"/>
    </w:rPr>
  </w:style>
  <w:style w:type="paragraph" w:styleId="Heading2">
    <w:name w:val="heading 2"/>
    <w:aliases w:val="yleisten osien 1.alaotsikko,laatikko"/>
    <w:basedOn w:val="Default"/>
    <w:next w:val="Default"/>
    <w:qFormat/>
    <w:pPr>
      <w:spacing w:before="240" w:after="120"/>
      <w:outlineLvl w:val="1"/>
    </w:pPr>
    <w:rPr>
      <w:color w:val="auto"/>
    </w:rPr>
  </w:style>
  <w:style w:type="paragraph" w:styleId="Heading3">
    <w:name w:val="heading 3"/>
    <w:aliases w:val="KOULUTUSOHJELMAOTSIKKO"/>
    <w:basedOn w:val="Default"/>
    <w:next w:val="Default"/>
    <w:qFormat/>
    <w:pPr>
      <w:outlineLvl w:val="2"/>
    </w:pPr>
    <w:rPr>
      <w:color w:val="auto"/>
    </w:rPr>
  </w:style>
  <w:style w:type="paragraph" w:styleId="Heading4">
    <w:name w:val="heading 4"/>
    <w:basedOn w:val="Default"/>
    <w:next w:val="Default"/>
    <w:qFormat/>
    <w:pPr>
      <w:spacing w:before="240" w:after="60"/>
      <w:outlineLvl w:val="3"/>
    </w:pPr>
    <w:rPr>
      <w:color w:val="auto"/>
    </w:rPr>
  </w:style>
  <w:style w:type="paragraph" w:styleId="Heading5">
    <w:name w:val="heading 5"/>
    <w:basedOn w:val="Default"/>
    <w:next w:val="Default"/>
    <w:qFormat/>
    <w:pPr>
      <w:outlineLvl w:val="4"/>
    </w:pPr>
    <w:rPr>
      <w:color w:val="auto"/>
    </w:rPr>
  </w:style>
  <w:style w:type="paragraph" w:styleId="Heading6">
    <w:name w:val="heading 6"/>
    <w:basedOn w:val="Default"/>
    <w:next w:val="Default"/>
    <w:qFormat/>
    <w:pPr>
      <w:outlineLvl w:val="5"/>
    </w:pPr>
    <w:rPr>
      <w:color w:val="auto"/>
    </w:rPr>
  </w:style>
  <w:style w:type="paragraph" w:styleId="Heading7">
    <w:name w:val="heading 7"/>
    <w:basedOn w:val="Default"/>
    <w:next w:val="Default"/>
    <w:qFormat/>
    <w:pPr>
      <w:outlineLvl w:val="6"/>
    </w:pPr>
    <w:rPr>
      <w:color w:val="auto"/>
    </w:rPr>
  </w:style>
  <w:style w:type="paragraph" w:styleId="Heading8">
    <w:name w:val="heading 8"/>
    <w:basedOn w:val="Default"/>
    <w:next w:val="Default"/>
    <w:qFormat/>
    <w:pPr>
      <w:outlineLvl w:val="7"/>
    </w:pPr>
    <w:rPr>
      <w:color w:val="auto"/>
    </w:rPr>
  </w:style>
  <w:style w:type="paragraph" w:styleId="Heading9">
    <w:name w:val="heading 9"/>
    <w:basedOn w:val="Normal"/>
    <w:next w:val="Normal"/>
    <w:qFormat/>
    <w:rsid w:val="00E22620"/>
    <w:pPr>
      <w:autoSpaceDE/>
      <w:autoSpaceDN/>
      <w:adjustRightInd/>
      <w:spacing w:before="240" w:after="60"/>
      <w:jc w:val="both"/>
      <w:outlineLvl w:val="8"/>
    </w:pPr>
    <w:rPr>
      <w:rFonts w:ascii="Arial" w:hAnsi="Arial" w:cs="Arial"/>
      <w:b/>
      <w:bCs/>
      <w:i/>
      <w:iCs/>
      <w:sz w:val="18"/>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Gill Sans" w:hAnsi="Gill Sans" w:cs="Gill Sans"/>
      <w:color w:val="000000"/>
      <w:sz w:val="24"/>
      <w:szCs w:val="24"/>
    </w:rPr>
  </w:style>
  <w:style w:type="paragraph" w:customStyle="1" w:styleId="Noparagraphstyle">
    <w:name w:val="[No paragraph style]"/>
    <w:basedOn w:val="Default"/>
    <w:next w:val="Default"/>
    <w:rPr>
      <w:color w:val="auto"/>
    </w:rPr>
  </w:style>
  <w:style w:type="paragraph" w:customStyle="1" w:styleId="Otsikko2keskitetty">
    <w:name w:val="Otsikko 2 keskitetty"/>
    <w:basedOn w:val="Default"/>
    <w:next w:val="Default"/>
    <w:rPr>
      <w:color w:val="auto"/>
    </w:rPr>
  </w:style>
  <w:style w:type="paragraph" w:styleId="BodyText">
    <w:name w:val="Body Text"/>
    <w:basedOn w:val="Normal"/>
    <w:rsid w:val="00EE5E09"/>
    <w:pPr>
      <w:autoSpaceDE/>
      <w:autoSpaceDN/>
      <w:adjustRightInd/>
    </w:pPr>
    <w:rPr>
      <w:rFonts w:ascii="Arial" w:hAnsi="Arial" w:cs="Arial"/>
      <w:sz w:val="18"/>
      <w:szCs w:val="18"/>
      <w:lang w:eastAsia="en-US"/>
    </w:rPr>
  </w:style>
  <w:style w:type="paragraph" w:customStyle="1" w:styleId="Leiptekstiitalic">
    <w:name w:val="Leipäteksti italic"/>
    <w:basedOn w:val="Default"/>
    <w:next w:val="Default"/>
    <w:rPr>
      <w:color w:val="auto"/>
    </w:rPr>
  </w:style>
  <w:style w:type="paragraph" w:styleId="TOC1">
    <w:name w:val="toc 1"/>
    <w:basedOn w:val="Normal"/>
    <w:next w:val="Normal"/>
    <w:autoRedefine/>
    <w:semiHidden/>
    <w:rsid w:val="00E22620"/>
    <w:pPr>
      <w:autoSpaceDE/>
      <w:autoSpaceDN/>
      <w:adjustRightInd/>
      <w:jc w:val="both"/>
    </w:pPr>
    <w:rPr>
      <w:rFonts w:ascii="Arial" w:hAnsi="Arial" w:cs="Arial"/>
      <w:sz w:val="18"/>
      <w:szCs w:val="18"/>
      <w:lang w:eastAsia="en-US"/>
    </w:rPr>
  </w:style>
  <w:style w:type="character" w:customStyle="1" w:styleId="TyyliSisluet1LihavoituChar">
    <w:name w:val="Tyyli Sisluet 1 + Lihavoitu Char"/>
    <w:rPr>
      <w:color w:val="000000"/>
    </w:rPr>
  </w:style>
  <w:style w:type="character" w:styleId="Hyperlink">
    <w:name w:val="Hyperlink"/>
    <w:rsid w:val="00E22620"/>
    <w:rPr>
      <w:color w:val="0000FF"/>
      <w:u w:val="single"/>
    </w:rPr>
  </w:style>
  <w:style w:type="paragraph" w:styleId="TOC2">
    <w:name w:val="toc 2"/>
    <w:basedOn w:val="Normal"/>
    <w:next w:val="Normal"/>
    <w:autoRedefine/>
    <w:semiHidden/>
    <w:rsid w:val="00F4788D"/>
    <w:pPr>
      <w:tabs>
        <w:tab w:val="right" w:leader="dot" w:pos="9962"/>
      </w:tabs>
      <w:autoSpaceDE/>
      <w:autoSpaceDN/>
      <w:adjustRightInd/>
      <w:ind w:left="180"/>
      <w:jc w:val="both"/>
    </w:pPr>
    <w:rPr>
      <w:rFonts w:ascii="Arial" w:hAnsi="Arial" w:cs="Arial"/>
      <w:noProof/>
      <w:sz w:val="18"/>
      <w:szCs w:val="18"/>
      <w:lang w:val="en-GB" w:eastAsia="en-US"/>
    </w:rPr>
  </w:style>
  <w:style w:type="paragraph" w:styleId="TOC3">
    <w:name w:val="toc 3"/>
    <w:basedOn w:val="Normal"/>
    <w:next w:val="Normal"/>
    <w:autoRedefine/>
    <w:semiHidden/>
    <w:rsid w:val="00E22620"/>
    <w:pPr>
      <w:autoSpaceDE/>
      <w:autoSpaceDN/>
      <w:adjustRightInd/>
      <w:ind w:left="360"/>
      <w:jc w:val="both"/>
    </w:pPr>
    <w:rPr>
      <w:rFonts w:ascii="Arial" w:hAnsi="Arial" w:cs="Arial"/>
      <w:sz w:val="18"/>
      <w:szCs w:val="18"/>
      <w:lang w:eastAsia="en-US"/>
    </w:rPr>
  </w:style>
  <w:style w:type="paragraph" w:customStyle="1" w:styleId="TyyliSisluet1Lihavoitu">
    <w:name w:val="Tyyli Sisluet 1 + Lihavoitu"/>
    <w:basedOn w:val="Default"/>
    <w:next w:val="Default"/>
    <w:rPr>
      <w:color w:val="auto"/>
    </w:rPr>
  </w:style>
  <w:style w:type="paragraph" w:customStyle="1" w:styleId="1otsikko">
    <w:name w:val="1° otsikko"/>
    <w:basedOn w:val="Default"/>
    <w:next w:val="Default"/>
    <w:pPr>
      <w:spacing w:before="240"/>
    </w:pPr>
    <w:rPr>
      <w:color w:val="auto"/>
    </w:rPr>
  </w:style>
  <w:style w:type="paragraph" w:customStyle="1" w:styleId="2otsikkokappale">
    <w:name w:val="2° otsikkokappale"/>
    <w:basedOn w:val="Default"/>
    <w:next w:val="Default"/>
    <w:pPr>
      <w:spacing w:before="240"/>
    </w:pPr>
    <w:rPr>
      <w:color w:val="auto"/>
    </w:rPr>
  </w:style>
  <w:style w:type="paragraph" w:styleId="BodyTextIndent2">
    <w:name w:val="Body Text Indent 2"/>
    <w:basedOn w:val="Normal"/>
    <w:rsid w:val="00E22620"/>
    <w:pPr>
      <w:autoSpaceDE/>
      <w:autoSpaceDN/>
      <w:adjustRightInd/>
      <w:spacing w:after="120" w:line="480" w:lineRule="auto"/>
      <w:ind w:left="283"/>
      <w:jc w:val="both"/>
    </w:pPr>
    <w:rPr>
      <w:rFonts w:ascii="Arial" w:hAnsi="Arial" w:cs="Arial"/>
      <w:sz w:val="18"/>
      <w:szCs w:val="18"/>
      <w:lang w:eastAsia="en-US"/>
    </w:rPr>
  </w:style>
  <w:style w:type="paragraph" w:styleId="BodyText2">
    <w:name w:val="Body Text 2"/>
    <w:basedOn w:val="Normal"/>
    <w:rsid w:val="00E22620"/>
    <w:pPr>
      <w:autoSpaceDE/>
      <w:autoSpaceDN/>
      <w:adjustRightInd/>
      <w:spacing w:after="120"/>
      <w:ind w:left="283"/>
      <w:jc w:val="both"/>
    </w:pPr>
    <w:rPr>
      <w:rFonts w:ascii="Arial" w:hAnsi="Arial" w:cs="Arial"/>
      <w:sz w:val="18"/>
      <w:szCs w:val="18"/>
      <w:lang w:eastAsia="en-US"/>
    </w:rPr>
  </w:style>
  <w:style w:type="paragraph" w:customStyle="1" w:styleId="Normaali1">
    <w:name w:val="Normaali+1"/>
    <w:basedOn w:val="Default"/>
    <w:next w:val="Default"/>
    <w:rPr>
      <w:color w:val="auto"/>
    </w:rPr>
  </w:style>
  <w:style w:type="paragraph" w:customStyle="1" w:styleId="Otsikko31">
    <w:name w:val="Otsikko 3+1"/>
    <w:basedOn w:val="Default"/>
    <w:next w:val="Default"/>
    <w:rPr>
      <w:color w:val="auto"/>
    </w:rPr>
  </w:style>
  <w:style w:type="paragraph" w:customStyle="1" w:styleId="Leipteksti21">
    <w:name w:val="Leipäteksti 2+1"/>
    <w:basedOn w:val="Default"/>
    <w:next w:val="Default"/>
    <w:rPr>
      <w:color w:val="auto"/>
    </w:rPr>
  </w:style>
  <w:style w:type="character" w:styleId="PageNumber">
    <w:name w:val="page number"/>
    <w:basedOn w:val="DefaultParagraphFont"/>
  </w:style>
  <w:style w:type="paragraph" w:customStyle="1" w:styleId="luettelo10pyhteenlask">
    <w:name w:val="luettelo 10 p yhteenlask"/>
    <w:basedOn w:val="Default"/>
    <w:next w:val="Default"/>
    <w:rPr>
      <w:color w:val="auto"/>
    </w:rPr>
  </w:style>
  <w:style w:type="paragraph" w:customStyle="1" w:styleId="Leipteksti1">
    <w:name w:val="Leipäteksti+1"/>
    <w:basedOn w:val="Default"/>
    <w:next w:val="Default"/>
    <w:rPr>
      <w:color w:val="auto"/>
    </w:rPr>
  </w:style>
  <w:style w:type="paragraph" w:customStyle="1" w:styleId="leiptekstinaloitus">
    <w:name w:val="leipätekstin aloitus"/>
    <w:basedOn w:val="Default"/>
    <w:next w:val="Default"/>
    <w:rPr>
      <w:color w:val="auto"/>
    </w:rPr>
  </w:style>
  <w:style w:type="paragraph" w:customStyle="1" w:styleId="kurssikuvausteksti">
    <w:name w:val="kurssikuvausteksti"/>
    <w:basedOn w:val="Default"/>
    <w:next w:val="Default"/>
    <w:rPr>
      <w:color w:val="auto"/>
    </w:rPr>
  </w:style>
  <w:style w:type="paragraph" w:styleId="BodyTextIndent3">
    <w:name w:val="Body Text Indent 3"/>
    <w:basedOn w:val="Normal"/>
    <w:rsid w:val="00E22620"/>
    <w:pPr>
      <w:autoSpaceDE/>
      <w:autoSpaceDN/>
      <w:adjustRightInd/>
      <w:spacing w:after="120"/>
      <w:ind w:left="283"/>
      <w:jc w:val="both"/>
    </w:pPr>
    <w:rPr>
      <w:rFonts w:ascii="Arial" w:hAnsi="Arial" w:cs="Arial"/>
      <w:sz w:val="16"/>
      <w:szCs w:val="16"/>
      <w:lang w:eastAsia="en-US"/>
    </w:rPr>
  </w:style>
  <w:style w:type="paragraph" w:customStyle="1" w:styleId="Otsikko21">
    <w:name w:val="Otsikko 2+1"/>
    <w:basedOn w:val="Default"/>
    <w:next w:val="Default"/>
    <w:pPr>
      <w:spacing w:before="240" w:after="120"/>
    </w:pPr>
    <w:rPr>
      <w:color w:val="auto"/>
    </w:rPr>
  </w:style>
  <w:style w:type="paragraph" w:customStyle="1" w:styleId="Normaali2">
    <w:name w:val="Normaali+2"/>
    <w:basedOn w:val="Default"/>
    <w:next w:val="Default"/>
    <w:rPr>
      <w:color w:val="auto"/>
    </w:rPr>
  </w:style>
  <w:style w:type="paragraph" w:customStyle="1" w:styleId="Otsikko41">
    <w:name w:val="Otsikko 4+1"/>
    <w:basedOn w:val="Default"/>
    <w:next w:val="Default"/>
    <w:pPr>
      <w:spacing w:before="240" w:after="60"/>
    </w:pPr>
    <w:rPr>
      <w:color w:val="auto"/>
    </w:rPr>
  </w:style>
  <w:style w:type="paragraph" w:customStyle="1" w:styleId="Leipteksti2">
    <w:name w:val="Leipäteksti+2"/>
    <w:basedOn w:val="Default"/>
    <w:next w:val="Default"/>
    <w:rPr>
      <w:color w:val="auto"/>
    </w:rPr>
  </w:style>
  <w:style w:type="paragraph" w:customStyle="1" w:styleId="Otsikko32">
    <w:name w:val="Otsikko 3+2"/>
    <w:basedOn w:val="Default"/>
    <w:next w:val="Default"/>
    <w:rPr>
      <w:color w:val="auto"/>
    </w:rPr>
  </w:style>
  <w:style w:type="paragraph" w:customStyle="1" w:styleId="Leipteksti22">
    <w:name w:val="Leipäteksti 2+2"/>
    <w:basedOn w:val="Default"/>
    <w:next w:val="Default"/>
    <w:rPr>
      <w:color w:val="auto"/>
    </w:rPr>
  </w:style>
  <w:style w:type="paragraph" w:styleId="Caption">
    <w:name w:val="caption"/>
    <w:basedOn w:val="Normal"/>
    <w:next w:val="Normal"/>
    <w:qFormat/>
    <w:rsid w:val="00E22620"/>
    <w:pPr>
      <w:autoSpaceDE/>
      <w:autoSpaceDN/>
      <w:adjustRightInd/>
      <w:spacing w:before="120" w:after="120"/>
      <w:jc w:val="both"/>
    </w:pPr>
    <w:rPr>
      <w:rFonts w:ascii="Arial" w:hAnsi="Arial" w:cs="Arial"/>
      <w:b/>
      <w:bCs/>
      <w:sz w:val="18"/>
      <w:szCs w:val="18"/>
      <w:lang w:eastAsia="en-US"/>
    </w:rPr>
  </w:style>
  <w:style w:type="paragraph" w:customStyle="1" w:styleId="pagenumber1">
    <w:name w:val="page number+1"/>
    <w:basedOn w:val="Default"/>
    <w:next w:val="Default"/>
    <w:rPr>
      <w:color w:val="auto"/>
    </w:rPr>
  </w:style>
  <w:style w:type="paragraph" w:styleId="BodyText3">
    <w:name w:val="Body Text 3"/>
    <w:basedOn w:val="Normal"/>
    <w:rsid w:val="00E22620"/>
    <w:pPr>
      <w:autoSpaceDE/>
      <w:autoSpaceDN/>
      <w:adjustRightInd/>
      <w:ind w:right="1552"/>
      <w:jc w:val="both"/>
    </w:pPr>
    <w:rPr>
      <w:rFonts w:ascii="Arial" w:hAnsi="Arial" w:cs="Arial"/>
      <w:sz w:val="18"/>
      <w:szCs w:val="18"/>
      <w:lang w:eastAsia="en-US"/>
    </w:rPr>
  </w:style>
  <w:style w:type="paragraph" w:customStyle="1" w:styleId="luettelo10pyhteenlask1">
    <w:name w:val="luettelo 10 p yhteenlask+1"/>
    <w:basedOn w:val="Default"/>
    <w:next w:val="Default"/>
    <w:rPr>
      <w:color w:val="auto"/>
    </w:rPr>
  </w:style>
  <w:style w:type="paragraph" w:customStyle="1" w:styleId="luettelo10p">
    <w:name w:val="luettelo 10 p"/>
    <w:basedOn w:val="Default"/>
    <w:next w:val="Default"/>
    <w:rPr>
      <w:color w:val="auto"/>
    </w:rPr>
  </w:style>
  <w:style w:type="paragraph" w:customStyle="1" w:styleId="Otsikko11">
    <w:name w:val="Otsikko 1+1"/>
    <w:basedOn w:val="Default"/>
    <w:next w:val="Default"/>
    <w:rPr>
      <w:color w:val="auto"/>
    </w:rPr>
  </w:style>
  <w:style w:type="paragraph" w:customStyle="1" w:styleId="luettelo9p10sar">
    <w:name w:val="luettelo 9 p 10 sar"/>
    <w:basedOn w:val="Default"/>
    <w:next w:val="Default"/>
    <w:rPr>
      <w:color w:val="auto"/>
    </w:rPr>
  </w:style>
  <w:style w:type="character" w:customStyle="1" w:styleId="linkit">
    <w:name w:val="linkit"/>
    <w:basedOn w:val="DefaultParagraphFont"/>
    <w:rsid w:val="004013E5"/>
  </w:style>
  <w:style w:type="paragraph" w:customStyle="1" w:styleId="perusainesyv">
    <w:name w:val="perus/aine/syv"/>
    <w:next w:val="Normal"/>
    <w:rsid w:val="00E22620"/>
    <w:pPr>
      <w:widowControl w:val="0"/>
    </w:pPr>
    <w:rPr>
      <w:rFonts w:ascii="Arial" w:hAnsi="Arial" w:cs="Arial"/>
      <w:noProof/>
      <w:w w:val="150"/>
      <w:lang w:val="en-GB" w:eastAsia="en-US"/>
    </w:rPr>
  </w:style>
  <w:style w:type="paragraph" w:customStyle="1" w:styleId="kurssikuvausotsikko">
    <w:name w:val="kurssikuvausotsikko"/>
    <w:basedOn w:val="Normal"/>
    <w:rsid w:val="00E22620"/>
    <w:pPr>
      <w:pBdr>
        <w:bottom w:val="single" w:sz="4" w:space="1" w:color="auto"/>
      </w:pBdr>
      <w:autoSpaceDE/>
      <w:autoSpaceDN/>
      <w:adjustRightInd/>
      <w:jc w:val="center"/>
    </w:pPr>
    <w:rPr>
      <w:rFonts w:ascii="Arial" w:hAnsi="Arial" w:cs="Arial"/>
      <w:b/>
      <w:bCs/>
      <w:sz w:val="20"/>
      <w:szCs w:val="20"/>
      <w:lang w:eastAsia="en-US"/>
    </w:rPr>
  </w:style>
  <w:style w:type="paragraph" w:customStyle="1" w:styleId="kurssinotsikko">
    <w:name w:val="kurssin otsikko"/>
    <w:basedOn w:val="kurssikuvausteksti"/>
    <w:rsid w:val="00E22620"/>
    <w:pPr>
      <w:autoSpaceDE/>
      <w:autoSpaceDN/>
      <w:adjustRightInd/>
    </w:pPr>
    <w:rPr>
      <w:rFonts w:ascii="Arial" w:hAnsi="Arial" w:cs="Arial"/>
      <w:b/>
      <w:bCs/>
      <w:sz w:val="16"/>
      <w:szCs w:val="16"/>
      <w:lang w:eastAsia="en-US"/>
    </w:rPr>
  </w:style>
  <w:style w:type="paragraph" w:customStyle="1" w:styleId="Alinotsikko">
    <w:name w:val="Alin otsikko"/>
    <w:next w:val="Normal"/>
    <w:rsid w:val="00E22620"/>
    <w:pPr>
      <w:tabs>
        <w:tab w:val="left" w:pos="280"/>
      </w:tabs>
      <w:spacing w:before="240"/>
    </w:pPr>
    <w:rPr>
      <w:rFonts w:ascii="Arial Black" w:hAnsi="Arial Black" w:cs="Arial Black"/>
      <w:lang w:eastAsia="en-US"/>
    </w:rPr>
  </w:style>
  <w:style w:type="paragraph" w:styleId="Subtitle">
    <w:name w:val="Subtitle"/>
    <w:basedOn w:val="Normal"/>
    <w:qFormat/>
    <w:rsid w:val="00E22620"/>
    <w:pPr>
      <w:autoSpaceDE/>
      <w:autoSpaceDN/>
      <w:adjustRightInd/>
      <w:spacing w:after="60"/>
      <w:jc w:val="center"/>
      <w:outlineLvl w:val="1"/>
    </w:pPr>
    <w:rPr>
      <w:rFonts w:ascii="Arial" w:hAnsi="Arial" w:cs="Arial"/>
      <w:lang w:eastAsia="en-US"/>
    </w:rPr>
  </w:style>
  <w:style w:type="paragraph" w:styleId="Footer">
    <w:name w:val="footer"/>
    <w:basedOn w:val="Normal"/>
    <w:rsid w:val="00E22620"/>
    <w:pPr>
      <w:tabs>
        <w:tab w:val="center" w:pos="4819"/>
        <w:tab w:val="right" w:pos="9638"/>
      </w:tabs>
      <w:autoSpaceDE/>
      <w:autoSpaceDN/>
      <w:adjustRightInd/>
      <w:jc w:val="center"/>
    </w:pPr>
    <w:rPr>
      <w:rFonts w:ascii="Folio Md BT" w:hAnsi="Folio Md BT" w:cs="Folio Md BT"/>
      <w:b/>
      <w:bCs/>
      <w:color w:val="808080"/>
      <w:spacing w:val="40"/>
      <w:sz w:val="18"/>
      <w:szCs w:val="18"/>
      <w:lang w:eastAsia="en-US"/>
    </w:rPr>
  </w:style>
  <w:style w:type="paragraph" w:styleId="FootnoteText">
    <w:name w:val="footnote text"/>
    <w:basedOn w:val="Normal"/>
    <w:semiHidden/>
    <w:rsid w:val="00E22620"/>
    <w:pPr>
      <w:autoSpaceDE/>
      <w:autoSpaceDN/>
      <w:adjustRightInd/>
      <w:jc w:val="both"/>
    </w:pPr>
    <w:rPr>
      <w:rFonts w:ascii="Arial" w:hAnsi="Arial" w:cs="Arial"/>
      <w:sz w:val="20"/>
      <w:szCs w:val="20"/>
      <w:lang w:eastAsia="en-US"/>
    </w:rPr>
  </w:style>
  <w:style w:type="paragraph" w:styleId="Signature">
    <w:name w:val="Signature"/>
    <w:basedOn w:val="Normal"/>
    <w:rsid w:val="00E22620"/>
    <w:pPr>
      <w:autoSpaceDE/>
      <w:autoSpaceDN/>
      <w:adjustRightInd/>
      <w:ind w:left="4252"/>
      <w:jc w:val="both"/>
    </w:pPr>
    <w:rPr>
      <w:rFonts w:ascii="Arial" w:hAnsi="Arial" w:cs="Arial"/>
      <w:sz w:val="18"/>
      <w:szCs w:val="18"/>
      <w:lang w:eastAsia="en-US"/>
    </w:rPr>
  </w:style>
  <w:style w:type="paragraph" w:styleId="DocumentMap">
    <w:name w:val="Document Map"/>
    <w:basedOn w:val="Normal"/>
    <w:semiHidden/>
    <w:rsid w:val="00E22620"/>
    <w:pPr>
      <w:shd w:val="clear" w:color="auto" w:fill="000080"/>
      <w:autoSpaceDE/>
      <w:autoSpaceDN/>
      <w:adjustRightInd/>
      <w:jc w:val="both"/>
    </w:pPr>
    <w:rPr>
      <w:rFonts w:ascii="Tahoma" w:hAnsi="Tahoma" w:cs="Tahoma"/>
      <w:sz w:val="18"/>
      <w:szCs w:val="18"/>
      <w:lang w:eastAsia="en-US"/>
    </w:rPr>
  </w:style>
  <w:style w:type="paragraph" w:styleId="Index1">
    <w:name w:val="index 1"/>
    <w:basedOn w:val="Normal"/>
    <w:next w:val="Normal"/>
    <w:autoRedefine/>
    <w:semiHidden/>
    <w:rsid w:val="00E22620"/>
    <w:pPr>
      <w:autoSpaceDE/>
      <w:autoSpaceDN/>
      <w:adjustRightInd/>
      <w:ind w:left="180" w:hanging="180"/>
      <w:jc w:val="both"/>
    </w:pPr>
    <w:rPr>
      <w:rFonts w:ascii="Arial" w:hAnsi="Arial" w:cs="Arial"/>
      <w:sz w:val="18"/>
      <w:szCs w:val="18"/>
      <w:lang w:eastAsia="en-US"/>
    </w:rPr>
  </w:style>
  <w:style w:type="paragraph" w:styleId="Index2">
    <w:name w:val="index 2"/>
    <w:basedOn w:val="Normal"/>
    <w:next w:val="Normal"/>
    <w:autoRedefine/>
    <w:semiHidden/>
    <w:rsid w:val="00E22620"/>
    <w:pPr>
      <w:autoSpaceDE/>
      <w:autoSpaceDN/>
      <w:adjustRightInd/>
      <w:ind w:left="360" w:hanging="180"/>
      <w:jc w:val="both"/>
    </w:pPr>
    <w:rPr>
      <w:rFonts w:ascii="Arial" w:hAnsi="Arial" w:cs="Arial"/>
      <w:sz w:val="18"/>
      <w:szCs w:val="18"/>
      <w:lang w:eastAsia="en-US"/>
    </w:rPr>
  </w:style>
  <w:style w:type="paragraph" w:styleId="Index3">
    <w:name w:val="index 3"/>
    <w:basedOn w:val="Normal"/>
    <w:next w:val="Normal"/>
    <w:autoRedefine/>
    <w:semiHidden/>
    <w:rsid w:val="00E22620"/>
    <w:pPr>
      <w:autoSpaceDE/>
      <w:autoSpaceDN/>
      <w:adjustRightInd/>
      <w:ind w:left="540" w:hanging="180"/>
      <w:jc w:val="both"/>
    </w:pPr>
    <w:rPr>
      <w:rFonts w:ascii="Arial" w:hAnsi="Arial" w:cs="Arial"/>
      <w:sz w:val="18"/>
      <w:szCs w:val="18"/>
      <w:lang w:eastAsia="en-US"/>
    </w:rPr>
  </w:style>
  <w:style w:type="paragraph" w:styleId="Index4">
    <w:name w:val="index 4"/>
    <w:basedOn w:val="Normal"/>
    <w:next w:val="Normal"/>
    <w:autoRedefine/>
    <w:semiHidden/>
    <w:rsid w:val="00E22620"/>
    <w:pPr>
      <w:autoSpaceDE/>
      <w:autoSpaceDN/>
      <w:adjustRightInd/>
      <w:ind w:left="720" w:hanging="180"/>
      <w:jc w:val="both"/>
    </w:pPr>
    <w:rPr>
      <w:rFonts w:ascii="Arial" w:hAnsi="Arial" w:cs="Arial"/>
      <w:sz w:val="18"/>
      <w:szCs w:val="18"/>
      <w:lang w:eastAsia="en-US"/>
    </w:rPr>
  </w:style>
  <w:style w:type="paragraph" w:styleId="Index5">
    <w:name w:val="index 5"/>
    <w:basedOn w:val="Normal"/>
    <w:next w:val="Normal"/>
    <w:autoRedefine/>
    <w:semiHidden/>
    <w:rsid w:val="00E22620"/>
    <w:pPr>
      <w:autoSpaceDE/>
      <w:autoSpaceDN/>
      <w:adjustRightInd/>
      <w:ind w:left="900" w:hanging="180"/>
      <w:jc w:val="both"/>
    </w:pPr>
    <w:rPr>
      <w:rFonts w:ascii="Arial" w:hAnsi="Arial" w:cs="Arial"/>
      <w:sz w:val="18"/>
      <w:szCs w:val="18"/>
      <w:lang w:eastAsia="en-US"/>
    </w:rPr>
  </w:style>
  <w:style w:type="paragraph" w:styleId="Index6">
    <w:name w:val="index 6"/>
    <w:basedOn w:val="Normal"/>
    <w:next w:val="Normal"/>
    <w:autoRedefine/>
    <w:semiHidden/>
    <w:rsid w:val="00E22620"/>
    <w:pPr>
      <w:autoSpaceDE/>
      <w:autoSpaceDN/>
      <w:adjustRightInd/>
      <w:ind w:left="1080" w:hanging="180"/>
      <w:jc w:val="both"/>
    </w:pPr>
    <w:rPr>
      <w:rFonts w:ascii="Arial" w:hAnsi="Arial" w:cs="Arial"/>
      <w:sz w:val="18"/>
      <w:szCs w:val="18"/>
      <w:lang w:eastAsia="en-US"/>
    </w:rPr>
  </w:style>
  <w:style w:type="paragraph" w:styleId="Index7">
    <w:name w:val="index 7"/>
    <w:basedOn w:val="Normal"/>
    <w:next w:val="Normal"/>
    <w:autoRedefine/>
    <w:semiHidden/>
    <w:rsid w:val="00E22620"/>
    <w:pPr>
      <w:autoSpaceDE/>
      <w:autoSpaceDN/>
      <w:adjustRightInd/>
      <w:ind w:left="1260" w:hanging="180"/>
      <w:jc w:val="both"/>
    </w:pPr>
    <w:rPr>
      <w:rFonts w:ascii="Arial" w:hAnsi="Arial" w:cs="Arial"/>
      <w:sz w:val="18"/>
      <w:szCs w:val="18"/>
      <w:lang w:eastAsia="en-US"/>
    </w:rPr>
  </w:style>
  <w:style w:type="paragraph" w:styleId="Index8">
    <w:name w:val="index 8"/>
    <w:basedOn w:val="Normal"/>
    <w:next w:val="Normal"/>
    <w:autoRedefine/>
    <w:semiHidden/>
    <w:rsid w:val="00E22620"/>
    <w:pPr>
      <w:autoSpaceDE/>
      <w:autoSpaceDN/>
      <w:adjustRightInd/>
      <w:ind w:left="1440" w:hanging="180"/>
      <w:jc w:val="both"/>
    </w:pPr>
    <w:rPr>
      <w:rFonts w:ascii="Arial" w:hAnsi="Arial" w:cs="Arial"/>
      <w:sz w:val="18"/>
      <w:szCs w:val="18"/>
      <w:lang w:eastAsia="en-US"/>
    </w:rPr>
  </w:style>
  <w:style w:type="paragraph" w:styleId="Index9">
    <w:name w:val="index 9"/>
    <w:basedOn w:val="Normal"/>
    <w:next w:val="Normal"/>
    <w:autoRedefine/>
    <w:semiHidden/>
    <w:rsid w:val="00E22620"/>
    <w:pPr>
      <w:autoSpaceDE/>
      <w:autoSpaceDN/>
      <w:adjustRightInd/>
      <w:ind w:left="1620" w:hanging="180"/>
      <w:jc w:val="both"/>
    </w:pPr>
    <w:rPr>
      <w:rFonts w:ascii="Arial" w:hAnsi="Arial" w:cs="Arial"/>
      <w:sz w:val="18"/>
      <w:szCs w:val="18"/>
      <w:lang w:eastAsia="en-US"/>
    </w:rPr>
  </w:style>
  <w:style w:type="paragraph" w:styleId="IndexHeading">
    <w:name w:val="index heading"/>
    <w:basedOn w:val="Normal"/>
    <w:next w:val="Index1"/>
    <w:semiHidden/>
    <w:rsid w:val="00E22620"/>
    <w:pPr>
      <w:autoSpaceDE/>
      <w:autoSpaceDN/>
      <w:adjustRightInd/>
      <w:jc w:val="both"/>
    </w:pPr>
    <w:rPr>
      <w:rFonts w:ascii="Arial" w:hAnsi="Arial" w:cs="Arial"/>
      <w:b/>
      <w:bCs/>
      <w:sz w:val="18"/>
      <w:szCs w:val="18"/>
      <w:lang w:eastAsia="en-US"/>
    </w:rPr>
  </w:style>
  <w:style w:type="paragraph" w:styleId="NoteHeading">
    <w:name w:val="Note Heading"/>
    <w:basedOn w:val="Normal"/>
    <w:next w:val="Normal"/>
    <w:rsid w:val="00E22620"/>
    <w:pPr>
      <w:autoSpaceDE/>
      <w:autoSpaceDN/>
      <w:adjustRightInd/>
      <w:jc w:val="both"/>
    </w:pPr>
    <w:rPr>
      <w:rFonts w:ascii="Arial" w:hAnsi="Arial" w:cs="Arial"/>
      <w:sz w:val="18"/>
      <w:szCs w:val="18"/>
      <w:lang w:eastAsia="en-US"/>
    </w:rPr>
  </w:style>
  <w:style w:type="paragraph" w:styleId="ListContinue">
    <w:name w:val="List Continue"/>
    <w:basedOn w:val="Normal"/>
    <w:rsid w:val="00E22620"/>
    <w:pPr>
      <w:autoSpaceDE/>
      <w:autoSpaceDN/>
      <w:adjustRightInd/>
      <w:spacing w:after="120"/>
      <w:ind w:left="283"/>
      <w:jc w:val="both"/>
    </w:pPr>
    <w:rPr>
      <w:rFonts w:ascii="Arial" w:hAnsi="Arial" w:cs="Arial"/>
      <w:sz w:val="18"/>
      <w:szCs w:val="18"/>
      <w:lang w:eastAsia="en-US"/>
    </w:rPr>
  </w:style>
  <w:style w:type="paragraph" w:styleId="ListContinue2">
    <w:name w:val="List Continue 2"/>
    <w:basedOn w:val="Normal"/>
    <w:rsid w:val="00E22620"/>
    <w:pPr>
      <w:autoSpaceDE/>
      <w:autoSpaceDN/>
      <w:adjustRightInd/>
      <w:spacing w:after="120"/>
      <w:ind w:left="566"/>
      <w:jc w:val="both"/>
    </w:pPr>
    <w:rPr>
      <w:rFonts w:ascii="Arial" w:hAnsi="Arial" w:cs="Arial"/>
      <w:sz w:val="18"/>
      <w:szCs w:val="18"/>
      <w:lang w:eastAsia="en-US"/>
    </w:rPr>
  </w:style>
  <w:style w:type="paragraph" w:styleId="ListContinue3">
    <w:name w:val="List Continue 3"/>
    <w:basedOn w:val="Normal"/>
    <w:rsid w:val="00E22620"/>
    <w:pPr>
      <w:autoSpaceDE/>
      <w:autoSpaceDN/>
      <w:adjustRightInd/>
      <w:spacing w:after="120"/>
      <w:ind w:left="849"/>
      <w:jc w:val="both"/>
    </w:pPr>
    <w:rPr>
      <w:rFonts w:ascii="Arial" w:hAnsi="Arial" w:cs="Arial"/>
      <w:sz w:val="18"/>
      <w:szCs w:val="18"/>
      <w:lang w:eastAsia="en-US"/>
    </w:rPr>
  </w:style>
  <w:style w:type="paragraph" w:styleId="ListContinue4">
    <w:name w:val="List Continue 4"/>
    <w:basedOn w:val="Normal"/>
    <w:rsid w:val="00E22620"/>
    <w:pPr>
      <w:autoSpaceDE/>
      <w:autoSpaceDN/>
      <w:adjustRightInd/>
      <w:spacing w:after="120"/>
      <w:ind w:left="1132"/>
      <w:jc w:val="both"/>
    </w:pPr>
    <w:rPr>
      <w:rFonts w:ascii="Arial" w:hAnsi="Arial" w:cs="Arial"/>
      <w:sz w:val="18"/>
      <w:szCs w:val="18"/>
      <w:lang w:eastAsia="en-US"/>
    </w:rPr>
  </w:style>
  <w:style w:type="paragraph" w:styleId="ListContinue5">
    <w:name w:val="List Continue 5"/>
    <w:basedOn w:val="Normal"/>
    <w:rsid w:val="00E22620"/>
    <w:pPr>
      <w:autoSpaceDE/>
      <w:autoSpaceDN/>
      <w:adjustRightInd/>
      <w:spacing w:after="120"/>
      <w:ind w:left="1415"/>
      <w:jc w:val="both"/>
    </w:pPr>
    <w:rPr>
      <w:rFonts w:ascii="Arial" w:hAnsi="Arial" w:cs="Arial"/>
      <w:sz w:val="18"/>
      <w:szCs w:val="18"/>
      <w:lang w:eastAsia="en-US"/>
    </w:rPr>
  </w:style>
  <w:style w:type="paragraph" w:styleId="EnvelopeAddress">
    <w:name w:val="envelope address"/>
    <w:basedOn w:val="Normal"/>
    <w:rsid w:val="00E22620"/>
    <w:pPr>
      <w:framePr w:w="7920" w:h="1980" w:hRule="exact" w:hSpace="141" w:wrap="auto" w:hAnchor="page" w:xAlign="center" w:yAlign="bottom"/>
      <w:autoSpaceDE/>
      <w:autoSpaceDN/>
      <w:adjustRightInd/>
      <w:ind w:left="2880"/>
      <w:jc w:val="both"/>
    </w:pPr>
    <w:rPr>
      <w:rFonts w:ascii="Arial" w:hAnsi="Arial" w:cs="Arial"/>
      <w:lang w:eastAsia="en-US"/>
    </w:rPr>
  </w:style>
  <w:style w:type="paragraph" w:styleId="EnvelopeReturn">
    <w:name w:val="envelope return"/>
    <w:basedOn w:val="Normal"/>
    <w:rsid w:val="00E22620"/>
    <w:pPr>
      <w:autoSpaceDE/>
      <w:autoSpaceDN/>
      <w:adjustRightInd/>
      <w:jc w:val="both"/>
    </w:pPr>
    <w:rPr>
      <w:rFonts w:ascii="Arial" w:hAnsi="Arial" w:cs="Arial"/>
      <w:sz w:val="20"/>
      <w:szCs w:val="20"/>
      <w:lang w:eastAsia="en-US"/>
    </w:rPr>
  </w:style>
  <w:style w:type="paragraph" w:styleId="CommentText">
    <w:name w:val="annotation text"/>
    <w:basedOn w:val="Normal"/>
    <w:semiHidden/>
    <w:rsid w:val="00E22620"/>
    <w:pPr>
      <w:autoSpaceDE/>
      <w:autoSpaceDN/>
      <w:adjustRightInd/>
      <w:jc w:val="both"/>
    </w:pPr>
    <w:rPr>
      <w:rFonts w:ascii="Arial" w:hAnsi="Arial" w:cs="Arial"/>
      <w:sz w:val="20"/>
      <w:szCs w:val="20"/>
      <w:lang w:eastAsia="en-US"/>
    </w:rPr>
  </w:style>
  <w:style w:type="paragraph" w:styleId="TableofFigures">
    <w:name w:val="table of figures"/>
    <w:basedOn w:val="Normal"/>
    <w:next w:val="Normal"/>
    <w:semiHidden/>
    <w:rsid w:val="00E22620"/>
    <w:pPr>
      <w:autoSpaceDE/>
      <w:autoSpaceDN/>
      <w:adjustRightInd/>
      <w:ind w:left="360" w:hanging="360"/>
      <w:jc w:val="both"/>
    </w:pPr>
    <w:rPr>
      <w:rFonts w:ascii="Arial" w:hAnsi="Arial" w:cs="Arial"/>
      <w:sz w:val="18"/>
      <w:szCs w:val="18"/>
      <w:lang w:eastAsia="en-US"/>
    </w:rPr>
  </w:style>
  <w:style w:type="paragraph" w:styleId="BodyTextFirstIndent">
    <w:name w:val="Body Text First Indent"/>
    <w:basedOn w:val="BodyText"/>
    <w:rsid w:val="00E22620"/>
    <w:pPr>
      <w:spacing w:after="120"/>
      <w:ind w:firstLine="210"/>
      <w:jc w:val="both"/>
    </w:pPr>
  </w:style>
  <w:style w:type="paragraph" w:styleId="BodyTextIndent">
    <w:name w:val="Body Text Indent"/>
    <w:basedOn w:val="Normal"/>
    <w:rsid w:val="00E22620"/>
    <w:pPr>
      <w:autoSpaceDE/>
      <w:autoSpaceDN/>
      <w:adjustRightInd/>
      <w:spacing w:after="120"/>
      <w:ind w:left="283"/>
      <w:jc w:val="both"/>
    </w:pPr>
    <w:rPr>
      <w:rFonts w:ascii="Arial" w:hAnsi="Arial" w:cs="Arial"/>
      <w:sz w:val="18"/>
      <w:szCs w:val="18"/>
      <w:lang w:eastAsia="en-US"/>
    </w:rPr>
  </w:style>
  <w:style w:type="paragraph" w:styleId="BodyTextFirstIndent2">
    <w:name w:val="Body Text First Indent 2"/>
    <w:basedOn w:val="BodyText2"/>
    <w:rsid w:val="00E22620"/>
    <w:pPr>
      <w:ind w:firstLine="210"/>
    </w:pPr>
  </w:style>
  <w:style w:type="paragraph" w:styleId="BlockText">
    <w:name w:val="Block Text"/>
    <w:basedOn w:val="Normal"/>
    <w:rsid w:val="00E22620"/>
    <w:pPr>
      <w:autoSpaceDE/>
      <w:autoSpaceDN/>
      <w:adjustRightInd/>
      <w:spacing w:after="120"/>
      <w:ind w:left="1440" w:right="1440"/>
      <w:jc w:val="both"/>
    </w:pPr>
    <w:rPr>
      <w:rFonts w:ascii="Arial" w:hAnsi="Arial" w:cs="Arial"/>
      <w:sz w:val="18"/>
      <w:szCs w:val="18"/>
      <w:lang w:eastAsia="en-US"/>
    </w:rPr>
  </w:style>
  <w:style w:type="paragraph" w:styleId="Closing">
    <w:name w:val="Closing"/>
    <w:basedOn w:val="Normal"/>
    <w:rsid w:val="00E22620"/>
    <w:pPr>
      <w:autoSpaceDE/>
      <w:autoSpaceDN/>
      <w:adjustRightInd/>
      <w:ind w:left="4252"/>
      <w:jc w:val="both"/>
    </w:pPr>
    <w:rPr>
      <w:rFonts w:ascii="Arial" w:hAnsi="Arial" w:cs="Arial"/>
      <w:sz w:val="18"/>
      <w:szCs w:val="18"/>
      <w:lang w:eastAsia="en-US"/>
    </w:rPr>
  </w:style>
  <w:style w:type="paragraph" w:styleId="EndnoteText">
    <w:name w:val="endnote text"/>
    <w:basedOn w:val="Normal"/>
    <w:semiHidden/>
    <w:rsid w:val="00E22620"/>
    <w:pPr>
      <w:autoSpaceDE/>
      <w:autoSpaceDN/>
      <w:adjustRightInd/>
      <w:jc w:val="both"/>
    </w:pPr>
    <w:rPr>
      <w:rFonts w:ascii="Arial" w:hAnsi="Arial" w:cs="Arial"/>
      <w:sz w:val="20"/>
      <w:szCs w:val="20"/>
      <w:lang w:eastAsia="en-US"/>
    </w:rPr>
  </w:style>
  <w:style w:type="paragraph" w:styleId="List">
    <w:name w:val="List"/>
    <w:basedOn w:val="Normal"/>
    <w:rsid w:val="00E22620"/>
    <w:pPr>
      <w:autoSpaceDE/>
      <w:autoSpaceDN/>
      <w:adjustRightInd/>
      <w:ind w:left="283" w:hanging="283"/>
      <w:jc w:val="both"/>
    </w:pPr>
    <w:rPr>
      <w:rFonts w:ascii="Arial" w:hAnsi="Arial" w:cs="Arial"/>
      <w:sz w:val="18"/>
      <w:szCs w:val="18"/>
      <w:lang w:eastAsia="en-US"/>
    </w:rPr>
  </w:style>
  <w:style w:type="paragraph" w:styleId="List2">
    <w:name w:val="List 2"/>
    <w:basedOn w:val="Normal"/>
    <w:rsid w:val="00E22620"/>
    <w:pPr>
      <w:autoSpaceDE/>
      <w:autoSpaceDN/>
      <w:adjustRightInd/>
      <w:ind w:left="566" w:hanging="283"/>
      <w:jc w:val="both"/>
    </w:pPr>
    <w:rPr>
      <w:rFonts w:ascii="Arial" w:hAnsi="Arial" w:cs="Arial"/>
      <w:sz w:val="18"/>
      <w:szCs w:val="18"/>
      <w:lang w:eastAsia="en-US"/>
    </w:rPr>
  </w:style>
  <w:style w:type="paragraph" w:styleId="List3">
    <w:name w:val="List 3"/>
    <w:basedOn w:val="Normal"/>
    <w:rsid w:val="00E22620"/>
    <w:pPr>
      <w:autoSpaceDE/>
      <w:autoSpaceDN/>
      <w:adjustRightInd/>
      <w:ind w:left="849" w:hanging="283"/>
      <w:jc w:val="both"/>
    </w:pPr>
    <w:rPr>
      <w:rFonts w:ascii="Arial" w:hAnsi="Arial" w:cs="Arial"/>
      <w:sz w:val="18"/>
      <w:szCs w:val="18"/>
      <w:lang w:eastAsia="en-US"/>
    </w:rPr>
  </w:style>
  <w:style w:type="paragraph" w:styleId="List4">
    <w:name w:val="List 4"/>
    <w:basedOn w:val="Normal"/>
    <w:rsid w:val="00E22620"/>
    <w:pPr>
      <w:autoSpaceDE/>
      <w:autoSpaceDN/>
      <w:adjustRightInd/>
      <w:ind w:left="1132" w:hanging="283"/>
      <w:jc w:val="both"/>
    </w:pPr>
    <w:rPr>
      <w:rFonts w:ascii="Arial" w:hAnsi="Arial" w:cs="Arial"/>
      <w:sz w:val="18"/>
      <w:szCs w:val="18"/>
      <w:lang w:eastAsia="en-US"/>
    </w:rPr>
  </w:style>
  <w:style w:type="paragraph" w:styleId="List5">
    <w:name w:val="List 5"/>
    <w:basedOn w:val="Normal"/>
    <w:rsid w:val="00E22620"/>
    <w:pPr>
      <w:autoSpaceDE/>
      <w:autoSpaceDN/>
      <w:adjustRightInd/>
      <w:ind w:left="1415" w:hanging="283"/>
      <w:jc w:val="both"/>
    </w:pPr>
    <w:rPr>
      <w:rFonts w:ascii="Arial" w:hAnsi="Arial" w:cs="Arial"/>
      <w:sz w:val="18"/>
      <w:szCs w:val="18"/>
      <w:lang w:eastAsia="en-US"/>
    </w:rPr>
  </w:style>
  <w:style w:type="paragraph" w:styleId="TableofAuthorities">
    <w:name w:val="table of authorities"/>
    <w:basedOn w:val="Normal"/>
    <w:next w:val="Normal"/>
    <w:semiHidden/>
    <w:rsid w:val="00E22620"/>
    <w:pPr>
      <w:autoSpaceDE/>
      <w:autoSpaceDN/>
      <w:adjustRightInd/>
      <w:ind w:left="180" w:hanging="180"/>
      <w:jc w:val="both"/>
    </w:pPr>
    <w:rPr>
      <w:rFonts w:ascii="Arial" w:hAnsi="Arial" w:cs="Arial"/>
      <w:sz w:val="18"/>
      <w:szCs w:val="18"/>
      <w:lang w:eastAsia="en-US"/>
    </w:rPr>
  </w:style>
  <w:style w:type="paragraph" w:styleId="TOAHeading">
    <w:name w:val="toa heading"/>
    <w:basedOn w:val="Normal"/>
    <w:next w:val="Normal"/>
    <w:semiHidden/>
    <w:rsid w:val="00E22620"/>
    <w:pPr>
      <w:autoSpaceDE/>
      <w:autoSpaceDN/>
      <w:adjustRightInd/>
      <w:spacing w:before="120"/>
      <w:jc w:val="both"/>
    </w:pPr>
    <w:rPr>
      <w:rFonts w:ascii="Arial" w:hAnsi="Arial" w:cs="Arial"/>
      <w:b/>
      <w:bCs/>
      <w:lang w:eastAsia="en-US"/>
    </w:rPr>
  </w:style>
  <w:style w:type="paragraph" w:styleId="MacroText">
    <w:name w:val="macro"/>
    <w:semiHidden/>
    <w:rsid w:val="00E22620"/>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lang w:eastAsia="en-US"/>
    </w:rPr>
  </w:style>
  <w:style w:type="paragraph" w:styleId="ListBullet">
    <w:name w:val="List Bullet"/>
    <w:basedOn w:val="Normal"/>
    <w:autoRedefine/>
    <w:rsid w:val="00E22620"/>
    <w:pPr>
      <w:autoSpaceDE/>
      <w:autoSpaceDN/>
      <w:adjustRightInd/>
      <w:jc w:val="both"/>
    </w:pPr>
    <w:rPr>
      <w:rFonts w:ascii="Arial" w:hAnsi="Arial" w:cs="Arial"/>
      <w:sz w:val="18"/>
      <w:szCs w:val="18"/>
      <w:lang w:eastAsia="en-US"/>
    </w:rPr>
  </w:style>
  <w:style w:type="paragraph" w:styleId="ListBullet2">
    <w:name w:val="List Bullet 2"/>
    <w:basedOn w:val="Normal"/>
    <w:autoRedefine/>
    <w:rsid w:val="00E22620"/>
    <w:pPr>
      <w:autoSpaceDE/>
      <w:autoSpaceDN/>
      <w:adjustRightInd/>
      <w:jc w:val="both"/>
    </w:pPr>
    <w:rPr>
      <w:rFonts w:ascii="Arial" w:hAnsi="Arial" w:cs="Arial"/>
      <w:sz w:val="18"/>
      <w:szCs w:val="18"/>
      <w:lang w:eastAsia="en-US"/>
    </w:rPr>
  </w:style>
  <w:style w:type="paragraph" w:styleId="ListBullet3">
    <w:name w:val="List Bullet 3"/>
    <w:basedOn w:val="Normal"/>
    <w:autoRedefine/>
    <w:rsid w:val="00E22620"/>
    <w:pPr>
      <w:autoSpaceDE/>
      <w:autoSpaceDN/>
      <w:adjustRightInd/>
      <w:jc w:val="both"/>
    </w:pPr>
    <w:rPr>
      <w:rFonts w:ascii="Arial" w:hAnsi="Arial" w:cs="Arial"/>
      <w:sz w:val="18"/>
      <w:szCs w:val="18"/>
      <w:lang w:eastAsia="en-US"/>
    </w:rPr>
  </w:style>
  <w:style w:type="paragraph" w:styleId="ListBullet4">
    <w:name w:val="List Bullet 4"/>
    <w:basedOn w:val="Normal"/>
    <w:autoRedefine/>
    <w:rsid w:val="00E22620"/>
    <w:pPr>
      <w:autoSpaceDE/>
      <w:autoSpaceDN/>
      <w:adjustRightInd/>
      <w:jc w:val="both"/>
    </w:pPr>
    <w:rPr>
      <w:rFonts w:ascii="Arial" w:hAnsi="Arial" w:cs="Arial"/>
      <w:sz w:val="18"/>
      <w:szCs w:val="18"/>
      <w:lang w:eastAsia="en-US"/>
    </w:rPr>
  </w:style>
  <w:style w:type="paragraph" w:styleId="ListBullet5">
    <w:name w:val="List Bullet 5"/>
    <w:basedOn w:val="Normal"/>
    <w:autoRedefine/>
    <w:rsid w:val="00E22620"/>
    <w:pPr>
      <w:autoSpaceDE/>
      <w:autoSpaceDN/>
      <w:adjustRightInd/>
      <w:jc w:val="both"/>
    </w:pPr>
    <w:rPr>
      <w:rFonts w:ascii="Arial" w:hAnsi="Arial" w:cs="Arial"/>
      <w:sz w:val="18"/>
      <w:szCs w:val="18"/>
      <w:lang w:eastAsia="en-US"/>
    </w:rPr>
  </w:style>
  <w:style w:type="paragraph" w:styleId="ListNumber">
    <w:name w:val="List Number"/>
    <w:basedOn w:val="Normal"/>
    <w:rsid w:val="00E22620"/>
    <w:pPr>
      <w:autoSpaceDE/>
      <w:autoSpaceDN/>
      <w:adjustRightInd/>
      <w:jc w:val="both"/>
    </w:pPr>
    <w:rPr>
      <w:rFonts w:ascii="Arial" w:hAnsi="Arial" w:cs="Arial"/>
      <w:sz w:val="18"/>
      <w:szCs w:val="18"/>
      <w:lang w:eastAsia="en-US"/>
    </w:rPr>
  </w:style>
  <w:style w:type="paragraph" w:styleId="ListNumber2">
    <w:name w:val="List Number 2"/>
    <w:basedOn w:val="Normal"/>
    <w:rsid w:val="00E22620"/>
    <w:pPr>
      <w:autoSpaceDE/>
      <w:autoSpaceDN/>
      <w:adjustRightInd/>
      <w:jc w:val="both"/>
    </w:pPr>
    <w:rPr>
      <w:rFonts w:ascii="Arial" w:hAnsi="Arial" w:cs="Arial"/>
      <w:sz w:val="18"/>
      <w:szCs w:val="18"/>
      <w:lang w:eastAsia="en-US"/>
    </w:rPr>
  </w:style>
  <w:style w:type="paragraph" w:styleId="ListNumber3">
    <w:name w:val="List Number 3"/>
    <w:basedOn w:val="Normal"/>
    <w:rsid w:val="00E22620"/>
    <w:pPr>
      <w:tabs>
        <w:tab w:val="num" w:pos="360"/>
      </w:tabs>
      <w:autoSpaceDE/>
      <w:autoSpaceDN/>
      <w:adjustRightInd/>
      <w:ind w:left="360" w:hanging="360"/>
      <w:jc w:val="both"/>
    </w:pPr>
    <w:rPr>
      <w:rFonts w:ascii="Arial" w:hAnsi="Arial" w:cs="Arial"/>
      <w:sz w:val="18"/>
      <w:szCs w:val="18"/>
      <w:lang w:eastAsia="en-US"/>
    </w:rPr>
  </w:style>
  <w:style w:type="paragraph" w:styleId="ListNumber4">
    <w:name w:val="List Number 4"/>
    <w:basedOn w:val="Normal"/>
    <w:rsid w:val="00E22620"/>
    <w:pPr>
      <w:tabs>
        <w:tab w:val="num" w:pos="643"/>
      </w:tabs>
      <w:autoSpaceDE/>
      <w:autoSpaceDN/>
      <w:adjustRightInd/>
      <w:ind w:left="643" w:hanging="360"/>
      <w:jc w:val="both"/>
    </w:pPr>
    <w:rPr>
      <w:rFonts w:ascii="Arial" w:hAnsi="Arial" w:cs="Arial"/>
      <w:sz w:val="18"/>
      <w:szCs w:val="18"/>
      <w:lang w:eastAsia="en-US"/>
    </w:rPr>
  </w:style>
  <w:style w:type="paragraph" w:styleId="ListNumber5">
    <w:name w:val="List Number 5"/>
    <w:basedOn w:val="Normal"/>
    <w:rsid w:val="00E22620"/>
    <w:pPr>
      <w:tabs>
        <w:tab w:val="num" w:pos="926"/>
      </w:tabs>
      <w:autoSpaceDE/>
      <w:autoSpaceDN/>
      <w:adjustRightInd/>
      <w:ind w:left="926" w:hanging="360"/>
      <w:jc w:val="both"/>
    </w:pPr>
    <w:rPr>
      <w:rFonts w:ascii="Arial" w:hAnsi="Arial" w:cs="Arial"/>
      <w:sz w:val="18"/>
      <w:szCs w:val="18"/>
      <w:lang w:eastAsia="en-US"/>
    </w:rPr>
  </w:style>
  <w:style w:type="paragraph" w:styleId="Title">
    <w:name w:val="Title"/>
    <w:basedOn w:val="Normal"/>
    <w:qFormat/>
    <w:rsid w:val="00E22620"/>
    <w:pPr>
      <w:autoSpaceDE/>
      <w:autoSpaceDN/>
      <w:adjustRightInd/>
      <w:spacing w:before="240" w:after="60"/>
      <w:jc w:val="center"/>
      <w:outlineLvl w:val="0"/>
    </w:pPr>
    <w:rPr>
      <w:rFonts w:ascii="Arial" w:hAnsi="Arial" w:cs="Arial"/>
      <w:b/>
      <w:bCs/>
      <w:kern w:val="28"/>
      <w:sz w:val="32"/>
      <w:szCs w:val="32"/>
      <w:lang w:eastAsia="en-US"/>
    </w:rPr>
  </w:style>
  <w:style w:type="paragraph" w:styleId="Date">
    <w:name w:val="Date"/>
    <w:basedOn w:val="Normal"/>
    <w:next w:val="Normal"/>
    <w:rsid w:val="00E22620"/>
    <w:pPr>
      <w:autoSpaceDE/>
      <w:autoSpaceDN/>
      <w:adjustRightInd/>
      <w:jc w:val="both"/>
    </w:pPr>
    <w:rPr>
      <w:rFonts w:ascii="Arial" w:hAnsi="Arial" w:cs="Arial"/>
      <w:sz w:val="18"/>
      <w:szCs w:val="18"/>
      <w:lang w:eastAsia="en-US"/>
    </w:rPr>
  </w:style>
  <w:style w:type="paragraph" w:styleId="TOC4">
    <w:name w:val="toc 4"/>
    <w:basedOn w:val="Normal"/>
    <w:next w:val="Normal"/>
    <w:autoRedefine/>
    <w:semiHidden/>
    <w:rsid w:val="00E22620"/>
    <w:pPr>
      <w:autoSpaceDE/>
      <w:autoSpaceDN/>
      <w:adjustRightInd/>
      <w:ind w:left="540"/>
      <w:jc w:val="both"/>
    </w:pPr>
    <w:rPr>
      <w:rFonts w:ascii="Arial" w:hAnsi="Arial" w:cs="Arial"/>
      <w:sz w:val="18"/>
      <w:szCs w:val="18"/>
      <w:lang w:eastAsia="en-US"/>
    </w:rPr>
  </w:style>
  <w:style w:type="paragraph" w:styleId="TOC5">
    <w:name w:val="toc 5"/>
    <w:basedOn w:val="Normal"/>
    <w:next w:val="Normal"/>
    <w:autoRedefine/>
    <w:semiHidden/>
    <w:rsid w:val="00E22620"/>
    <w:pPr>
      <w:autoSpaceDE/>
      <w:autoSpaceDN/>
      <w:adjustRightInd/>
      <w:ind w:left="720"/>
      <w:jc w:val="both"/>
    </w:pPr>
    <w:rPr>
      <w:rFonts w:ascii="Arial" w:hAnsi="Arial" w:cs="Arial"/>
      <w:sz w:val="18"/>
      <w:szCs w:val="18"/>
      <w:lang w:eastAsia="en-US"/>
    </w:rPr>
  </w:style>
  <w:style w:type="paragraph" w:styleId="TOC6">
    <w:name w:val="toc 6"/>
    <w:basedOn w:val="Normal"/>
    <w:next w:val="Normal"/>
    <w:autoRedefine/>
    <w:semiHidden/>
    <w:rsid w:val="00E22620"/>
    <w:pPr>
      <w:autoSpaceDE/>
      <w:autoSpaceDN/>
      <w:adjustRightInd/>
      <w:ind w:left="900"/>
      <w:jc w:val="both"/>
    </w:pPr>
    <w:rPr>
      <w:rFonts w:ascii="Arial" w:hAnsi="Arial" w:cs="Arial"/>
      <w:sz w:val="18"/>
      <w:szCs w:val="18"/>
      <w:lang w:eastAsia="en-US"/>
    </w:rPr>
  </w:style>
  <w:style w:type="paragraph" w:styleId="TOC7">
    <w:name w:val="toc 7"/>
    <w:basedOn w:val="Normal"/>
    <w:next w:val="Normal"/>
    <w:autoRedefine/>
    <w:semiHidden/>
    <w:rsid w:val="00E22620"/>
    <w:pPr>
      <w:autoSpaceDE/>
      <w:autoSpaceDN/>
      <w:adjustRightInd/>
      <w:ind w:left="1080"/>
      <w:jc w:val="both"/>
    </w:pPr>
    <w:rPr>
      <w:rFonts w:ascii="Arial" w:hAnsi="Arial" w:cs="Arial"/>
      <w:sz w:val="18"/>
      <w:szCs w:val="18"/>
      <w:lang w:eastAsia="en-US"/>
    </w:rPr>
  </w:style>
  <w:style w:type="paragraph" w:styleId="TOC8">
    <w:name w:val="toc 8"/>
    <w:basedOn w:val="Normal"/>
    <w:next w:val="Normal"/>
    <w:autoRedefine/>
    <w:semiHidden/>
    <w:rsid w:val="00E22620"/>
    <w:pPr>
      <w:autoSpaceDE/>
      <w:autoSpaceDN/>
      <w:adjustRightInd/>
      <w:ind w:left="1260"/>
      <w:jc w:val="both"/>
    </w:pPr>
    <w:rPr>
      <w:rFonts w:ascii="Arial" w:hAnsi="Arial" w:cs="Arial"/>
      <w:sz w:val="18"/>
      <w:szCs w:val="18"/>
      <w:lang w:eastAsia="en-US"/>
    </w:rPr>
  </w:style>
  <w:style w:type="paragraph" w:styleId="TOC9">
    <w:name w:val="toc 9"/>
    <w:basedOn w:val="Normal"/>
    <w:next w:val="Normal"/>
    <w:autoRedefine/>
    <w:semiHidden/>
    <w:rsid w:val="00E22620"/>
    <w:pPr>
      <w:autoSpaceDE/>
      <w:autoSpaceDN/>
      <w:adjustRightInd/>
      <w:ind w:left="1440"/>
      <w:jc w:val="both"/>
    </w:pPr>
    <w:rPr>
      <w:rFonts w:ascii="Arial" w:hAnsi="Arial" w:cs="Arial"/>
      <w:sz w:val="18"/>
      <w:szCs w:val="18"/>
      <w:lang w:eastAsia="en-US"/>
    </w:rPr>
  </w:style>
  <w:style w:type="paragraph" w:styleId="Salutation">
    <w:name w:val="Salutation"/>
    <w:basedOn w:val="Normal"/>
    <w:next w:val="Normal"/>
    <w:rsid w:val="00E22620"/>
    <w:pPr>
      <w:autoSpaceDE/>
      <w:autoSpaceDN/>
      <w:adjustRightInd/>
      <w:jc w:val="both"/>
    </w:pPr>
    <w:rPr>
      <w:rFonts w:ascii="Arial" w:hAnsi="Arial" w:cs="Arial"/>
      <w:sz w:val="18"/>
      <w:szCs w:val="18"/>
      <w:lang w:eastAsia="en-US"/>
    </w:rPr>
  </w:style>
  <w:style w:type="paragraph" w:styleId="PlainText">
    <w:name w:val="Plain Text"/>
    <w:basedOn w:val="Normal"/>
    <w:rsid w:val="00E22620"/>
    <w:pPr>
      <w:autoSpaceDE/>
      <w:autoSpaceDN/>
      <w:adjustRightInd/>
      <w:jc w:val="both"/>
    </w:pPr>
    <w:rPr>
      <w:rFonts w:ascii="Courier New" w:hAnsi="Courier New" w:cs="Courier New"/>
      <w:sz w:val="20"/>
      <w:szCs w:val="20"/>
      <w:lang w:eastAsia="en-US"/>
    </w:rPr>
  </w:style>
  <w:style w:type="paragraph" w:styleId="NormalIndent">
    <w:name w:val="Normal Indent"/>
    <w:basedOn w:val="Normal"/>
    <w:rsid w:val="00E22620"/>
    <w:pPr>
      <w:autoSpaceDE/>
      <w:autoSpaceDN/>
      <w:adjustRightInd/>
      <w:ind w:left="1304"/>
      <w:jc w:val="both"/>
    </w:pPr>
    <w:rPr>
      <w:rFonts w:ascii="Arial" w:hAnsi="Arial" w:cs="Arial"/>
      <w:sz w:val="18"/>
      <w:szCs w:val="18"/>
      <w:lang w:eastAsia="en-US"/>
    </w:rPr>
  </w:style>
  <w:style w:type="paragraph" w:styleId="MessageHeader">
    <w:name w:val="Message Header"/>
    <w:basedOn w:val="Normal"/>
    <w:rsid w:val="00E22620"/>
    <w:pPr>
      <w:pBdr>
        <w:top w:val="single" w:sz="6" w:space="1" w:color="auto"/>
        <w:left w:val="single" w:sz="6" w:space="1" w:color="auto"/>
        <w:bottom w:val="single" w:sz="6" w:space="1" w:color="auto"/>
        <w:right w:val="single" w:sz="6" w:space="1" w:color="auto"/>
      </w:pBdr>
      <w:shd w:val="pct20" w:color="auto" w:fill="auto"/>
      <w:autoSpaceDE/>
      <w:autoSpaceDN/>
      <w:adjustRightInd/>
      <w:ind w:left="1134" w:hanging="1134"/>
      <w:jc w:val="both"/>
    </w:pPr>
    <w:rPr>
      <w:rFonts w:ascii="Arial" w:hAnsi="Arial" w:cs="Arial"/>
      <w:lang w:eastAsia="en-US"/>
    </w:rPr>
  </w:style>
  <w:style w:type="paragraph" w:styleId="Header">
    <w:name w:val="header"/>
    <w:basedOn w:val="Normal"/>
    <w:rsid w:val="00E22620"/>
    <w:pPr>
      <w:tabs>
        <w:tab w:val="center" w:pos="4819"/>
        <w:tab w:val="right" w:pos="9638"/>
      </w:tabs>
      <w:autoSpaceDE/>
      <w:autoSpaceDN/>
      <w:adjustRightInd/>
      <w:jc w:val="center"/>
    </w:pPr>
    <w:rPr>
      <w:rFonts w:ascii="Folio Md BT" w:hAnsi="Folio Md BT" w:cs="Folio Md BT"/>
      <w:b/>
      <w:bCs/>
      <w:color w:val="808080"/>
      <w:spacing w:val="40"/>
      <w:sz w:val="16"/>
      <w:szCs w:val="16"/>
      <w:lang w:eastAsia="en-US"/>
    </w:rPr>
  </w:style>
  <w:style w:type="paragraph" w:customStyle="1" w:styleId="Heading1yleistenosienpotsikko">
    <w:name w:val="Heading 1.yleisten osien pääotsikko"/>
    <w:basedOn w:val="Normal"/>
    <w:next w:val="Normal"/>
    <w:rsid w:val="00E22620"/>
    <w:pPr>
      <w:keepNext/>
      <w:pBdr>
        <w:bottom w:val="single" w:sz="12" w:space="1" w:color="auto"/>
      </w:pBdr>
      <w:suppressAutoHyphens/>
      <w:autoSpaceDE/>
      <w:autoSpaceDN/>
      <w:adjustRightInd/>
      <w:spacing w:before="240" w:after="60"/>
      <w:jc w:val="center"/>
    </w:pPr>
    <w:rPr>
      <w:rFonts w:ascii="Folio Md BT" w:hAnsi="Folio Md BT" w:cs="Folio Md BT"/>
      <w:spacing w:val="40"/>
      <w:kern w:val="144"/>
      <w:sz w:val="32"/>
      <w:szCs w:val="32"/>
      <w:lang w:eastAsia="en-US"/>
    </w:rPr>
  </w:style>
  <w:style w:type="paragraph" w:customStyle="1" w:styleId="Heading2yleistenosien1alaotsikkolaatikko">
    <w:name w:val="Heading 2.yleisten osien 1.alaotsikko.laatikko"/>
    <w:basedOn w:val="Normal"/>
    <w:next w:val="Normal"/>
    <w:rsid w:val="00E22620"/>
    <w:pPr>
      <w:keepNext/>
      <w:framePr w:hSpace="142" w:wrap="auto" w:vAnchor="text" w:hAnchor="margin" w:y="1"/>
      <w:pBdr>
        <w:left w:val="single" w:sz="12" w:space="0" w:color="808080"/>
        <w:bottom w:val="single" w:sz="12" w:space="0" w:color="808080"/>
      </w:pBdr>
      <w:autoSpaceDE/>
      <w:autoSpaceDN/>
      <w:adjustRightInd/>
      <w:ind w:left="57"/>
    </w:pPr>
    <w:rPr>
      <w:rFonts w:ascii="Arial Rounded MT Bold" w:hAnsi="Arial Rounded MT Bold" w:cs="Arial Rounded MT Bold"/>
      <w:b/>
      <w:bCs/>
      <w:spacing w:val="40"/>
      <w:lang w:eastAsia="en-US"/>
    </w:rPr>
  </w:style>
  <w:style w:type="paragraph" w:customStyle="1" w:styleId="Heading3KOULUTUSOHJELMAOTSIKKO">
    <w:name w:val="Heading 3.KOULUTUSOHJELMAOTSIKKO"/>
    <w:basedOn w:val="Normal"/>
    <w:next w:val="Normal"/>
    <w:rsid w:val="00E22620"/>
    <w:pPr>
      <w:keepNext/>
      <w:pageBreakBefore/>
      <w:framePr w:hSpace="142" w:vSpace="142" w:wrap="auto" w:vAnchor="text" w:hAnchor="text" w:y="1"/>
      <w:suppressAutoHyphens/>
      <w:autoSpaceDE/>
      <w:autoSpaceDN/>
      <w:adjustRightInd/>
      <w:jc w:val="center"/>
    </w:pPr>
    <w:rPr>
      <w:rFonts w:ascii="Folio Md BT" w:hAnsi="Folio Md BT" w:cs="Folio Md BT"/>
      <w:b/>
      <w:bCs/>
      <w:color w:val="808080"/>
      <w:sz w:val="36"/>
      <w:szCs w:val="36"/>
      <w:lang w:eastAsia="en-US"/>
    </w:rPr>
  </w:style>
  <w:style w:type="paragraph" w:customStyle="1" w:styleId="CM27">
    <w:name w:val="CM27"/>
    <w:basedOn w:val="Normal"/>
    <w:next w:val="Normal"/>
    <w:rsid w:val="00E22620"/>
    <w:pPr>
      <w:spacing w:after="205"/>
    </w:pPr>
    <w:rPr>
      <w:rFonts w:ascii="Tahoma" w:hAnsi="Tahoma" w:cs="Tahoma"/>
      <w:lang w:val="en-US" w:eastAsia="en-US"/>
    </w:rPr>
  </w:style>
  <w:style w:type="paragraph" w:customStyle="1" w:styleId="CM29">
    <w:name w:val="CM29"/>
    <w:basedOn w:val="Normal"/>
    <w:next w:val="Normal"/>
    <w:rsid w:val="00E22620"/>
    <w:pPr>
      <w:spacing w:after="140"/>
    </w:pPr>
    <w:rPr>
      <w:rFonts w:ascii="Tahoma" w:hAnsi="Tahoma" w:cs="Tahoma"/>
      <w:lang w:val="en-US" w:eastAsia="en-US"/>
    </w:rPr>
  </w:style>
  <w:style w:type="paragraph" w:customStyle="1" w:styleId="CM30">
    <w:name w:val="CM30"/>
    <w:basedOn w:val="Normal"/>
    <w:next w:val="Normal"/>
    <w:rsid w:val="00E22620"/>
    <w:pPr>
      <w:spacing w:after="560"/>
    </w:pPr>
    <w:rPr>
      <w:rFonts w:ascii="Tahoma" w:hAnsi="Tahoma" w:cs="Tahoma"/>
      <w:lang w:val="en-US" w:eastAsia="en-US"/>
    </w:rPr>
  </w:style>
  <w:style w:type="paragraph" w:customStyle="1" w:styleId="CM4">
    <w:name w:val="CM4"/>
    <w:basedOn w:val="Default"/>
    <w:next w:val="Default"/>
    <w:rsid w:val="00E22620"/>
    <w:pPr>
      <w:spacing w:line="216" w:lineRule="atLeast"/>
    </w:pPr>
    <w:rPr>
      <w:rFonts w:ascii="Tahoma" w:hAnsi="Tahoma" w:cs="Tahoma"/>
      <w:color w:val="auto"/>
      <w:lang w:val="en-US" w:eastAsia="en-US"/>
    </w:rPr>
  </w:style>
  <w:style w:type="paragraph" w:customStyle="1" w:styleId="CM28">
    <w:name w:val="CM28"/>
    <w:basedOn w:val="Default"/>
    <w:next w:val="Default"/>
    <w:rsid w:val="00E22620"/>
    <w:pPr>
      <w:spacing w:after="335"/>
    </w:pPr>
    <w:rPr>
      <w:rFonts w:ascii="Tahoma" w:hAnsi="Tahoma" w:cs="Tahoma"/>
      <w:color w:val="auto"/>
      <w:lang w:val="en-US" w:eastAsia="en-US"/>
    </w:rPr>
  </w:style>
  <w:style w:type="paragraph" w:customStyle="1" w:styleId="CM6">
    <w:name w:val="CM6"/>
    <w:basedOn w:val="Default"/>
    <w:next w:val="Default"/>
    <w:rsid w:val="00E22620"/>
    <w:pPr>
      <w:spacing w:line="203" w:lineRule="atLeast"/>
    </w:pPr>
    <w:rPr>
      <w:rFonts w:ascii="Tahoma" w:hAnsi="Tahoma" w:cs="Tahoma"/>
      <w:color w:val="auto"/>
      <w:lang w:val="en-US" w:eastAsia="en-US"/>
    </w:rPr>
  </w:style>
  <w:style w:type="paragraph" w:customStyle="1" w:styleId="CM1">
    <w:name w:val="CM1"/>
    <w:basedOn w:val="Default"/>
    <w:next w:val="Default"/>
    <w:rsid w:val="00E22620"/>
    <w:rPr>
      <w:rFonts w:ascii="Tahoma" w:hAnsi="Tahoma" w:cs="Tahoma"/>
      <w:color w:val="auto"/>
      <w:lang w:val="en-US" w:eastAsia="en-US"/>
    </w:rPr>
  </w:style>
  <w:style w:type="paragraph" w:customStyle="1" w:styleId="CM2">
    <w:name w:val="CM2"/>
    <w:basedOn w:val="Default"/>
    <w:next w:val="Default"/>
    <w:rsid w:val="00E22620"/>
    <w:pPr>
      <w:spacing w:line="218" w:lineRule="atLeast"/>
    </w:pPr>
    <w:rPr>
      <w:rFonts w:ascii="Tahoma" w:hAnsi="Tahoma" w:cs="Tahoma"/>
      <w:color w:val="auto"/>
      <w:lang w:val="en-US" w:eastAsia="en-US"/>
    </w:rPr>
  </w:style>
  <w:style w:type="paragraph" w:customStyle="1" w:styleId="CM34">
    <w:name w:val="CM34"/>
    <w:basedOn w:val="Default"/>
    <w:next w:val="Default"/>
    <w:rsid w:val="00E22620"/>
    <w:pPr>
      <w:spacing w:after="275"/>
    </w:pPr>
    <w:rPr>
      <w:rFonts w:ascii="Tahoma" w:hAnsi="Tahoma" w:cs="Tahoma"/>
      <w:color w:val="auto"/>
      <w:lang w:val="en-US" w:eastAsia="en-US"/>
    </w:rPr>
  </w:style>
  <w:style w:type="paragraph" w:customStyle="1" w:styleId="CM31">
    <w:name w:val="CM31"/>
    <w:basedOn w:val="Default"/>
    <w:next w:val="Default"/>
    <w:rsid w:val="00E22620"/>
    <w:pPr>
      <w:spacing w:after="438"/>
    </w:pPr>
    <w:rPr>
      <w:rFonts w:ascii="Tahoma" w:hAnsi="Tahoma" w:cs="Tahoma"/>
      <w:color w:val="auto"/>
      <w:lang w:val="en-US" w:eastAsia="en-US"/>
    </w:rPr>
  </w:style>
  <w:style w:type="paragraph" w:customStyle="1" w:styleId="CM5">
    <w:name w:val="CM5"/>
    <w:basedOn w:val="Default"/>
    <w:next w:val="Default"/>
    <w:rsid w:val="00E22620"/>
    <w:rPr>
      <w:rFonts w:ascii="Tahoma" w:hAnsi="Tahoma" w:cs="Tahoma"/>
      <w:color w:val="auto"/>
      <w:lang w:val="en-US" w:eastAsia="en-US"/>
    </w:rPr>
  </w:style>
  <w:style w:type="paragraph" w:customStyle="1" w:styleId="CM33">
    <w:name w:val="CM33"/>
    <w:basedOn w:val="Default"/>
    <w:next w:val="Default"/>
    <w:rsid w:val="00E22620"/>
    <w:pPr>
      <w:spacing w:after="385"/>
    </w:pPr>
    <w:rPr>
      <w:rFonts w:ascii="Tahoma" w:hAnsi="Tahoma" w:cs="Tahoma"/>
      <w:color w:val="auto"/>
      <w:lang w:val="en-US" w:eastAsia="en-US"/>
    </w:rPr>
  </w:style>
  <w:style w:type="paragraph" w:customStyle="1" w:styleId="CM3">
    <w:name w:val="CM3"/>
    <w:basedOn w:val="Default"/>
    <w:next w:val="Default"/>
    <w:rsid w:val="00E22620"/>
    <w:pPr>
      <w:spacing w:line="216" w:lineRule="atLeast"/>
    </w:pPr>
    <w:rPr>
      <w:rFonts w:ascii="Tahoma" w:hAnsi="Tahoma" w:cs="Tahoma"/>
      <w:color w:val="auto"/>
      <w:lang w:val="en-US" w:eastAsia="en-US"/>
    </w:rPr>
  </w:style>
  <w:style w:type="paragraph" w:customStyle="1" w:styleId="CM32">
    <w:name w:val="CM32"/>
    <w:basedOn w:val="Default"/>
    <w:next w:val="Default"/>
    <w:rsid w:val="00E22620"/>
    <w:pPr>
      <w:spacing w:after="523"/>
    </w:pPr>
    <w:rPr>
      <w:rFonts w:ascii="Tahoma" w:hAnsi="Tahoma" w:cs="Tahoma"/>
      <w:color w:val="auto"/>
      <w:lang w:val="en-US" w:eastAsia="en-US"/>
    </w:rPr>
  </w:style>
  <w:style w:type="paragraph" w:customStyle="1" w:styleId="CM7">
    <w:name w:val="CM7"/>
    <w:basedOn w:val="Default"/>
    <w:next w:val="Default"/>
    <w:rsid w:val="00E22620"/>
    <w:rPr>
      <w:rFonts w:ascii="Tahoma" w:hAnsi="Tahoma" w:cs="Tahoma"/>
      <w:color w:val="auto"/>
      <w:lang w:val="en-US" w:eastAsia="en-US"/>
    </w:rPr>
  </w:style>
  <w:style w:type="paragraph" w:customStyle="1" w:styleId="CM8">
    <w:name w:val="CM8"/>
    <w:basedOn w:val="Default"/>
    <w:next w:val="Default"/>
    <w:rsid w:val="00E22620"/>
    <w:pPr>
      <w:spacing w:line="191" w:lineRule="atLeast"/>
    </w:pPr>
    <w:rPr>
      <w:rFonts w:ascii="Tahoma" w:hAnsi="Tahoma" w:cs="Tahoma"/>
      <w:color w:val="auto"/>
      <w:lang w:val="en-US" w:eastAsia="en-US"/>
    </w:rPr>
  </w:style>
  <w:style w:type="paragraph" w:customStyle="1" w:styleId="CM9">
    <w:name w:val="CM9"/>
    <w:basedOn w:val="Default"/>
    <w:next w:val="Default"/>
    <w:rsid w:val="00E22620"/>
    <w:pPr>
      <w:spacing w:line="223" w:lineRule="atLeast"/>
    </w:pPr>
    <w:rPr>
      <w:rFonts w:ascii="Tahoma" w:hAnsi="Tahoma" w:cs="Tahoma"/>
      <w:color w:val="auto"/>
      <w:lang w:val="en-US" w:eastAsia="en-US"/>
    </w:rPr>
  </w:style>
  <w:style w:type="paragraph" w:customStyle="1" w:styleId="CM10">
    <w:name w:val="CM10"/>
    <w:basedOn w:val="Default"/>
    <w:next w:val="Default"/>
    <w:rsid w:val="00E22620"/>
    <w:pPr>
      <w:spacing w:line="186" w:lineRule="atLeast"/>
    </w:pPr>
    <w:rPr>
      <w:rFonts w:ascii="Tahoma" w:hAnsi="Tahoma" w:cs="Tahoma"/>
      <w:color w:val="auto"/>
      <w:lang w:val="en-US" w:eastAsia="en-US"/>
    </w:rPr>
  </w:style>
  <w:style w:type="paragraph" w:customStyle="1" w:styleId="CM11">
    <w:name w:val="CM11"/>
    <w:basedOn w:val="Default"/>
    <w:next w:val="Default"/>
    <w:rsid w:val="00E22620"/>
    <w:pPr>
      <w:spacing w:line="193" w:lineRule="atLeast"/>
    </w:pPr>
    <w:rPr>
      <w:rFonts w:ascii="Tahoma" w:hAnsi="Tahoma" w:cs="Tahoma"/>
      <w:color w:val="auto"/>
      <w:lang w:val="en-US" w:eastAsia="en-US"/>
    </w:rPr>
  </w:style>
  <w:style w:type="paragraph" w:customStyle="1" w:styleId="CM12">
    <w:name w:val="CM12"/>
    <w:basedOn w:val="Default"/>
    <w:next w:val="Default"/>
    <w:rsid w:val="00E22620"/>
    <w:pPr>
      <w:spacing w:line="193" w:lineRule="atLeast"/>
    </w:pPr>
    <w:rPr>
      <w:rFonts w:ascii="Tahoma" w:hAnsi="Tahoma" w:cs="Tahoma"/>
      <w:color w:val="auto"/>
      <w:lang w:val="en-US" w:eastAsia="en-US"/>
    </w:rPr>
  </w:style>
  <w:style w:type="paragraph" w:customStyle="1" w:styleId="CM13">
    <w:name w:val="CM13"/>
    <w:basedOn w:val="Default"/>
    <w:next w:val="Default"/>
    <w:rsid w:val="00E22620"/>
    <w:pPr>
      <w:spacing w:line="193" w:lineRule="atLeast"/>
    </w:pPr>
    <w:rPr>
      <w:rFonts w:ascii="Tahoma" w:hAnsi="Tahoma" w:cs="Tahoma"/>
      <w:color w:val="auto"/>
      <w:lang w:val="en-US" w:eastAsia="en-US"/>
    </w:rPr>
  </w:style>
  <w:style w:type="paragraph" w:customStyle="1" w:styleId="CM15">
    <w:name w:val="CM15"/>
    <w:basedOn w:val="Default"/>
    <w:next w:val="Default"/>
    <w:rsid w:val="00E22620"/>
    <w:pPr>
      <w:spacing w:line="193" w:lineRule="atLeast"/>
    </w:pPr>
    <w:rPr>
      <w:rFonts w:ascii="Tahoma" w:hAnsi="Tahoma" w:cs="Tahoma"/>
      <w:color w:val="auto"/>
      <w:lang w:val="en-US" w:eastAsia="en-US"/>
    </w:rPr>
  </w:style>
  <w:style w:type="paragraph" w:customStyle="1" w:styleId="CM17">
    <w:name w:val="CM17"/>
    <w:basedOn w:val="Default"/>
    <w:next w:val="Default"/>
    <w:rsid w:val="00E22620"/>
    <w:pPr>
      <w:spacing w:line="193" w:lineRule="atLeast"/>
    </w:pPr>
    <w:rPr>
      <w:rFonts w:ascii="Tahoma" w:hAnsi="Tahoma" w:cs="Tahoma"/>
      <w:color w:val="auto"/>
      <w:lang w:val="en-US" w:eastAsia="en-US"/>
    </w:rPr>
  </w:style>
  <w:style w:type="paragraph" w:customStyle="1" w:styleId="CM18">
    <w:name w:val="CM18"/>
    <w:basedOn w:val="Default"/>
    <w:next w:val="Default"/>
    <w:rsid w:val="00E22620"/>
    <w:pPr>
      <w:spacing w:line="193" w:lineRule="atLeast"/>
    </w:pPr>
    <w:rPr>
      <w:rFonts w:ascii="Tahoma" w:hAnsi="Tahoma" w:cs="Tahoma"/>
      <w:color w:val="auto"/>
      <w:lang w:val="en-US" w:eastAsia="en-US"/>
    </w:rPr>
  </w:style>
  <w:style w:type="paragraph" w:customStyle="1" w:styleId="CM19">
    <w:name w:val="CM19"/>
    <w:basedOn w:val="Default"/>
    <w:next w:val="Default"/>
    <w:rsid w:val="00E22620"/>
    <w:pPr>
      <w:spacing w:line="193" w:lineRule="atLeast"/>
    </w:pPr>
    <w:rPr>
      <w:rFonts w:ascii="Tahoma" w:hAnsi="Tahoma" w:cs="Tahoma"/>
      <w:color w:val="auto"/>
      <w:lang w:val="en-US" w:eastAsia="en-US"/>
    </w:rPr>
  </w:style>
  <w:style w:type="paragraph" w:customStyle="1" w:styleId="CM20">
    <w:name w:val="CM20"/>
    <w:basedOn w:val="Default"/>
    <w:next w:val="Default"/>
    <w:rsid w:val="00E22620"/>
    <w:pPr>
      <w:spacing w:line="193" w:lineRule="atLeast"/>
    </w:pPr>
    <w:rPr>
      <w:rFonts w:ascii="Tahoma" w:hAnsi="Tahoma" w:cs="Tahoma"/>
      <w:color w:val="auto"/>
      <w:lang w:val="en-US" w:eastAsia="en-US"/>
    </w:rPr>
  </w:style>
  <w:style w:type="paragraph" w:customStyle="1" w:styleId="CM21">
    <w:name w:val="CM21"/>
    <w:basedOn w:val="Default"/>
    <w:next w:val="Default"/>
    <w:rsid w:val="00E22620"/>
    <w:pPr>
      <w:spacing w:line="193" w:lineRule="atLeast"/>
    </w:pPr>
    <w:rPr>
      <w:rFonts w:ascii="Tahoma" w:hAnsi="Tahoma" w:cs="Tahoma"/>
      <w:color w:val="auto"/>
      <w:lang w:val="en-US" w:eastAsia="en-US"/>
    </w:rPr>
  </w:style>
  <w:style w:type="paragraph" w:customStyle="1" w:styleId="CM23">
    <w:name w:val="CM23"/>
    <w:basedOn w:val="Default"/>
    <w:next w:val="Default"/>
    <w:rsid w:val="00E22620"/>
    <w:pPr>
      <w:spacing w:line="193" w:lineRule="atLeast"/>
    </w:pPr>
    <w:rPr>
      <w:rFonts w:ascii="Tahoma" w:hAnsi="Tahoma" w:cs="Tahoma"/>
      <w:color w:val="auto"/>
      <w:lang w:val="en-US" w:eastAsia="en-US"/>
    </w:rPr>
  </w:style>
  <w:style w:type="paragraph" w:customStyle="1" w:styleId="CM22">
    <w:name w:val="CM22"/>
    <w:basedOn w:val="Default"/>
    <w:next w:val="Default"/>
    <w:rsid w:val="00E22620"/>
    <w:pPr>
      <w:spacing w:line="193" w:lineRule="atLeast"/>
    </w:pPr>
    <w:rPr>
      <w:rFonts w:ascii="Tahoma" w:hAnsi="Tahoma" w:cs="Tahoma"/>
      <w:color w:val="auto"/>
      <w:lang w:val="en-US" w:eastAsia="en-US"/>
    </w:rPr>
  </w:style>
  <w:style w:type="paragraph" w:customStyle="1" w:styleId="CM24">
    <w:name w:val="CM24"/>
    <w:basedOn w:val="Default"/>
    <w:next w:val="Default"/>
    <w:rsid w:val="00E22620"/>
    <w:pPr>
      <w:spacing w:line="193" w:lineRule="atLeast"/>
    </w:pPr>
    <w:rPr>
      <w:rFonts w:ascii="Tahoma" w:hAnsi="Tahoma" w:cs="Tahoma"/>
      <w:color w:val="auto"/>
      <w:lang w:val="en-US" w:eastAsia="en-US"/>
    </w:rPr>
  </w:style>
  <w:style w:type="paragraph" w:customStyle="1" w:styleId="CM25">
    <w:name w:val="CM25"/>
    <w:basedOn w:val="Default"/>
    <w:next w:val="Default"/>
    <w:rsid w:val="00E22620"/>
    <w:pPr>
      <w:spacing w:line="193" w:lineRule="atLeast"/>
    </w:pPr>
    <w:rPr>
      <w:rFonts w:ascii="Tahoma" w:hAnsi="Tahoma" w:cs="Tahoma"/>
      <w:color w:val="auto"/>
      <w:lang w:val="en-US" w:eastAsia="en-US"/>
    </w:rPr>
  </w:style>
  <w:style w:type="paragraph" w:customStyle="1" w:styleId="CM26">
    <w:name w:val="CM26"/>
    <w:basedOn w:val="Default"/>
    <w:next w:val="Default"/>
    <w:rsid w:val="00E22620"/>
    <w:pPr>
      <w:spacing w:line="193" w:lineRule="atLeast"/>
    </w:pPr>
    <w:rPr>
      <w:rFonts w:ascii="Tahoma" w:hAnsi="Tahoma" w:cs="Tahoma"/>
      <w:color w:val="auto"/>
      <w:lang w:val="en-US" w:eastAsia="en-US"/>
    </w:rPr>
  </w:style>
  <w:style w:type="paragraph" w:customStyle="1" w:styleId="CM14">
    <w:name w:val="CM14"/>
    <w:basedOn w:val="Default"/>
    <w:next w:val="Default"/>
    <w:rsid w:val="00E22620"/>
    <w:pPr>
      <w:spacing w:line="193" w:lineRule="atLeast"/>
    </w:pPr>
    <w:rPr>
      <w:rFonts w:ascii="Tahoma" w:hAnsi="Tahoma" w:cs="Tahoma"/>
      <w:color w:val="auto"/>
      <w:lang w:val="en-US" w:eastAsia="en-US"/>
    </w:rPr>
  </w:style>
  <w:style w:type="character" w:customStyle="1" w:styleId="BodyTextChar">
    <w:name w:val="Body Text Char"/>
    <w:rsid w:val="00E22620"/>
    <w:rPr>
      <w:rFonts w:ascii="Arial" w:hAnsi="Arial" w:cs="Arial"/>
      <w:sz w:val="18"/>
      <w:szCs w:val="18"/>
      <w:lang w:val="fi-FI" w:eastAsia="en-US"/>
    </w:rPr>
  </w:style>
  <w:style w:type="character" w:styleId="FollowedHyperlink">
    <w:name w:val="FollowedHyperlink"/>
    <w:rsid w:val="00E22620"/>
    <w:rPr>
      <w:color w:val="800080"/>
      <w:u w:val="single"/>
    </w:rPr>
  </w:style>
  <w:style w:type="character" w:styleId="CommentReference">
    <w:name w:val="annotation reference"/>
    <w:semiHidden/>
    <w:rsid w:val="00E22620"/>
    <w:rPr>
      <w:sz w:val="16"/>
      <w:szCs w:val="16"/>
    </w:rPr>
  </w:style>
  <w:style w:type="character" w:styleId="Emphasis">
    <w:name w:val="Emphasis"/>
    <w:qFormat/>
    <w:rsid w:val="006E7F36"/>
    <w:rPr>
      <w:b/>
      <w:bCs/>
      <w:i w:val="0"/>
      <w:iCs w:val="0"/>
    </w:rPr>
  </w:style>
  <w:style w:type="character" w:styleId="Strong">
    <w:name w:val="Strong"/>
    <w:qFormat/>
    <w:rsid w:val="007476A6"/>
    <w:rPr>
      <w:b/>
      <w:bCs/>
    </w:rPr>
  </w:style>
  <w:style w:type="paragraph" w:styleId="BalloonText">
    <w:name w:val="Balloon Text"/>
    <w:basedOn w:val="Normal"/>
    <w:semiHidden/>
    <w:rsid w:val="00134D31"/>
    <w:rPr>
      <w:rFonts w:ascii="Tahoma" w:hAnsi="Tahoma" w:cs="Tahoma"/>
      <w:sz w:val="16"/>
      <w:szCs w:val="16"/>
    </w:rPr>
  </w:style>
  <w:style w:type="paragraph" w:customStyle="1" w:styleId="Normaali">
    <w:name w:val="Normaali"/>
    <w:basedOn w:val="Default"/>
    <w:next w:val="Default"/>
    <w:rsid w:val="00D206A1"/>
    <w:pPr>
      <w:widowControl/>
    </w:pPr>
    <w:rPr>
      <w:rFonts w:cs="Times New Roman"/>
      <w:color w:val="auto"/>
    </w:rPr>
  </w:style>
  <w:style w:type="paragraph" w:styleId="NormalWeb">
    <w:name w:val="Normal (Web)"/>
    <w:basedOn w:val="Normal"/>
    <w:rsid w:val="000E6B69"/>
    <w:pPr>
      <w:widowControl/>
      <w:autoSpaceDE/>
      <w:autoSpaceDN/>
      <w:adjustRightInd/>
    </w:pPr>
    <w:rPr>
      <w:rFonts w:ascii="Times New Roman" w:hAnsi="Times New Roman" w:cs="Times New Roman"/>
    </w:rPr>
  </w:style>
  <w:style w:type="character" w:customStyle="1" w:styleId="longtext">
    <w:name w:val="long_text"/>
    <w:basedOn w:val="DefaultParagraphFont"/>
    <w:rsid w:val="00CB5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39102878">
      <w:bodyDiv w:val="1"/>
      <w:marLeft w:val="0"/>
      <w:marRight w:val="0"/>
      <w:marTop w:val="0"/>
      <w:marBottom w:val="0"/>
      <w:divBdr>
        <w:top w:val="none" w:sz="0" w:space="0" w:color="auto"/>
        <w:left w:val="none" w:sz="0" w:space="0" w:color="auto"/>
        <w:bottom w:val="none" w:sz="0" w:space="0" w:color="auto"/>
        <w:right w:val="none" w:sz="0" w:space="0" w:color="auto"/>
      </w:divBdr>
    </w:div>
    <w:div w:id="403528444">
      <w:bodyDiv w:val="1"/>
      <w:marLeft w:val="0"/>
      <w:marRight w:val="0"/>
      <w:marTop w:val="0"/>
      <w:marBottom w:val="0"/>
      <w:divBdr>
        <w:top w:val="none" w:sz="0" w:space="0" w:color="auto"/>
        <w:left w:val="none" w:sz="0" w:space="0" w:color="auto"/>
        <w:bottom w:val="none" w:sz="0" w:space="0" w:color="auto"/>
        <w:right w:val="none" w:sz="0" w:space="0" w:color="auto"/>
      </w:divBdr>
    </w:div>
    <w:div w:id="1770662785">
      <w:bodyDiv w:val="1"/>
      <w:marLeft w:val="0"/>
      <w:marRight w:val="0"/>
      <w:marTop w:val="0"/>
      <w:marBottom w:val="0"/>
      <w:divBdr>
        <w:top w:val="none" w:sz="0" w:space="0" w:color="auto"/>
        <w:left w:val="none" w:sz="0" w:space="0" w:color="auto"/>
        <w:bottom w:val="none" w:sz="0" w:space="0" w:color="auto"/>
        <w:right w:val="none" w:sz="0" w:space="0" w:color="auto"/>
      </w:divBdr>
      <w:divsChild>
        <w:div w:id="569342240">
          <w:marLeft w:val="0"/>
          <w:marRight w:val="0"/>
          <w:marTop w:val="0"/>
          <w:marBottom w:val="0"/>
          <w:divBdr>
            <w:top w:val="none" w:sz="0" w:space="0" w:color="auto"/>
            <w:left w:val="none" w:sz="0" w:space="0" w:color="auto"/>
            <w:bottom w:val="single" w:sz="48" w:space="0" w:color="00407A"/>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iki.oulu.fi/x/CIP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inna.Vanhatalo@oulu.fi"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inna.vanhatalo@oulu.fi" TargetMode="External"/><Relationship Id="rId4" Type="http://schemas.openxmlformats.org/officeDocument/2006/relationships/settings" Target="settings.xml"/><Relationship Id="rId9" Type="http://schemas.openxmlformats.org/officeDocument/2006/relationships/hyperlink" Target="mailto:international.office@oulu.fi"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36</Pages>
  <Words>13778</Words>
  <Characters>83633</Characters>
  <Application>Microsoft Office Word</Application>
  <DocSecurity>0</DocSecurity>
  <Lines>696</Lines>
  <Paragraphs>194</Paragraphs>
  <ScaleCrop>false</ScaleCrop>
  <HeadingPairs>
    <vt:vector size="2" baseType="variant">
      <vt:variant>
        <vt:lpstr>Title</vt:lpstr>
      </vt:variant>
      <vt:variant>
        <vt:i4>1</vt:i4>
      </vt:variant>
    </vt:vector>
  </HeadingPairs>
  <TitlesOfParts>
    <vt:vector size="1" baseType="lpstr">
      <vt:lpstr/>
    </vt:vector>
  </TitlesOfParts>
  <Company>Oulun yliopisto</Company>
  <LinksUpToDate>false</LinksUpToDate>
  <CharactersWithSpaces>97217</CharactersWithSpaces>
  <SharedDoc>false</SharedDoc>
  <HLinks>
    <vt:vector size="174" baseType="variant">
      <vt:variant>
        <vt:i4>1179724</vt:i4>
      </vt:variant>
      <vt:variant>
        <vt:i4>156</vt:i4>
      </vt:variant>
      <vt:variant>
        <vt:i4>0</vt:i4>
      </vt:variant>
      <vt:variant>
        <vt:i4>5</vt:i4>
      </vt:variant>
      <vt:variant>
        <vt:lpwstr>http://www.oulu.fi/genet/jalostus</vt:lpwstr>
      </vt:variant>
      <vt:variant>
        <vt:lpwstr/>
      </vt:variant>
      <vt:variant>
        <vt:i4>2752568</vt:i4>
      </vt:variant>
      <vt:variant>
        <vt:i4>153</vt:i4>
      </vt:variant>
      <vt:variant>
        <vt:i4>0</vt:i4>
      </vt:variant>
      <vt:variant>
        <vt:i4>5</vt:i4>
      </vt:variant>
      <vt:variant>
        <vt:lpwstr>http://www.uku.fi/laitokset/vkek/Opetus/oppikirja.html</vt:lpwstr>
      </vt:variant>
      <vt:variant>
        <vt:lpwstr/>
      </vt:variant>
      <vt:variant>
        <vt:i4>1966092</vt:i4>
      </vt:variant>
      <vt:variant>
        <vt:i4>150</vt:i4>
      </vt:variant>
      <vt:variant>
        <vt:i4>0</vt:i4>
      </vt:variant>
      <vt:variant>
        <vt:i4>5</vt:i4>
      </vt:variant>
      <vt:variant>
        <vt:lpwstr>http://www.tiira.fi/</vt:lpwstr>
      </vt:variant>
      <vt:variant>
        <vt:lpwstr/>
      </vt:variant>
      <vt:variant>
        <vt:i4>4063357</vt:i4>
      </vt:variant>
      <vt:variant>
        <vt:i4>144</vt:i4>
      </vt:variant>
      <vt:variant>
        <vt:i4>0</vt:i4>
      </vt:variant>
      <vt:variant>
        <vt:i4>5</vt:i4>
      </vt:variant>
      <vt:variant>
        <vt:lpwstr>https://wiki.oulu.fi/x/CIPv</vt:lpwstr>
      </vt:variant>
      <vt:variant>
        <vt:lpwstr/>
      </vt:variant>
      <vt:variant>
        <vt:i4>3342420</vt:i4>
      </vt:variant>
      <vt:variant>
        <vt:i4>141</vt:i4>
      </vt:variant>
      <vt:variant>
        <vt:i4>0</vt:i4>
      </vt:variant>
      <vt:variant>
        <vt:i4>5</vt:i4>
      </vt:variant>
      <vt:variant>
        <vt:lpwstr>mailto:Minna.Vanhatalo@oulu.fi</vt:lpwstr>
      </vt:variant>
      <vt:variant>
        <vt:lpwstr/>
      </vt:variant>
      <vt:variant>
        <vt:i4>1179701</vt:i4>
      </vt:variant>
      <vt:variant>
        <vt:i4>134</vt:i4>
      </vt:variant>
      <vt:variant>
        <vt:i4>0</vt:i4>
      </vt:variant>
      <vt:variant>
        <vt:i4>5</vt:i4>
      </vt:variant>
      <vt:variant>
        <vt:lpwstr/>
      </vt:variant>
      <vt:variant>
        <vt:lpwstr>_Toc206492831</vt:lpwstr>
      </vt:variant>
      <vt:variant>
        <vt:i4>1179701</vt:i4>
      </vt:variant>
      <vt:variant>
        <vt:i4>128</vt:i4>
      </vt:variant>
      <vt:variant>
        <vt:i4>0</vt:i4>
      </vt:variant>
      <vt:variant>
        <vt:i4>5</vt:i4>
      </vt:variant>
      <vt:variant>
        <vt:lpwstr/>
      </vt:variant>
      <vt:variant>
        <vt:lpwstr>_Toc206492830</vt:lpwstr>
      </vt:variant>
      <vt:variant>
        <vt:i4>1245237</vt:i4>
      </vt:variant>
      <vt:variant>
        <vt:i4>122</vt:i4>
      </vt:variant>
      <vt:variant>
        <vt:i4>0</vt:i4>
      </vt:variant>
      <vt:variant>
        <vt:i4>5</vt:i4>
      </vt:variant>
      <vt:variant>
        <vt:lpwstr/>
      </vt:variant>
      <vt:variant>
        <vt:lpwstr>_Toc206492829</vt:lpwstr>
      </vt:variant>
      <vt:variant>
        <vt:i4>1245237</vt:i4>
      </vt:variant>
      <vt:variant>
        <vt:i4>116</vt:i4>
      </vt:variant>
      <vt:variant>
        <vt:i4>0</vt:i4>
      </vt:variant>
      <vt:variant>
        <vt:i4>5</vt:i4>
      </vt:variant>
      <vt:variant>
        <vt:lpwstr/>
      </vt:variant>
      <vt:variant>
        <vt:lpwstr>_Toc206492828</vt:lpwstr>
      </vt:variant>
      <vt:variant>
        <vt:i4>1245237</vt:i4>
      </vt:variant>
      <vt:variant>
        <vt:i4>110</vt:i4>
      </vt:variant>
      <vt:variant>
        <vt:i4>0</vt:i4>
      </vt:variant>
      <vt:variant>
        <vt:i4>5</vt:i4>
      </vt:variant>
      <vt:variant>
        <vt:lpwstr/>
      </vt:variant>
      <vt:variant>
        <vt:lpwstr>_Toc206492827</vt:lpwstr>
      </vt:variant>
      <vt:variant>
        <vt:i4>1245237</vt:i4>
      </vt:variant>
      <vt:variant>
        <vt:i4>104</vt:i4>
      </vt:variant>
      <vt:variant>
        <vt:i4>0</vt:i4>
      </vt:variant>
      <vt:variant>
        <vt:i4>5</vt:i4>
      </vt:variant>
      <vt:variant>
        <vt:lpwstr/>
      </vt:variant>
      <vt:variant>
        <vt:lpwstr>_Toc206492826</vt:lpwstr>
      </vt:variant>
      <vt:variant>
        <vt:i4>1245237</vt:i4>
      </vt:variant>
      <vt:variant>
        <vt:i4>98</vt:i4>
      </vt:variant>
      <vt:variant>
        <vt:i4>0</vt:i4>
      </vt:variant>
      <vt:variant>
        <vt:i4>5</vt:i4>
      </vt:variant>
      <vt:variant>
        <vt:lpwstr/>
      </vt:variant>
      <vt:variant>
        <vt:lpwstr>_Toc206492825</vt:lpwstr>
      </vt:variant>
      <vt:variant>
        <vt:i4>1245237</vt:i4>
      </vt:variant>
      <vt:variant>
        <vt:i4>92</vt:i4>
      </vt:variant>
      <vt:variant>
        <vt:i4>0</vt:i4>
      </vt:variant>
      <vt:variant>
        <vt:i4>5</vt:i4>
      </vt:variant>
      <vt:variant>
        <vt:lpwstr/>
      </vt:variant>
      <vt:variant>
        <vt:lpwstr>_Toc206492824</vt:lpwstr>
      </vt:variant>
      <vt:variant>
        <vt:i4>1245237</vt:i4>
      </vt:variant>
      <vt:variant>
        <vt:i4>86</vt:i4>
      </vt:variant>
      <vt:variant>
        <vt:i4>0</vt:i4>
      </vt:variant>
      <vt:variant>
        <vt:i4>5</vt:i4>
      </vt:variant>
      <vt:variant>
        <vt:lpwstr/>
      </vt:variant>
      <vt:variant>
        <vt:lpwstr>_Toc206492823</vt:lpwstr>
      </vt:variant>
      <vt:variant>
        <vt:i4>1245237</vt:i4>
      </vt:variant>
      <vt:variant>
        <vt:i4>80</vt:i4>
      </vt:variant>
      <vt:variant>
        <vt:i4>0</vt:i4>
      </vt:variant>
      <vt:variant>
        <vt:i4>5</vt:i4>
      </vt:variant>
      <vt:variant>
        <vt:lpwstr/>
      </vt:variant>
      <vt:variant>
        <vt:lpwstr>_Toc206492822</vt:lpwstr>
      </vt:variant>
      <vt:variant>
        <vt:i4>1245237</vt:i4>
      </vt:variant>
      <vt:variant>
        <vt:i4>74</vt:i4>
      </vt:variant>
      <vt:variant>
        <vt:i4>0</vt:i4>
      </vt:variant>
      <vt:variant>
        <vt:i4>5</vt:i4>
      </vt:variant>
      <vt:variant>
        <vt:lpwstr/>
      </vt:variant>
      <vt:variant>
        <vt:lpwstr>_Toc206492821</vt:lpwstr>
      </vt:variant>
      <vt:variant>
        <vt:i4>1245237</vt:i4>
      </vt:variant>
      <vt:variant>
        <vt:i4>68</vt:i4>
      </vt:variant>
      <vt:variant>
        <vt:i4>0</vt:i4>
      </vt:variant>
      <vt:variant>
        <vt:i4>5</vt:i4>
      </vt:variant>
      <vt:variant>
        <vt:lpwstr/>
      </vt:variant>
      <vt:variant>
        <vt:lpwstr>_Toc206492820</vt:lpwstr>
      </vt:variant>
      <vt:variant>
        <vt:i4>1048629</vt:i4>
      </vt:variant>
      <vt:variant>
        <vt:i4>62</vt:i4>
      </vt:variant>
      <vt:variant>
        <vt:i4>0</vt:i4>
      </vt:variant>
      <vt:variant>
        <vt:i4>5</vt:i4>
      </vt:variant>
      <vt:variant>
        <vt:lpwstr/>
      </vt:variant>
      <vt:variant>
        <vt:lpwstr>_Toc206492819</vt:lpwstr>
      </vt:variant>
      <vt:variant>
        <vt:i4>1048629</vt:i4>
      </vt:variant>
      <vt:variant>
        <vt:i4>56</vt:i4>
      </vt:variant>
      <vt:variant>
        <vt:i4>0</vt:i4>
      </vt:variant>
      <vt:variant>
        <vt:i4>5</vt:i4>
      </vt:variant>
      <vt:variant>
        <vt:lpwstr/>
      </vt:variant>
      <vt:variant>
        <vt:lpwstr>_Toc206492818</vt:lpwstr>
      </vt:variant>
      <vt:variant>
        <vt:i4>1048629</vt:i4>
      </vt:variant>
      <vt:variant>
        <vt:i4>50</vt:i4>
      </vt:variant>
      <vt:variant>
        <vt:i4>0</vt:i4>
      </vt:variant>
      <vt:variant>
        <vt:i4>5</vt:i4>
      </vt:variant>
      <vt:variant>
        <vt:lpwstr/>
      </vt:variant>
      <vt:variant>
        <vt:lpwstr>_Toc206492817</vt:lpwstr>
      </vt:variant>
      <vt:variant>
        <vt:i4>1048629</vt:i4>
      </vt:variant>
      <vt:variant>
        <vt:i4>44</vt:i4>
      </vt:variant>
      <vt:variant>
        <vt:i4>0</vt:i4>
      </vt:variant>
      <vt:variant>
        <vt:i4>5</vt:i4>
      </vt:variant>
      <vt:variant>
        <vt:lpwstr/>
      </vt:variant>
      <vt:variant>
        <vt:lpwstr>_Toc206492816</vt:lpwstr>
      </vt:variant>
      <vt:variant>
        <vt:i4>1048629</vt:i4>
      </vt:variant>
      <vt:variant>
        <vt:i4>38</vt:i4>
      </vt:variant>
      <vt:variant>
        <vt:i4>0</vt:i4>
      </vt:variant>
      <vt:variant>
        <vt:i4>5</vt:i4>
      </vt:variant>
      <vt:variant>
        <vt:lpwstr/>
      </vt:variant>
      <vt:variant>
        <vt:lpwstr>_Toc206492815</vt:lpwstr>
      </vt:variant>
      <vt:variant>
        <vt:i4>1048629</vt:i4>
      </vt:variant>
      <vt:variant>
        <vt:i4>32</vt:i4>
      </vt:variant>
      <vt:variant>
        <vt:i4>0</vt:i4>
      </vt:variant>
      <vt:variant>
        <vt:i4>5</vt:i4>
      </vt:variant>
      <vt:variant>
        <vt:lpwstr/>
      </vt:variant>
      <vt:variant>
        <vt:lpwstr>_Toc206492814</vt:lpwstr>
      </vt:variant>
      <vt:variant>
        <vt:i4>1048629</vt:i4>
      </vt:variant>
      <vt:variant>
        <vt:i4>26</vt:i4>
      </vt:variant>
      <vt:variant>
        <vt:i4>0</vt:i4>
      </vt:variant>
      <vt:variant>
        <vt:i4>5</vt:i4>
      </vt:variant>
      <vt:variant>
        <vt:lpwstr/>
      </vt:variant>
      <vt:variant>
        <vt:lpwstr>_Toc206492813</vt:lpwstr>
      </vt:variant>
      <vt:variant>
        <vt:i4>1048629</vt:i4>
      </vt:variant>
      <vt:variant>
        <vt:i4>20</vt:i4>
      </vt:variant>
      <vt:variant>
        <vt:i4>0</vt:i4>
      </vt:variant>
      <vt:variant>
        <vt:i4>5</vt:i4>
      </vt:variant>
      <vt:variant>
        <vt:lpwstr/>
      </vt:variant>
      <vt:variant>
        <vt:lpwstr>_Toc206492812</vt:lpwstr>
      </vt:variant>
      <vt:variant>
        <vt:i4>1048629</vt:i4>
      </vt:variant>
      <vt:variant>
        <vt:i4>14</vt:i4>
      </vt:variant>
      <vt:variant>
        <vt:i4>0</vt:i4>
      </vt:variant>
      <vt:variant>
        <vt:i4>5</vt:i4>
      </vt:variant>
      <vt:variant>
        <vt:lpwstr/>
      </vt:variant>
      <vt:variant>
        <vt:lpwstr>_Toc206492811</vt:lpwstr>
      </vt:variant>
      <vt:variant>
        <vt:i4>1048629</vt:i4>
      </vt:variant>
      <vt:variant>
        <vt:i4>8</vt:i4>
      </vt:variant>
      <vt:variant>
        <vt:i4>0</vt:i4>
      </vt:variant>
      <vt:variant>
        <vt:i4>5</vt:i4>
      </vt:variant>
      <vt:variant>
        <vt:lpwstr/>
      </vt:variant>
      <vt:variant>
        <vt:lpwstr>_Toc206492810</vt:lpwstr>
      </vt:variant>
      <vt:variant>
        <vt:i4>3342420</vt:i4>
      </vt:variant>
      <vt:variant>
        <vt:i4>3</vt:i4>
      </vt:variant>
      <vt:variant>
        <vt:i4>0</vt:i4>
      </vt:variant>
      <vt:variant>
        <vt:i4>5</vt:i4>
      </vt:variant>
      <vt:variant>
        <vt:lpwstr>mailto:minna.vanhatalo@oulu.fi</vt:lpwstr>
      </vt:variant>
      <vt:variant>
        <vt:lpwstr/>
      </vt:variant>
      <vt:variant>
        <vt:i4>4915260</vt:i4>
      </vt:variant>
      <vt:variant>
        <vt:i4>0</vt:i4>
      </vt:variant>
      <vt:variant>
        <vt:i4>0</vt:i4>
      </vt:variant>
      <vt:variant>
        <vt:i4>5</vt:i4>
      </vt:variant>
      <vt:variant>
        <vt:lpwstr>mailto:international.office@oulu.fi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Karoliina Kekki</dc:creator>
  <cp:lastModifiedBy>Oulun yliopisto</cp:lastModifiedBy>
  <cp:revision>3</cp:revision>
  <cp:lastPrinted>2011-08-09T07:43:00Z</cp:lastPrinted>
  <dcterms:created xsi:type="dcterms:W3CDTF">2012-03-07T12:12:00Z</dcterms:created>
  <dcterms:modified xsi:type="dcterms:W3CDTF">2012-03-07T12:23:00Z</dcterms:modified>
</cp:coreProperties>
</file>