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51AA8" w14:textId="77777777" w:rsidR="00E06E18" w:rsidRPr="00B72D98" w:rsidRDefault="00E06E18" w:rsidP="00E06E18">
      <w:pPr>
        <w:rPr>
          <w:rFonts w:asciiTheme="minorHAnsi" w:hAnsiTheme="minorHAnsi"/>
        </w:rPr>
      </w:pPr>
      <w:r w:rsidRPr="00B72D98">
        <w:rPr>
          <w:rFonts w:asciiTheme="minorHAnsi" w:hAnsiTheme="minorHAnsi"/>
        </w:rPr>
        <w:t>Hei,</w:t>
      </w:r>
    </w:p>
    <w:p w14:paraId="297C4638" w14:textId="71667F20" w:rsidR="00E06E18" w:rsidRDefault="00E06E18" w:rsidP="00E06E18">
      <w:pPr>
        <w:rPr>
          <w:rFonts w:asciiTheme="minorHAnsi" w:hAnsiTheme="minorHAnsi"/>
        </w:rPr>
      </w:pPr>
      <w:r w:rsidRPr="00B72D98">
        <w:rPr>
          <w:rFonts w:asciiTheme="minorHAnsi" w:hAnsiTheme="minorHAnsi"/>
        </w:rPr>
        <w:t xml:space="preserve">opetukseen liittyvä deadline: </w:t>
      </w:r>
      <w:r w:rsidRPr="00B72D98">
        <w:rPr>
          <w:rFonts w:asciiTheme="minorHAnsi" w:hAnsiTheme="minorHAnsi"/>
          <w:b/>
          <w:bCs/>
        </w:rPr>
        <w:t xml:space="preserve">toimittakaa minulle </w:t>
      </w:r>
      <w:r w:rsidR="00B72D98" w:rsidRPr="00D82411">
        <w:rPr>
          <w:rFonts w:asciiTheme="minorHAnsi" w:hAnsiTheme="minorHAnsi"/>
          <w:b/>
          <w:bCs/>
          <w:highlight w:val="yellow"/>
        </w:rPr>
        <w:t xml:space="preserve"> </w:t>
      </w:r>
      <w:r w:rsidR="009418D4">
        <w:rPr>
          <w:rFonts w:asciiTheme="minorHAnsi" w:hAnsiTheme="minorHAnsi"/>
          <w:b/>
          <w:bCs/>
          <w:highlight w:val="yellow"/>
        </w:rPr>
        <w:t>31</w:t>
      </w:r>
      <w:r w:rsidR="007761A7" w:rsidRPr="00D82411">
        <w:rPr>
          <w:rFonts w:asciiTheme="minorHAnsi" w:hAnsiTheme="minorHAnsi"/>
          <w:b/>
          <w:bCs/>
          <w:highlight w:val="yellow"/>
        </w:rPr>
        <w:t>.</w:t>
      </w:r>
      <w:r w:rsidR="009418D4">
        <w:rPr>
          <w:rFonts w:asciiTheme="minorHAnsi" w:hAnsiTheme="minorHAnsi"/>
          <w:b/>
          <w:bCs/>
          <w:highlight w:val="yellow"/>
        </w:rPr>
        <w:t>1</w:t>
      </w:r>
      <w:r w:rsidR="00895FE6" w:rsidRPr="00D82411">
        <w:rPr>
          <w:rFonts w:asciiTheme="minorHAnsi" w:hAnsiTheme="minorHAnsi"/>
          <w:b/>
          <w:bCs/>
          <w:highlight w:val="yellow"/>
        </w:rPr>
        <w:t>.20</w:t>
      </w:r>
      <w:r w:rsidR="009418D4" w:rsidRPr="006106A4">
        <w:rPr>
          <w:rFonts w:asciiTheme="minorHAnsi" w:hAnsiTheme="minorHAnsi"/>
          <w:b/>
          <w:bCs/>
          <w:highlight w:val="yellow"/>
        </w:rPr>
        <w:t>2</w:t>
      </w:r>
      <w:r w:rsidR="005809A3">
        <w:rPr>
          <w:rFonts w:asciiTheme="minorHAnsi" w:hAnsiTheme="minorHAnsi"/>
          <w:b/>
          <w:bCs/>
        </w:rPr>
        <w:t>2</w:t>
      </w:r>
      <w:r w:rsidR="007761A7" w:rsidRPr="002746B0">
        <w:rPr>
          <w:rFonts w:asciiTheme="minorHAnsi" w:hAnsiTheme="minorHAnsi"/>
          <w:b/>
          <w:bCs/>
        </w:rPr>
        <w:t xml:space="preserve"> mennessä</w:t>
      </w:r>
      <w:r w:rsidR="00895FE6">
        <w:rPr>
          <w:rFonts w:asciiTheme="minorHAnsi" w:hAnsiTheme="minorHAnsi"/>
          <w:b/>
          <w:bCs/>
        </w:rPr>
        <w:t xml:space="preserve"> lukuvuoden 20</w:t>
      </w:r>
      <w:r w:rsidR="009418D4">
        <w:rPr>
          <w:rFonts w:asciiTheme="minorHAnsi" w:hAnsiTheme="minorHAnsi"/>
          <w:b/>
          <w:bCs/>
        </w:rPr>
        <w:t>2</w:t>
      </w:r>
      <w:r w:rsidR="005809A3">
        <w:rPr>
          <w:rFonts w:asciiTheme="minorHAnsi" w:hAnsiTheme="minorHAnsi"/>
          <w:b/>
          <w:bCs/>
        </w:rPr>
        <w:t>2</w:t>
      </w:r>
      <w:r w:rsidR="00895FE6">
        <w:rPr>
          <w:rFonts w:asciiTheme="minorHAnsi" w:hAnsiTheme="minorHAnsi"/>
          <w:b/>
          <w:bCs/>
        </w:rPr>
        <w:t>-202</w:t>
      </w:r>
      <w:r w:rsidR="005809A3">
        <w:rPr>
          <w:rFonts w:asciiTheme="minorHAnsi" w:hAnsiTheme="minorHAnsi"/>
          <w:b/>
          <w:bCs/>
        </w:rPr>
        <w:t>3</w:t>
      </w:r>
      <w:r w:rsidRPr="00B72D98">
        <w:rPr>
          <w:rFonts w:asciiTheme="minorHAnsi" w:hAnsiTheme="minorHAnsi"/>
          <w:b/>
          <w:bCs/>
        </w:rPr>
        <w:t xml:space="preserve"> opetustiedot lukujärjestysten laatimista varten</w:t>
      </w:r>
      <w:r w:rsidR="000240F0">
        <w:rPr>
          <w:rFonts w:asciiTheme="minorHAnsi" w:hAnsiTheme="minorHAnsi"/>
        </w:rPr>
        <w:t>.</w:t>
      </w:r>
    </w:p>
    <w:p w14:paraId="1F9EAC1C" w14:textId="77777777" w:rsidR="000C5EEE" w:rsidRDefault="000C5EEE" w:rsidP="00E06E18">
      <w:pPr>
        <w:rPr>
          <w:rFonts w:asciiTheme="minorHAnsi" w:hAnsiTheme="minorHAnsi"/>
        </w:rPr>
      </w:pPr>
    </w:p>
    <w:p w14:paraId="253D78E1" w14:textId="1648E962" w:rsidR="000240F0" w:rsidRPr="00B72D98" w:rsidRDefault="000240F0" w:rsidP="00E06E18">
      <w:pPr>
        <w:rPr>
          <w:rFonts w:asciiTheme="minorHAnsi" w:hAnsiTheme="minorHAnsi"/>
        </w:rPr>
      </w:pPr>
      <w:r w:rsidRPr="005809A3">
        <w:rPr>
          <w:rFonts w:asciiTheme="minorHAnsi" w:hAnsiTheme="minorHAnsi"/>
          <w:highlight w:val="yellow"/>
        </w:rPr>
        <w:t>Mitä nopeammin saan teiltä tiedot</w:t>
      </w:r>
      <w:r>
        <w:rPr>
          <w:rFonts w:asciiTheme="minorHAnsi" w:hAnsiTheme="minorHAnsi"/>
        </w:rPr>
        <w:t>, sen nopeammin pääsen lukujärjestystyössä</w:t>
      </w:r>
      <w:r w:rsidR="005809A3">
        <w:rPr>
          <w:rFonts w:asciiTheme="minorHAnsi" w:hAnsiTheme="minorHAnsi"/>
        </w:rPr>
        <w:t xml:space="preserve"> tärkeään</w:t>
      </w:r>
      <w:r>
        <w:rPr>
          <w:rFonts w:asciiTheme="minorHAnsi" w:hAnsiTheme="minorHAnsi"/>
        </w:rPr>
        <w:t xml:space="preserve"> </w:t>
      </w:r>
      <w:r w:rsidRPr="005809A3">
        <w:rPr>
          <w:rFonts w:asciiTheme="minorHAnsi" w:hAnsiTheme="minorHAnsi"/>
          <w:highlight w:val="yellow"/>
        </w:rPr>
        <w:t>salien varusvaiheeseen</w:t>
      </w:r>
      <w:r>
        <w:rPr>
          <w:rFonts w:asciiTheme="minorHAnsi" w:hAnsiTheme="minorHAnsi"/>
        </w:rPr>
        <w:t>, jo</w:t>
      </w:r>
      <w:r w:rsidR="009418D4">
        <w:rPr>
          <w:rFonts w:asciiTheme="minorHAnsi" w:hAnsiTheme="minorHAnsi"/>
        </w:rPr>
        <w:t>ka on</w:t>
      </w:r>
      <w:r>
        <w:rPr>
          <w:rFonts w:asciiTheme="minorHAnsi" w:hAnsiTheme="minorHAnsi"/>
        </w:rPr>
        <w:t xml:space="preserve"> </w:t>
      </w:r>
      <w:r w:rsidR="000C5EEE">
        <w:rPr>
          <w:rFonts w:asciiTheme="minorHAnsi" w:hAnsiTheme="minorHAnsi"/>
        </w:rPr>
        <w:t xml:space="preserve">aina </w:t>
      </w:r>
      <w:r>
        <w:rPr>
          <w:rFonts w:asciiTheme="minorHAnsi" w:hAnsiTheme="minorHAnsi"/>
        </w:rPr>
        <w:t>pullonkaula (erityisesti jälkikäteen tehtävät muutospyynnöt on lähes mahdottomia toteuttaa).</w:t>
      </w:r>
      <w:r w:rsidR="00521978">
        <w:rPr>
          <w:rFonts w:asciiTheme="minorHAnsi" w:hAnsiTheme="minorHAnsi"/>
        </w:rPr>
        <w:t xml:space="preserve"> </w:t>
      </w:r>
      <w:r w:rsidR="005809A3">
        <w:rPr>
          <w:rFonts w:asciiTheme="minorHAnsi" w:hAnsiTheme="minorHAnsi"/>
        </w:rPr>
        <w:t xml:space="preserve">Tämä on nyt erityisen tärkeää Peppin lukujärjestystyössä, sillä mitään edellisvuosien tyylisiä saliennakkovarauksia ei ole olemassa, vaan kaikki salivaraukset ovat nollautuneet. </w:t>
      </w:r>
      <w:r w:rsidR="00521978">
        <w:rPr>
          <w:rFonts w:asciiTheme="minorHAnsi" w:hAnsiTheme="minorHAnsi"/>
        </w:rPr>
        <w:t>Toivotaan</w:t>
      </w:r>
      <w:r w:rsidR="005809A3">
        <w:rPr>
          <w:rFonts w:asciiTheme="minorHAnsi" w:hAnsiTheme="minorHAnsi"/>
        </w:rPr>
        <w:t xml:space="preserve"> kuitenkin</w:t>
      </w:r>
      <w:r w:rsidR="00521978">
        <w:rPr>
          <w:rFonts w:asciiTheme="minorHAnsi" w:hAnsiTheme="minorHAnsi"/>
        </w:rPr>
        <w:t xml:space="preserve"> että yliopisto pystyy järjestämään lähiopetusta syksyllä!</w:t>
      </w:r>
    </w:p>
    <w:p w14:paraId="425306E3" w14:textId="77777777" w:rsidR="00C1417A" w:rsidRPr="00B72D98" w:rsidRDefault="00C1417A" w:rsidP="00E06E18">
      <w:pPr>
        <w:rPr>
          <w:rFonts w:asciiTheme="minorHAnsi" w:hAnsiTheme="minorHAnsi"/>
        </w:rPr>
      </w:pPr>
    </w:p>
    <w:p w14:paraId="063C0052" w14:textId="2A392FF6" w:rsidR="00AA326E" w:rsidRDefault="00C1417A" w:rsidP="00AA326E">
      <w:pPr>
        <w:rPr>
          <w:rFonts w:asciiTheme="minorHAnsi" w:hAnsiTheme="minorHAnsi"/>
        </w:rPr>
      </w:pPr>
      <w:bookmarkStart w:id="0" w:name="_Hlk29820058"/>
      <w:r w:rsidRPr="00D82411">
        <w:rPr>
          <w:rFonts w:asciiTheme="minorHAnsi" w:hAnsiTheme="minorHAnsi"/>
          <w:b/>
          <w:highlight w:val="yellow"/>
        </w:rPr>
        <w:t>Vastuuopettaja</w:t>
      </w:r>
      <w:r w:rsidRPr="00B72D98">
        <w:rPr>
          <w:rFonts w:asciiTheme="minorHAnsi" w:hAnsiTheme="minorHAnsi"/>
          <w:b/>
        </w:rPr>
        <w:t xml:space="preserve"> toimittaa tiedot </w:t>
      </w:r>
      <w:r w:rsidRPr="00D82411">
        <w:rPr>
          <w:rFonts w:asciiTheme="minorHAnsi" w:hAnsiTheme="minorHAnsi"/>
          <w:b/>
          <w:highlight w:val="yellow"/>
        </w:rPr>
        <w:t>kootusti</w:t>
      </w:r>
      <w:r w:rsidRPr="00B72D98">
        <w:rPr>
          <w:rFonts w:asciiTheme="minorHAnsi" w:hAnsiTheme="minorHAnsi"/>
        </w:rPr>
        <w:t xml:space="preserve"> ja ilmoittaa myös muiden opintojaksolla opettavien nimet. Jos on tiedossa tarkasti, kuka opettaja hoitaa kunkin luento/harjoitusosuuden (opintojakso, jolla monta opettajaa), niin ilmoittakaa tarkasti tunnit</w:t>
      </w:r>
      <w:r w:rsidR="000240F0">
        <w:rPr>
          <w:rFonts w:asciiTheme="minorHAnsi" w:hAnsiTheme="minorHAnsi"/>
        </w:rPr>
        <w:t xml:space="preserve"> (esim. 5 ensimmäistä luentoa jne)</w:t>
      </w:r>
      <w:r w:rsidRPr="00B72D98">
        <w:rPr>
          <w:rFonts w:asciiTheme="minorHAnsi" w:hAnsiTheme="minorHAnsi"/>
        </w:rPr>
        <w:t>, jottei turhan takia kaikkia opetustunteja tarvitse laittaa kaikille opettajille (hankaloittaa opetuksen suunnittelua, jos kaikki tunnit merkitään kaikille opettajille)</w:t>
      </w:r>
      <w:r w:rsidR="00AA326E" w:rsidRPr="00B72D98">
        <w:rPr>
          <w:rFonts w:asciiTheme="minorHAnsi" w:hAnsiTheme="minorHAnsi"/>
        </w:rPr>
        <w:t>.</w:t>
      </w:r>
      <w:bookmarkEnd w:id="0"/>
      <w:r w:rsidR="00AA326E" w:rsidRPr="00B72D98">
        <w:rPr>
          <w:rFonts w:asciiTheme="minorHAnsi" w:hAnsiTheme="minorHAnsi"/>
        </w:rPr>
        <w:t xml:space="preserve"> </w:t>
      </w:r>
      <w:r w:rsidR="00AA326E" w:rsidRPr="00B72D98">
        <w:rPr>
          <w:rFonts w:asciiTheme="minorHAnsi" w:hAnsiTheme="minorHAnsi"/>
          <w:b/>
        </w:rPr>
        <w:t>Jos on muutoksia</w:t>
      </w:r>
      <w:r w:rsidR="00B72D98" w:rsidRPr="00B72D98">
        <w:rPr>
          <w:rFonts w:asciiTheme="minorHAnsi" w:hAnsiTheme="minorHAnsi"/>
          <w:b/>
        </w:rPr>
        <w:t>, käyttäkää oheista lomakepohjaa</w:t>
      </w:r>
      <w:r w:rsidR="00521978">
        <w:rPr>
          <w:rFonts w:asciiTheme="minorHAnsi" w:hAnsiTheme="minorHAnsi"/>
        </w:rPr>
        <w:t xml:space="preserve"> ja </w:t>
      </w:r>
      <w:r w:rsidR="00AA326E" w:rsidRPr="00B72D98">
        <w:rPr>
          <w:rFonts w:asciiTheme="minorHAnsi" w:hAnsiTheme="minorHAnsi"/>
        </w:rPr>
        <w:t>lähettä</w:t>
      </w:r>
      <w:r w:rsidR="00521978">
        <w:rPr>
          <w:rFonts w:asciiTheme="minorHAnsi" w:hAnsiTheme="minorHAnsi"/>
        </w:rPr>
        <w:t>kää se minulle</w:t>
      </w:r>
      <w:r w:rsidR="00AA326E" w:rsidRPr="00B72D98">
        <w:rPr>
          <w:rFonts w:asciiTheme="minorHAnsi" w:hAnsiTheme="minorHAnsi"/>
        </w:rPr>
        <w:t xml:space="preserve"> </w:t>
      </w:r>
      <w:r w:rsidR="00521978">
        <w:rPr>
          <w:rFonts w:asciiTheme="minorHAnsi" w:hAnsiTheme="minorHAnsi"/>
        </w:rPr>
        <w:t>sähköisessä muodossa</w:t>
      </w:r>
      <w:r w:rsidR="00B34DEA">
        <w:rPr>
          <w:rFonts w:asciiTheme="minorHAnsi" w:hAnsiTheme="minorHAnsi"/>
        </w:rPr>
        <w:t xml:space="preserve"> (</w:t>
      </w:r>
      <w:r w:rsidR="00521978">
        <w:rPr>
          <w:rFonts w:asciiTheme="minorHAnsi" w:hAnsiTheme="minorHAnsi"/>
        </w:rPr>
        <w:t>kirjoittakaa tiedostoon</w:t>
      </w:r>
      <w:r w:rsidR="00B34DEA">
        <w:rPr>
          <w:rFonts w:asciiTheme="minorHAnsi" w:hAnsiTheme="minorHAnsi"/>
        </w:rPr>
        <w:t xml:space="preserve"> </w:t>
      </w:r>
      <w:r w:rsidR="00521978">
        <w:rPr>
          <w:rFonts w:asciiTheme="minorHAnsi" w:hAnsiTheme="minorHAnsi"/>
        </w:rPr>
        <w:t>riittävän tarkasti kuvaus siitä</w:t>
      </w:r>
      <w:r w:rsidR="000C5EEE">
        <w:rPr>
          <w:rFonts w:asciiTheme="minorHAnsi" w:hAnsiTheme="minorHAnsi"/>
        </w:rPr>
        <w:t>,</w:t>
      </w:r>
      <w:r w:rsidR="00521978">
        <w:rPr>
          <w:rFonts w:asciiTheme="minorHAnsi" w:hAnsiTheme="minorHAnsi"/>
        </w:rPr>
        <w:t xml:space="preserve"> miten opetus pitää järjestää</w:t>
      </w:r>
      <w:r w:rsidR="00B34DEA">
        <w:rPr>
          <w:rFonts w:asciiTheme="minorHAnsi" w:hAnsiTheme="minorHAnsi"/>
        </w:rPr>
        <w:t>)</w:t>
      </w:r>
      <w:r w:rsidR="00AA326E" w:rsidRPr="00B72D98">
        <w:rPr>
          <w:rFonts w:asciiTheme="minorHAnsi" w:hAnsiTheme="minorHAnsi"/>
        </w:rPr>
        <w:t>. Malliopiskelijakohdan</w:t>
      </w:r>
      <w:r w:rsidR="00895FE6">
        <w:rPr>
          <w:rFonts w:asciiTheme="minorHAnsi" w:hAnsiTheme="minorHAnsi"/>
        </w:rPr>
        <w:t xml:space="preserve"> (mikä vuosikurssi)</w:t>
      </w:r>
      <w:r w:rsidR="00AA326E" w:rsidRPr="00B72D98">
        <w:rPr>
          <w:rFonts w:asciiTheme="minorHAnsi" w:hAnsiTheme="minorHAnsi"/>
        </w:rPr>
        <w:t xml:space="preserve"> tiedot täytän itse.</w:t>
      </w:r>
      <w:r w:rsidR="000240F0">
        <w:rPr>
          <w:rFonts w:asciiTheme="minorHAnsi" w:hAnsiTheme="minorHAnsi"/>
        </w:rPr>
        <w:t xml:space="preserve"> </w:t>
      </w:r>
      <w:r w:rsidR="000240F0" w:rsidRPr="000240F0">
        <w:rPr>
          <w:rFonts w:asciiTheme="minorHAnsi" w:hAnsiTheme="minorHAnsi"/>
          <w:b/>
        </w:rPr>
        <w:t>Tai</w:t>
      </w:r>
      <w:r w:rsidR="000240F0">
        <w:rPr>
          <w:rFonts w:asciiTheme="minorHAnsi" w:hAnsiTheme="minorHAnsi"/>
        </w:rPr>
        <w:t xml:space="preserve"> jos koette, että tiedot on helpompi ilmoittaa minulle </w:t>
      </w:r>
      <w:r w:rsidR="000240F0" w:rsidRPr="000240F0">
        <w:rPr>
          <w:rFonts w:asciiTheme="minorHAnsi" w:hAnsiTheme="minorHAnsi"/>
          <w:b/>
        </w:rPr>
        <w:t>koulutuspalveluiden Excel-pohjalla</w:t>
      </w:r>
      <w:r w:rsidR="000240F0">
        <w:rPr>
          <w:rFonts w:asciiTheme="minorHAnsi" w:hAnsiTheme="minorHAnsi"/>
        </w:rPr>
        <w:t>, niin voitte käyttää myös vaihtoehtoisesti sitä.</w:t>
      </w:r>
    </w:p>
    <w:p w14:paraId="46E4F2B3" w14:textId="77777777" w:rsidR="000240F0" w:rsidRPr="00B72D98" w:rsidRDefault="000240F0" w:rsidP="00AA326E">
      <w:pPr>
        <w:rPr>
          <w:rFonts w:asciiTheme="minorHAnsi" w:hAnsiTheme="minorHAnsi"/>
        </w:rPr>
      </w:pPr>
    </w:p>
    <w:p w14:paraId="583F9D9C" w14:textId="6EF1CCC0" w:rsidR="00D82411" w:rsidRDefault="00C1417A" w:rsidP="00E06E18">
      <w:pPr>
        <w:rPr>
          <w:rFonts w:asciiTheme="minorHAnsi" w:hAnsiTheme="minorHAnsi" w:cs="Arial"/>
        </w:rPr>
      </w:pPr>
      <w:r w:rsidRPr="00B72D98">
        <w:rPr>
          <w:rFonts w:asciiTheme="minorHAnsi" w:hAnsiTheme="minorHAnsi" w:cs="Arial"/>
        </w:rPr>
        <w:t xml:space="preserve">Jos opetus järjestetään samantyyppisesti kuin tänä lukuvuonna, pelkkä </w:t>
      </w:r>
      <w:r w:rsidR="009418D4">
        <w:rPr>
          <w:rFonts w:asciiTheme="minorHAnsi" w:hAnsiTheme="minorHAnsi" w:cs="Arial"/>
        </w:rPr>
        <w:t xml:space="preserve">minulle lähetettävä </w:t>
      </w:r>
      <w:r w:rsidRPr="00B72D98">
        <w:rPr>
          <w:rFonts w:asciiTheme="minorHAnsi" w:hAnsiTheme="minorHAnsi" w:cs="Arial"/>
        </w:rPr>
        <w:t>kuittaus</w:t>
      </w:r>
      <w:r w:rsidR="00895FE6">
        <w:rPr>
          <w:rFonts w:asciiTheme="minorHAnsi" w:hAnsiTheme="minorHAnsi" w:cs="Arial"/>
        </w:rPr>
        <w:t xml:space="preserve"> vanhojen kurssien osalta riittää</w:t>
      </w:r>
      <w:r w:rsidRPr="00B72D98">
        <w:rPr>
          <w:rFonts w:asciiTheme="minorHAnsi" w:hAnsiTheme="minorHAnsi" w:cs="Arial"/>
        </w:rPr>
        <w:t>, että tote</w:t>
      </w:r>
      <w:r w:rsidR="00895FE6">
        <w:rPr>
          <w:rFonts w:asciiTheme="minorHAnsi" w:hAnsiTheme="minorHAnsi" w:cs="Arial"/>
        </w:rPr>
        <w:t>utetaan entiseen tapaan,</w:t>
      </w:r>
      <w:r w:rsidR="00AA326E" w:rsidRPr="00B72D98">
        <w:rPr>
          <w:rFonts w:asciiTheme="minorHAnsi" w:hAnsiTheme="minorHAnsi" w:cs="Arial"/>
        </w:rPr>
        <w:t xml:space="preserve"> (muistakaa ilmoittaa näissäkin tapauksissa opintojakson opettajien nimet)</w:t>
      </w:r>
      <w:r w:rsidR="009418D4">
        <w:rPr>
          <w:rFonts w:asciiTheme="minorHAnsi" w:hAnsiTheme="minorHAnsi" w:cs="Arial"/>
        </w:rPr>
        <w:t>.</w:t>
      </w:r>
    </w:p>
    <w:p w14:paraId="4D48E087" w14:textId="26880190" w:rsidR="005809A3" w:rsidRDefault="005809A3" w:rsidP="00E06E18">
      <w:pPr>
        <w:rPr>
          <w:rFonts w:asciiTheme="minorHAnsi" w:hAnsiTheme="minorHAnsi" w:cs="Arial"/>
        </w:rPr>
      </w:pPr>
      <w:r>
        <w:rPr>
          <w:rFonts w:asciiTheme="minorHAnsi" w:hAnsiTheme="minorHAnsi"/>
        </w:rPr>
        <w:t xml:space="preserve">Ne kurssit jotka ovat tehneet suuria muutospyyntöjä kesken </w:t>
      </w:r>
      <w:r>
        <w:rPr>
          <w:rFonts w:asciiTheme="minorHAnsi" w:hAnsiTheme="minorHAnsi"/>
        </w:rPr>
        <w:t xml:space="preserve">tämän </w:t>
      </w:r>
      <w:r>
        <w:rPr>
          <w:rFonts w:asciiTheme="minorHAnsi" w:hAnsiTheme="minorHAnsi"/>
        </w:rPr>
        <w:t>lukuvuode</w:t>
      </w:r>
      <w:r>
        <w:rPr>
          <w:rFonts w:asciiTheme="minorHAnsi" w:hAnsiTheme="minorHAnsi"/>
        </w:rPr>
        <w:t>n</w:t>
      </w:r>
      <w:r>
        <w:rPr>
          <w:rFonts w:asciiTheme="minorHAnsi" w:hAnsiTheme="minorHAnsi"/>
        </w:rPr>
        <w:t xml:space="preserve">, toimittakaa </w:t>
      </w:r>
      <w:r>
        <w:rPr>
          <w:rFonts w:asciiTheme="minorHAnsi" w:hAnsiTheme="minorHAnsi"/>
        </w:rPr>
        <w:t>päivitetyt</w:t>
      </w:r>
      <w:r>
        <w:rPr>
          <w:rFonts w:asciiTheme="minorHAnsi" w:hAnsiTheme="minorHAnsi"/>
        </w:rPr>
        <w:t xml:space="preserve"> tiedot!</w:t>
      </w:r>
    </w:p>
    <w:p w14:paraId="1B8E48AF" w14:textId="77777777" w:rsidR="009418D4" w:rsidRPr="00B72D98" w:rsidRDefault="009418D4" w:rsidP="00E06E18">
      <w:pPr>
        <w:rPr>
          <w:rFonts w:asciiTheme="minorHAnsi" w:hAnsiTheme="minorHAnsi" w:cs="Arial"/>
        </w:rPr>
      </w:pPr>
    </w:p>
    <w:p w14:paraId="3C872157" w14:textId="77777777" w:rsidR="00C1417A" w:rsidRDefault="00250B4F" w:rsidP="00E06E18">
      <w:pPr>
        <w:rPr>
          <w:rFonts w:asciiTheme="minorHAnsi" w:hAnsiTheme="minorHAnsi"/>
        </w:rPr>
      </w:pPr>
      <w:r>
        <w:rPr>
          <w:rFonts w:asciiTheme="minorHAnsi" w:hAnsiTheme="minorHAnsi"/>
        </w:rPr>
        <w:t>Jos opintojaksojen opettajat eivät ole kaikilta osin tiedossa, käytän järjestelmässä edellisen lukuvuoden opettajan nimeä (työstövaihe), kun oikeat nimet ovat tiedossa, korjataan nimet weboodiin ennen opetuksen alkua</w:t>
      </w:r>
      <w:r w:rsidR="00895FE6" w:rsidRPr="00B34DEA">
        <w:rPr>
          <w:rFonts w:asciiTheme="minorHAnsi" w:hAnsiTheme="minorHAnsi"/>
          <w:u w:val="single"/>
        </w:rPr>
        <w:t>. Vastuuopettajana ei laadintavaiheessa voi käyttää sellaista henkilöä</w:t>
      </w:r>
      <w:r w:rsidR="00D82411" w:rsidRPr="00B34DEA">
        <w:rPr>
          <w:rFonts w:asciiTheme="minorHAnsi" w:hAnsiTheme="minorHAnsi"/>
          <w:u w:val="single"/>
        </w:rPr>
        <w:t>, joka ei</w:t>
      </w:r>
      <w:r w:rsidR="00895FE6" w:rsidRPr="00B34DEA">
        <w:rPr>
          <w:rFonts w:asciiTheme="minorHAnsi" w:hAnsiTheme="minorHAnsi"/>
          <w:u w:val="single"/>
        </w:rPr>
        <w:t xml:space="preserve"> varsinaisesti opeta ko. kurssilla</w:t>
      </w:r>
      <w:r w:rsidR="00895FE6">
        <w:rPr>
          <w:rFonts w:asciiTheme="minorHAnsi" w:hAnsiTheme="minorHAnsi"/>
        </w:rPr>
        <w:t>, sillä se sotkee opetuksen sellaisten kurssien osalta, joilla hän todella opettaa.</w:t>
      </w:r>
      <w:r w:rsidR="00D82411">
        <w:rPr>
          <w:rFonts w:asciiTheme="minorHAnsi" w:hAnsiTheme="minorHAnsi"/>
        </w:rPr>
        <w:t xml:space="preserve"> </w:t>
      </w:r>
      <w:r w:rsidR="00D82411" w:rsidRPr="00D82411">
        <w:rPr>
          <w:rFonts w:asciiTheme="minorHAnsi" w:hAnsiTheme="minorHAnsi"/>
          <w:highlight w:val="yellow"/>
        </w:rPr>
        <w:t>T</w:t>
      </w:r>
      <w:r w:rsidR="00895FE6" w:rsidRPr="00D82411">
        <w:rPr>
          <w:rFonts w:asciiTheme="minorHAnsi" w:hAnsiTheme="minorHAnsi"/>
          <w:highlight w:val="yellow"/>
        </w:rPr>
        <w:t>äysin uusien kurssien</w:t>
      </w:r>
      <w:r w:rsidR="00895FE6">
        <w:rPr>
          <w:rFonts w:asciiTheme="minorHAnsi" w:hAnsiTheme="minorHAnsi"/>
        </w:rPr>
        <w:t xml:space="preserve"> osalta pitää laittaa kuvaus tunneista, työtavoista yms. huolellisesti</w:t>
      </w:r>
      <w:r w:rsidR="00521978">
        <w:rPr>
          <w:rFonts w:asciiTheme="minorHAnsi" w:hAnsiTheme="minorHAnsi"/>
        </w:rPr>
        <w:t xml:space="preserve"> ja toive opetuksen järjestämisajankohdasta (periodi yms.)</w:t>
      </w:r>
    </w:p>
    <w:p w14:paraId="2716D030" w14:textId="77777777" w:rsidR="00250B4F" w:rsidRPr="00B72D98" w:rsidRDefault="00250B4F" w:rsidP="00E06E18">
      <w:pPr>
        <w:rPr>
          <w:rFonts w:asciiTheme="minorHAnsi" w:hAnsiTheme="minorHAnsi"/>
        </w:rPr>
      </w:pPr>
    </w:p>
    <w:p w14:paraId="313D8327" w14:textId="77777777" w:rsidR="00E06E18" w:rsidRDefault="00E06E18" w:rsidP="00E06E18">
      <w:pPr>
        <w:rPr>
          <w:rFonts w:asciiTheme="minorHAnsi" w:hAnsiTheme="minorHAnsi"/>
        </w:rPr>
      </w:pPr>
      <w:r w:rsidRPr="00250B4F">
        <w:rPr>
          <w:rFonts w:asciiTheme="minorHAnsi" w:hAnsiTheme="minorHAnsi"/>
        </w:rPr>
        <w:t>Opintohallinto on jälleen</w:t>
      </w:r>
      <w:r w:rsidR="00995773" w:rsidRPr="00250B4F">
        <w:rPr>
          <w:rFonts w:asciiTheme="minorHAnsi" w:hAnsiTheme="minorHAnsi"/>
        </w:rPr>
        <w:t xml:space="preserve"> asettanut kiireisen aikataulun. </w:t>
      </w:r>
      <w:r w:rsidR="00B72D98" w:rsidRPr="00250B4F">
        <w:rPr>
          <w:rFonts w:asciiTheme="minorHAnsi" w:hAnsiTheme="minorHAnsi"/>
        </w:rPr>
        <w:t xml:space="preserve">Tiedot on oltava minulla </w:t>
      </w:r>
      <w:r w:rsidR="00995773" w:rsidRPr="00250B4F">
        <w:rPr>
          <w:rFonts w:asciiTheme="minorHAnsi" w:hAnsiTheme="minorHAnsi"/>
        </w:rPr>
        <w:t>ajoissa</w:t>
      </w:r>
      <w:r w:rsidRPr="00250B4F">
        <w:rPr>
          <w:rFonts w:asciiTheme="minorHAnsi" w:hAnsiTheme="minorHAnsi"/>
        </w:rPr>
        <w:t xml:space="preserve">, sillä </w:t>
      </w:r>
      <w:r w:rsidR="00250B4F" w:rsidRPr="00250B4F">
        <w:rPr>
          <w:rFonts w:asciiTheme="minorHAnsi" w:hAnsiTheme="minorHAnsi"/>
        </w:rPr>
        <w:t xml:space="preserve">minun pitää syöttää </w:t>
      </w:r>
      <w:r w:rsidR="002746B0" w:rsidRPr="00250B4F">
        <w:rPr>
          <w:rFonts w:asciiTheme="minorHAnsi" w:hAnsiTheme="minorHAnsi"/>
        </w:rPr>
        <w:t xml:space="preserve">kaikki opintojaksotiedot </w:t>
      </w:r>
      <w:r w:rsidR="00250B4F" w:rsidRPr="00250B4F">
        <w:rPr>
          <w:rFonts w:asciiTheme="minorHAnsi" w:hAnsiTheme="minorHAnsi"/>
        </w:rPr>
        <w:t>järjestelmään</w:t>
      </w:r>
      <w:r w:rsidR="002746B0" w:rsidRPr="00250B4F">
        <w:rPr>
          <w:rFonts w:asciiTheme="minorHAnsi" w:hAnsiTheme="minorHAnsi"/>
        </w:rPr>
        <w:t xml:space="preserve"> </w:t>
      </w:r>
      <w:r w:rsidR="00D82411">
        <w:rPr>
          <w:rFonts w:asciiTheme="minorHAnsi" w:hAnsiTheme="minorHAnsi"/>
        </w:rPr>
        <w:t>ennen helmikuun loppua</w:t>
      </w:r>
      <w:r w:rsidR="00250B4F">
        <w:rPr>
          <w:rFonts w:asciiTheme="minorHAnsi" w:hAnsiTheme="minorHAnsi"/>
        </w:rPr>
        <w:t xml:space="preserve"> </w:t>
      </w:r>
      <w:r w:rsidR="00432DB5">
        <w:rPr>
          <w:rFonts w:asciiTheme="minorHAnsi" w:hAnsiTheme="minorHAnsi"/>
        </w:rPr>
        <w:t>eli mitä ennemmin ennen deadlinea pystytte ilmoittamaan minulle tiedot, sen paremmin työ etenee.</w:t>
      </w:r>
    </w:p>
    <w:p w14:paraId="1FDD2E1C" w14:textId="77777777" w:rsidR="00250B4F" w:rsidRPr="00B72D98" w:rsidRDefault="00250B4F" w:rsidP="00E06E18">
      <w:pPr>
        <w:rPr>
          <w:rFonts w:asciiTheme="minorHAnsi" w:hAnsiTheme="minorHAnsi"/>
        </w:rPr>
      </w:pPr>
    </w:p>
    <w:p w14:paraId="033EB1D5" w14:textId="6418FDC8" w:rsidR="00E06E18" w:rsidRDefault="00B34DEA" w:rsidP="00E06E1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Opintojaksolle voidaan laittaa esim. 1</w:t>
      </w:r>
      <w:r w:rsidR="00642EE9">
        <w:rPr>
          <w:rFonts w:asciiTheme="minorHAnsi" w:hAnsiTheme="minorHAnsi" w:cs="Arial"/>
        </w:rPr>
        <w:t>-</w:t>
      </w:r>
      <w:r w:rsidR="00521978">
        <w:rPr>
          <w:rFonts w:asciiTheme="minorHAnsi" w:hAnsiTheme="minorHAnsi" w:cs="Arial"/>
        </w:rPr>
        <w:t>2</w:t>
      </w:r>
      <w:r>
        <w:rPr>
          <w:rFonts w:asciiTheme="minorHAnsi" w:hAnsiTheme="minorHAnsi" w:cs="Arial"/>
        </w:rPr>
        <w:t xml:space="preserve"> luentokerta</w:t>
      </w:r>
      <w:r w:rsidR="00521978">
        <w:rPr>
          <w:rFonts w:asciiTheme="minorHAnsi" w:hAnsiTheme="minorHAnsi" w:cs="Arial"/>
        </w:rPr>
        <w:t>a</w:t>
      </w:r>
      <w:r>
        <w:rPr>
          <w:rFonts w:asciiTheme="minorHAnsi" w:hAnsiTheme="minorHAnsi" w:cs="Arial"/>
        </w:rPr>
        <w:t xml:space="preserve"> ylimääräistä yllättävien tilanteiden varalle (työmatka, sairastuminen yms.)</w:t>
      </w:r>
      <w:r w:rsidR="005809A3">
        <w:rPr>
          <w:rFonts w:asciiTheme="minorHAnsi" w:hAnsiTheme="minorHAnsi" w:cs="Arial"/>
        </w:rPr>
        <w:t xml:space="preserve"> Uusintaten</w:t>
      </w:r>
      <w:r w:rsidR="00642EE9">
        <w:rPr>
          <w:rFonts w:asciiTheme="minorHAnsi" w:hAnsiTheme="minorHAnsi" w:cs="Arial"/>
        </w:rPr>
        <w:t xml:space="preserve">ttien aikataulutus ja tekeminen Pepin Tentit-työkalulla siirtyy </w:t>
      </w:r>
      <w:r w:rsidR="005809A3">
        <w:rPr>
          <w:rFonts w:asciiTheme="minorHAnsi" w:hAnsiTheme="minorHAnsi" w:cs="Arial"/>
        </w:rPr>
        <w:t>opettajien vastuulle, mutta katson voisiko tätä helpottaa siten</w:t>
      </w:r>
      <w:r w:rsidR="00642EE9">
        <w:rPr>
          <w:rFonts w:asciiTheme="minorHAnsi" w:hAnsiTheme="minorHAnsi" w:cs="Arial"/>
        </w:rPr>
        <w:t>,</w:t>
      </w:r>
      <w:r w:rsidR="005809A3">
        <w:rPr>
          <w:rFonts w:asciiTheme="minorHAnsi" w:hAnsiTheme="minorHAnsi" w:cs="Arial"/>
        </w:rPr>
        <w:t xml:space="preserve"> että laitan ylimääräisiä </w:t>
      </w:r>
      <w:r w:rsidR="0027353C">
        <w:rPr>
          <w:rFonts w:asciiTheme="minorHAnsi" w:hAnsiTheme="minorHAnsi" w:cs="Arial"/>
        </w:rPr>
        <w:t>2 h opetuskertoja siroteltuna kurssin perään &lt;- niistä tehtäisiin jälkikäteen uusintatenttikertoja. Eli jokaiselle kurssille tulee ylimääräisiä kertoja.</w:t>
      </w:r>
    </w:p>
    <w:p w14:paraId="1738DAB3" w14:textId="77777777" w:rsidR="005D7E03" w:rsidRDefault="005D7E03" w:rsidP="00E06E18">
      <w:pPr>
        <w:rPr>
          <w:rFonts w:asciiTheme="minorHAnsi" w:hAnsiTheme="minorHAnsi" w:cs="Arial"/>
        </w:rPr>
      </w:pPr>
    </w:p>
    <w:p w14:paraId="7B2ABFD8" w14:textId="77777777" w:rsidR="005D7E03" w:rsidRPr="00B72D98" w:rsidRDefault="005D7E03" w:rsidP="00E06E1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Jos tuntimääriin ja opetustapoihin tulee muutoksia, huolehtikaa, että nämä tiedot tulevat uusiin opintojaksokuvauksiin. </w:t>
      </w:r>
      <w:r w:rsidR="00521978">
        <w:rPr>
          <w:rFonts w:asciiTheme="minorHAnsi" w:hAnsiTheme="minorHAnsi" w:cs="Arial"/>
        </w:rPr>
        <w:t>Lukujärjestystietojen ja opintojaksokuvausten päivittämisen aikataulu on tänä vuonna sama eli tammikuun loppuun mennessä.</w:t>
      </w:r>
    </w:p>
    <w:p w14:paraId="320EC8DE" w14:textId="77777777" w:rsidR="00523917" w:rsidRPr="00B72D98" w:rsidRDefault="00523917" w:rsidP="00E06E18">
      <w:pPr>
        <w:rPr>
          <w:rFonts w:asciiTheme="minorHAnsi" w:hAnsiTheme="minorHAnsi" w:cs="Arial"/>
        </w:rPr>
      </w:pPr>
    </w:p>
    <w:p w14:paraId="7C3CA8D0" w14:textId="77777777" w:rsidR="00C1417A" w:rsidRPr="00B72D98" w:rsidRDefault="00C1417A" w:rsidP="00E06E18">
      <w:pPr>
        <w:rPr>
          <w:rFonts w:asciiTheme="minorHAnsi" w:hAnsiTheme="minorHAnsi" w:cs="Arial"/>
        </w:rPr>
      </w:pPr>
      <w:r w:rsidRPr="00523917">
        <w:rPr>
          <w:rFonts w:asciiTheme="minorHAnsi" w:hAnsiTheme="minorHAnsi" w:cs="Arial"/>
          <w:highlight w:val="yellow"/>
          <w:u w:val="single"/>
        </w:rPr>
        <w:t xml:space="preserve">Kuvailkaa opetustyyli </w:t>
      </w:r>
      <w:r w:rsidRPr="00523917">
        <w:rPr>
          <w:rFonts w:asciiTheme="minorHAnsi" w:hAnsiTheme="minorHAnsi" w:cs="Arial"/>
          <w:b/>
          <w:highlight w:val="yellow"/>
          <w:u w:val="single"/>
        </w:rPr>
        <w:t>tarkasti</w:t>
      </w:r>
      <w:r w:rsidRPr="00B72D98">
        <w:rPr>
          <w:rFonts w:asciiTheme="minorHAnsi" w:hAnsiTheme="minorHAnsi" w:cs="Arial"/>
        </w:rPr>
        <w:t xml:space="preserve">: info, luento, seminaari (vaatii </w:t>
      </w:r>
      <w:r w:rsidR="00521978">
        <w:rPr>
          <w:rFonts w:asciiTheme="minorHAnsi" w:hAnsiTheme="minorHAnsi" w:cs="Arial"/>
        </w:rPr>
        <w:t>luento</w:t>
      </w:r>
      <w:r w:rsidRPr="00B72D98">
        <w:rPr>
          <w:rFonts w:asciiTheme="minorHAnsi" w:hAnsiTheme="minorHAnsi" w:cs="Arial"/>
        </w:rPr>
        <w:t xml:space="preserve">salin), labraryhmä (vaatii labrasalin tai vaatii mikroskopointisalin), harjoitusryhmä (vaatii </w:t>
      </w:r>
      <w:r w:rsidR="00521978">
        <w:rPr>
          <w:rFonts w:asciiTheme="minorHAnsi" w:hAnsiTheme="minorHAnsi" w:cs="Arial"/>
        </w:rPr>
        <w:t>luento</w:t>
      </w:r>
      <w:r w:rsidRPr="00B72D98">
        <w:rPr>
          <w:rFonts w:asciiTheme="minorHAnsi" w:hAnsiTheme="minorHAnsi" w:cs="Arial"/>
        </w:rPr>
        <w:t xml:space="preserve">salin). </w:t>
      </w:r>
      <w:r w:rsidR="00D37F02">
        <w:rPr>
          <w:rFonts w:asciiTheme="minorHAnsi" w:hAnsiTheme="minorHAnsi" w:cs="Arial"/>
        </w:rPr>
        <w:t>tietokoneharj (vaatii mikro</w:t>
      </w:r>
      <w:r w:rsidRPr="00B72D98">
        <w:rPr>
          <w:rFonts w:asciiTheme="minorHAnsi" w:hAnsiTheme="minorHAnsi" w:cs="Arial"/>
        </w:rPr>
        <w:t>luokan)., maasto yms. selkeästi jäsenneltyinä</w:t>
      </w:r>
    </w:p>
    <w:p w14:paraId="3E252E4C" w14:textId="77777777" w:rsidR="00C1417A" w:rsidRPr="00B72D98" w:rsidRDefault="00C1417A" w:rsidP="00E06E18">
      <w:pPr>
        <w:rPr>
          <w:rFonts w:asciiTheme="minorHAnsi" w:hAnsiTheme="minorHAnsi" w:cs="Arial"/>
        </w:rPr>
      </w:pPr>
    </w:p>
    <w:p w14:paraId="336DE177" w14:textId="77777777" w:rsidR="00C1417A" w:rsidRPr="00B72D98" w:rsidRDefault="00C1417A" w:rsidP="00E06E18">
      <w:pPr>
        <w:rPr>
          <w:rFonts w:asciiTheme="minorHAnsi" w:hAnsiTheme="minorHAnsi" w:cs="Arial"/>
        </w:rPr>
      </w:pPr>
      <w:r w:rsidRPr="00B72D98">
        <w:rPr>
          <w:rFonts w:asciiTheme="minorHAnsi" w:hAnsiTheme="minorHAnsi" w:cs="Arial"/>
        </w:rPr>
        <w:t xml:space="preserve">Ilmoittakaa harjoituskurssien kohdalla mikä </w:t>
      </w:r>
      <w:r w:rsidR="00FE19D0" w:rsidRPr="00B72D98">
        <w:rPr>
          <w:rFonts w:asciiTheme="minorHAnsi" w:hAnsiTheme="minorHAnsi" w:cs="Arial"/>
        </w:rPr>
        <w:t>opetus</w:t>
      </w:r>
      <w:r w:rsidR="007761A7">
        <w:rPr>
          <w:rFonts w:asciiTheme="minorHAnsi" w:hAnsiTheme="minorHAnsi" w:cs="Arial"/>
        </w:rPr>
        <w:t>sali</w:t>
      </w:r>
      <w:r w:rsidRPr="00B72D98">
        <w:rPr>
          <w:rFonts w:asciiTheme="minorHAnsi" w:hAnsiTheme="minorHAnsi" w:cs="Arial"/>
        </w:rPr>
        <w:t xml:space="preserve"> tarvitaan</w:t>
      </w:r>
      <w:r w:rsidR="000C5EEE">
        <w:rPr>
          <w:rFonts w:asciiTheme="minorHAnsi" w:hAnsiTheme="minorHAnsi" w:cs="Arial"/>
        </w:rPr>
        <w:t xml:space="preserve"> ja kuinka monta ryhmää</w:t>
      </w:r>
      <w:r w:rsidRPr="00B72D98">
        <w:rPr>
          <w:rFonts w:asciiTheme="minorHAnsi" w:hAnsiTheme="minorHAnsi" w:cs="Arial"/>
        </w:rPr>
        <w:t>:</w:t>
      </w:r>
    </w:p>
    <w:p w14:paraId="196F737D" w14:textId="77777777" w:rsidR="00C1417A" w:rsidRPr="00B34DEA" w:rsidRDefault="00C1417A" w:rsidP="00B34DE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B34DEA">
        <w:rPr>
          <w:rFonts w:asciiTheme="minorHAnsi" w:hAnsiTheme="minorHAnsi" w:cs="Arial"/>
        </w:rPr>
        <w:t>B132 (molekyylilabra)</w:t>
      </w:r>
    </w:p>
    <w:p w14:paraId="63AE5368" w14:textId="77777777" w:rsidR="00C1417A" w:rsidRPr="00B34DEA" w:rsidRDefault="00C1417A" w:rsidP="00B34DE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B34DEA">
        <w:rPr>
          <w:rFonts w:asciiTheme="minorHAnsi" w:hAnsiTheme="minorHAnsi" w:cs="Arial"/>
        </w:rPr>
        <w:lastRenderedPageBreak/>
        <w:t>B134 (lajintuntemus)</w:t>
      </w:r>
    </w:p>
    <w:p w14:paraId="31C2A42F" w14:textId="77777777" w:rsidR="00C1417A" w:rsidRPr="00B34DEA" w:rsidRDefault="00C1417A" w:rsidP="00B34DE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B34DEA">
        <w:rPr>
          <w:rFonts w:asciiTheme="minorHAnsi" w:hAnsiTheme="minorHAnsi" w:cs="Arial"/>
        </w:rPr>
        <w:t>B137 (mik</w:t>
      </w:r>
      <w:r w:rsidR="00B34DEA" w:rsidRPr="00B34DEA">
        <w:rPr>
          <w:rFonts w:asciiTheme="minorHAnsi" w:hAnsiTheme="minorHAnsi" w:cs="Arial"/>
        </w:rPr>
        <w:t xml:space="preserve">roskopia, </w:t>
      </w:r>
      <w:r w:rsidRPr="00B34DEA">
        <w:rPr>
          <w:rFonts w:asciiTheme="minorHAnsi" w:hAnsiTheme="minorHAnsi" w:cs="Arial"/>
        </w:rPr>
        <w:t>fysiologia</w:t>
      </w:r>
      <w:r w:rsidR="00B34DEA" w:rsidRPr="00B34DEA">
        <w:rPr>
          <w:rFonts w:asciiTheme="minorHAnsi" w:hAnsiTheme="minorHAnsi" w:cs="Arial"/>
        </w:rPr>
        <w:t>, ekologian kurssit</w:t>
      </w:r>
      <w:r w:rsidRPr="00B34DEA">
        <w:rPr>
          <w:rFonts w:asciiTheme="minorHAnsi" w:hAnsiTheme="minorHAnsi" w:cs="Arial"/>
        </w:rPr>
        <w:t>)</w:t>
      </w:r>
    </w:p>
    <w:p w14:paraId="13216C07" w14:textId="76E11002" w:rsidR="007761A7" w:rsidRPr="00B34DEA" w:rsidRDefault="00D37F02" w:rsidP="00B34DE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B34DEA">
        <w:rPr>
          <w:rFonts w:asciiTheme="minorHAnsi" w:hAnsiTheme="minorHAnsi" w:cs="Arial"/>
        </w:rPr>
        <w:t>Yliopiston yhteiset mikroluokat (arvioikaa mahd. realistisesti ryhmäkoko mikroluokkaa ajatellen)</w:t>
      </w:r>
      <w:r w:rsidR="00521978">
        <w:rPr>
          <w:rFonts w:asciiTheme="minorHAnsi" w:hAnsiTheme="minorHAnsi" w:cs="Arial"/>
        </w:rPr>
        <w:t>. Yliopisto vaa</w:t>
      </w:r>
      <w:r w:rsidR="001B3B69">
        <w:rPr>
          <w:rFonts w:asciiTheme="minorHAnsi" w:hAnsiTheme="minorHAnsi" w:cs="Arial"/>
        </w:rPr>
        <w:t>t</w:t>
      </w:r>
      <w:r w:rsidR="00521978">
        <w:rPr>
          <w:rFonts w:asciiTheme="minorHAnsi" w:hAnsiTheme="minorHAnsi" w:cs="Arial"/>
        </w:rPr>
        <w:t xml:space="preserve">ii mikroluokkakertojen olevan </w:t>
      </w:r>
      <w:r w:rsidR="00642EE9">
        <w:rPr>
          <w:rFonts w:asciiTheme="minorHAnsi" w:hAnsiTheme="minorHAnsi" w:cs="Arial"/>
        </w:rPr>
        <w:t>tuntimäärältään parillisia</w:t>
      </w:r>
    </w:p>
    <w:p w14:paraId="043A10ED" w14:textId="77777777" w:rsidR="00E06E18" w:rsidRDefault="00E06E18" w:rsidP="00E06E18">
      <w:pPr>
        <w:rPr>
          <w:rFonts w:asciiTheme="minorHAnsi" w:hAnsiTheme="minorHAnsi" w:cs="Arial"/>
        </w:rPr>
      </w:pPr>
    </w:p>
    <w:p w14:paraId="42A81968" w14:textId="77777777" w:rsidR="00995773" w:rsidRPr="00B72D98" w:rsidRDefault="00995773" w:rsidP="00E06E18">
      <w:pPr>
        <w:rPr>
          <w:rFonts w:asciiTheme="minorHAnsi" w:hAnsiTheme="minorHAnsi"/>
        </w:rPr>
      </w:pPr>
    </w:p>
    <w:p w14:paraId="45E3854B" w14:textId="548F85BC" w:rsidR="001B3B69" w:rsidRDefault="00995773" w:rsidP="001B3B69">
      <w:pPr>
        <w:rPr>
          <w:rFonts w:asciiTheme="minorHAnsi" w:hAnsiTheme="minorHAnsi" w:cs="Arial"/>
          <w:i/>
          <w:iCs/>
        </w:rPr>
      </w:pPr>
      <w:r w:rsidRPr="001B3B69">
        <w:rPr>
          <w:rFonts w:asciiTheme="minorHAnsi" w:hAnsiTheme="minorHAnsi" w:cs="Arial"/>
          <w:i/>
          <w:iCs/>
        </w:rPr>
        <w:t xml:space="preserve">Yliopiston </w:t>
      </w:r>
      <w:r w:rsidR="001B3B69" w:rsidRPr="001B3B69">
        <w:rPr>
          <w:rFonts w:asciiTheme="minorHAnsi" w:hAnsiTheme="minorHAnsi" w:cs="Arial"/>
          <w:i/>
          <w:iCs/>
        </w:rPr>
        <w:t>Lukukaudet ja opetusperiodit lukuvuonna 202</w:t>
      </w:r>
      <w:r w:rsidR="00642EE9">
        <w:rPr>
          <w:rFonts w:asciiTheme="minorHAnsi" w:hAnsiTheme="minorHAnsi" w:cs="Arial"/>
          <w:i/>
          <w:iCs/>
        </w:rPr>
        <w:t>2</w:t>
      </w:r>
      <w:r w:rsidR="001B3B69" w:rsidRPr="001B3B69">
        <w:rPr>
          <w:rFonts w:asciiTheme="minorHAnsi" w:hAnsiTheme="minorHAnsi" w:cs="Arial"/>
          <w:i/>
          <w:iCs/>
        </w:rPr>
        <w:t>-202</w:t>
      </w:r>
      <w:r w:rsidR="00642EE9">
        <w:rPr>
          <w:rFonts w:asciiTheme="minorHAnsi" w:hAnsiTheme="minorHAnsi" w:cs="Arial"/>
          <w:i/>
          <w:iCs/>
        </w:rPr>
        <w:t>3</w:t>
      </w:r>
    </w:p>
    <w:p w14:paraId="447D7845" w14:textId="77777777" w:rsidR="000C5EEE" w:rsidRPr="000C5EEE" w:rsidRDefault="000C5EEE" w:rsidP="001B3B69">
      <w:pPr>
        <w:rPr>
          <w:rFonts w:asciiTheme="minorHAnsi" w:hAnsiTheme="minorHAnsi" w:cs="Arial"/>
        </w:rPr>
      </w:pPr>
    </w:p>
    <w:p w14:paraId="1C7BC9BB" w14:textId="77777777" w:rsidR="000C5EEE" w:rsidRPr="001B3B69" w:rsidRDefault="000C5EEE" w:rsidP="000C5EEE">
      <w:pPr>
        <w:ind w:left="360"/>
        <w:rPr>
          <w:rFonts w:asciiTheme="minorHAnsi" w:hAnsiTheme="minorHAnsi" w:cs="Arial"/>
        </w:rPr>
      </w:pPr>
      <w:r w:rsidRPr="001B3B69">
        <w:rPr>
          <w:rFonts w:asciiTheme="minorHAnsi" w:hAnsiTheme="minorHAnsi" w:cs="Arial"/>
        </w:rPr>
        <w:t>Lukukausien alkamis- ja päättymisajat ovat seuraavat:</w:t>
      </w:r>
    </w:p>
    <w:p w14:paraId="53F6DC88" w14:textId="77777777" w:rsidR="000C5EEE" w:rsidRPr="001B3B69" w:rsidRDefault="000C5EEE" w:rsidP="000C5EEE">
      <w:pPr>
        <w:ind w:left="360"/>
        <w:rPr>
          <w:rFonts w:asciiTheme="minorHAnsi" w:hAnsiTheme="minorHAnsi" w:cs="Arial"/>
        </w:rPr>
      </w:pPr>
      <w:r w:rsidRPr="001B3B69">
        <w:rPr>
          <w:rFonts w:asciiTheme="minorHAnsi" w:hAnsiTheme="minorHAnsi" w:cs="Arial"/>
        </w:rPr>
        <w:t>Syyslukukausi: 1.8.-31.12.</w:t>
      </w:r>
    </w:p>
    <w:p w14:paraId="40771FD4" w14:textId="77777777" w:rsidR="000C5EEE" w:rsidRPr="001B3B69" w:rsidRDefault="000C5EEE" w:rsidP="000C5EEE">
      <w:pPr>
        <w:ind w:left="360"/>
        <w:rPr>
          <w:rFonts w:asciiTheme="minorHAnsi" w:hAnsiTheme="minorHAnsi" w:cs="Arial"/>
        </w:rPr>
      </w:pPr>
      <w:r w:rsidRPr="001B3B69">
        <w:rPr>
          <w:rFonts w:asciiTheme="minorHAnsi" w:hAnsiTheme="minorHAnsi" w:cs="Arial"/>
        </w:rPr>
        <w:t>Kevätlukukausi 1.1.-31.7.</w:t>
      </w:r>
    </w:p>
    <w:p w14:paraId="350CDA5D" w14:textId="77777777" w:rsidR="000C5EEE" w:rsidRPr="000C5EEE" w:rsidRDefault="000C5EEE" w:rsidP="001B3B69">
      <w:pPr>
        <w:rPr>
          <w:rFonts w:asciiTheme="minorHAnsi" w:hAnsiTheme="minorHAnsi" w:cs="Arial"/>
        </w:rPr>
      </w:pPr>
    </w:p>
    <w:p w14:paraId="4921ED2A" w14:textId="77777777" w:rsidR="00995773" w:rsidRPr="00B72D98" w:rsidRDefault="000C5EEE" w:rsidP="00995773">
      <w:pPr>
        <w:rPr>
          <w:rFonts w:asciiTheme="minorHAnsi" w:hAnsiTheme="minorHAnsi" w:cs="Arial"/>
        </w:rPr>
      </w:pPr>
      <w:r w:rsidRPr="007804D3">
        <w:rPr>
          <w:rFonts w:asciiTheme="minorHAnsi" w:hAnsiTheme="minorHAnsi" w:cs="Arial"/>
          <w:b/>
          <w:bCs/>
          <w:u w:val="single"/>
        </w:rPr>
        <w:t>O</w:t>
      </w:r>
      <w:r w:rsidR="00995773" w:rsidRPr="00B72D98">
        <w:rPr>
          <w:rFonts w:asciiTheme="minorHAnsi" w:hAnsiTheme="minorHAnsi" w:cs="Arial"/>
          <w:b/>
          <w:u w:val="single"/>
        </w:rPr>
        <w:t>petus alkaa heti periodin alusta</w:t>
      </w:r>
    </w:p>
    <w:p w14:paraId="359433C2" w14:textId="77777777" w:rsidR="007761A7" w:rsidRDefault="00B34DEA" w:rsidP="00995773">
      <w:pPr>
        <w:rPr>
          <w:rFonts w:asciiTheme="minorHAnsi" w:hAnsiTheme="minorHAnsi"/>
        </w:rPr>
      </w:pPr>
      <w:r w:rsidRPr="00B34DEA">
        <w:rPr>
          <w:rFonts w:asciiTheme="minorHAnsi" w:hAnsiTheme="minorHAnsi"/>
        </w:rPr>
        <w:t>Harkitkaa, onko tarkempi periodisysteemi sopiva teille lukukausitasoisen aikataulutuksen sijasta.</w:t>
      </w:r>
    </w:p>
    <w:p w14:paraId="1192689B" w14:textId="77777777" w:rsidR="00B34DEA" w:rsidRDefault="00B34DEA" w:rsidP="00995773">
      <w:pPr>
        <w:ind w:left="360"/>
        <w:rPr>
          <w:rFonts w:asciiTheme="minorHAnsi" w:hAnsiTheme="minorHAnsi" w:cs="Arial"/>
        </w:rPr>
      </w:pPr>
    </w:p>
    <w:p w14:paraId="38C3AE98" w14:textId="77777777" w:rsidR="001B3B69" w:rsidRPr="001B3B69" w:rsidRDefault="001B3B69" w:rsidP="001B3B69">
      <w:pPr>
        <w:ind w:left="360"/>
        <w:rPr>
          <w:rFonts w:asciiTheme="minorHAnsi" w:hAnsiTheme="minorHAnsi" w:cs="Arial"/>
        </w:rPr>
      </w:pPr>
    </w:p>
    <w:p w14:paraId="460DBE1B" w14:textId="267BE4AF" w:rsidR="001B3B69" w:rsidRPr="001B3B69" w:rsidRDefault="001B3B69" w:rsidP="001B3B69">
      <w:pPr>
        <w:ind w:left="360"/>
        <w:rPr>
          <w:rFonts w:asciiTheme="minorHAnsi" w:hAnsiTheme="minorHAnsi" w:cs="Arial"/>
        </w:rPr>
      </w:pPr>
      <w:r w:rsidRPr="001B3B69">
        <w:rPr>
          <w:rFonts w:asciiTheme="minorHAnsi" w:hAnsiTheme="minorHAnsi" w:cs="Arial"/>
          <w:b/>
          <w:bCs/>
        </w:rPr>
        <w:t>0. periodi</w:t>
      </w:r>
      <w:r w:rsidRPr="001B3B69">
        <w:rPr>
          <w:rFonts w:asciiTheme="minorHAnsi" w:hAnsiTheme="minorHAnsi" w:cs="Arial"/>
        </w:rPr>
        <w:t>: vkot 3</w:t>
      </w:r>
      <w:r w:rsidR="0020002A">
        <w:rPr>
          <w:rFonts w:asciiTheme="minorHAnsi" w:hAnsiTheme="minorHAnsi" w:cs="Arial"/>
        </w:rPr>
        <w:t>1</w:t>
      </w:r>
      <w:r w:rsidRPr="001B3B69">
        <w:rPr>
          <w:rFonts w:asciiTheme="minorHAnsi" w:hAnsiTheme="minorHAnsi" w:cs="Arial"/>
        </w:rPr>
        <w:t>-33 (1.8.-2</w:t>
      </w:r>
      <w:r w:rsidR="0020002A">
        <w:rPr>
          <w:rFonts w:asciiTheme="minorHAnsi" w:hAnsiTheme="minorHAnsi" w:cs="Arial"/>
        </w:rPr>
        <w:t>1</w:t>
      </w:r>
      <w:r w:rsidRPr="001B3B69">
        <w:rPr>
          <w:rFonts w:asciiTheme="minorHAnsi" w:hAnsiTheme="minorHAnsi" w:cs="Arial"/>
        </w:rPr>
        <w:t>.8.202</w:t>
      </w:r>
      <w:r w:rsidR="0020002A">
        <w:rPr>
          <w:rFonts w:asciiTheme="minorHAnsi" w:hAnsiTheme="minorHAnsi" w:cs="Arial"/>
        </w:rPr>
        <w:t>2</w:t>
      </w:r>
      <w:r w:rsidRPr="001B3B69">
        <w:rPr>
          <w:rFonts w:asciiTheme="minorHAnsi" w:hAnsiTheme="minorHAnsi" w:cs="Arial"/>
        </w:rPr>
        <w:t>)</w:t>
      </w:r>
    </w:p>
    <w:p w14:paraId="1842F730" w14:textId="16BB9D7C" w:rsidR="001B3B69" w:rsidRPr="001B3B69" w:rsidRDefault="001B3B69" w:rsidP="001B3B69">
      <w:pPr>
        <w:ind w:left="360"/>
        <w:rPr>
          <w:rFonts w:asciiTheme="minorHAnsi" w:hAnsiTheme="minorHAnsi" w:cs="Arial"/>
        </w:rPr>
      </w:pPr>
      <w:r w:rsidRPr="001B3B69">
        <w:rPr>
          <w:rFonts w:asciiTheme="minorHAnsi" w:hAnsiTheme="minorHAnsi" w:cs="Arial"/>
          <w:b/>
          <w:bCs/>
        </w:rPr>
        <w:t>1. periodi</w:t>
      </w:r>
      <w:r w:rsidRPr="001B3B69">
        <w:rPr>
          <w:rFonts w:asciiTheme="minorHAnsi" w:hAnsiTheme="minorHAnsi" w:cs="Arial"/>
        </w:rPr>
        <w:t>: vkot 34-43 (2</w:t>
      </w:r>
      <w:r w:rsidR="0020002A">
        <w:rPr>
          <w:rFonts w:asciiTheme="minorHAnsi" w:hAnsiTheme="minorHAnsi" w:cs="Arial"/>
        </w:rPr>
        <w:t>2</w:t>
      </w:r>
      <w:r w:rsidRPr="001B3B69">
        <w:rPr>
          <w:rFonts w:asciiTheme="minorHAnsi" w:hAnsiTheme="minorHAnsi" w:cs="Arial"/>
        </w:rPr>
        <w:t>.8.-3</w:t>
      </w:r>
      <w:r w:rsidR="0020002A">
        <w:rPr>
          <w:rFonts w:asciiTheme="minorHAnsi" w:hAnsiTheme="minorHAnsi" w:cs="Arial"/>
        </w:rPr>
        <w:t>0</w:t>
      </w:r>
      <w:r w:rsidRPr="001B3B69">
        <w:rPr>
          <w:rFonts w:asciiTheme="minorHAnsi" w:hAnsiTheme="minorHAnsi" w:cs="Arial"/>
        </w:rPr>
        <w:t>.10.202</w:t>
      </w:r>
      <w:r w:rsidR="0020002A">
        <w:rPr>
          <w:rFonts w:asciiTheme="minorHAnsi" w:hAnsiTheme="minorHAnsi" w:cs="Arial"/>
        </w:rPr>
        <w:t>2</w:t>
      </w:r>
      <w:r w:rsidRPr="001B3B69">
        <w:rPr>
          <w:rFonts w:asciiTheme="minorHAnsi" w:hAnsiTheme="minorHAnsi" w:cs="Arial"/>
        </w:rPr>
        <w:t>)</w:t>
      </w:r>
    </w:p>
    <w:p w14:paraId="5C11BD0F" w14:textId="18AF0123" w:rsidR="001B3B69" w:rsidRPr="001B3B69" w:rsidRDefault="001B3B69" w:rsidP="001B3B69">
      <w:pPr>
        <w:ind w:left="360"/>
        <w:rPr>
          <w:rFonts w:asciiTheme="minorHAnsi" w:hAnsiTheme="minorHAnsi" w:cs="Arial"/>
        </w:rPr>
      </w:pPr>
      <w:r w:rsidRPr="001B3B69">
        <w:rPr>
          <w:rFonts w:asciiTheme="minorHAnsi" w:hAnsiTheme="minorHAnsi" w:cs="Arial"/>
          <w:b/>
          <w:bCs/>
        </w:rPr>
        <w:t>2. periodi</w:t>
      </w:r>
      <w:r w:rsidRPr="001B3B69">
        <w:rPr>
          <w:rFonts w:asciiTheme="minorHAnsi" w:hAnsiTheme="minorHAnsi" w:cs="Arial"/>
        </w:rPr>
        <w:t>: vkot 44-52 (</w:t>
      </w:r>
      <w:r w:rsidR="0020002A">
        <w:rPr>
          <w:rFonts w:asciiTheme="minorHAnsi" w:hAnsiTheme="minorHAnsi" w:cs="Arial"/>
        </w:rPr>
        <w:t>3</w:t>
      </w:r>
      <w:r w:rsidRPr="001B3B69">
        <w:rPr>
          <w:rFonts w:asciiTheme="minorHAnsi" w:hAnsiTheme="minorHAnsi" w:cs="Arial"/>
        </w:rPr>
        <w:t>1.1</w:t>
      </w:r>
      <w:r w:rsidR="0020002A">
        <w:rPr>
          <w:rFonts w:asciiTheme="minorHAnsi" w:hAnsiTheme="minorHAnsi" w:cs="Arial"/>
        </w:rPr>
        <w:t>0</w:t>
      </w:r>
      <w:r w:rsidRPr="001B3B69">
        <w:rPr>
          <w:rFonts w:asciiTheme="minorHAnsi" w:hAnsiTheme="minorHAnsi" w:cs="Arial"/>
        </w:rPr>
        <w:t>.-31.12.202</w:t>
      </w:r>
      <w:r w:rsidR="0020002A">
        <w:rPr>
          <w:rFonts w:asciiTheme="minorHAnsi" w:hAnsiTheme="minorHAnsi" w:cs="Arial"/>
        </w:rPr>
        <w:t>2</w:t>
      </w:r>
      <w:r w:rsidRPr="001B3B69">
        <w:rPr>
          <w:rFonts w:asciiTheme="minorHAnsi" w:hAnsiTheme="minorHAnsi" w:cs="Arial"/>
        </w:rPr>
        <w:t>)</w:t>
      </w:r>
    </w:p>
    <w:p w14:paraId="2F8ED360" w14:textId="19357D9B" w:rsidR="001B3B69" w:rsidRPr="001B3B69" w:rsidRDefault="001B3B69" w:rsidP="001B3B69">
      <w:pPr>
        <w:ind w:left="360"/>
        <w:rPr>
          <w:rFonts w:asciiTheme="minorHAnsi" w:hAnsiTheme="minorHAnsi" w:cs="Arial"/>
        </w:rPr>
      </w:pPr>
      <w:r w:rsidRPr="001B3B69">
        <w:rPr>
          <w:rFonts w:asciiTheme="minorHAnsi" w:hAnsiTheme="minorHAnsi" w:cs="Arial"/>
          <w:b/>
          <w:bCs/>
        </w:rPr>
        <w:t>3. periodi</w:t>
      </w:r>
      <w:r w:rsidRPr="001B3B69">
        <w:rPr>
          <w:rFonts w:asciiTheme="minorHAnsi" w:hAnsiTheme="minorHAnsi" w:cs="Arial"/>
        </w:rPr>
        <w:t xml:space="preserve">: vkot </w:t>
      </w:r>
      <w:r w:rsidR="00641121">
        <w:rPr>
          <w:rFonts w:asciiTheme="minorHAnsi" w:hAnsiTheme="minorHAnsi" w:cs="Arial"/>
        </w:rPr>
        <w:t>1</w:t>
      </w:r>
      <w:r w:rsidRPr="001B3B69">
        <w:rPr>
          <w:rFonts w:asciiTheme="minorHAnsi" w:hAnsiTheme="minorHAnsi" w:cs="Arial"/>
        </w:rPr>
        <w:t>-10 (1.1.-1</w:t>
      </w:r>
      <w:r w:rsidR="00641121">
        <w:rPr>
          <w:rFonts w:asciiTheme="minorHAnsi" w:hAnsiTheme="minorHAnsi" w:cs="Arial"/>
        </w:rPr>
        <w:t>2</w:t>
      </w:r>
      <w:r w:rsidRPr="001B3B69">
        <w:rPr>
          <w:rFonts w:asciiTheme="minorHAnsi" w:hAnsiTheme="minorHAnsi" w:cs="Arial"/>
        </w:rPr>
        <w:t>.3.202</w:t>
      </w:r>
      <w:r w:rsidR="00641121">
        <w:rPr>
          <w:rFonts w:asciiTheme="minorHAnsi" w:hAnsiTheme="minorHAnsi" w:cs="Arial"/>
        </w:rPr>
        <w:t>3</w:t>
      </w:r>
      <w:r w:rsidRPr="001B3B69">
        <w:rPr>
          <w:rFonts w:asciiTheme="minorHAnsi" w:hAnsiTheme="minorHAnsi" w:cs="Arial"/>
        </w:rPr>
        <w:t>)</w:t>
      </w:r>
    </w:p>
    <w:p w14:paraId="154FC512" w14:textId="75BA315F" w:rsidR="001B3B69" w:rsidRPr="001B3B69" w:rsidRDefault="001B3B69" w:rsidP="001B3B69">
      <w:pPr>
        <w:ind w:left="360"/>
        <w:rPr>
          <w:rFonts w:asciiTheme="minorHAnsi" w:hAnsiTheme="minorHAnsi" w:cs="Arial"/>
        </w:rPr>
      </w:pPr>
      <w:r w:rsidRPr="001B3B69">
        <w:rPr>
          <w:rFonts w:asciiTheme="minorHAnsi" w:hAnsiTheme="minorHAnsi" w:cs="Arial"/>
          <w:b/>
          <w:bCs/>
        </w:rPr>
        <w:t>4. periodi</w:t>
      </w:r>
      <w:r w:rsidRPr="001B3B69">
        <w:rPr>
          <w:rFonts w:asciiTheme="minorHAnsi" w:hAnsiTheme="minorHAnsi" w:cs="Arial"/>
        </w:rPr>
        <w:t>: vkot 11- 18 (1</w:t>
      </w:r>
      <w:r w:rsidR="00641121">
        <w:rPr>
          <w:rFonts w:asciiTheme="minorHAnsi" w:hAnsiTheme="minorHAnsi" w:cs="Arial"/>
        </w:rPr>
        <w:t>3</w:t>
      </w:r>
      <w:r w:rsidRPr="001B3B69">
        <w:rPr>
          <w:rFonts w:asciiTheme="minorHAnsi" w:hAnsiTheme="minorHAnsi" w:cs="Arial"/>
        </w:rPr>
        <w:t>.3.-</w:t>
      </w:r>
      <w:r w:rsidR="00641121">
        <w:rPr>
          <w:rFonts w:asciiTheme="minorHAnsi" w:hAnsiTheme="minorHAnsi" w:cs="Arial"/>
        </w:rPr>
        <w:t>7</w:t>
      </w:r>
      <w:r w:rsidRPr="001B3B69">
        <w:rPr>
          <w:rFonts w:asciiTheme="minorHAnsi" w:hAnsiTheme="minorHAnsi" w:cs="Arial"/>
        </w:rPr>
        <w:t>.5.202</w:t>
      </w:r>
      <w:r w:rsidR="00641121">
        <w:rPr>
          <w:rFonts w:asciiTheme="minorHAnsi" w:hAnsiTheme="minorHAnsi" w:cs="Arial"/>
        </w:rPr>
        <w:t>3</w:t>
      </w:r>
      <w:r w:rsidRPr="001B3B69">
        <w:rPr>
          <w:rFonts w:asciiTheme="minorHAnsi" w:hAnsiTheme="minorHAnsi" w:cs="Arial"/>
        </w:rPr>
        <w:t>)</w:t>
      </w:r>
    </w:p>
    <w:p w14:paraId="30480A0C" w14:textId="0E18C470" w:rsidR="001B3B69" w:rsidRDefault="001B3B69" w:rsidP="001B3B69">
      <w:pPr>
        <w:ind w:left="360"/>
        <w:rPr>
          <w:rFonts w:asciiTheme="minorHAnsi" w:hAnsiTheme="minorHAnsi" w:cs="Arial"/>
        </w:rPr>
      </w:pPr>
      <w:r w:rsidRPr="001B3B69">
        <w:rPr>
          <w:rFonts w:asciiTheme="minorHAnsi" w:hAnsiTheme="minorHAnsi" w:cs="Arial"/>
          <w:b/>
          <w:bCs/>
        </w:rPr>
        <w:t>5. periodi</w:t>
      </w:r>
      <w:r w:rsidRPr="001B3B69">
        <w:rPr>
          <w:rFonts w:asciiTheme="minorHAnsi" w:hAnsiTheme="minorHAnsi" w:cs="Arial"/>
        </w:rPr>
        <w:t>: vkot 19-30 (</w:t>
      </w:r>
      <w:r w:rsidR="00641121">
        <w:rPr>
          <w:rFonts w:asciiTheme="minorHAnsi" w:hAnsiTheme="minorHAnsi" w:cs="Arial"/>
        </w:rPr>
        <w:t>8</w:t>
      </w:r>
      <w:r w:rsidRPr="001B3B69">
        <w:rPr>
          <w:rFonts w:asciiTheme="minorHAnsi" w:hAnsiTheme="minorHAnsi" w:cs="Arial"/>
        </w:rPr>
        <w:t>.5.-31.7.202</w:t>
      </w:r>
      <w:r w:rsidR="00641121">
        <w:rPr>
          <w:rFonts w:asciiTheme="minorHAnsi" w:hAnsiTheme="minorHAnsi" w:cs="Arial"/>
        </w:rPr>
        <w:t>3</w:t>
      </w:r>
      <w:r w:rsidRPr="001B3B69">
        <w:rPr>
          <w:rFonts w:asciiTheme="minorHAnsi" w:hAnsiTheme="minorHAnsi" w:cs="Arial"/>
        </w:rPr>
        <w:t>)</w:t>
      </w:r>
    </w:p>
    <w:p w14:paraId="56B64546" w14:textId="77777777" w:rsidR="001B3B69" w:rsidRDefault="001B3B69" w:rsidP="001B3B69">
      <w:pPr>
        <w:ind w:left="360"/>
        <w:rPr>
          <w:rFonts w:asciiTheme="minorHAnsi" w:hAnsiTheme="minorHAnsi" w:cs="Arial"/>
        </w:rPr>
      </w:pPr>
    </w:p>
    <w:p w14:paraId="298C833F" w14:textId="77777777" w:rsidR="000240F0" w:rsidRDefault="000240F0" w:rsidP="00995773">
      <w:pPr>
        <w:ind w:left="360"/>
        <w:rPr>
          <w:rFonts w:asciiTheme="minorHAnsi" w:hAnsiTheme="minorHAnsi" w:cs="Arial"/>
        </w:rPr>
      </w:pPr>
    </w:p>
    <w:p w14:paraId="0E93C22F" w14:textId="77777777" w:rsidR="00995773" w:rsidRPr="00B72D98" w:rsidRDefault="00995773" w:rsidP="00995773">
      <w:pPr>
        <w:ind w:left="360"/>
        <w:rPr>
          <w:rFonts w:asciiTheme="minorHAnsi" w:hAnsiTheme="minorHAnsi" w:cs="Arial"/>
        </w:rPr>
      </w:pPr>
      <w:r w:rsidRPr="00B72D98">
        <w:rPr>
          <w:rFonts w:asciiTheme="minorHAnsi" w:hAnsiTheme="minorHAnsi" w:cs="Arial"/>
        </w:rPr>
        <w:t xml:space="preserve">Ilmoittakaa </w:t>
      </w:r>
      <w:r w:rsidRPr="00B34DEA">
        <w:rPr>
          <w:rFonts w:asciiTheme="minorHAnsi" w:hAnsiTheme="minorHAnsi" w:cs="Arial"/>
          <w:highlight w:val="yellow"/>
        </w:rPr>
        <w:t>kenttäkurssien päivämäärät</w:t>
      </w:r>
      <w:r w:rsidR="007761A7">
        <w:rPr>
          <w:rFonts w:asciiTheme="minorHAnsi" w:hAnsiTheme="minorHAnsi" w:cs="Arial"/>
        </w:rPr>
        <w:t>!</w:t>
      </w:r>
    </w:p>
    <w:p w14:paraId="558D44B0" w14:textId="77777777" w:rsidR="00E06E18" w:rsidRDefault="00E06E18" w:rsidP="00E06E18">
      <w:pPr>
        <w:rPr>
          <w:rFonts w:asciiTheme="minorHAnsi" w:hAnsiTheme="minorHAnsi"/>
        </w:rPr>
      </w:pPr>
    </w:p>
    <w:p w14:paraId="2790F5F2" w14:textId="3914D67D" w:rsidR="00003FD3" w:rsidRDefault="001B3B69" w:rsidP="00E06E18">
      <w:pPr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003FD3">
        <w:rPr>
          <w:rFonts w:asciiTheme="minorHAnsi" w:hAnsiTheme="minorHAnsi"/>
        </w:rPr>
        <w:t>nsimmäinen tentti on pääsääntöisesti luentosarjan päättyessä (sama sali) ja uusinnat joko biologian omissa opetustiloissa</w:t>
      </w:r>
      <w:r w:rsidR="007804D3">
        <w:rPr>
          <w:rFonts w:asciiTheme="minorHAnsi" w:hAnsiTheme="minorHAnsi"/>
        </w:rPr>
        <w:t xml:space="preserve">, </w:t>
      </w:r>
      <w:r w:rsidR="00003FD3">
        <w:rPr>
          <w:rFonts w:asciiTheme="minorHAnsi" w:hAnsiTheme="minorHAnsi"/>
        </w:rPr>
        <w:t>Examinariumissa</w:t>
      </w:r>
      <w:r w:rsidR="007804D3">
        <w:rPr>
          <w:rFonts w:asciiTheme="minorHAnsi" w:hAnsiTheme="minorHAnsi"/>
        </w:rPr>
        <w:t xml:space="preserve"> t. kotitenttinä</w:t>
      </w:r>
      <w:r w:rsidR="00003FD3">
        <w:rPr>
          <w:rFonts w:asciiTheme="minorHAnsi" w:hAnsiTheme="minorHAnsi"/>
        </w:rPr>
        <w:t xml:space="preserve">. Vain opiskelijamäärältään suurien opintojaksojen uusinnoille pyritään löytämään </w:t>
      </w:r>
      <w:r>
        <w:rPr>
          <w:rFonts w:asciiTheme="minorHAnsi" w:hAnsiTheme="minorHAnsi"/>
        </w:rPr>
        <w:t>luento</w:t>
      </w:r>
      <w:r w:rsidR="00003FD3">
        <w:rPr>
          <w:rFonts w:asciiTheme="minorHAnsi" w:hAnsiTheme="minorHAnsi"/>
        </w:rPr>
        <w:t>sali</w:t>
      </w:r>
      <w:r w:rsidR="00897A6D">
        <w:rPr>
          <w:rFonts w:asciiTheme="minorHAnsi" w:hAnsiTheme="minorHAnsi"/>
        </w:rPr>
        <w:t xml:space="preserve"> ja opettajat valvovat ne itse</w:t>
      </w:r>
      <w:r w:rsidR="00003FD3">
        <w:rPr>
          <w:rFonts w:asciiTheme="minorHAnsi" w:hAnsiTheme="minorHAnsi"/>
        </w:rPr>
        <w:t>.</w:t>
      </w:r>
    </w:p>
    <w:p w14:paraId="7F380EDD" w14:textId="54CCC137" w:rsidR="00E06E18" w:rsidRDefault="00642EE9" w:rsidP="00E06E1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Viimeisten </w:t>
      </w:r>
      <w:r w:rsidR="0020002A">
        <w:rPr>
          <w:rFonts w:asciiTheme="minorHAnsi" w:hAnsiTheme="minorHAnsi"/>
        </w:rPr>
        <w:t>yhteis</w:t>
      </w:r>
      <w:r>
        <w:rPr>
          <w:rFonts w:asciiTheme="minorHAnsi" w:hAnsiTheme="minorHAnsi"/>
        </w:rPr>
        <w:t>tenttiuusintojen järjest</w:t>
      </w:r>
      <w:r w:rsidR="0020002A">
        <w:rPr>
          <w:rFonts w:asciiTheme="minorHAnsi" w:hAnsiTheme="minorHAnsi"/>
        </w:rPr>
        <w:t>äminen</w:t>
      </w:r>
      <w:r>
        <w:rPr>
          <w:rFonts w:asciiTheme="minorHAnsi" w:hAnsiTheme="minorHAnsi"/>
        </w:rPr>
        <w:t xml:space="preserve"> Tentit -työkalulla (useampi uusinta samassa salissa</w:t>
      </w:r>
      <w:r w:rsidR="0020002A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ei valitettavasti onnistu, joten kaik</w:t>
      </w:r>
      <w:r w:rsidR="0020002A">
        <w:rPr>
          <w:rFonts w:asciiTheme="minorHAnsi" w:hAnsiTheme="minorHAnsi"/>
        </w:rPr>
        <w:t>i</w:t>
      </w:r>
      <w:r>
        <w:rPr>
          <w:rFonts w:asciiTheme="minorHAnsi" w:hAnsiTheme="minorHAnsi"/>
        </w:rPr>
        <w:t>lle uusinnoille joudutaan etsimään oma tila.</w:t>
      </w:r>
    </w:p>
    <w:p w14:paraId="333067FA" w14:textId="77777777" w:rsidR="00642EE9" w:rsidRDefault="00642EE9" w:rsidP="00E06E18">
      <w:pPr>
        <w:rPr>
          <w:rFonts w:asciiTheme="minorHAnsi" w:hAnsiTheme="minorHAnsi"/>
        </w:rPr>
      </w:pPr>
    </w:p>
    <w:p w14:paraId="249F3F34" w14:textId="689AC86B" w:rsidR="00320AC0" w:rsidRPr="00B72D98" w:rsidRDefault="00320AC0" w:rsidP="00320AC0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Sähköpostiviestin (1</w:t>
      </w:r>
      <w:r w:rsidR="0020002A">
        <w:rPr>
          <w:rFonts w:asciiTheme="minorHAnsi" w:hAnsiTheme="minorHAnsi" w:cs="Arial"/>
        </w:rPr>
        <w:t>3</w:t>
      </w:r>
      <w:r>
        <w:rPr>
          <w:rFonts w:asciiTheme="minorHAnsi" w:hAnsiTheme="minorHAnsi" w:cs="Arial"/>
        </w:rPr>
        <w:t>.1.202</w:t>
      </w:r>
      <w:r w:rsidR="0020002A">
        <w:rPr>
          <w:rFonts w:asciiTheme="minorHAnsi" w:hAnsiTheme="minorHAnsi" w:cs="Arial"/>
        </w:rPr>
        <w:t>2</w:t>
      </w:r>
      <w:r>
        <w:rPr>
          <w:rFonts w:asciiTheme="minorHAnsi" w:hAnsiTheme="minorHAnsi" w:cs="Arial"/>
        </w:rPr>
        <w:t>) mukana olevat liitteet</w:t>
      </w:r>
    </w:p>
    <w:p w14:paraId="0C487EBE" w14:textId="0C8DF0A5" w:rsidR="00320AC0" w:rsidRDefault="00320AC0" w:rsidP="00320AC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B34DEA">
        <w:rPr>
          <w:rFonts w:asciiTheme="minorHAnsi" w:hAnsiTheme="minorHAnsi"/>
        </w:rPr>
        <w:t>opintojaksolista lukuvuodelle 20</w:t>
      </w:r>
      <w:r>
        <w:rPr>
          <w:rFonts w:asciiTheme="minorHAnsi" w:hAnsiTheme="minorHAnsi"/>
        </w:rPr>
        <w:t>2</w:t>
      </w:r>
      <w:r w:rsidR="0020002A">
        <w:rPr>
          <w:rFonts w:asciiTheme="minorHAnsi" w:hAnsiTheme="minorHAnsi"/>
        </w:rPr>
        <w:t>2</w:t>
      </w:r>
      <w:r w:rsidRPr="00B34DEA">
        <w:rPr>
          <w:rFonts w:asciiTheme="minorHAnsi" w:hAnsiTheme="minorHAnsi"/>
        </w:rPr>
        <w:t>-202</w:t>
      </w:r>
      <w:r w:rsidR="0020002A">
        <w:rPr>
          <w:rFonts w:asciiTheme="minorHAnsi" w:hAnsiTheme="minorHAnsi"/>
        </w:rPr>
        <w:t>3</w:t>
      </w:r>
      <w:r w:rsidRPr="00B34DEA">
        <w:rPr>
          <w:rFonts w:asciiTheme="minorHAnsi" w:hAnsiTheme="minorHAnsi"/>
        </w:rPr>
        <w:t xml:space="preserve">. Tarkistakaa, että mukana ovat ne opintojaksot jotka järjestetään ja </w:t>
      </w:r>
      <w:r w:rsidRPr="002D5C52">
        <w:rPr>
          <w:rFonts w:asciiTheme="minorHAnsi" w:hAnsiTheme="minorHAnsi"/>
          <w:highlight w:val="yellow"/>
        </w:rPr>
        <w:t>ilmoittakaa epävarmojen kurssien osalta (keltaisella), että miten niiden käy</w:t>
      </w:r>
      <w:r>
        <w:rPr>
          <w:rFonts w:asciiTheme="minorHAnsi" w:hAnsiTheme="minorHAnsi"/>
        </w:rPr>
        <w:t>.</w:t>
      </w:r>
    </w:p>
    <w:p w14:paraId="5432F220" w14:textId="77777777" w:rsidR="00320AC0" w:rsidRDefault="00320AC0" w:rsidP="00320AC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B34DEA">
        <w:rPr>
          <w:rFonts w:asciiTheme="minorHAnsi" w:hAnsiTheme="minorHAnsi"/>
        </w:rPr>
        <w:t>hjeet tietojen ilmoittamista varten</w:t>
      </w:r>
      <w:r>
        <w:rPr>
          <w:rFonts w:asciiTheme="minorHAnsi" w:hAnsiTheme="minorHAnsi"/>
        </w:rPr>
        <w:t xml:space="preserve"> (Word tai Excel –pohja)</w:t>
      </w:r>
      <w:r w:rsidRPr="00B34DEA">
        <w:rPr>
          <w:rFonts w:asciiTheme="minorHAnsi" w:hAnsiTheme="minorHAnsi"/>
        </w:rPr>
        <w:t xml:space="preserve">. </w:t>
      </w:r>
    </w:p>
    <w:p w14:paraId="417F8AD2" w14:textId="79A18A84" w:rsidR="00320AC0" w:rsidRDefault="00320AC0" w:rsidP="00320AC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Biologian tutkinto-ohjelmatoimikunnan marraskuussa hyväksymät muutokset 202</w:t>
      </w:r>
      <w:r w:rsidR="0020002A">
        <w:rPr>
          <w:rFonts w:asciiTheme="minorHAnsi" w:hAnsiTheme="minorHAnsi"/>
        </w:rPr>
        <w:t>2</w:t>
      </w:r>
      <w:r>
        <w:rPr>
          <w:rFonts w:asciiTheme="minorHAnsi" w:hAnsiTheme="minorHAnsi"/>
        </w:rPr>
        <w:t>-202</w:t>
      </w:r>
      <w:r w:rsidR="0020002A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opetussuunnitelmaan</w:t>
      </w:r>
      <w:r w:rsidR="0020002A">
        <w:rPr>
          <w:rFonts w:asciiTheme="minorHAnsi" w:hAnsiTheme="minorHAnsi"/>
        </w:rPr>
        <w:t>. Liitteeseen on lisätty myös edellisen vuoden kokouksen päätökset, jotka vaikuttavat 22-23 opetuksen järjestämiseen</w:t>
      </w:r>
    </w:p>
    <w:p w14:paraId="54FD61EB" w14:textId="77777777" w:rsidR="00320AC0" w:rsidRDefault="00320AC0" w:rsidP="00E06E18">
      <w:pPr>
        <w:rPr>
          <w:rFonts w:asciiTheme="minorHAnsi" w:hAnsiTheme="minorHAnsi"/>
        </w:rPr>
      </w:pPr>
    </w:p>
    <w:p w14:paraId="17A26717" w14:textId="6E288A65" w:rsidR="00320AC0" w:rsidRPr="0034032A" w:rsidRDefault="0034032A" w:rsidP="00E06E18">
      <w:pPr>
        <w:rPr>
          <w:rFonts w:asciiTheme="minorHAnsi" w:hAnsiTheme="minorHAnsi"/>
        </w:rPr>
      </w:pPr>
      <w:r w:rsidRPr="0034032A">
        <w:rPr>
          <w:rFonts w:asciiTheme="minorHAnsi" w:hAnsiTheme="minorHAnsi"/>
        </w:rPr>
        <w:t>L</w:t>
      </w:r>
      <w:r>
        <w:rPr>
          <w:rFonts w:asciiTheme="minorHAnsi" w:hAnsiTheme="minorHAnsi"/>
        </w:rPr>
        <w:t>ukujärjestyssuunnittelu</w:t>
      </w:r>
      <w:r w:rsidRPr="0034032A">
        <w:rPr>
          <w:rFonts w:asciiTheme="minorHAnsi" w:hAnsiTheme="minorHAnsi"/>
        </w:rPr>
        <w:t xml:space="preserve">: </w:t>
      </w:r>
      <w:hyperlink r:id="rId7" w:history="1">
        <w:r w:rsidRPr="0034032A">
          <w:rPr>
            <w:rStyle w:val="Hyperlink"/>
            <w:rFonts w:asciiTheme="minorHAnsi" w:hAnsiTheme="minorHAnsi"/>
          </w:rPr>
          <w:t>https://patio.oulu.fi/fi/palvelut-ja-ohjeet/koulutuksen-palvelut/koulutuksen-suunnittelu/lukujarjestyssuunnittelu</w:t>
        </w:r>
      </w:hyperlink>
      <w:r w:rsidRPr="0034032A">
        <w:rPr>
          <w:rFonts w:asciiTheme="minorHAnsi" w:hAnsiTheme="minorHAnsi"/>
        </w:rPr>
        <w:t xml:space="preserve"> </w:t>
      </w:r>
    </w:p>
    <w:p w14:paraId="4C59945A" w14:textId="77777777" w:rsidR="0034032A" w:rsidRPr="0034032A" w:rsidRDefault="0034032A" w:rsidP="00E06E18">
      <w:pPr>
        <w:rPr>
          <w:rFonts w:asciiTheme="minorHAnsi" w:hAnsiTheme="minorHAnsi"/>
        </w:rPr>
      </w:pPr>
    </w:p>
    <w:p w14:paraId="239D26F9" w14:textId="77777777" w:rsidR="00E06E18" w:rsidRPr="00B72D98" w:rsidRDefault="00E06E18" w:rsidP="00E06E18">
      <w:pPr>
        <w:rPr>
          <w:rFonts w:asciiTheme="minorHAnsi" w:hAnsiTheme="minorHAnsi"/>
        </w:rPr>
      </w:pPr>
      <w:r w:rsidRPr="00B72D98">
        <w:rPr>
          <w:rFonts w:asciiTheme="minorHAnsi" w:hAnsiTheme="minorHAnsi"/>
        </w:rPr>
        <w:t>terv. Minna</w:t>
      </w:r>
    </w:p>
    <w:p w14:paraId="5EECF5F9" w14:textId="77777777" w:rsidR="00E06E18" w:rsidRPr="00E06E18" w:rsidRDefault="00E06E18" w:rsidP="00E06E18"/>
    <w:sectPr w:rsidR="00E06E18" w:rsidRPr="00E06E18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CEEE4" w14:textId="77777777" w:rsidR="00B34DEA" w:rsidRDefault="00B34DEA" w:rsidP="00B34DEA">
      <w:r>
        <w:separator/>
      </w:r>
    </w:p>
  </w:endnote>
  <w:endnote w:type="continuationSeparator" w:id="0">
    <w:p w14:paraId="37333F53" w14:textId="77777777" w:rsidR="00B34DEA" w:rsidRDefault="00B34DEA" w:rsidP="00B3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FBECD" w14:textId="77777777" w:rsidR="00B34DEA" w:rsidRDefault="00B34DEA" w:rsidP="00B34DEA">
      <w:r>
        <w:separator/>
      </w:r>
    </w:p>
  </w:footnote>
  <w:footnote w:type="continuationSeparator" w:id="0">
    <w:p w14:paraId="105B8945" w14:textId="77777777" w:rsidR="00B34DEA" w:rsidRDefault="00B34DEA" w:rsidP="00B34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3AE4C" w14:textId="0ADE3018" w:rsidR="00B34DEA" w:rsidRDefault="00B34DEA">
    <w:pPr>
      <w:pStyle w:val="Header"/>
    </w:pPr>
    <w:r>
      <w:tab/>
    </w:r>
    <w:r>
      <w:tab/>
    </w:r>
    <w:r w:rsidR="009418D4">
      <w:t>1</w:t>
    </w:r>
    <w:r w:rsidR="005809A3">
      <w:t>3</w:t>
    </w:r>
    <w:r>
      <w:t>.1.20</w:t>
    </w:r>
    <w:r w:rsidR="009418D4">
      <w:t>2</w:t>
    </w:r>
    <w:r w:rsidR="005809A3">
      <w:t>2</w:t>
    </w:r>
    <w:r>
      <w:t xml:space="preserve"> MV</w:t>
    </w:r>
  </w:p>
  <w:p w14:paraId="1C527314" w14:textId="77777777" w:rsidR="00B34DEA" w:rsidRDefault="00B34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FE06B3"/>
    <w:multiLevelType w:val="hybridMultilevel"/>
    <w:tmpl w:val="1F602B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03805"/>
    <w:multiLevelType w:val="hybridMultilevel"/>
    <w:tmpl w:val="98A42F80"/>
    <w:lvl w:ilvl="0" w:tplc="53F2BD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E18"/>
    <w:rsid w:val="00003FD3"/>
    <w:rsid w:val="000240F0"/>
    <w:rsid w:val="00085565"/>
    <w:rsid w:val="000B148C"/>
    <w:rsid w:val="000C5EEE"/>
    <w:rsid w:val="001728F3"/>
    <w:rsid w:val="001B3B69"/>
    <w:rsid w:val="0020002A"/>
    <w:rsid w:val="00250B4F"/>
    <w:rsid w:val="0027353C"/>
    <w:rsid w:val="002746B0"/>
    <w:rsid w:val="00274F69"/>
    <w:rsid w:val="002D5C52"/>
    <w:rsid w:val="00320AC0"/>
    <w:rsid w:val="0034032A"/>
    <w:rsid w:val="00432DB5"/>
    <w:rsid w:val="00521978"/>
    <w:rsid w:val="00523917"/>
    <w:rsid w:val="005809A3"/>
    <w:rsid w:val="005D7E03"/>
    <w:rsid w:val="006106A4"/>
    <w:rsid w:val="00641121"/>
    <w:rsid w:val="00642EE9"/>
    <w:rsid w:val="00665619"/>
    <w:rsid w:val="00682E30"/>
    <w:rsid w:val="006921FC"/>
    <w:rsid w:val="007761A7"/>
    <w:rsid w:val="007804D3"/>
    <w:rsid w:val="00786E5F"/>
    <w:rsid w:val="00891FA6"/>
    <w:rsid w:val="00895FE6"/>
    <w:rsid w:val="00897A6D"/>
    <w:rsid w:val="009418D4"/>
    <w:rsid w:val="00995773"/>
    <w:rsid w:val="00AA326E"/>
    <w:rsid w:val="00B25BA9"/>
    <w:rsid w:val="00B34DEA"/>
    <w:rsid w:val="00B72D98"/>
    <w:rsid w:val="00C1417A"/>
    <w:rsid w:val="00D134D5"/>
    <w:rsid w:val="00D37F02"/>
    <w:rsid w:val="00D82411"/>
    <w:rsid w:val="00E06E18"/>
    <w:rsid w:val="00FE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9FBD"/>
  <w15:docId w15:val="{15A40480-A249-4706-98ED-9965379E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E1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4D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D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DE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34D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DEA"/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40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tio.oulu.fi/fi/palvelut-ja-ohjeet/koulutuksen-palvelut/koulutuksen-suunnittelu/lukujarjestyssuunnitte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638</Words>
  <Characters>5173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4</cp:revision>
  <dcterms:created xsi:type="dcterms:W3CDTF">2022-01-13T08:47:00Z</dcterms:created>
  <dcterms:modified xsi:type="dcterms:W3CDTF">2022-01-13T09:46:00Z</dcterms:modified>
</cp:coreProperties>
</file>