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EC" w:rsidRPr="00960AB6" w:rsidRDefault="0013347E" w:rsidP="0013347E">
      <w:pPr>
        <w:spacing w:after="0" w:line="240" w:lineRule="auto"/>
        <w:rPr>
          <w:b/>
        </w:rPr>
      </w:pPr>
      <w:r w:rsidRPr="00960AB6">
        <w:rPr>
          <w:b/>
        </w:rPr>
        <w:t>BIOLOGIAN KOULUTUSOHJELMA</w:t>
      </w:r>
      <w:r w:rsidR="00E9510E">
        <w:rPr>
          <w:b/>
        </w:rPr>
        <w:tab/>
      </w:r>
      <w:r w:rsidR="00E9510E">
        <w:rPr>
          <w:b/>
        </w:rPr>
        <w:tab/>
      </w:r>
      <w:r w:rsidRPr="00960AB6">
        <w:rPr>
          <w:b/>
        </w:rPr>
        <w:t>OPETUS KEVÄTLUKUKAUSI 2013</w:t>
      </w:r>
    </w:p>
    <w:p w:rsidR="00E9510E" w:rsidRDefault="00E9510E" w:rsidP="0013347E">
      <w:pPr>
        <w:spacing w:after="0" w:line="240" w:lineRule="auto"/>
      </w:pPr>
    </w:p>
    <w:p w:rsidR="006E7FBC" w:rsidRPr="006E7FBC" w:rsidRDefault="006E7FBC" w:rsidP="0013347E">
      <w:pPr>
        <w:spacing w:after="0" w:line="240" w:lineRule="auto"/>
        <w:rPr>
          <w:color w:val="FF0000"/>
        </w:rPr>
      </w:pPr>
      <w:r w:rsidRPr="006E7FBC">
        <w:rPr>
          <w:color w:val="FF0000"/>
        </w:rPr>
        <w:t xml:space="preserve">Punaisella merkittyjen osalta </w:t>
      </w:r>
      <w:r>
        <w:rPr>
          <w:color w:val="FF0000"/>
        </w:rPr>
        <w:t>ilmoitettava</w:t>
      </w:r>
      <w:r w:rsidR="00E9510E">
        <w:rPr>
          <w:color w:val="FF0000"/>
        </w:rPr>
        <w:t xml:space="preserve"> tieto:</w:t>
      </w:r>
      <w:r w:rsidRPr="006E7FBC">
        <w:rPr>
          <w:color w:val="FF0000"/>
        </w:rPr>
        <w:t xml:space="preserve"> järjestetäänkö?</w:t>
      </w:r>
    </w:p>
    <w:p w:rsidR="006E7FBC" w:rsidRDefault="006E7FBC" w:rsidP="0013347E">
      <w:pPr>
        <w:spacing w:after="0" w:line="240" w:lineRule="auto"/>
      </w:pPr>
    </w:p>
    <w:p w:rsidR="00053B81" w:rsidRDefault="00960AB6" w:rsidP="0013347E">
      <w:pPr>
        <w:spacing w:after="0" w:line="240" w:lineRule="auto"/>
        <w:rPr>
          <w:i/>
        </w:rPr>
      </w:pPr>
      <w:proofErr w:type="gramStart"/>
      <w:r w:rsidRPr="00960AB6">
        <w:rPr>
          <w:i/>
        </w:rPr>
        <w:t xml:space="preserve">Opetusajat </w:t>
      </w:r>
      <w:proofErr w:type="spellStart"/>
      <w:r w:rsidRPr="00960AB6">
        <w:rPr>
          <w:i/>
        </w:rPr>
        <w:t>unitimessa</w:t>
      </w:r>
      <w:proofErr w:type="spellEnd"/>
      <w:r w:rsidR="00ED001A">
        <w:rPr>
          <w:i/>
        </w:rPr>
        <w:t xml:space="preserve"> (korjaukset tekemättä)</w:t>
      </w:r>
      <w:r w:rsidRPr="00960AB6">
        <w:rPr>
          <w:i/>
        </w:rPr>
        <w:t>:</w:t>
      </w:r>
      <w:proofErr w:type="gramEnd"/>
    </w:p>
    <w:p w:rsidR="0013347E" w:rsidRDefault="0013347E" w:rsidP="0013347E">
      <w:pPr>
        <w:spacing w:after="0" w:line="240" w:lineRule="auto"/>
      </w:pPr>
      <w:r>
        <w:t xml:space="preserve">750124P </w:t>
      </w:r>
      <w:r w:rsidR="00053B81">
        <w:t xml:space="preserve">  </w:t>
      </w:r>
      <w:r w:rsidR="00053B81">
        <w:tab/>
      </w:r>
      <w:r>
        <w:t>Ekologian perusteet</w:t>
      </w:r>
      <w:r w:rsidR="00053B81">
        <w:t xml:space="preserve"> (Pakanen, Oksanen)</w:t>
      </w:r>
    </w:p>
    <w:p w:rsidR="0013347E" w:rsidRDefault="0013347E" w:rsidP="0013347E">
      <w:pPr>
        <w:spacing w:after="0" w:line="240" w:lineRule="auto"/>
      </w:pPr>
      <w:r>
        <w:t xml:space="preserve">750318A   </w:t>
      </w:r>
      <w:r>
        <w:tab/>
        <w:t>Biologian torstaiseminaari</w:t>
      </w:r>
      <w:r w:rsidR="00053B81">
        <w:t xml:space="preserve"> (E. Hohtola)</w:t>
      </w:r>
    </w:p>
    <w:p w:rsidR="0013347E" w:rsidRDefault="0013347E" w:rsidP="0013347E">
      <w:pPr>
        <w:spacing w:after="0" w:line="240" w:lineRule="auto"/>
      </w:pPr>
      <w:r>
        <w:t xml:space="preserve">750325A   </w:t>
      </w:r>
      <w:r>
        <w:tab/>
        <w:t xml:space="preserve">Talviekologia ja </w:t>
      </w:r>
      <w:proofErr w:type="gramStart"/>
      <w:r w:rsidR="00053B81">
        <w:t>–</w:t>
      </w:r>
      <w:r>
        <w:t>fysiologia</w:t>
      </w:r>
      <w:proofErr w:type="gramEnd"/>
      <w:r w:rsidR="00053B81">
        <w:t xml:space="preserve"> (Taulavuori</w:t>
      </w:r>
      <w:r w:rsidR="00960AB6">
        <w:t>, Huttunen</w:t>
      </w:r>
      <w:r w:rsidR="00053B81">
        <w:t>)</w:t>
      </w:r>
    </w:p>
    <w:p w:rsidR="0013347E" w:rsidRDefault="0013347E" w:rsidP="0013347E">
      <w:pPr>
        <w:spacing w:after="0" w:line="240" w:lineRule="auto"/>
      </w:pPr>
      <w:r>
        <w:t xml:space="preserve">750340A   </w:t>
      </w:r>
      <w:r>
        <w:tab/>
        <w:t>Bioinformatiikan perusteet</w:t>
      </w:r>
      <w:r w:rsidR="00053B81">
        <w:t xml:space="preserve"> (Ruokonen)</w:t>
      </w:r>
    </w:p>
    <w:p w:rsidR="0013347E" w:rsidRDefault="0013347E" w:rsidP="0013347E">
      <w:pPr>
        <w:spacing w:after="0" w:line="240" w:lineRule="auto"/>
      </w:pPr>
      <w:r>
        <w:t xml:space="preserve">750343A   </w:t>
      </w:r>
      <w:r>
        <w:tab/>
        <w:t>Globaalimuutoksen ja ilmansaasteiden ekologiset vaikutukset kalottialueella</w:t>
      </w:r>
      <w:r w:rsidR="00053B81">
        <w:t xml:space="preserve"> (Taulavuori)</w:t>
      </w:r>
    </w:p>
    <w:p w:rsidR="0013347E" w:rsidRDefault="0013347E" w:rsidP="0013347E">
      <w:pPr>
        <w:spacing w:after="0" w:line="240" w:lineRule="auto"/>
      </w:pPr>
      <w:r>
        <w:t xml:space="preserve">750363A-01   </w:t>
      </w:r>
      <w:r>
        <w:tab/>
        <w:t>Eliömaantiede, kasvitiede</w:t>
      </w:r>
      <w:r w:rsidR="00053B81">
        <w:t xml:space="preserve"> (Oksanen)</w:t>
      </w:r>
    </w:p>
    <w:p w:rsidR="0013347E" w:rsidRDefault="0013347E" w:rsidP="0013347E">
      <w:pPr>
        <w:spacing w:after="0" w:line="240" w:lineRule="auto"/>
      </w:pPr>
      <w:r>
        <w:t xml:space="preserve">750396A   </w:t>
      </w:r>
      <w:r>
        <w:tab/>
      </w:r>
      <w:proofErr w:type="spellStart"/>
      <w:r>
        <w:t>LuK-seminaari</w:t>
      </w:r>
      <w:proofErr w:type="spellEnd"/>
      <w:r w:rsidR="00053B81">
        <w:t xml:space="preserve"> (Oksanen</w:t>
      </w:r>
      <w:r w:rsidR="00960AB6">
        <w:t>, ryhmien vetäjät</w:t>
      </w:r>
      <w:r w:rsidR="00053B81">
        <w:t>)</w:t>
      </w:r>
    </w:p>
    <w:p w:rsidR="0013347E" w:rsidRDefault="0013347E" w:rsidP="0013347E">
      <w:pPr>
        <w:spacing w:after="0" w:line="240" w:lineRule="auto"/>
      </w:pPr>
      <w:r w:rsidRPr="005327D6">
        <w:rPr>
          <w:color w:val="FF0000"/>
        </w:rPr>
        <w:t xml:space="preserve">750604S   </w:t>
      </w:r>
      <w:r w:rsidRPr="005327D6">
        <w:rPr>
          <w:color w:val="FF0000"/>
        </w:rPr>
        <w:tab/>
        <w:t>Metapopulaatiodynamiikka</w:t>
      </w:r>
      <w:r w:rsidR="00053B81" w:rsidRPr="005327D6">
        <w:rPr>
          <w:color w:val="FF0000"/>
        </w:rPr>
        <w:t xml:space="preserve"> (</w:t>
      </w:r>
      <w:proofErr w:type="gramStart"/>
      <w:r w:rsidR="00053B81" w:rsidRPr="005327D6">
        <w:rPr>
          <w:color w:val="FF0000"/>
        </w:rPr>
        <w:t>?,</w:t>
      </w:r>
      <w:proofErr w:type="gramEnd"/>
      <w:r w:rsidR="00053B81" w:rsidRPr="005327D6">
        <w:rPr>
          <w:color w:val="FF0000"/>
        </w:rPr>
        <w:t xml:space="preserve"> Oksanen)</w:t>
      </w:r>
    </w:p>
    <w:p w:rsidR="0013347E" w:rsidRPr="005327D6" w:rsidRDefault="0013347E" w:rsidP="0013347E">
      <w:pPr>
        <w:spacing w:after="0" w:line="240" w:lineRule="auto"/>
        <w:rPr>
          <w:color w:val="FF0000"/>
        </w:rPr>
      </w:pPr>
      <w:r w:rsidRPr="005327D6">
        <w:rPr>
          <w:color w:val="FF0000"/>
        </w:rPr>
        <w:t xml:space="preserve">750642S   </w:t>
      </w:r>
      <w:r w:rsidRPr="005327D6">
        <w:rPr>
          <w:color w:val="FF0000"/>
        </w:rPr>
        <w:tab/>
        <w:t>Optimointi- ja peliteoriat</w:t>
      </w:r>
      <w:r w:rsidR="00053B81" w:rsidRPr="005327D6">
        <w:rPr>
          <w:color w:val="FF0000"/>
        </w:rPr>
        <w:t xml:space="preserve"> (Tuomi)</w:t>
      </w:r>
    </w:p>
    <w:p w:rsidR="00053B81" w:rsidRDefault="0013347E" w:rsidP="0013347E">
      <w:pPr>
        <w:spacing w:after="0" w:line="240" w:lineRule="auto"/>
      </w:pPr>
      <w:r>
        <w:t xml:space="preserve">750647S   </w:t>
      </w:r>
      <w:r>
        <w:tab/>
        <w:t>Ekologiset menetelmät II</w:t>
      </w:r>
      <w:r w:rsidR="00053B81">
        <w:t xml:space="preserve"> (Rytkönen</w:t>
      </w:r>
      <w:r w:rsidR="00960AB6">
        <w:t>, Oksanen</w:t>
      </w:r>
      <w:r w:rsidR="00053B81">
        <w:t>)</w:t>
      </w:r>
    </w:p>
    <w:p w:rsidR="0013347E" w:rsidRDefault="0013347E" w:rsidP="0013347E">
      <w:pPr>
        <w:spacing w:after="0" w:line="240" w:lineRule="auto"/>
      </w:pPr>
      <w:r>
        <w:t xml:space="preserve">750662J   </w:t>
      </w:r>
      <w:r>
        <w:tab/>
        <w:t>Tutkimussuunnitelmaseminaari</w:t>
      </w:r>
      <w:r w:rsidR="00053B81">
        <w:t xml:space="preserve"> (Kvist, Muotka)</w:t>
      </w:r>
    </w:p>
    <w:p w:rsidR="0013347E" w:rsidRDefault="0013347E" w:rsidP="0013347E">
      <w:pPr>
        <w:spacing w:after="0" w:line="240" w:lineRule="auto"/>
      </w:pPr>
      <w:r>
        <w:t xml:space="preserve">750696S   </w:t>
      </w:r>
      <w:r>
        <w:tab/>
        <w:t>Maisteriseminaari</w:t>
      </w:r>
      <w:r w:rsidR="00053B81">
        <w:t xml:space="preserve"> (Muotka)</w:t>
      </w:r>
    </w:p>
    <w:p w:rsidR="0013347E" w:rsidRDefault="0013347E" w:rsidP="0013347E">
      <w:pPr>
        <w:spacing w:after="0" w:line="240" w:lineRule="auto"/>
      </w:pPr>
      <w:r>
        <w:t xml:space="preserve">751366A   </w:t>
      </w:r>
      <w:r>
        <w:tab/>
        <w:t>Eläinten käyttäytyminen</w:t>
      </w:r>
      <w:r w:rsidR="00053B81">
        <w:t xml:space="preserve"> (Kaitala)</w:t>
      </w:r>
    </w:p>
    <w:p w:rsidR="0013347E" w:rsidRDefault="0013347E" w:rsidP="0013347E">
      <w:pPr>
        <w:spacing w:after="0" w:line="240" w:lineRule="auto"/>
      </w:pPr>
      <w:r>
        <w:t xml:space="preserve">751367A   </w:t>
      </w:r>
      <w:r>
        <w:tab/>
        <w:t>Kehitysbiologia-histologia, luennot</w:t>
      </w:r>
      <w:r w:rsidR="00053B81">
        <w:t xml:space="preserve"> (E. Hohtola)</w:t>
      </w:r>
    </w:p>
    <w:p w:rsidR="0013347E" w:rsidRDefault="0013347E" w:rsidP="0013347E">
      <w:pPr>
        <w:spacing w:after="0" w:line="240" w:lineRule="auto"/>
      </w:pPr>
      <w:r>
        <w:t xml:space="preserve">751373A-02   </w:t>
      </w:r>
      <w:r>
        <w:tab/>
        <w:t>Eläinten lajintuntemus, selkärangattomat</w:t>
      </w:r>
      <w:r w:rsidR="00053B81">
        <w:t xml:space="preserve"> (Koivula)</w:t>
      </w:r>
    </w:p>
    <w:p w:rsidR="0013347E" w:rsidRDefault="0013347E" w:rsidP="0013347E">
      <w:pPr>
        <w:spacing w:after="0" w:line="240" w:lineRule="auto"/>
      </w:pPr>
      <w:r>
        <w:t xml:space="preserve">751378A   </w:t>
      </w:r>
      <w:r>
        <w:tab/>
        <w:t>Funktionaalinen eläinekologia</w:t>
      </w:r>
      <w:r w:rsidR="00053B81">
        <w:t xml:space="preserve"> (Rytkönen)</w:t>
      </w:r>
    </w:p>
    <w:p w:rsidR="0013347E" w:rsidRDefault="0013347E" w:rsidP="0013347E">
      <w:pPr>
        <w:spacing w:after="0" w:line="240" w:lineRule="auto"/>
      </w:pPr>
      <w:r>
        <w:t xml:space="preserve">751384A   </w:t>
      </w:r>
      <w:r>
        <w:tab/>
        <w:t>Vertaileva eläinfysiologia</w:t>
      </w:r>
      <w:r w:rsidR="005327D6">
        <w:t xml:space="preserve"> (Mänttäri)</w:t>
      </w:r>
    </w:p>
    <w:p w:rsidR="0013347E" w:rsidRDefault="0013347E" w:rsidP="0013347E">
      <w:pPr>
        <w:spacing w:after="0" w:line="240" w:lineRule="auto"/>
      </w:pPr>
      <w:r>
        <w:t xml:space="preserve">751388A   </w:t>
      </w:r>
      <w:r>
        <w:tab/>
        <w:t>Eläinfysiologian, luennot</w:t>
      </w:r>
      <w:r w:rsidR="005327D6">
        <w:t xml:space="preserve"> (Saarela)</w:t>
      </w:r>
    </w:p>
    <w:p w:rsidR="0013347E" w:rsidRDefault="0013347E" w:rsidP="0013347E">
      <w:pPr>
        <w:spacing w:after="0" w:line="240" w:lineRule="auto"/>
      </w:pPr>
      <w:r>
        <w:t xml:space="preserve">751648S   </w:t>
      </w:r>
      <w:r>
        <w:tab/>
        <w:t>Vesiselkärangattomien erikoiskurssi</w:t>
      </w:r>
      <w:r w:rsidR="00053B81">
        <w:t xml:space="preserve"> (Muotka)</w:t>
      </w:r>
    </w:p>
    <w:p w:rsidR="0013347E" w:rsidRDefault="0013347E" w:rsidP="0013347E">
      <w:pPr>
        <w:spacing w:after="0" w:line="240" w:lineRule="auto"/>
      </w:pPr>
      <w:r>
        <w:t xml:space="preserve">752175P   </w:t>
      </w:r>
      <w:r>
        <w:tab/>
        <w:t>Ympäristöekologia</w:t>
      </w:r>
      <w:r w:rsidR="00053B81">
        <w:t xml:space="preserve"> (Oksanen)</w:t>
      </w:r>
    </w:p>
    <w:p w:rsidR="0013347E" w:rsidRDefault="0013347E" w:rsidP="0013347E">
      <w:pPr>
        <w:spacing w:after="0" w:line="240" w:lineRule="auto"/>
      </w:pPr>
      <w:r>
        <w:t xml:space="preserve">752345A   </w:t>
      </w:r>
      <w:r>
        <w:tab/>
        <w:t>Funktionaalisen kasvibiologian perusteet, luennot</w:t>
      </w:r>
      <w:r w:rsidR="00053B81">
        <w:t xml:space="preserve"> (A. Hohtola)</w:t>
      </w:r>
    </w:p>
    <w:p w:rsidR="0013347E" w:rsidRDefault="0013347E" w:rsidP="0013347E">
      <w:pPr>
        <w:spacing w:after="0" w:line="240" w:lineRule="auto"/>
      </w:pPr>
      <w:r>
        <w:t xml:space="preserve">752609S   </w:t>
      </w:r>
      <w:r>
        <w:tab/>
        <w:t>Kasvien evoluutio ja systematiikka, harjoitukset</w:t>
      </w:r>
      <w:r w:rsidR="00053B81">
        <w:t xml:space="preserve"> (Markkola)</w:t>
      </w:r>
    </w:p>
    <w:p w:rsidR="0013347E" w:rsidRDefault="0013347E" w:rsidP="0013347E">
      <w:pPr>
        <w:spacing w:after="0" w:line="240" w:lineRule="auto"/>
      </w:pPr>
      <w:r>
        <w:t xml:space="preserve">752667S   </w:t>
      </w:r>
      <w:r>
        <w:tab/>
        <w:t>Kasviekologian erikoisopintojakso: Perjantaikahvit</w:t>
      </w:r>
      <w:r w:rsidR="00053B81">
        <w:t xml:space="preserve"> (Taulavuori)</w:t>
      </w:r>
    </w:p>
    <w:p w:rsidR="0013347E" w:rsidRDefault="0013347E" w:rsidP="0013347E">
      <w:pPr>
        <w:spacing w:after="0" w:line="240" w:lineRule="auto"/>
      </w:pPr>
      <w:r>
        <w:t xml:space="preserve">752695S   </w:t>
      </w:r>
      <w:r>
        <w:tab/>
        <w:t>Erikoisseminaari: kasviekologia</w:t>
      </w:r>
      <w:r w:rsidR="00053B81">
        <w:t xml:space="preserve"> (Aikio, Kvist)</w:t>
      </w:r>
    </w:p>
    <w:p w:rsidR="0013347E" w:rsidRDefault="0013347E" w:rsidP="0013347E">
      <w:pPr>
        <w:spacing w:after="0" w:line="240" w:lineRule="auto"/>
      </w:pPr>
      <w:r>
        <w:t xml:space="preserve">753104P   </w:t>
      </w:r>
      <w:r>
        <w:tab/>
        <w:t>Genetiikan perusteiden harjoitukset</w:t>
      </w:r>
      <w:r w:rsidR="00053B81">
        <w:t xml:space="preserve"> (</w:t>
      </w:r>
      <w:r w:rsidR="005327D6">
        <w:t xml:space="preserve">Pyhäjärvi, </w:t>
      </w:r>
      <w:r w:rsidR="00053B81">
        <w:t>Forsman)</w:t>
      </w:r>
    </w:p>
    <w:p w:rsidR="0013347E" w:rsidRDefault="0013347E" w:rsidP="0013347E">
      <w:pPr>
        <w:spacing w:after="0" w:line="240" w:lineRule="auto"/>
      </w:pPr>
      <w:r>
        <w:t xml:space="preserve">753124P   </w:t>
      </w:r>
      <w:r>
        <w:tab/>
        <w:t>Genetiikan perusteet</w:t>
      </w:r>
      <w:r w:rsidR="00053B81">
        <w:t xml:space="preserve"> (Savolainen, Viljakainen)</w:t>
      </w:r>
    </w:p>
    <w:p w:rsidR="0013347E" w:rsidRDefault="0013347E" w:rsidP="0013347E">
      <w:pPr>
        <w:spacing w:after="0" w:line="240" w:lineRule="auto"/>
      </w:pPr>
      <w:r>
        <w:t xml:space="preserve">753314A   </w:t>
      </w:r>
      <w:r>
        <w:tab/>
        <w:t>Populaatiogenetiikan perusteet</w:t>
      </w:r>
      <w:r w:rsidR="00053B81">
        <w:t xml:space="preserve"> (Ruokonen)</w:t>
      </w:r>
    </w:p>
    <w:p w:rsidR="0013347E" w:rsidRDefault="0013347E" w:rsidP="0013347E">
      <w:pPr>
        <w:spacing w:after="0" w:line="240" w:lineRule="auto"/>
      </w:pPr>
      <w:r>
        <w:t xml:space="preserve">753616S   </w:t>
      </w:r>
      <w:r>
        <w:tab/>
        <w:t>DNA:n populaatiogeneettinen analyysi</w:t>
      </w:r>
      <w:r w:rsidR="005327D6">
        <w:t xml:space="preserve"> (Pyhäjärvi)</w:t>
      </w:r>
    </w:p>
    <w:p w:rsidR="0013347E" w:rsidRPr="005327D6" w:rsidRDefault="0013347E" w:rsidP="0013347E">
      <w:pPr>
        <w:spacing w:after="0" w:line="240" w:lineRule="auto"/>
        <w:rPr>
          <w:color w:val="FF0000"/>
        </w:rPr>
      </w:pPr>
      <w:r w:rsidRPr="005327D6">
        <w:rPr>
          <w:color w:val="FF0000"/>
        </w:rPr>
        <w:t xml:space="preserve">753629S   </w:t>
      </w:r>
      <w:r w:rsidRPr="005327D6">
        <w:rPr>
          <w:color w:val="FF0000"/>
        </w:rPr>
        <w:tab/>
        <w:t>Bioinformatiikka</w:t>
      </w:r>
    </w:p>
    <w:p w:rsidR="0013347E" w:rsidRDefault="0013347E" w:rsidP="0013347E">
      <w:pPr>
        <w:spacing w:after="0" w:line="240" w:lineRule="auto"/>
      </w:pPr>
      <w:r>
        <w:t xml:space="preserve">753631S   </w:t>
      </w:r>
      <w:r>
        <w:tab/>
        <w:t>DNA:n populaatiogeneettinen analyysi, harjoitukset</w:t>
      </w:r>
      <w:r w:rsidR="005327D6">
        <w:t xml:space="preserve"> (Pyhäjärvi)</w:t>
      </w:r>
    </w:p>
    <w:p w:rsidR="0013347E" w:rsidRPr="005327D6" w:rsidRDefault="0013347E" w:rsidP="0013347E">
      <w:pPr>
        <w:spacing w:after="0" w:line="240" w:lineRule="auto"/>
        <w:rPr>
          <w:color w:val="FF0000"/>
        </w:rPr>
      </w:pPr>
      <w:r w:rsidRPr="005327D6">
        <w:rPr>
          <w:color w:val="FF0000"/>
        </w:rPr>
        <w:t xml:space="preserve">754613S   </w:t>
      </w:r>
      <w:r w:rsidRPr="005327D6">
        <w:rPr>
          <w:color w:val="FF0000"/>
        </w:rPr>
        <w:tab/>
        <w:t>Vesistöjen ekologisen tilan arviointi ja seuranta</w:t>
      </w:r>
      <w:r w:rsidR="00960AB6">
        <w:rPr>
          <w:color w:val="FF0000"/>
        </w:rPr>
        <w:t xml:space="preserve"> (SYKE)</w:t>
      </w:r>
    </w:p>
    <w:p w:rsidR="0013347E" w:rsidRDefault="0013347E" w:rsidP="0013347E">
      <w:pPr>
        <w:spacing w:after="0" w:line="240" w:lineRule="auto"/>
      </w:pPr>
      <w:r>
        <w:t xml:space="preserve">755310A   </w:t>
      </w:r>
      <w:r>
        <w:tab/>
        <w:t>Yhteisöekologia</w:t>
      </w:r>
      <w:r w:rsidR="005327D6">
        <w:t xml:space="preserve"> (Muotka)</w:t>
      </w:r>
    </w:p>
    <w:p w:rsidR="0013347E" w:rsidRDefault="0013347E" w:rsidP="0013347E">
      <w:pPr>
        <w:spacing w:after="0" w:line="240" w:lineRule="auto"/>
      </w:pPr>
      <w:r>
        <w:t xml:space="preserve">755317A   </w:t>
      </w:r>
      <w:r>
        <w:tab/>
        <w:t>Kehitysbiol</w:t>
      </w:r>
      <w:r w:rsidR="005327D6">
        <w:t>ogia-histologia, harjoitukset (Saarela)</w:t>
      </w:r>
    </w:p>
    <w:p w:rsidR="0013347E" w:rsidRDefault="0013347E" w:rsidP="0013347E">
      <w:pPr>
        <w:spacing w:after="0" w:line="240" w:lineRule="auto"/>
      </w:pPr>
      <w:r>
        <w:t xml:space="preserve">756304A   </w:t>
      </w:r>
      <w:r>
        <w:tab/>
        <w:t>Kasvien ekofysiologia muuttuvassa ympäristössä</w:t>
      </w:r>
      <w:r w:rsidR="005327D6">
        <w:t xml:space="preserve"> (Taulavuori)</w:t>
      </w:r>
    </w:p>
    <w:p w:rsidR="0013347E" w:rsidRDefault="0013347E" w:rsidP="0013347E">
      <w:pPr>
        <w:spacing w:after="0" w:line="240" w:lineRule="auto"/>
      </w:pPr>
      <w:r>
        <w:t xml:space="preserve">756332A   </w:t>
      </w:r>
      <w:r>
        <w:tab/>
        <w:t>Kasvien kehitysbiologia</w:t>
      </w:r>
      <w:r w:rsidR="005327D6">
        <w:t xml:space="preserve"> (Häggman)</w:t>
      </w:r>
    </w:p>
    <w:p w:rsidR="0013347E" w:rsidRDefault="0013347E" w:rsidP="0013347E">
      <w:pPr>
        <w:spacing w:after="0" w:line="240" w:lineRule="auto"/>
      </w:pPr>
      <w:r>
        <w:t xml:space="preserve">756338A   </w:t>
      </w:r>
      <w:r>
        <w:tab/>
        <w:t>Kasvisymbioosi</w:t>
      </w:r>
      <w:r w:rsidR="005327D6">
        <w:t xml:space="preserve"> (Pirttilä)</w:t>
      </w:r>
    </w:p>
    <w:p w:rsidR="0013347E" w:rsidRDefault="0013347E" w:rsidP="0013347E">
      <w:pPr>
        <w:spacing w:after="0" w:line="240" w:lineRule="auto"/>
      </w:pPr>
      <w:r>
        <w:t xml:space="preserve">756341A   </w:t>
      </w:r>
      <w:r>
        <w:tab/>
        <w:t>Funktionaalisen kasvibiologian perusteet, harjoitukset</w:t>
      </w:r>
      <w:r w:rsidR="005327D6">
        <w:t xml:space="preserve"> (Pirttilä)</w:t>
      </w:r>
    </w:p>
    <w:p w:rsidR="0013347E" w:rsidRDefault="0013347E" w:rsidP="0013347E">
      <w:pPr>
        <w:spacing w:after="0" w:line="240" w:lineRule="auto"/>
      </w:pPr>
      <w:r>
        <w:t xml:space="preserve">756607S   </w:t>
      </w:r>
      <w:r>
        <w:tab/>
        <w:t>Korjaava ekologia</w:t>
      </w:r>
      <w:r w:rsidR="005327D6">
        <w:t xml:space="preserve"> (Tolvanen)</w:t>
      </w:r>
    </w:p>
    <w:p w:rsidR="0013347E" w:rsidRDefault="0013347E" w:rsidP="0013347E">
      <w:pPr>
        <w:spacing w:after="0" w:line="240" w:lineRule="auto"/>
      </w:pPr>
      <w:r>
        <w:t xml:space="preserve">756612S   </w:t>
      </w:r>
      <w:r>
        <w:tab/>
        <w:t>Maaperäekologia</w:t>
      </w:r>
      <w:r w:rsidR="005327D6">
        <w:t xml:space="preserve"> (Markkola)</w:t>
      </w:r>
    </w:p>
    <w:p w:rsidR="0013347E" w:rsidRDefault="0013347E" w:rsidP="0013347E">
      <w:pPr>
        <w:spacing w:after="0" w:line="240" w:lineRule="auto"/>
      </w:pPr>
      <w:r>
        <w:t xml:space="preserve">756615S   </w:t>
      </w:r>
      <w:r>
        <w:tab/>
        <w:t>Metsäpuiden fysiologia</w:t>
      </w:r>
      <w:r w:rsidR="00960AB6">
        <w:t xml:space="preserve"> (Sutinen)</w:t>
      </w:r>
    </w:p>
    <w:p w:rsidR="0013347E" w:rsidRDefault="0013347E" w:rsidP="0013347E">
      <w:pPr>
        <w:spacing w:after="0" w:line="240" w:lineRule="auto"/>
      </w:pPr>
      <w:r>
        <w:t xml:space="preserve">756618S   </w:t>
      </w:r>
      <w:r>
        <w:tab/>
        <w:t>Kasvien sekundaarimetabolia</w:t>
      </w:r>
      <w:r w:rsidR="00960AB6">
        <w:t xml:space="preserve"> (Hohtola)</w:t>
      </w:r>
    </w:p>
    <w:p w:rsidR="0013347E" w:rsidRPr="00960AB6" w:rsidRDefault="0013347E" w:rsidP="0013347E">
      <w:pPr>
        <w:spacing w:after="0" w:line="240" w:lineRule="auto"/>
        <w:rPr>
          <w:color w:val="FF0000"/>
        </w:rPr>
      </w:pPr>
      <w:r w:rsidRPr="00960AB6">
        <w:rPr>
          <w:color w:val="FF0000"/>
        </w:rPr>
        <w:t xml:space="preserve">756621S   </w:t>
      </w:r>
      <w:r w:rsidRPr="00960AB6">
        <w:rPr>
          <w:color w:val="FF0000"/>
        </w:rPr>
        <w:tab/>
        <w:t xml:space="preserve">Kasvien sopeutumat </w:t>
      </w:r>
      <w:proofErr w:type="spellStart"/>
      <w:r w:rsidRPr="00960AB6">
        <w:rPr>
          <w:color w:val="FF0000"/>
        </w:rPr>
        <w:t>herbivoriaan</w:t>
      </w:r>
      <w:proofErr w:type="spellEnd"/>
      <w:r w:rsidR="00960AB6" w:rsidRPr="00960AB6">
        <w:rPr>
          <w:color w:val="FF0000"/>
        </w:rPr>
        <w:t xml:space="preserve"> (Tuomi)</w:t>
      </w:r>
    </w:p>
    <w:p w:rsidR="0013347E" w:rsidRDefault="0013347E" w:rsidP="0013347E">
      <w:pPr>
        <w:spacing w:after="0" w:line="240" w:lineRule="auto"/>
      </w:pPr>
      <w:r>
        <w:t xml:space="preserve">756627S   </w:t>
      </w:r>
      <w:r>
        <w:tab/>
        <w:t>Kasvihormonit</w:t>
      </w:r>
      <w:r w:rsidR="00960AB6">
        <w:t xml:space="preserve"> (Häggman)</w:t>
      </w:r>
    </w:p>
    <w:p w:rsidR="00960AB6" w:rsidRDefault="00960AB6" w:rsidP="0013347E">
      <w:pPr>
        <w:spacing w:after="0" w:line="240" w:lineRule="auto"/>
      </w:pPr>
    </w:p>
    <w:p w:rsidR="00960AB6" w:rsidRDefault="00960AB6" w:rsidP="0013347E">
      <w:pPr>
        <w:spacing w:after="0" w:line="240" w:lineRule="auto"/>
        <w:rPr>
          <w:i/>
          <w:color w:val="FF0000"/>
        </w:rPr>
      </w:pPr>
      <w:r>
        <w:rPr>
          <w:i/>
          <w:color w:val="FF0000"/>
        </w:rPr>
        <w:t xml:space="preserve">Opetusaikoja ei </w:t>
      </w:r>
      <w:proofErr w:type="spellStart"/>
      <w:r w:rsidRPr="00960AB6">
        <w:rPr>
          <w:i/>
          <w:color w:val="FF0000"/>
        </w:rPr>
        <w:t>unitimessa</w:t>
      </w:r>
      <w:proofErr w:type="spellEnd"/>
      <w:r w:rsidRPr="00960AB6">
        <w:rPr>
          <w:i/>
          <w:color w:val="FF0000"/>
        </w:rPr>
        <w:t>:</w:t>
      </w:r>
    </w:p>
    <w:p w:rsidR="00ED001A" w:rsidRDefault="00ED001A" w:rsidP="00ED001A">
      <w:pPr>
        <w:spacing w:after="0" w:line="240" w:lineRule="auto"/>
      </w:pPr>
      <w:r>
        <w:t xml:space="preserve">751306A   </w:t>
      </w:r>
      <w:r>
        <w:tab/>
        <w:t>Maaeläimistön tuntemus ja ekologia (Rytkönen)</w:t>
      </w:r>
    </w:p>
    <w:p w:rsidR="00ED001A" w:rsidRDefault="00ED001A" w:rsidP="00ED001A">
      <w:pPr>
        <w:spacing w:after="0" w:line="240" w:lineRule="auto"/>
      </w:pPr>
      <w:r>
        <w:t xml:space="preserve">751307A   </w:t>
      </w:r>
      <w:r>
        <w:tab/>
        <w:t>Vesieläimistön tuntemus ja ekologia (Huttunen) luentoajat puuttuvat</w:t>
      </w:r>
    </w:p>
    <w:p w:rsidR="00960AB6" w:rsidRDefault="00960AB6" w:rsidP="00960AB6">
      <w:pPr>
        <w:spacing w:after="0" w:line="240" w:lineRule="auto"/>
      </w:pPr>
      <w:r>
        <w:t xml:space="preserve">751642S   </w:t>
      </w:r>
      <w:r>
        <w:tab/>
        <w:t>Maastolajintuntemus (Koivula)</w:t>
      </w:r>
    </w:p>
    <w:p w:rsidR="00CF716D" w:rsidRDefault="00CF716D" w:rsidP="00CF716D">
      <w:pPr>
        <w:spacing w:after="0" w:line="240" w:lineRule="auto"/>
      </w:pPr>
      <w:r>
        <w:t xml:space="preserve">755313A   </w:t>
      </w:r>
      <w:r>
        <w:tab/>
        <w:t>Lintujen maastolajintuntemus (Rytkönen)</w:t>
      </w:r>
    </w:p>
    <w:p w:rsidR="00960AB6" w:rsidRPr="00ED001A" w:rsidRDefault="00960AB6" w:rsidP="0013347E">
      <w:pPr>
        <w:spacing w:after="0" w:line="240" w:lineRule="auto"/>
        <w:rPr>
          <w:color w:val="FF0000"/>
        </w:rPr>
      </w:pPr>
      <w:r w:rsidRPr="00ED001A">
        <w:rPr>
          <w:color w:val="FF0000"/>
        </w:rPr>
        <w:t>751690S…</w:t>
      </w:r>
      <w:r w:rsidRPr="00ED001A">
        <w:rPr>
          <w:color w:val="FF0000"/>
        </w:rPr>
        <w:tab/>
        <w:t>Erikoisluento: aihe? (Forsman)</w:t>
      </w:r>
      <w:r w:rsidR="00ED001A" w:rsidRPr="00ED001A">
        <w:rPr>
          <w:color w:val="FF0000"/>
        </w:rPr>
        <w:t xml:space="preserve"> luentoajat puuttuvat</w:t>
      </w:r>
    </w:p>
    <w:p w:rsidR="00ED001A" w:rsidRDefault="00ED001A" w:rsidP="00ED001A">
      <w:pPr>
        <w:spacing w:after="0" w:line="240" w:lineRule="auto"/>
      </w:pPr>
      <w:r>
        <w:t xml:space="preserve">752304A   </w:t>
      </w:r>
      <w:r>
        <w:tab/>
        <w:t>Kasvitieteen kenttäkurssi (Markkola) luentoajat puuttuvat</w:t>
      </w:r>
      <w:bookmarkStart w:id="0" w:name="_GoBack"/>
      <w:bookmarkEnd w:id="0"/>
    </w:p>
    <w:sectPr w:rsidR="00ED001A" w:rsidSect="00CF716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7E"/>
    <w:rsid w:val="00053B81"/>
    <w:rsid w:val="0013347E"/>
    <w:rsid w:val="005327D6"/>
    <w:rsid w:val="006E7FBC"/>
    <w:rsid w:val="00960AB6"/>
    <w:rsid w:val="00B677EC"/>
    <w:rsid w:val="00CF716D"/>
    <w:rsid w:val="00E9510E"/>
    <w:rsid w:val="00ED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318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Oulun yliopisto</dc:creator>
  <cp:lastModifiedBy>Oulun yliopisto</cp:lastModifiedBy>
  <cp:revision>5</cp:revision>
  <dcterms:created xsi:type="dcterms:W3CDTF">2012-10-16T07:04:00Z</dcterms:created>
  <dcterms:modified xsi:type="dcterms:W3CDTF">2012-10-16T08:04:00Z</dcterms:modified>
</cp:coreProperties>
</file>