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141F" w:rsidRPr="00181D93" w:rsidRDefault="00181D93">
      <w:pPr>
        <w:rPr>
          <w:rFonts w:cstheme="minorHAnsi"/>
          <w:b/>
        </w:rPr>
      </w:pPr>
      <w:r w:rsidRPr="00181D93">
        <w:rPr>
          <w:rFonts w:cstheme="minorHAnsi"/>
          <w:b/>
        </w:rPr>
        <w:t>Biologian tutkinto-ohjelma</w:t>
      </w:r>
    </w:p>
    <w:p w:rsidR="00181D93" w:rsidRPr="00181D93" w:rsidRDefault="00181D93">
      <w:pPr>
        <w:rPr>
          <w:rFonts w:cstheme="minorHAnsi"/>
        </w:rPr>
      </w:pPr>
    </w:p>
    <w:p w:rsidR="00181D93" w:rsidRPr="00181D93" w:rsidRDefault="00181D93" w:rsidP="00181D93">
      <w:pPr>
        <w:pStyle w:val="CM27"/>
        <w:spacing w:line="218" w:lineRule="atLeast"/>
        <w:ind w:right="-7"/>
        <w:jc w:val="both"/>
        <w:rPr>
          <w:rFonts w:asciiTheme="minorHAnsi" w:hAnsiTheme="minorHAnsi" w:cstheme="minorHAnsi"/>
          <w:sz w:val="22"/>
          <w:szCs w:val="22"/>
          <w:lang w:val="fi-FI"/>
        </w:rPr>
      </w:pPr>
    </w:p>
    <w:p w:rsidR="00181D93" w:rsidRPr="00181D93" w:rsidRDefault="00181D93" w:rsidP="00181D93">
      <w:pPr>
        <w:pStyle w:val="CM27"/>
        <w:spacing w:line="218" w:lineRule="atLeast"/>
        <w:ind w:right="-7"/>
        <w:jc w:val="both"/>
        <w:rPr>
          <w:rFonts w:asciiTheme="minorHAnsi" w:hAnsiTheme="minorHAnsi" w:cstheme="minorHAnsi"/>
          <w:sz w:val="22"/>
          <w:szCs w:val="22"/>
          <w:lang w:val="fi-FI"/>
        </w:rPr>
      </w:pPr>
      <w:r w:rsidRPr="00181D93">
        <w:rPr>
          <w:rFonts w:asciiTheme="minorHAnsi" w:hAnsiTheme="minorHAnsi" w:cstheme="minorHAnsi"/>
          <w:sz w:val="22"/>
          <w:szCs w:val="22"/>
          <w:lang w:val="fi-FI"/>
        </w:rPr>
        <w:t xml:space="preserve">Biologia on luonnontiede, jonka tutkimuskohteena ovat elävät järjestelmät: eliöt, niiden osat ja eliöyhteisöt. Biologisilla tieteillä ei ole selviä rajoja toisiinsa nähden, vaan ne ovat vuorovaikutuksessa keskenään. Tärkeimpiä sovellusaloja ovat metsätiede, riista- ja kalabiologia, luonnon- ja ympäristönsuojelu, maataloustiede sekä lääketiede. </w:t>
      </w:r>
    </w:p>
    <w:p w:rsidR="00181D93" w:rsidRPr="00181D93" w:rsidRDefault="00181D93" w:rsidP="00181D93">
      <w:pPr>
        <w:rPr>
          <w:rFonts w:cstheme="minorHAnsi"/>
        </w:rPr>
      </w:pPr>
    </w:p>
    <w:p w:rsidR="00181D93" w:rsidRPr="00B00D51" w:rsidRDefault="00181D93" w:rsidP="00181D93">
      <w:pPr>
        <w:pStyle w:val="Heading2"/>
        <w:framePr w:wrap="auto"/>
        <w:rPr>
          <w:rFonts w:ascii="Arial" w:hAnsi="Arial" w:cs="Arial"/>
          <w:sz w:val="18"/>
          <w:szCs w:val="18"/>
        </w:rPr>
      </w:pPr>
      <w:r w:rsidRPr="00B00D51">
        <w:t>Ekologia</w:t>
      </w:r>
      <w:r w:rsidRPr="00B00D51">
        <w:rPr>
          <w:sz w:val="18"/>
          <w:szCs w:val="18"/>
        </w:rPr>
        <w:t xml:space="preserve"> </w:t>
      </w:r>
    </w:p>
    <w:p w:rsidR="00181D93" w:rsidRPr="00B00D51" w:rsidRDefault="00181D93" w:rsidP="00181D93">
      <w:pPr>
        <w:rPr>
          <w:lang w:eastAsia="fi-FI"/>
        </w:rPr>
      </w:pPr>
      <w:bookmarkStart w:id="0" w:name="OLE_LINK9"/>
      <w:bookmarkStart w:id="1" w:name="OLE_LINK10"/>
      <w:bookmarkStart w:id="2" w:name="OLE_LINK7"/>
      <w:bookmarkStart w:id="3" w:name="OLE_LINK8"/>
      <w:r w:rsidRPr="00B00D51">
        <w:rPr>
          <w:lang w:eastAsia="fi-FI"/>
        </w:rPr>
        <w:t xml:space="preserve">on laaja tieteenala, joka </w:t>
      </w:r>
      <w:r w:rsidRPr="00B00D51">
        <w:t xml:space="preserve">tarkastelee eliöiden ja eliölajien vuorovaikutusta toistensa ja elinympäristönsä kanssa sekä eliöiden levinneisyyteen ja runsauteen vaikuttavia tekijöitä. Tieteenala voidaan jakaa moniin erikoisaloihin joista esimerkiksi systematiikka ja taksonomia käsittelevät eliöiden luokittelua, morfologia niiden rakennetta, eliömaantiede levinneisyyttä ja käyttäytymisekologia käyttäytymispiirteiden funktiota. Evoluutioekologisessa tutkimuksessa ollaan kiinnostuneita siitä, mitkä ekologiset tekijät ja sopeutumat vaikuttavat yksilöiden elinkykyyn ja jälkeläistuotantoon. Populaatioekologia selvittää populaation koon ja tiheyden muutoksia ja niiden syitä sekä muutosten vaikutuksia populaation elinkykyyn. Molekyyliekologia käyttää DNA-menetelmiä evolutiivisten ja ekologisten kysymysten tutkimiseen. </w:t>
      </w:r>
      <w:r w:rsidRPr="00B00D51">
        <w:rPr>
          <w:lang w:eastAsia="fi-FI"/>
        </w:rPr>
        <w:t xml:space="preserve">Tutkimus voi kohdistua samanaikaisesti useisiin lajeihin ja huomioida eri </w:t>
      </w:r>
      <w:proofErr w:type="spellStart"/>
      <w:r w:rsidRPr="00B00D51">
        <w:rPr>
          <w:lang w:eastAsia="fi-FI"/>
        </w:rPr>
        <w:t>trofiatasojen</w:t>
      </w:r>
      <w:proofErr w:type="spellEnd"/>
      <w:r w:rsidRPr="00B00D51">
        <w:rPr>
          <w:lang w:eastAsia="fi-FI"/>
        </w:rPr>
        <w:t xml:space="preserve"> väliset vuorovaikutukset, jolloin puhutaan yhteisöekologiasta. Ekologi voi olla teoreetikko ja/tai empiirikko: edellinen tarkastelee tutkimuskysymystään mallitasolla, jälkimmäinen perustaa johtopäätöksensä kentällä tai laboratoriossa kerättyihin havaintoaineistoihin.</w:t>
      </w:r>
    </w:p>
    <w:p w:rsidR="00181D93" w:rsidRPr="00B00D51" w:rsidRDefault="00181D93" w:rsidP="00181D93">
      <w:pPr>
        <w:rPr>
          <w:lang w:eastAsia="fi-FI"/>
        </w:rPr>
      </w:pPr>
    </w:p>
    <w:p w:rsidR="00181D93" w:rsidRPr="00B00D51" w:rsidRDefault="00181D93" w:rsidP="00181D93">
      <w:pPr>
        <w:rPr>
          <w:lang w:eastAsia="fi-FI"/>
        </w:rPr>
      </w:pPr>
      <w:r w:rsidRPr="00B00D51">
        <w:rPr>
          <w:i/>
          <w:lang w:eastAsia="fi-FI"/>
        </w:rPr>
        <w:t>Eläinekologinen</w:t>
      </w:r>
      <w:r w:rsidRPr="00B00D51">
        <w:rPr>
          <w:lang w:eastAsia="fi-FI"/>
        </w:rPr>
        <w:t xml:space="preserve"> perustutkimus on Oulussa painottunut evoluutio-, </w:t>
      </w:r>
      <w:proofErr w:type="spellStart"/>
      <w:r w:rsidRPr="00B00D51">
        <w:rPr>
          <w:lang w:eastAsia="fi-FI"/>
        </w:rPr>
        <w:t>käyttäytymis</w:t>
      </w:r>
      <w:proofErr w:type="spellEnd"/>
      <w:r w:rsidRPr="00B00D51">
        <w:rPr>
          <w:lang w:eastAsia="fi-FI"/>
        </w:rPr>
        <w:t>-, populaatio-, molekyyli- ja yhteisöekologiaan. Erityisesti tutkitaan sosiaalista vuorovaikutusta, sukupuolivalintaa, ilmastonmuutoksen aiheuttamia yksilö- ja populaatiotason vasteita sekä taantuvien tai uhanalaisten eläinpopulaatioiden selviytymistä ihmisen muuttamissa elinympäristöissä. Yhteisöekologisen tutkimuksen keskeiset teemat liittyvät luonnon monimuotoisuuden vähenemiseen sekä mahdollisuuksiin pysäyttää tämä kehityskulku ekosysteemien entisöinnin avulla. Tutkimusympäristöinä keskeisimpiä ovat boreaaliset metsät, rannat ja virtaavat vedet. Eliöryhmätasolla tärkeimpiä tutkimuskohteita ovat tällä hetkellä hyönteiset, kalat, linnut ja petonisäkkäät.</w:t>
      </w:r>
    </w:p>
    <w:p w:rsidR="00181D93" w:rsidRPr="00B00D51" w:rsidRDefault="00181D93" w:rsidP="00181D93">
      <w:pPr>
        <w:rPr>
          <w:lang w:eastAsia="fi-FI"/>
        </w:rPr>
      </w:pPr>
    </w:p>
    <w:bookmarkEnd w:id="0"/>
    <w:bookmarkEnd w:id="1"/>
    <w:p w:rsidR="00181D93" w:rsidRPr="00B00D51" w:rsidRDefault="00181D93" w:rsidP="00181D93">
      <w:r w:rsidRPr="00B00D51">
        <w:rPr>
          <w:i/>
        </w:rPr>
        <w:t>Kasviekologinen</w:t>
      </w:r>
      <w:r w:rsidRPr="00B00D51">
        <w:t xml:space="preserve"> opetus ja tutkimus on painottunut kasvien sopeutumiseen pohjoisiin olosuhteisiin, kasvipopulaatioiden ja eliöyhteisöjen ekologiaan, kasvien ja sienten vuorovaikutusten tutkimukseen sekä luonnonsuojelubiologiaan. Pohjois-Suomen luonto tarjoaa otollisen tilaisuuden kenttätutkimuksiin. Perustutkimuksen ohella soveltava kasviekologinen tutkimus on noussut tärkeäksi. Luonnonvarojen kestävään käyttöön sekä ympäristön- ja luonnonsuojeluun liittyvien kysymysten ratkaisemisessa kasviekologinen tieto on keskeistä. Niinpä uhanalaisten biotooppien ja kasvilajien hoidon sekä maankäytön suunnittelun ekologinen tausta ovat eräitä soveltavan kasviekologisen tutkimuksen aihepiirejä. Uusia soveltavia aloja ovat mm. ennallistava ekologia ja kaupunkiekologia.</w:t>
      </w:r>
    </w:p>
    <w:p w:rsidR="00181D93" w:rsidRPr="00B00D51" w:rsidRDefault="00181D93" w:rsidP="00181D93">
      <w:pPr>
        <w:rPr>
          <w:lang w:eastAsia="fi-FI"/>
        </w:rPr>
      </w:pPr>
    </w:p>
    <w:p w:rsidR="00181D93" w:rsidRPr="00B00D51" w:rsidRDefault="00181D93" w:rsidP="00181D93">
      <w:r w:rsidRPr="00B00D51">
        <w:t xml:space="preserve">Ekologisen opetuksen ja tutkimuksen tukena ovat </w:t>
      </w:r>
      <w:proofErr w:type="spellStart"/>
      <w:r>
        <w:t>Biodiversiteettiyksikön</w:t>
      </w:r>
      <w:proofErr w:type="spellEnd"/>
      <w:r>
        <w:t xml:space="preserve"> eli </w:t>
      </w:r>
      <w:r w:rsidRPr="00B00D51">
        <w:t>eläinmuseon, kasvimuseon ja kasvitieteellisen puutarhan kokoelmat, puutarhan koekentät sekä kotimaisten ja pohjoismaisten tutkimusasemien verkosto.</w:t>
      </w:r>
    </w:p>
    <w:p w:rsidR="00181D93" w:rsidRPr="00181D93" w:rsidRDefault="00181D93" w:rsidP="00181D93">
      <w:pPr>
        <w:rPr>
          <w:rFonts w:cstheme="minorHAnsi"/>
        </w:rPr>
      </w:pPr>
    </w:p>
    <w:p w:rsidR="00181D93" w:rsidRPr="00181D93" w:rsidRDefault="00181D93" w:rsidP="00181D93">
      <w:pPr>
        <w:autoSpaceDE w:val="0"/>
        <w:autoSpaceDN w:val="0"/>
        <w:adjustRightInd w:val="0"/>
        <w:rPr>
          <w:rFonts w:cstheme="minorHAnsi"/>
          <w:b/>
          <w:bCs/>
        </w:rPr>
      </w:pPr>
      <w:r w:rsidRPr="00181D93">
        <w:rPr>
          <w:rFonts w:cstheme="minorHAnsi"/>
          <w:b/>
          <w:bCs/>
        </w:rPr>
        <w:t>Tutkimusaihepiirit:</w:t>
      </w:r>
    </w:p>
    <w:p w:rsidR="00181D93" w:rsidRPr="00181D93" w:rsidRDefault="00181D93" w:rsidP="00181D93">
      <w:pPr>
        <w:autoSpaceDE w:val="0"/>
        <w:autoSpaceDN w:val="0"/>
        <w:adjustRightInd w:val="0"/>
        <w:rPr>
          <w:rFonts w:cstheme="minorHAnsi"/>
          <w:b/>
          <w:bCs/>
        </w:rPr>
      </w:pPr>
    </w:p>
    <w:p w:rsidR="00181D93" w:rsidRPr="00181D93" w:rsidRDefault="00181D93" w:rsidP="00181D93">
      <w:pPr>
        <w:pStyle w:val="CM27"/>
        <w:tabs>
          <w:tab w:val="left" w:pos="8647"/>
        </w:tabs>
        <w:spacing w:after="0"/>
        <w:ind w:right="-6"/>
        <w:jc w:val="both"/>
        <w:rPr>
          <w:rFonts w:asciiTheme="minorHAnsi" w:hAnsiTheme="minorHAnsi" w:cstheme="minorHAnsi"/>
          <w:sz w:val="22"/>
          <w:szCs w:val="22"/>
          <w:lang w:val="fi-FI"/>
        </w:rPr>
      </w:pPr>
      <w:r w:rsidRPr="00181D93">
        <w:rPr>
          <w:rFonts w:asciiTheme="minorHAnsi" w:hAnsiTheme="minorHAnsi" w:cstheme="minorHAnsi"/>
          <w:b/>
          <w:sz w:val="22"/>
          <w:szCs w:val="22"/>
          <w:lang w:val="fi-FI"/>
        </w:rPr>
        <w:t>Käyttäytymisekologia ja evolutiivinen ekologia</w:t>
      </w:r>
      <w:r w:rsidRPr="00181D93">
        <w:rPr>
          <w:rFonts w:asciiTheme="minorHAnsi" w:hAnsiTheme="minorHAnsi" w:cstheme="minorHAnsi"/>
          <w:sz w:val="22"/>
          <w:szCs w:val="22"/>
          <w:lang w:val="fi-FI"/>
        </w:rPr>
        <w:t xml:space="preserve">. Ryhmässä tutkitaan eläinten evoluutiota ekologisesta, käyttäytymistieteellisestä ja osin myös soveltavasta näkökulmasta. Tutkimusaiheisiin kuuluvat eläinten käyttäytyminen, seksuaalivalinta, </w:t>
      </w:r>
      <w:proofErr w:type="spellStart"/>
      <w:r w:rsidRPr="00181D93">
        <w:rPr>
          <w:rFonts w:asciiTheme="minorHAnsi" w:hAnsiTheme="minorHAnsi" w:cstheme="minorHAnsi"/>
          <w:sz w:val="22"/>
          <w:szCs w:val="22"/>
          <w:lang w:val="fi-FI"/>
        </w:rPr>
        <w:t>lois</w:t>
      </w:r>
      <w:proofErr w:type="spellEnd"/>
      <w:r w:rsidRPr="00181D93">
        <w:rPr>
          <w:rFonts w:asciiTheme="minorHAnsi" w:hAnsiTheme="minorHAnsi" w:cstheme="minorHAnsi"/>
          <w:sz w:val="22"/>
          <w:szCs w:val="22"/>
          <w:lang w:val="fi-FI"/>
        </w:rPr>
        <w:t xml:space="preserve">-isäntäsuhteet, immuunipuolustuksen evoluutioekologia, populaatioiden väliset erot ja paikalliset sopeutumat, invaasiolajien menestyminen sekä soveltava </w:t>
      </w:r>
      <w:proofErr w:type="spellStart"/>
      <w:r w:rsidRPr="00181D93">
        <w:rPr>
          <w:rFonts w:asciiTheme="minorHAnsi" w:hAnsiTheme="minorHAnsi" w:cstheme="minorHAnsi"/>
          <w:sz w:val="22"/>
          <w:szCs w:val="22"/>
          <w:lang w:val="fi-FI"/>
        </w:rPr>
        <w:t>etologia</w:t>
      </w:r>
      <w:proofErr w:type="spellEnd"/>
      <w:r w:rsidRPr="00181D93">
        <w:rPr>
          <w:rFonts w:asciiTheme="minorHAnsi" w:hAnsiTheme="minorHAnsi" w:cstheme="minorHAnsi"/>
          <w:sz w:val="22"/>
          <w:szCs w:val="22"/>
          <w:lang w:val="fi-FI"/>
        </w:rPr>
        <w:t xml:space="preserve">. Perustutkimuskysymyksinä ratkotaan lisääntymisstrategioihin, sukupuolten väliseen yhteistyöhön ja konfliktiin sekä kasvinsyöjien ja niiden ravintokasvien vuorovaikutuksiin liittyviä ongelmia. Käynnissä olevissa hankkeissa tutkitaan mm. perhosheimojen välisiä sukulaissuhteita, elinkiertostrategioita ja seksuaalivalintaa, lajienvälisten vuorovaikutusten ekologisia ja evolutiivisia seurauksia, eläinten informaationkäyttöä, isäntä-loissuhteita, seksuaalivalintaa (mm. kiiltomadot), ja petojen käyttäytymispiirteisiin kohdistamaan valintaa. Kokeellisten ja </w:t>
      </w:r>
      <w:proofErr w:type="spellStart"/>
      <w:r w:rsidRPr="00181D93">
        <w:rPr>
          <w:rFonts w:asciiTheme="minorHAnsi" w:hAnsiTheme="minorHAnsi" w:cstheme="minorHAnsi"/>
          <w:sz w:val="22"/>
          <w:szCs w:val="22"/>
          <w:lang w:val="fi-FI"/>
        </w:rPr>
        <w:t>korrelatiivisten</w:t>
      </w:r>
      <w:proofErr w:type="spellEnd"/>
      <w:r w:rsidRPr="00181D93">
        <w:rPr>
          <w:rFonts w:asciiTheme="minorHAnsi" w:hAnsiTheme="minorHAnsi" w:cstheme="minorHAnsi"/>
          <w:sz w:val="22"/>
          <w:szCs w:val="22"/>
          <w:lang w:val="fi-FI"/>
        </w:rPr>
        <w:t xml:space="preserve"> menetelmien lisäksi käytetään molekyylibiologiaa ja matemaattista mallintamista. Kasvien evoluutioekologiassa tehdään teoreettista ja empiiristä tutkimusta kasvien sopeutumisesta vaihteleviin ympäristöihin. Erityisinä kiinnostuksen kohteina ovat kasvien ja </w:t>
      </w:r>
      <w:proofErr w:type="spellStart"/>
      <w:r w:rsidRPr="00181D93">
        <w:rPr>
          <w:rFonts w:asciiTheme="minorHAnsi" w:hAnsiTheme="minorHAnsi" w:cstheme="minorHAnsi"/>
          <w:sz w:val="22"/>
          <w:szCs w:val="22"/>
          <w:lang w:val="fi-FI"/>
        </w:rPr>
        <w:t>herbivorien</w:t>
      </w:r>
      <w:proofErr w:type="spellEnd"/>
      <w:r w:rsidRPr="00181D93">
        <w:rPr>
          <w:rFonts w:asciiTheme="minorHAnsi" w:hAnsiTheme="minorHAnsi" w:cstheme="minorHAnsi"/>
          <w:sz w:val="22"/>
          <w:szCs w:val="22"/>
          <w:lang w:val="fi-FI"/>
        </w:rPr>
        <w:t xml:space="preserve"> sekä kasvien ja sienten väliset vuorovaikutussuhteet.</w:t>
      </w:r>
    </w:p>
    <w:p w:rsidR="00181D93" w:rsidRPr="00181D93" w:rsidRDefault="00181D93" w:rsidP="00181D93">
      <w:pPr>
        <w:rPr>
          <w:rFonts w:cstheme="minorHAnsi"/>
        </w:rPr>
      </w:pPr>
      <w:r w:rsidRPr="00181D93">
        <w:rPr>
          <w:rFonts w:cstheme="minorHAnsi"/>
        </w:rPr>
        <w:t>Lisätietoa tutkimusryhmistä: www.oulu.fi/evolbehav/ , https://www.facebook.com/kiiltomatoteam/</w:t>
      </w:r>
      <w:r w:rsidRPr="00181D93">
        <w:rPr>
          <w:rFonts w:cstheme="minorHAnsi"/>
        </w:rPr>
        <w:br/>
        <w:t>sekä https://wiki.oulu.fi/display/PlantEcol/Home</w:t>
      </w: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b/>
        </w:rPr>
        <w:t xml:space="preserve">Populaatio-, </w:t>
      </w:r>
      <w:proofErr w:type="spellStart"/>
      <w:r w:rsidRPr="00181D93">
        <w:rPr>
          <w:rFonts w:cstheme="minorHAnsi"/>
          <w:b/>
        </w:rPr>
        <w:t>käyttäytymis</w:t>
      </w:r>
      <w:proofErr w:type="spellEnd"/>
      <w:r w:rsidRPr="00181D93">
        <w:rPr>
          <w:rFonts w:cstheme="minorHAnsi"/>
          <w:b/>
        </w:rPr>
        <w:t>- ja luonnonsuojelubiologia</w:t>
      </w:r>
      <w:r w:rsidRPr="00181D93">
        <w:rPr>
          <w:rFonts w:cstheme="minorHAnsi"/>
        </w:rPr>
        <w:t>. Ryhmässä tutkitaan lintujen, nisäkkäiden ja kasvien sopeutumista pohjoisiin epäennustettaviin oloihin ekologisin, fysiologisin ja molekyyligeneettisin menetelmin. Tutkimus pohjaa yksilöllisesti merkittyjen eläinten lisääntymistapahtumien seurantaan. Aineistoja on kerätty Oulun seudulla sijaitsevilla tutkimusalueilla jo useiden vuosikymmenten ajan. Mielenkiinnon kohteina ovat erityisesti taantuneiden tai uhanalaisten lajien biologia (petolinnut, kahlaajat, varpuslinnut, kämmekät, merenrantaniittyjen kasvit), mutta tutkimuskohteina on myös tulokaslajeja. Koska monet tutkimuslajeista ovat taantuneita tai uhanalaisia, käytännön suojelu on keskeinen tutkimuksen tavoite. Tärkeitä tutkimuskysymyksiä ovat:</w:t>
      </w:r>
    </w:p>
    <w:p w:rsidR="00181D93" w:rsidRPr="00181D93" w:rsidRDefault="00181D93" w:rsidP="00181D93">
      <w:pPr>
        <w:rPr>
          <w:rFonts w:cstheme="minorHAnsi"/>
        </w:rPr>
      </w:pPr>
    </w:p>
    <w:p w:rsidR="00181D93" w:rsidRPr="00181D93" w:rsidRDefault="00181D93" w:rsidP="00181D93">
      <w:pPr>
        <w:rPr>
          <w:rFonts w:cstheme="minorHAnsi"/>
        </w:rPr>
      </w:pPr>
      <w:proofErr w:type="spellStart"/>
      <w:r w:rsidRPr="00181D93">
        <w:rPr>
          <w:rFonts w:cstheme="minorHAnsi"/>
          <w:b/>
          <w:i/>
        </w:rPr>
        <w:t>Trofiatasojen</w:t>
      </w:r>
      <w:proofErr w:type="spellEnd"/>
      <w:r w:rsidRPr="00181D93">
        <w:rPr>
          <w:rFonts w:cstheme="minorHAnsi"/>
          <w:b/>
          <w:i/>
        </w:rPr>
        <w:t xml:space="preserve"> väliset vuorovaikutukset ja sopeutuminen elinympäristöjen muutoksiin</w:t>
      </w:r>
      <w:r w:rsidRPr="00181D93">
        <w:rPr>
          <w:rFonts w:cstheme="minorHAnsi"/>
        </w:rPr>
        <w:t xml:space="preserve">. Tutkitaan eliöiden kykyä sopeutua muuttuviin ilmasto-oloihin ja selvitetään, seuraako ilmaston lämpenemisestä muutoksia pohjoisen havumetsän ravintoketjun eri tasojen (koivu – hyönteistoukat – varpuslinnut – petolinnut) välisiin vuorovaikutuksiin. Saalistuksen merkitystä sekä peto- että saalispopulaatioiden dynamiikkaan tutkitaan. Tulokset auttavat ymmärtämään luonnonpopulaatioiden sopeutumisen genetiikkaa ja mahdollistavat ilmastonmuutoksen vaikutusten ennustamista ekosysteemin eri tasoilla. Tutkimuksissa hyödynnetään pitkiä ja massiivisia aikasarjoja sekä kokeellisin menetelmin saatuja aineistoja. </w:t>
      </w:r>
    </w:p>
    <w:p w:rsidR="00181D93" w:rsidRPr="00181D93" w:rsidRDefault="00181D93" w:rsidP="00181D93">
      <w:pPr>
        <w:pStyle w:val="CM27"/>
        <w:tabs>
          <w:tab w:val="left" w:pos="8647"/>
        </w:tabs>
        <w:spacing w:after="0"/>
        <w:ind w:right="-6"/>
        <w:jc w:val="both"/>
        <w:rPr>
          <w:rFonts w:asciiTheme="minorHAnsi" w:hAnsiTheme="minorHAnsi" w:cstheme="minorHAnsi"/>
          <w:sz w:val="22"/>
          <w:szCs w:val="22"/>
          <w:lang w:val="fi-FI"/>
        </w:rPr>
      </w:pPr>
      <w:r w:rsidRPr="00181D93">
        <w:rPr>
          <w:rFonts w:asciiTheme="minorHAnsi" w:hAnsiTheme="minorHAnsi" w:cstheme="minorHAnsi"/>
          <w:b/>
          <w:i/>
          <w:sz w:val="22"/>
          <w:szCs w:val="22"/>
          <w:lang w:val="fi-FI"/>
        </w:rPr>
        <w:t>Pienten populaatioiden luonnonsuojelubiologia</w:t>
      </w:r>
      <w:r w:rsidRPr="00181D93">
        <w:rPr>
          <w:rFonts w:asciiTheme="minorHAnsi" w:hAnsiTheme="minorHAnsi" w:cstheme="minorHAnsi"/>
          <w:sz w:val="22"/>
          <w:szCs w:val="22"/>
          <w:lang w:val="fi-FI"/>
        </w:rPr>
        <w:t xml:space="preserve">. Ihmisen aiheuttama elinympäristöjen häviäminen pienentävät populaatiokokoja ja eristävät lajin populaatioita toisistaan. Satunnaistekijöiden aiheuttaman sukupuuttoriskin lisäksi pienet ja eristyneet populaatiot kärsivät geneettisen muuntelun häviämisestä ja geenivirran katoamisesta. Taantuvien ja uhanalaisten populaatioiden elinkykyä ja geneettisiä ongelmia tutkimme pääasiassa uhanalaisilla lintu- ja kasvilajeilla. Tutkimme esim. elinympäristöjen häviämisen sekä historiallisten luonnonmaantieteellisten tapahtumien (esim. jääkaudet) merkitystä lajien levinneisyyteen ja populaatioiden geneettiseen rakenteeseen ekologisin, molekyyli- ja fylogeneettisin menetelmin usealla kasvi-, lintu- ja nisäkäslajilla. Kasvipopulaatioiden elinkykyä ja uhanalaisten kasvien riskitekijöitä tutkittaessa on otettava huomioon, että kasvipopulaatiot ovat usein jakautuneet osapopulaatioiksi ja pienemmiksi laikuiksi. Laikkudynamiikkaa tutkitaan tarkastelemalla kasvipopulaatioita metapopulaatioina. Sovellutuksina </w:t>
      </w:r>
      <w:r w:rsidRPr="00181D93">
        <w:rPr>
          <w:rFonts w:asciiTheme="minorHAnsi" w:hAnsiTheme="minorHAnsi" w:cstheme="minorHAnsi"/>
          <w:sz w:val="22"/>
          <w:szCs w:val="22"/>
          <w:lang w:val="fi-FI"/>
        </w:rPr>
        <w:lastRenderedPageBreak/>
        <w:t>on mm. uhanalaisten kasvilajien ja -populaatioiden hoidon tutkimus.</w:t>
      </w:r>
    </w:p>
    <w:p w:rsidR="00181D93" w:rsidRPr="00181D93" w:rsidRDefault="00181D93" w:rsidP="00181D93">
      <w:pPr>
        <w:pStyle w:val="CM27"/>
        <w:tabs>
          <w:tab w:val="left" w:pos="8647"/>
        </w:tabs>
        <w:spacing w:after="0"/>
        <w:ind w:right="-6"/>
        <w:jc w:val="both"/>
        <w:rPr>
          <w:rFonts w:asciiTheme="minorHAnsi" w:hAnsiTheme="minorHAnsi" w:cstheme="minorHAnsi"/>
          <w:sz w:val="22"/>
          <w:szCs w:val="22"/>
          <w:lang w:val="fi-FI"/>
        </w:rPr>
      </w:pPr>
      <w:r w:rsidRPr="00181D93">
        <w:rPr>
          <w:rFonts w:asciiTheme="minorHAnsi" w:hAnsiTheme="minorHAnsi" w:cstheme="minorHAnsi"/>
          <w:sz w:val="22"/>
          <w:szCs w:val="22"/>
          <w:lang w:val="fi-FI"/>
        </w:rPr>
        <w:t>https://wiki.oulu.fi/display/AnimalEcology/Population%2C+conservation+and+evolutionary+ecology, https://wiki.oulu.fi/display/PlantEcol/Home</w:t>
      </w: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b/>
          <w:i/>
        </w:rPr>
        <w:t>Pariutumisrakenteen tutkimus</w:t>
      </w:r>
      <w:r w:rsidRPr="00181D93">
        <w:rPr>
          <w:rFonts w:cstheme="minorHAnsi"/>
        </w:rPr>
        <w:t>. Geneettisen monimuotoisuuden oletetaan olevan yhteydessä yksilön elinkykyyn ja siten vaikuttavan koko populaation säilyvyyteen. Jälkeläistensä elinkykyä maksimoidakseen vanhempien ajatellaan valikoivan parhaita mahdollisia pariutumiskumppaneita ja välttävän sukusiitosta. Pariutumisrakenteita ja niihin liittyviä oletuksia tutkimme esimerkiksi isyys-, sukusiitos- ja elinkykyanalyysien avulla. Lisätietoa tutkimusryhmästä: https://wiki.oulu.fi/x/CIPv</w:t>
      </w:r>
    </w:p>
    <w:p w:rsidR="00181D93" w:rsidRPr="00181D93" w:rsidRDefault="00181D93" w:rsidP="00181D93">
      <w:pPr>
        <w:rPr>
          <w:rFonts w:cstheme="minorHAnsi"/>
        </w:rPr>
      </w:pPr>
    </w:p>
    <w:p w:rsidR="00181D93" w:rsidRPr="00181D93" w:rsidRDefault="00181D93" w:rsidP="00181D93">
      <w:pPr>
        <w:rPr>
          <w:rFonts w:cstheme="minorHAnsi"/>
        </w:rPr>
      </w:pPr>
      <w:proofErr w:type="spellStart"/>
      <w:r w:rsidRPr="00181D93">
        <w:rPr>
          <w:rFonts w:cstheme="minorHAnsi"/>
          <w:b/>
        </w:rPr>
        <w:t>Akvaattinen</w:t>
      </w:r>
      <w:proofErr w:type="spellEnd"/>
      <w:r w:rsidRPr="00181D93">
        <w:rPr>
          <w:rFonts w:cstheme="minorHAnsi"/>
          <w:b/>
        </w:rPr>
        <w:t xml:space="preserve"> ekologia ja vesiensuojelu</w:t>
      </w:r>
      <w:r w:rsidRPr="00181D93">
        <w:rPr>
          <w:rFonts w:cstheme="minorHAnsi"/>
        </w:rPr>
        <w:t xml:space="preserve">. Ryhmä tutkii </w:t>
      </w:r>
      <w:proofErr w:type="spellStart"/>
      <w:r w:rsidRPr="00181D93">
        <w:rPr>
          <w:rFonts w:cstheme="minorHAnsi"/>
        </w:rPr>
        <w:t>akvaattisten</w:t>
      </w:r>
      <w:proofErr w:type="spellEnd"/>
      <w:r w:rsidRPr="00181D93">
        <w:rPr>
          <w:rFonts w:cstheme="minorHAnsi"/>
        </w:rPr>
        <w:t xml:space="preserve"> eliöyhteisöjen rakennetta ja toimintaa ja näihin vaikuttavia tekijöitä, vesistöjen ja valuma-alueiden kunnostuksen ekologisia perusteita, vesistöihin kohdistuvia ekologisia riskejä sekä pohjoisiin jokivesistöihin soveltuvia vesiensuojelu- ja biomonitorointimenetelmiä.</w:t>
      </w:r>
    </w:p>
    <w:p w:rsidR="00181D93" w:rsidRPr="00181D93" w:rsidRDefault="00181D93" w:rsidP="00181D93">
      <w:pPr>
        <w:rPr>
          <w:rFonts w:cstheme="minorHAnsi"/>
        </w:rPr>
      </w:pPr>
      <w:r w:rsidRPr="00181D93">
        <w:rPr>
          <w:rFonts w:cstheme="minorHAnsi"/>
        </w:rPr>
        <w:t>Lisätietoa tutkimusryhmästä: https://wiki.oulu.fi/display/AnimalEcology/Stream+Ecology+Group</w:t>
      </w:r>
    </w:p>
    <w:p w:rsidR="00181D93" w:rsidRPr="00181D93" w:rsidRDefault="00181D93" w:rsidP="00181D93">
      <w:pPr>
        <w:rPr>
          <w:rFonts w:cstheme="minorHAnsi"/>
          <w:b/>
          <w:bCs/>
        </w:rPr>
      </w:pPr>
    </w:p>
    <w:p w:rsidR="00181D93" w:rsidRPr="00181D93" w:rsidRDefault="00181D93" w:rsidP="00181D93">
      <w:pPr>
        <w:pStyle w:val="CM27"/>
        <w:tabs>
          <w:tab w:val="left" w:pos="8647"/>
        </w:tabs>
        <w:spacing w:after="0"/>
        <w:ind w:right="-6"/>
        <w:jc w:val="both"/>
        <w:rPr>
          <w:rFonts w:asciiTheme="minorHAnsi" w:hAnsiTheme="minorHAnsi" w:cstheme="minorHAnsi"/>
          <w:sz w:val="22"/>
          <w:szCs w:val="22"/>
          <w:lang w:val="fi-FI"/>
        </w:rPr>
      </w:pPr>
      <w:r w:rsidRPr="00181D93">
        <w:rPr>
          <w:rFonts w:asciiTheme="minorHAnsi" w:hAnsiTheme="minorHAnsi" w:cstheme="minorHAnsi"/>
          <w:b/>
          <w:sz w:val="22"/>
          <w:szCs w:val="22"/>
          <w:lang w:val="fi-FI"/>
        </w:rPr>
        <w:t>Ympäristöekologia ja kasvien ekofysiologia</w:t>
      </w:r>
      <w:r w:rsidRPr="00181D93">
        <w:rPr>
          <w:rFonts w:asciiTheme="minorHAnsi" w:hAnsiTheme="minorHAnsi" w:cstheme="minorHAnsi"/>
          <w:sz w:val="22"/>
          <w:szCs w:val="22"/>
          <w:lang w:val="fi-FI"/>
        </w:rPr>
        <w:t xml:space="preserve"> </w:t>
      </w:r>
      <w:proofErr w:type="gramStart"/>
      <w:r w:rsidRPr="00181D93">
        <w:rPr>
          <w:rFonts w:asciiTheme="minorHAnsi" w:hAnsiTheme="minorHAnsi" w:cstheme="minorHAnsi"/>
          <w:sz w:val="22"/>
          <w:szCs w:val="22"/>
          <w:lang w:val="fi-FI"/>
        </w:rPr>
        <w:t>keskittyy</w:t>
      </w:r>
      <w:proofErr w:type="gramEnd"/>
      <w:r w:rsidRPr="00181D93">
        <w:rPr>
          <w:rFonts w:asciiTheme="minorHAnsi" w:hAnsiTheme="minorHAnsi" w:cstheme="minorHAnsi"/>
          <w:sz w:val="22"/>
          <w:szCs w:val="22"/>
          <w:lang w:val="fi-FI"/>
        </w:rPr>
        <w:t xml:space="preserve"> pohjoisen luonnon häiriöherkkyyden tutkimukseen ja ilmastonmuutoksen vaikutuksiin. Boreaalisten ja subarktisten kasvien stressinsietokyvyn kokeellinen tutkimus ja ekofysiologia muodostavat vankan rungon tutkimukselle. Pohjoisen valoilmaston vaikutukset metsäpuiden levinneisyyteen ja juurisieniyhteisöihin ovat tutkimuksessa maailmanlaajuisestikin merkittävä uusi aluevaltaus.</w:t>
      </w:r>
    </w:p>
    <w:p w:rsidR="00181D93" w:rsidRPr="00181D93" w:rsidRDefault="00181D93" w:rsidP="00181D93">
      <w:pPr>
        <w:rPr>
          <w:rFonts w:cstheme="minorHAnsi"/>
        </w:rPr>
      </w:pPr>
    </w:p>
    <w:p w:rsidR="00181D93" w:rsidRPr="00181D93" w:rsidRDefault="00181D93" w:rsidP="00181D93">
      <w:pPr>
        <w:pStyle w:val="CM27"/>
        <w:tabs>
          <w:tab w:val="left" w:pos="8647"/>
        </w:tabs>
        <w:spacing w:after="0"/>
        <w:ind w:right="-6"/>
        <w:jc w:val="both"/>
        <w:rPr>
          <w:rFonts w:asciiTheme="minorHAnsi" w:hAnsiTheme="minorHAnsi" w:cstheme="minorHAnsi"/>
          <w:sz w:val="22"/>
          <w:szCs w:val="22"/>
          <w:lang w:val="fi-FI"/>
        </w:rPr>
      </w:pPr>
      <w:proofErr w:type="spellStart"/>
      <w:r w:rsidRPr="00181D93">
        <w:rPr>
          <w:rFonts w:asciiTheme="minorHAnsi" w:hAnsiTheme="minorHAnsi" w:cstheme="minorHAnsi"/>
          <w:b/>
          <w:sz w:val="22"/>
          <w:szCs w:val="22"/>
          <w:lang w:val="fi-FI"/>
        </w:rPr>
        <w:t>Terrestristen</w:t>
      </w:r>
      <w:proofErr w:type="spellEnd"/>
      <w:r w:rsidRPr="00181D93">
        <w:rPr>
          <w:rFonts w:asciiTheme="minorHAnsi" w:hAnsiTheme="minorHAnsi" w:cstheme="minorHAnsi"/>
          <w:b/>
          <w:sz w:val="22"/>
          <w:szCs w:val="22"/>
          <w:lang w:val="fi-FI"/>
        </w:rPr>
        <w:t xml:space="preserve"> ja </w:t>
      </w:r>
      <w:proofErr w:type="spellStart"/>
      <w:r w:rsidRPr="00181D93">
        <w:rPr>
          <w:rFonts w:asciiTheme="minorHAnsi" w:hAnsiTheme="minorHAnsi" w:cstheme="minorHAnsi"/>
          <w:b/>
          <w:sz w:val="22"/>
          <w:szCs w:val="22"/>
          <w:lang w:val="fi-FI"/>
        </w:rPr>
        <w:t>akvaattisten</w:t>
      </w:r>
      <w:proofErr w:type="spellEnd"/>
      <w:r w:rsidRPr="00181D93">
        <w:rPr>
          <w:rFonts w:asciiTheme="minorHAnsi" w:hAnsiTheme="minorHAnsi" w:cstheme="minorHAnsi"/>
          <w:b/>
          <w:sz w:val="22"/>
          <w:szCs w:val="22"/>
          <w:lang w:val="fi-FI"/>
        </w:rPr>
        <w:t xml:space="preserve"> ekosysteemien ekologia.</w:t>
      </w:r>
      <w:r w:rsidRPr="00181D93">
        <w:rPr>
          <w:rFonts w:asciiTheme="minorHAnsi" w:hAnsiTheme="minorHAnsi" w:cstheme="minorHAnsi"/>
          <w:sz w:val="22"/>
          <w:szCs w:val="22"/>
          <w:lang w:val="fi-FI"/>
        </w:rPr>
        <w:t xml:space="preserve"> Keskeisiä aiheita ovat boreaalisten havumetsien ekologia, maaperäekologia, </w:t>
      </w:r>
      <w:proofErr w:type="spellStart"/>
      <w:r w:rsidRPr="00181D93">
        <w:rPr>
          <w:rFonts w:asciiTheme="minorHAnsi" w:hAnsiTheme="minorHAnsi" w:cstheme="minorHAnsi"/>
          <w:sz w:val="22"/>
          <w:szCs w:val="22"/>
          <w:lang w:val="fi-FI"/>
        </w:rPr>
        <w:t>virtavesiekolgia</w:t>
      </w:r>
      <w:proofErr w:type="spellEnd"/>
      <w:r w:rsidRPr="00181D93">
        <w:rPr>
          <w:rFonts w:asciiTheme="minorHAnsi" w:hAnsiTheme="minorHAnsi" w:cstheme="minorHAnsi"/>
          <w:sz w:val="22"/>
          <w:szCs w:val="22"/>
          <w:lang w:val="fi-FI"/>
        </w:rPr>
        <w:t xml:space="preserve"> sekä kasvien elinkierto-, kasvu-, </w:t>
      </w:r>
      <w:proofErr w:type="spellStart"/>
      <w:r w:rsidRPr="00181D93">
        <w:rPr>
          <w:rFonts w:asciiTheme="minorHAnsi" w:hAnsiTheme="minorHAnsi" w:cstheme="minorHAnsi"/>
          <w:sz w:val="22"/>
          <w:szCs w:val="22"/>
          <w:lang w:val="fi-FI"/>
        </w:rPr>
        <w:t>lisääntymis</w:t>
      </w:r>
      <w:proofErr w:type="spellEnd"/>
      <w:r w:rsidRPr="00181D93">
        <w:rPr>
          <w:rFonts w:asciiTheme="minorHAnsi" w:hAnsiTheme="minorHAnsi" w:cstheme="minorHAnsi"/>
          <w:sz w:val="22"/>
          <w:szCs w:val="22"/>
          <w:lang w:val="fi-FI"/>
        </w:rPr>
        <w:t>- ja eloonjäämisstrategiat ja rakennetutkimukset. Sovellutuksena on mm. metsien, soiden ja kulttuurivaikutteisten biotooppien ennallistamisen ekologia.</w:t>
      </w:r>
    </w:p>
    <w:p w:rsidR="00181D93" w:rsidRPr="00181D93" w:rsidRDefault="00181D93" w:rsidP="00181D93">
      <w:pPr>
        <w:rPr>
          <w:rFonts w:cstheme="minorHAnsi"/>
        </w:rPr>
      </w:pP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rPr>
        <w:t>Ekologiaa pääaineenaan lukeneet ovat pääosin sijoittuneet erilaisiin tutkimuslaitoksien tai konsulttiyrityksien tehtäviin ja/tai opettajiksi. Ekologeja ovat työllistäneet mm. yliopistot, ammattikorkeakoulut, ympäristöhallinto, Luonnonvarakeskus LUKE ja erilaiset soveltavat alat. Osa valmistuneista jatkaa opintojaan tutkijoiksi. Ekologiaa pääaineenaan lukeneet aineenopettajat ovat pääosin sijoittuneet opettajiksi. Jos tutkintoon on sisältynyt myös laajat pääaineopinnot, niin he ovat työllistyneet myös erilaisiin tutkimuslaitoksien tai konsulttiyrityksien tehtäviin.</w:t>
      </w:r>
    </w:p>
    <w:p w:rsidR="00181D93" w:rsidRPr="00181D93" w:rsidRDefault="00181D93" w:rsidP="00181D93">
      <w:pPr>
        <w:rPr>
          <w:rFonts w:cstheme="minorHAnsi"/>
        </w:rPr>
      </w:pPr>
    </w:p>
    <w:p w:rsidR="00181D93" w:rsidRPr="00181D93" w:rsidRDefault="00181D93" w:rsidP="00181D93">
      <w:pPr>
        <w:rPr>
          <w:rFonts w:cstheme="minorHAnsi"/>
        </w:rPr>
      </w:pPr>
    </w:p>
    <w:p w:rsidR="00181D93" w:rsidRPr="00B00D51" w:rsidRDefault="00181D93" w:rsidP="00181D93">
      <w:pPr>
        <w:pStyle w:val="Heading2"/>
        <w:framePr w:wrap="auto"/>
      </w:pPr>
      <w:r w:rsidRPr="00B00D51">
        <w:t>Genetiikka ja fysiologia</w:t>
      </w:r>
      <w:r w:rsidRPr="00B00D51">
        <w:rPr>
          <w:sz w:val="18"/>
          <w:szCs w:val="18"/>
        </w:rPr>
        <w:t xml:space="preserve"> </w:t>
      </w:r>
    </w:p>
    <w:p w:rsidR="00181D93" w:rsidRPr="00B00D51" w:rsidRDefault="00181D93" w:rsidP="00181D93">
      <w:pPr>
        <w:pStyle w:val="CM29"/>
        <w:spacing w:line="218" w:lineRule="atLeast"/>
        <w:ind w:right="-7"/>
        <w:jc w:val="both"/>
        <w:rPr>
          <w:rFonts w:ascii="Arial" w:hAnsi="Arial" w:cs="Arial"/>
          <w:sz w:val="18"/>
          <w:szCs w:val="18"/>
          <w:lang w:val="fi-FI"/>
        </w:rPr>
      </w:pPr>
    </w:p>
    <w:p w:rsidR="00181D93" w:rsidRPr="00181D93" w:rsidRDefault="00181D93" w:rsidP="00181D93">
      <w:pPr>
        <w:pStyle w:val="CM29"/>
        <w:spacing w:line="218" w:lineRule="atLeast"/>
        <w:ind w:right="-7"/>
        <w:jc w:val="both"/>
        <w:rPr>
          <w:rFonts w:asciiTheme="minorHAnsi" w:hAnsiTheme="minorHAnsi" w:cstheme="minorHAnsi"/>
          <w:sz w:val="22"/>
          <w:szCs w:val="22"/>
          <w:lang w:val="fi-FI"/>
        </w:rPr>
      </w:pPr>
      <w:bookmarkStart w:id="4" w:name="_GoBack"/>
    </w:p>
    <w:bookmarkEnd w:id="2"/>
    <w:bookmarkEnd w:id="3"/>
    <w:p w:rsidR="00181D93" w:rsidRPr="00181D93" w:rsidRDefault="00181D93" w:rsidP="00181D93">
      <w:pPr>
        <w:pStyle w:val="CM29"/>
        <w:spacing w:after="0" w:line="218" w:lineRule="atLeast"/>
        <w:ind w:right="-7"/>
        <w:jc w:val="both"/>
        <w:rPr>
          <w:rFonts w:asciiTheme="minorHAnsi" w:hAnsiTheme="minorHAnsi" w:cstheme="minorHAnsi"/>
          <w:sz w:val="22"/>
          <w:szCs w:val="22"/>
          <w:lang w:val="fi-FI"/>
        </w:rPr>
      </w:pPr>
      <w:r w:rsidRPr="00181D93">
        <w:rPr>
          <w:rFonts w:asciiTheme="minorHAnsi" w:hAnsiTheme="minorHAnsi" w:cstheme="minorHAnsi"/>
          <w:sz w:val="22"/>
          <w:szCs w:val="22"/>
          <w:lang w:val="fi-FI"/>
        </w:rPr>
        <w:t xml:space="preserve">Genetiikan ja </w:t>
      </w:r>
      <w:proofErr w:type="spellStart"/>
      <w:r w:rsidRPr="00181D93">
        <w:rPr>
          <w:rFonts w:asciiTheme="minorHAnsi" w:hAnsiTheme="minorHAnsi" w:cstheme="minorHAnsi"/>
          <w:sz w:val="22"/>
          <w:szCs w:val="22"/>
          <w:lang w:val="fi-FI"/>
        </w:rPr>
        <w:t>genomiikan</w:t>
      </w:r>
      <w:proofErr w:type="spellEnd"/>
      <w:r w:rsidRPr="00181D93">
        <w:rPr>
          <w:rFonts w:asciiTheme="minorHAnsi" w:hAnsiTheme="minorHAnsi" w:cstheme="minorHAnsi"/>
          <w:sz w:val="22"/>
          <w:szCs w:val="22"/>
          <w:lang w:val="fi-FI"/>
        </w:rPr>
        <w:t xml:space="preserve"> läpimurto viimeisten 20 vuoden aikana on muuttanut sekä tutkimuksen </w:t>
      </w:r>
      <w:proofErr w:type="gramStart"/>
      <w:r w:rsidRPr="00181D93">
        <w:rPr>
          <w:rFonts w:asciiTheme="minorHAnsi" w:hAnsiTheme="minorHAnsi" w:cstheme="minorHAnsi"/>
          <w:sz w:val="22"/>
          <w:szCs w:val="22"/>
          <w:lang w:val="fi-FI"/>
        </w:rPr>
        <w:t>metodiikkaa</w:t>
      </w:r>
      <w:proofErr w:type="gramEnd"/>
      <w:r w:rsidRPr="00181D93">
        <w:rPr>
          <w:rFonts w:asciiTheme="minorHAnsi" w:hAnsiTheme="minorHAnsi" w:cstheme="minorHAnsi"/>
          <w:sz w:val="22"/>
          <w:szCs w:val="22"/>
          <w:lang w:val="fi-FI"/>
        </w:rPr>
        <w:t xml:space="preserve"> että opetuksen sisältöä kaikilla biologian aloilla. Viime aikoina tärkeäksi muodostunut </w:t>
      </w:r>
      <w:proofErr w:type="spellStart"/>
      <w:r w:rsidRPr="00181D93">
        <w:rPr>
          <w:rFonts w:asciiTheme="minorHAnsi" w:hAnsiTheme="minorHAnsi" w:cstheme="minorHAnsi"/>
          <w:sz w:val="22"/>
          <w:szCs w:val="22"/>
          <w:lang w:val="fi-FI"/>
        </w:rPr>
        <w:t>epigenetiikan</w:t>
      </w:r>
      <w:proofErr w:type="spellEnd"/>
      <w:r w:rsidRPr="00181D93">
        <w:rPr>
          <w:rFonts w:asciiTheme="minorHAnsi" w:hAnsiTheme="minorHAnsi" w:cstheme="minorHAnsi"/>
          <w:sz w:val="22"/>
          <w:szCs w:val="22"/>
          <w:lang w:val="fi-FI"/>
        </w:rPr>
        <w:t xml:space="preserve"> tutkimus on taas tuonut uutta näkökulmaa </w:t>
      </w:r>
      <w:proofErr w:type="gramStart"/>
      <w:r w:rsidRPr="00181D93">
        <w:rPr>
          <w:rFonts w:asciiTheme="minorHAnsi" w:hAnsiTheme="minorHAnsi" w:cstheme="minorHAnsi"/>
          <w:sz w:val="22"/>
          <w:szCs w:val="22"/>
          <w:lang w:val="fi-FI"/>
        </w:rPr>
        <w:t>siihen</w:t>
      </w:r>
      <w:proofErr w:type="gramEnd"/>
      <w:r w:rsidRPr="00181D93">
        <w:rPr>
          <w:rFonts w:asciiTheme="minorHAnsi" w:hAnsiTheme="minorHAnsi" w:cstheme="minorHAnsi"/>
          <w:sz w:val="22"/>
          <w:szCs w:val="22"/>
          <w:lang w:val="fi-FI"/>
        </w:rPr>
        <w:t xml:space="preserve"> miten aineenvaihdunnan toimintoja voidaan säädellä. Samanaikainen molekyylibiologisten menetelmien kehittyminen on jo avannut ovia yksittäisten </w:t>
      </w:r>
      <w:r w:rsidRPr="00181D93">
        <w:rPr>
          <w:rFonts w:asciiTheme="minorHAnsi" w:hAnsiTheme="minorHAnsi" w:cstheme="minorHAnsi"/>
          <w:sz w:val="22"/>
          <w:szCs w:val="22"/>
          <w:lang w:val="fi-FI"/>
        </w:rPr>
        <w:lastRenderedPageBreak/>
        <w:t xml:space="preserve">geenien toiminnan ymmärtämiseen suhteessa fysiologiaan ja aineenvaihduntaan ja erityisesti uudet jo olemassa olevat menetelmät tulevat edelleen lisäämään ymmärrystä myös fysiologisten ilmiöidensäätelystä. </w:t>
      </w:r>
    </w:p>
    <w:p w:rsidR="00181D93" w:rsidRPr="00181D93" w:rsidRDefault="00181D93" w:rsidP="00181D93">
      <w:pPr>
        <w:rPr>
          <w:rFonts w:cstheme="minorHAnsi"/>
        </w:rPr>
      </w:pPr>
    </w:p>
    <w:p w:rsidR="00181D93" w:rsidRPr="00181D93" w:rsidRDefault="00181D93" w:rsidP="00181D93">
      <w:pPr>
        <w:rPr>
          <w:rFonts w:cstheme="minorHAnsi"/>
        </w:rPr>
      </w:pPr>
    </w:p>
    <w:p w:rsidR="00181D93" w:rsidRPr="00181D93" w:rsidRDefault="00181D93" w:rsidP="00181D93">
      <w:pPr>
        <w:pStyle w:val="CM29"/>
        <w:spacing w:after="0" w:line="218" w:lineRule="atLeast"/>
        <w:ind w:right="-7"/>
        <w:jc w:val="both"/>
        <w:rPr>
          <w:rFonts w:asciiTheme="minorHAnsi" w:hAnsiTheme="minorHAnsi" w:cstheme="minorHAnsi"/>
          <w:sz w:val="22"/>
          <w:szCs w:val="22"/>
          <w:lang w:val="fi-FI"/>
        </w:rPr>
      </w:pPr>
      <w:r w:rsidRPr="00181D93">
        <w:rPr>
          <w:rFonts w:asciiTheme="minorHAnsi" w:hAnsiTheme="minorHAnsi" w:cstheme="minorHAnsi"/>
          <w:i/>
          <w:sz w:val="22"/>
          <w:szCs w:val="22"/>
          <w:lang w:val="fi-FI"/>
        </w:rPr>
        <w:t>Genetiikka</w:t>
      </w:r>
      <w:r w:rsidRPr="00181D93">
        <w:rPr>
          <w:rFonts w:asciiTheme="minorHAnsi" w:hAnsiTheme="minorHAnsi" w:cstheme="minorHAnsi"/>
          <w:sz w:val="22"/>
          <w:szCs w:val="22"/>
          <w:lang w:val="fi-FI"/>
        </w:rPr>
        <w:t xml:space="preserve"> </w:t>
      </w:r>
      <w:proofErr w:type="gramStart"/>
      <w:r w:rsidRPr="00181D93">
        <w:rPr>
          <w:rFonts w:asciiTheme="minorHAnsi" w:hAnsiTheme="minorHAnsi" w:cstheme="minorHAnsi"/>
          <w:sz w:val="22"/>
          <w:szCs w:val="22"/>
          <w:lang w:val="fi-FI"/>
        </w:rPr>
        <w:t>tutkii kuinka DNA:han koodattu viesti siirtyy</w:t>
      </w:r>
      <w:proofErr w:type="gramEnd"/>
      <w:r w:rsidRPr="00181D93">
        <w:rPr>
          <w:rFonts w:asciiTheme="minorHAnsi" w:hAnsiTheme="minorHAnsi" w:cstheme="minorHAnsi"/>
          <w:sz w:val="22"/>
          <w:szCs w:val="22"/>
          <w:lang w:val="fi-FI"/>
        </w:rPr>
        <w:t xml:space="preserve"> sukupolvesta toiseen ja kuinka se ohjaa solujen kasvua, erilaistumista ja toimintaa. Genetiikan alueeseen kuuluu myös perinnöllisen viestin muuttuminen ja rikastuminen evoluution kuluessa. Kokonaisbiologisten näkemysten saavuttaminen on nykyään lähes mahdotonta ilman genetiikan tietoja. Genetiikan opetus antaa hyvän taustan eliöiden toiminnan ymmärtämiselle niin molekyylien, solujen, yksilöiden kuin populaatioidenkin tasolla. Opetus antaa valmiudet </w:t>
      </w:r>
      <w:proofErr w:type="gramStart"/>
      <w:r w:rsidRPr="00181D93">
        <w:rPr>
          <w:rFonts w:asciiTheme="minorHAnsi" w:hAnsiTheme="minorHAnsi" w:cstheme="minorHAnsi"/>
          <w:sz w:val="22"/>
          <w:szCs w:val="22"/>
          <w:lang w:val="fi-FI"/>
        </w:rPr>
        <w:t>soveltaa</w:t>
      </w:r>
      <w:proofErr w:type="gramEnd"/>
      <w:r w:rsidRPr="00181D93">
        <w:rPr>
          <w:rFonts w:asciiTheme="minorHAnsi" w:hAnsiTheme="minorHAnsi" w:cstheme="minorHAnsi"/>
          <w:sz w:val="22"/>
          <w:szCs w:val="22"/>
          <w:lang w:val="fi-FI"/>
        </w:rPr>
        <w:t xml:space="preserve"> sekä laboratoriotöiden että aineistojen analyysin menetelmiä. </w:t>
      </w: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i/>
        </w:rPr>
        <w:t>Fysiologia</w:t>
      </w:r>
      <w:r w:rsidRPr="00181D93">
        <w:rPr>
          <w:rFonts w:cstheme="minorHAnsi"/>
        </w:rPr>
        <w:t xml:space="preserve"> tutkii kasvien ja eläinten toimintaa ja </w:t>
      </w:r>
      <w:proofErr w:type="gramStart"/>
      <w:r w:rsidRPr="00181D93">
        <w:rPr>
          <w:rFonts w:cstheme="minorHAnsi"/>
        </w:rPr>
        <w:t>toimintamekanismeja..</w:t>
      </w:r>
      <w:proofErr w:type="gramEnd"/>
      <w:r w:rsidRPr="00181D93">
        <w:rPr>
          <w:rFonts w:cstheme="minorHAnsi"/>
        </w:rPr>
        <w:t xml:space="preserve"> Fysiologian teoreettisia viitekehyksiä ovat elintoimintojen sopeutuminen, säätely ja evoluutio. Perinteisesti fysiologinen tutkimus on pohjautunut biokemiallisiin menetelmiin, mutta pääpaino nykyisin on molekyylibiologian menetelmissä, jotka pohjautuvat genomitiedon lisääntymiseen eri lajeilla.</w:t>
      </w: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rPr>
        <w:t>Opiskelija tutustuu LuK-tutkintovaiheen opintojaksoilla niin eläin- kuin kasvifysiologian tutkimusmenetelmiin.</w:t>
      </w: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i/>
        </w:rPr>
        <w:t>Kasvifysiologia (=kasvibiologia)</w:t>
      </w:r>
      <w:r w:rsidRPr="00181D93">
        <w:rPr>
          <w:rFonts w:cstheme="minorHAnsi"/>
        </w:rPr>
        <w:t xml:space="preserve"> tutkii kasvien elintoimintoja. Maisterivaiheen fysiologinen opetus keskittyy syventäviin kasvifysiologian kursseihin. Tutkimus keskittyy etenkin kasvien kehitysbiologiaan, kasvi-mikrobivuorovaikutussuhteisiin sekä biotekniikkaan. Tutkimuksen pohjana on geenien toiminta ja niiden säätely. Tutkimusta tehdään </w:t>
      </w:r>
      <w:proofErr w:type="spellStart"/>
      <w:r w:rsidRPr="00181D93">
        <w:rPr>
          <w:rFonts w:cstheme="minorHAnsi"/>
        </w:rPr>
        <w:t>transkriptomitasolta</w:t>
      </w:r>
      <w:proofErr w:type="spellEnd"/>
      <w:r w:rsidRPr="00181D93">
        <w:rPr>
          <w:rFonts w:cstheme="minorHAnsi"/>
        </w:rPr>
        <w:t xml:space="preserve"> metaboliatasolle siten, että lähtökohtana on yksilö, solukko-, solu- tai molekyylitaso. Biotekniikan menetelmät avaavat ovia myös poikki- ja monitieteisyydelle ja käytännön sovelluksille esim. geneettisesti muunnellut kasvit, kasvien bioaktiiviset sekundaarimetabolian tuotteet tai </w:t>
      </w:r>
      <w:proofErr w:type="spellStart"/>
      <w:r w:rsidRPr="00181D93">
        <w:rPr>
          <w:rFonts w:cstheme="minorHAnsi"/>
        </w:rPr>
        <w:t>antimikrobiaaliset</w:t>
      </w:r>
      <w:proofErr w:type="spellEnd"/>
      <w:r w:rsidRPr="00181D93">
        <w:rPr>
          <w:rFonts w:cstheme="minorHAnsi"/>
        </w:rPr>
        <w:t xml:space="preserve"> yhdisteet.</w:t>
      </w:r>
    </w:p>
    <w:p w:rsidR="00181D93" w:rsidRPr="00181D93" w:rsidRDefault="00181D93" w:rsidP="00181D93">
      <w:pPr>
        <w:pStyle w:val="CM29"/>
        <w:spacing w:after="0" w:line="218" w:lineRule="atLeast"/>
        <w:ind w:right="-7"/>
        <w:jc w:val="both"/>
        <w:rPr>
          <w:rFonts w:asciiTheme="minorHAnsi" w:hAnsiTheme="minorHAnsi" w:cstheme="minorHAnsi"/>
          <w:i/>
          <w:sz w:val="22"/>
          <w:szCs w:val="22"/>
          <w:lang w:val="fi-FI"/>
        </w:rPr>
      </w:pPr>
    </w:p>
    <w:p w:rsidR="00181D93" w:rsidRPr="00181D93" w:rsidRDefault="00181D93" w:rsidP="00181D93">
      <w:pPr>
        <w:rPr>
          <w:rFonts w:cstheme="minorHAnsi"/>
          <w:b/>
          <w:bCs/>
        </w:rPr>
      </w:pPr>
      <w:r w:rsidRPr="00181D93">
        <w:rPr>
          <w:rFonts w:cstheme="minorHAnsi"/>
          <w:b/>
          <w:bCs/>
        </w:rPr>
        <w:t>Tutkimusaihepiirit:</w:t>
      </w:r>
    </w:p>
    <w:p w:rsidR="00181D93" w:rsidRPr="00181D93" w:rsidRDefault="00181D93" w:rsidP="00181D93">
      <w:pPr>
        <w:rPr>
          <w:rFonts w:cstheme="minorHAnsi"/>
          <w:b/>
          <w:bCs/>
        </w:rPr>
      </w:pPr>
    </w:p>
    <w:p w:rsidR="00181D93" w:rsidRPr="00181D93" w:rsidRDefault="00181D93" w:rsidP="00181D93">
      <w:pPr>
        <w:autoSpaceDE w:val="0"/>
        <w:autoSpaceDN w:val="0"/>
        <w:adjustRightInd w:val="0"/>
        <w:rPr>
          <w:rFonts w:cstheme="minorHAnsi"/>
        </w:rPr>
      </w:pPr>
      <w:r w:rsidRPr="00181D93">
        <w:rPr>
          <w:rFonts w:cstheme="minorHAnsi"/>
          <w:b/>
          <w:bCs/>
        </w:rPr>
        <w:t xml:space="preserve">Kasvien sopeutumisen geneettinen perusta. </w:t>
      </w:r>
      <w:r w:rsidRPr="00181D93">
        <w:rPr>
          <w:rFonts w:cstheme="minorHAnsi"/>
        </w:rPr>
        <w:t>Ryhmä selvittää sopeutumiserojen geneettistä arkkitehtuuria ja tutkii mahdollisesti sopeutumiseen vaikuttavien geenien molekulaarista populaatiogenetiikkaa pyrkien genomisiin lähestymistapoihin. Tutkimuskohteina ovat mänty sekä lituruoho ja sen sukulaislajit. Lajiutumisen molekulaarista populaatiogenetiikkaa tutkitaan idänpitkäpalkojen (</w:t>
      </w:r>
      <w:proofErr w:type="spellStart"/>
      <w:r w:rsidRPr="00181D93">
        <w:rPr>
          <w:rFonts w:cstheme="minorHAnsi"/>
          <w:i/>
        </w:rPr>
        <w:t>Arabidopsis</w:t>
      </w:r>
      <w:proofErr w:type="spellEnd"/>
      <w:r w:rsidRPr="00181D93">
        <w:rPr>
          <w:rFonts w:cstheme="minorHAnsi"/>
          <w:i/>
        </w:rPr>
        <w:t xml:space="preserve"> </w:t>
      </w:r>
      <w:proofErr w:type="spellStart"/>
      <w:r w:rsidRPr="00181D93">
        <w:rPr>
          <w:rFonts w:cstheme="minorHAnsi"/>
          <w:i/>
        </w:rPr>
        <w:t>lyrata</w:t>
      </w:r>
      <w:proofErr w:type="spellEnd"/>
      <w:r w:rsidRPr="00181D93">
        <w:rPr>
          <w:rFonts w:cstheme="minorHAnsi"/>
        </w:rPr>
        <w:t>) alalajien välillä. Erilaistuneiden populaatioiden välisissä risteytyksissä näkyy merkkejä geneettisestä yhteensopimattomuudesta. Geenikartoituksen ja sekvenssi</w:t>
      </w:r>
      <w:r w:rsidRPr="00181D93">
        <w:rPr>
          <w:rFonts w:cstheme="minorHAnsi"/>
        </w:rPr>
        <w:softHyphen/>
        <w:t>analyysien avulla voidaan selvittää, millaiset geneettiset tekijät ja mitkä evoluutiovoimat aiheuttavat näitä merkkejä alkuvaiheen lajiutumisesta. Tämän aiheen tutkimusmahdollisuuksia parantaa kovasti se, että lajin koko genomi on juuri sekvensoitu.</w:t>
      </w:r>
    </w:p>
    <w:p w:rsidR="00181D93" w:rsidRPr="00181D93" w:rsidRDefault="00181D93" w:rsidP="00181D93">
      <w:pPr>
        <w:autoSpaceDE w:val="0"/>
        <w:autoSpaceDN w:val="0"/>
        <w:adjustRightInd w:val="0"/>
        <w:rPr>
          <w:rFonts w:cstheme="minorHAnsi"/>
        </w:rPr>
      </w:pPr>
    </w:p>
    <w:p w:rsidR="00181D93" w:rsidRPr="00181D93" w:rsidRDefault="00181D93" w:rsidP="00181D93">
      <w:pPr>
        <w:autoSpaceDE w:val="0"/>
        <w:autoSpaceDN w:val="0"/>
        <w:adjustRightInd w:val="0"/>
        <w:rPr>
          <w:rFonts w:cstheme="minorHAnsi"/>
        </w:rPr>
      </w:pPr>
      <w:r w:rsidRPr="00181D93">
        <w:rPr>
          <w:rFonts w:cstheme="minorHAnsi"/>
          <w:b/>
          <w:bCs/>
        </w:rPr>
        <w:t xml:space="preserve">Hyönteispopulaatioiden evoluutiogenetiikka. </w:t>
      </w:r>
      <w:r w:rsidRPr="00181D93">
        <w:rPr>
          <w:rFonts w:cstheme="minorHAnsi"/>
        </w:rPr>
        <w:t xml:space="preserve">Ryhmä tutkii pohjoisten </w:t>
      </w:r>
      <w:proofErr w:type="spellStart"/>
      <w:r w:rsidRPr="00181D93">
        <w:rPr>
          <w:rFonts w:cstheme="minorHAnsi"/>
          <w:i/>
          <w:iCs/>
        </w:rPr>
        <w:t>Drosophila</w:t>
      </w:r>
      <w:proofErr w:type="spellEnd"/>
      <w:r w:rsidRPr="00181D93">
        <w:rPr>
          <w:rFonts w:cstheme="minorHAnsi"/>
        </w:rPr>
        <w:t xml:space="preserve">–populaatioiden rakennetta ja evoluutiota molekyyli- ja populaatiobiologisin menetelmin. Kohteena ovat erityisesti </w:t>
      </w:r>
      <w:proofErr w:type="spellStart"/>
      <w:r w:rsidRPr="00181D93">
        <w:rPr>
          <w:rFonts w:cstheme="minorHAnsi"/>
          <w:i/>
          <w:iCs/>
        </w:rPr>
        <w:t>Drosophila</w:t>
      </w:r>
      <w:proofErr w:type="spellEnd"/>
      <w:r w:rsidRPr="00181D93">
        <w:rPr>
          <w:rFonts w:cstheme="minorHAnsi"/>
          <w:i/>
          <w:iCs/>
        </w:rPr>
        <w:t xml:space="preserve"> </w:t>
      </w:r>
      <w:proofErr w:type="spellStart"/>
      <w:r w:rsidRPr="00181D93">
        <w:rPr>
          <w:rFonts w:cstheme="minorHAnsi"/>
          <w:i/>
          <w:iCs/>
        </w:rPr>
        <w:t>virilis</w:t>
      </w:r>
      <w:proofErr w:type="spellEnd"/>
      <w:r w:rsidRPr="00181D93">
        <w:rPr>
          <w:rFonts w:cstheme="minorHAnsi"/>
          <w:i/>
          <w:iCs/>
        </w:rPr>
        <w:t xml:space="preserve"> </w:t>
      </w:r>
      <w:r w:rsidRPr="00181D93">
        <w:rPr>
          <w:rFonts w:cstheme="minorHAnsi"/>
        </w:rPr>
        <w:t>–lajiryhmän pienenevät populaatiot.</w:t>
      </w:r>
    </w:p>
    <w:p w:rsidR="00181D93" w:rsidRPr="00181D93" w:rsidRDefault="00181D93" w:rsidP="00181D93">
      <w:pPr>
        <w:autoSpaceDE w:val="0"/>
        <w:autoSpaceDN w:val="0"/>
        <w:adjustRightInd w:val="0"/>
        <w:rPr>
          <w:rFonts w:cstheme="minorHAnsi"/>
        </w:rPr>
      </w:pPr>
    </w:p>
    <w:p w:rsidR="00181D93" w:rsidRPr="00181D93" w:rsidRDefault="00181D93" w:rsidP="00181D93">
      <w:pPr>
        <w:autoSpaceDE w:val="0"/>
        <w:autoSpaceDN w:val="0"/>
        <w:adjustRightInd w:val="0"/>
        <w:rPr>
          <w:rFonts w:cstheme="minorHAnsi"/>
        </w:rPr>
      </w:pPr>
      <w:r w:rsidRPr="00181D93">
        <w:rPr>
          <w:rFonts w:cstheme="minorHAnsi"/>
          <w:b/>
          <w:bCs/>
        </w:rPr>
        <w:t xml:space="preserve">Loisten ja isäntien evoluutio. </w:t>
      </w:r>
      <w:r w:rsidRPr="00181D93">
        <w:rPr>
          <w:rFonts w:cstheme="minorHAnsi"/>
        </w:rPr>
        <w:t xml:space="preserve">Ryhmä tutkii eräiden loislaakamatojen ja niiden kalaisäntien suhteita erityisesti jääkauden jälkeisessä </w:t>
      </w:r>
      <w:proofErr w:type="spellStart"/>
      <w:r w:rsidRPr="00181D93">
        <w:rPr>
          <w:rFonts w:cstheme="minorHAnsi"/>
        </w:rPr>
        <w:t>Pohjois</w:t>
      </w:r>
      <w:proofErr w:type="spellEnd"/>
      <w:r w:rsidRPr="00181D93">
        <w:rPr>
          <w:rFonts w:cstheme="minorHAnsi"/>
        </w:rPr>
        <w:t xml:space="preserve">-Euroopassa molekyyligenetiikan avulla. Keskeisinä esimerkkilajeina ovat lohi ja </w:t>
      </w:r>
      <w:proofErr w:type="spellStart"/>
      <w:r w:rsidRPr="00181D93">
        <w:rPr>
          <w:rFonts w:cstheme="minorHAnsi"/>
          <w:i/>
          <w:iCs/>
        </w:rPr>
        <w:t>Gyrodactylus</w:t>
      </w:r>
      <w:proofErr w:type="spellEnd"/>
      <w:r w:rsidRPr="00181D93">
        <w:rPr>
          <w:rFonts w:cstheme="minorHAnsi"/>
          <w:i/>
          <w:iCs/>
        </w:rPr>
        <w:t xml:space="preserve"> </w:t>
      </w:r>
      <w:proofErr w:type="spellStart"/>
      <w:r w:rsidRPr="00181D93">
        <w:rPr>
          <w:rFonts w:cstheme="minorHAnsi"/>
          <w:i/>
          <w:iCs/>
        </w:rPr>
        <w:t>salaris</w:t>
      </w:r>
      <w:proofErr w:type="spellEnd"/>
      <w:r w:rsidRPr="00181D93">
        <w:rPr>
          <w:rFonts w:cstheme="minorHAnsi"/>
        </w:rPr>
        <w:t>.</w:t>
      </w:r>
    </w:p>
    <w:p w:rsidR="00181D93" w:rsidRPr="00181D93" w:rsidRDefault="00181D93" w:rsidP="00181D93">
      <w:pPr>
        <w:autoSpaceDE w:val="0"/>
        <w:autoSpaceDN w:val="0"/>
        <w:adjustRightInd w:val="0"/>
        <w:rPr>
          <w:rFonts w:cstheme="minorHAnsi"/>
        </w:rPr>
      </w:pPr>
      <w:r w:rsidRPr="00181D93">
        <w:rPr>
          <w:rFonts w:cstheme="minorHAnsi"/>
          <w:b/>
          <w:bCs/>
        </w:rPr>
        <w:t>Suojelugenetiikka</w:t>
      </w:r>
      <w:r w:rsidRPr="00181D93">
        <w:rPr>
          <w:rFonts w:cstheme="minorHAnsi"/>
        </w:rPr>
        <w:t>. Useassa ryhmässä selvitetään uhanalaisten ja pirstoutuneissa habitaateissa esiintyvien lajien populaatiogenetiikkaa, mm. efektiivistä populaatiokokoa ja geenivirtaa sekä mikro- että makrospatiaalisessa mittakaavassa. Teoreettisen näkökulman lisäksi tutkimus antaa taustatietoja myös uhanalaisten lajien käytännön suojelulle. Tutkimusta tehdään läheisessä yhteistyössä mm. ekologien ja ympäristöviranomaisten kanssa.</w:t>
      </w:r>
    </w:p>
    <w:p w:rsidR="00181D93" w:rsidRPr="00181D93" w:rsidRDefault="00181D93" w:rsidP="00181D93">
      <w:pPr>
        <w:autoSpaceDE w:val="0"/>
        <w:autoSpaceDN w:val="0"/>
        <w:adjustRightInd w:val="0"/>
        <w:rPr>
          <w:rFonts w:cstheme="minorHAnsi"/>
        </w:rPr>
      </w:pPr>
    </w:p>
    <w:p w:rsidR="00181D93" w:rsidRPr="00181D93" w:rsidRDefault="00181D93" w:rsidP="00181D93">
      <w:pPr>
        <w:autoSpaceDE w:val="0"/>
        <w:autoSpaceDN w:val="0"/>
        <w:adjustRightInd w:val="0"/>
        <w:rPr>
          <w:rFonts w:cstheme="minorHAnsi"/>
        </w:rPr>
      </w:pPr>
      <w:proofErr w:type="spellStart"/>
      <w:r w:rsidRPr="00181D93">
        <w:rPr>
          <w:rFonts w:cstheme="minorHAnsi"/>
          <w:b/>
          <w:bCs/>
        </w:rPr>
        <w:t>Fylogeografia</w:t>
      </w:r>
      <w:proofErr w:type="spellEnd"/>
      <w:r w:rsidRPr="00181D93">
        <w:rPr>
          <w:rFonts w:cstheme="minorHAnsi"/>
        </w:rPr>
        <w:t xml:space="preserve">. Monessa ryhmässä tutkitaan populaatioiden geneettistä rakennetta, </w:t>
      </w:r>
      <w:proofErr w:type="spellStart"/>
      <w:r w:rsidRPr="00181D93">
        <w:rPr>
          <w:rFonts w:cstheme="minorHAnsi"/>
        </w:rPr>
        <w:t>fylogeografiaa</w:t>
      </w:r>
      <w:proofErr w:type="spellEnd"/>
      <w:r w:rsidRPr="00181D93">
        <w:rPr>
          <w:rFonts w:cstheme="minorHAnsi"/>
        </w:rPr>
        <w:t xml:space="preserve"> ja evoluutiohistoriaa erilaisia DNA- merkkejä hyväksi käyttäen sekä geneettisen muuntelun ja elinkykyyn vaikuttavien tekijöiden yhteyttä luonnonpopulaatioissa.</w:t>
      </w:r>
    </w:p>
    <w:p w:rsidR="00181D93" w:rsidRPr="00181D93" w:rsidRDefault="00181D93" w:rsidP="00181D93">
      <w:pPr>
        <w:autoSpaceDE w:val="0"/>
        <w:autoSpaceDN w:val="0"/>
        <w:adjustRightInd w:val="0"/>
        <w:rPr>
          <w:rFonts w:cstheme="minorHAnsi"/>
        </w:rPr>
      </w:pPr>
    </w:p>
    <w:p w:rsidR="00181D93" w:rsidRPr="00181D93" w:rsidRDefault="00181D93" w:rsidP="00181D93">
      <w:pPr>
        <w:autoSpaceDE w:val="0"/>
        <w:autoSpaceDN w:val="0"/>
        <w:adjustRightInd w:val="0"/>
        <w:rPr>
          <w:rFonts w:cstheme="minorHAnsi"/>
        </w:rPr>
      </w:pPr>
      <w:r w:rsidRPr="00181D93">
        <w:rPr>
          <w:rFonts w:cstheme="minorHAnsi"/>
          <w:b/>
          <w:bCs/>
        </w:rPr>
        <w:t xml:space="preserve">Yhteiskuntahyönteisten genetiikka ja evoluutio. </w:t>
      </w:r>
      <w:r w:rsidRPr="00181D93">
        <w:rPr>
          <w:rFonts w:cstheme="minorHAnsi"/>
        </w:rPr>
        <w:t>Ryhmässä tutkitaan hyönteisten, erityisesti muurahaisten, sosiaalisuuden geneettistä taustaa sekä sosiaalisen käyttäytymisen vaikutusta populaatioiden geneettiseen rakenteeseen. Tutkimus yhdistää teoreettisia ja molekyylibiologisia menetelmiä.</w:t>
      </w:r>
    </w:p>
    <w:p w:rsidR="00181D93" w:rsidRPr="00181D93" w:rsidRDefault="00181D93" w:rsidP="00181D93">
      <w:pPr>
        <w:rPr>
          <w:rFonts w:cstheme="minorHAnsi"/>
          <w:b/>
          <w:bCs/>
        </w:rPr>
      </w:pPr>
    </w:p>
    <w:p w:rsidR="00181D93" w:rsidRPr="00181D93" w:rsidRDefault="00181D93" w:rsidP="00181D93">
      <w:pPr>
        <w:rPr>
          <w:rFonts w:cstheme="minorHAnsi"/>
        </w:rPr>
      </w:pPr>
    </w:p>
    <w:p w:rsidR="00181D93" w:rsidRPr="00181D93" w:rsidRDefault="00181D93" w:rsidP="00181D93">
      <w:pPr>
        <w:spacing w:line="218" w:lineRule="atLeast"/>
        <w:rPr>
          <w:rFonts w:cstheme="minorHAnsi"/>
          <w:i/>
          <w:iCs/>
        </w:rPr>
      </w:pPr>
      <w:r w:rsidRPr="00181D93">
        <w:rPr>
          <w:rFonts w:cstheme="minorHAnsi"/>
          <w:b/>
          <w:bCs/>
        </w:rPr>
        <w:t>Kasvifysiologian</w:t>
      </w:r>
      <w:r w:rsidRPr="00181D93">
        <w:rPr>
          <w:rFonts w:cstheme="minorHAnsi"/>
          <w:bCs/>
        </w:rPr>
        <w:t xml:space="preserve"> monet tutkimuksen aihepiirit liittyvät kehitysbiologiaan. Näitä ovat esimerkiksi männyn alkionkehitys ja marjan kypsymiseen liittyvät säätelyprosessit sekä kehitykseen vaikuttavat ympäristötekijät ja erityisesti mikrobi-vuorovaikutusten merkitys kasvien kehityksessä. Soveltavina, poikkitieteellisinä tutkimuskohteina ovat geneettisesti muunneltujen kasvien ympäristövaikutukset. </w:t>
      </w:r>
    </w:p>
    <w:p w:rsidR="00181D93" w:rsidRPr="00181D93" w:rsidRDefault="00181D93" w:rsidP="00181D93">
      <w:pPr>
        <w:rPr>
          <w:rFonts w:cstheme="minorHAnsi"/>
        </w:rPr>
      </w:pPr>
    </w:p>
    <w:p w:rsidR="00181D93" w:rsidRPr="00181D93" w:rsidRDefault="00181D93" w:rsidP="00181D93">
      <w:pPr>
        <w:rPr>
          <w:rFonts w:cstheme="minorHAnsi"/>
        </w:rPr>
      </w:pPr>
    </w:p>
    <w:p w:rsidR="00181D93" w:rsidRPr="00181D93" w:rsidRDefault="00181D93" w:rsidP="00181D93">
      <w:pPr>
        <w:rPr>
          <w:rFonts w:cstheme="minorHAnsi"/>
        </w:rPr>
      </w:pPr>
      <w:r w:rsidRPr="00181D93">
        <w:rPr>
          <w:rFonts w:cstheme="minorHAnsi"/>
        </w:rPr>
        <w:t>Geneetikot ja fysiologit ovat sijoittuneet yliopistojen ja muiden tutkimuslaitosten palvelukseen, ammattikorkeakouluihin, maatalouden- ja metsäntutkimukseen liittyviin keskuksiin (esim. LUKE, LYNET), lääkeyritysten ja muiden bioalan yritysten palvelukseen. Lisäksi heillä on pätevyys toimia eri hallinnon tasoilla monenlaisissa asiantuntijatehtävissä (ministeriöt, Akatemia, aluehallinto). Pääosa aineenopettajapuolelta valmistuneista toimii opettajina. Jos valmistuneiden aineenopettajien tutkintoihin on sisältynyt myös biotieteen suuntautumisvaihtoehdon mukaiset opinnot, ovat he voineet sijoittua myös tutkimuspuolelle. Biologian työmarkkinoilla fysiologian ja genetiikan alan ja sen menetelmien hallinta on merkittävä etu. Tutkimuksen aloilla, erityisesti nykyisten menetelmien tuottamien laajojen aineistojen tiedonhallinta on hyödyllistä. Osa valmistuneista jatkaa opintojaan tutkijoiksi.</w:t>
      </w:r>
    </w:p>
    <w:p w:rsidR="00181D93" w:rsidRPr="00181D93" w:rsidRDefault="00181D93" w:rsidP="00181D93">
      <w:pPr>
        <w:rPr>
          <w:rFonts w:cstheme="minorHAnsi"/>
        </w:rPr>
      </w:pPr>
    </w:p>
    <w:p w:rsidR="00181D93" w:rsidRPr="00181D93" w:rsidRDefault="00181D93" w:rsidP="00181D93">
      <w:pPr>
        <w:rPr>
          <w:rFonts w:cstheme="minorHAnsi"/>
        </w:rPr>
      </w:pPr>
    </w:p>
    <w:p w:rsidR="00181D93" w:rsidRPr="00181D93" w:rsidRDefault="00181D93" w:rsidP="00181D93">
      <w:pPr>
        <w:rPr>
          <w:rFonts w:cstheme="minorHAnsi"/>
          <w:b/>
        </w:rPr>
      </w:pPr>
      <w:r w:rsidRPr="00181D93">
        <w:rPr>
          <w:rFonts w:cstheme="minorHAnsi"/>
          <w:b/>
        </w:rPr>
        <w:t>Biologian vahvuusalueita tutkimuksessa ovat</w:t>
      </w:r>
    </w:p>
    <w:p w:rsidR="00181D93" w:rsidRPr="00181D93" w:rsidRDefault="00181D93" w:rsidP="00181D93">
      <w:pPr>
        <w:rPr>
          <w:rFonts w:cstheme="minorHAnsi"/>
        </w:rPr>
      </w:pPr>
    </w:p>
    <w:p w:rsidR="00181D93" w:rsidRPr="00181D93" w:rsidRDefault="00181D93" w:rsidP="00181D93">
      <w:pPr>
        <w:pStyle w:val="ListParagraph"/>
        <w:widowControl w:val="0"/>
        <w:numPr>
          <w:ilvl w:val="0"/>
          <w:numId w:val="1"/>
        </w:numPr>
        <w:spacing w:after="0" w:line="240" w:lineRule="auto"/>
        <w:jc w:val="both"/>
        <w:rPr>
          <w:rFonts w:asciiTheme="minorHAnsi" w:hAnsiTheme="minorHAnsi" w:cstheme="minorHAnsi"/>
        </w:rPr>
      </w:pPr>
      <w:r w:rsidRPr="00181D93">
        <w:rPr>
          <w:rFonts w:asciiTheme="minorHAnsi" w:hAnsiTheme="minorHAnsi" w:cstheme="minorHAnsi"/>
        </w:rPr>
        <w:t>Populaatiogenetiikka</w:t>
      </w:r>
    </w:p>
    <w:p w:rsidR="00181D93" w:rsidRPr="00181D93" w:rsidRDefault="00181D93" w:rsidP="00181D93">
      <w:pPr>
        <w:pStyle w:val="ListParagraph"/>
        <w:widowControl w:val="0"/>
        <w:numPr>
          <w:ilvl w:val="0"/>
          <w:numId w:val="1"/>
        </w:numPr>
        <w:spacing w:after="0" w:line="240" w:lineRule="auto"/>
        <w:jc w:val="both"/>
        <w:rPr>
          <w:rFonts w:asciiTheme="minorHAnsi" w:hAnsiTheme="minorHAnsi" w:cstheme="minorHAnsi"/>
        </w:rPr>
      </w:pPr>
      <w:r w:rsidRPr="00181D93">
        <w:rPr>
          <w:rFonts w:asciiTheme="minorHAnsi" w:hAnsiTheme="minorHAnsi" w:cstheme="minorHAnsi"/>
        </w:rPr>
        <w:lastRenderedPageBreak/>
        <w:t>Kasvibiologia, toiminnallinen biologia ja biotekniikka</w:t>
      </w:r>
    </w:p>
    <w:p w:rsidR="00181D93" w:rsidRPr="00181D93" w:rsidRDefault="00181D93" w:rsidP="00181D93">
      <w:pPr>
        <w:pStyle w:val="ListParagraph"/>
        <w:widowControl w:val="0"/>
        <w:numPr>
          <w:ilvl w:val="0"/>
          <w:numId w:val="1"/>
        </w:numPr>
        <w:spacing w:after="0" w:line="240" w:lineRule="auto"/>
        <w:jc w:val="both"/>
        <w:rPr>
          <w:rFonts w:asciiTheme="minorHAnsi" w:hAnsiTheme="minorHAnsi" w:cstheme="minorHAnsi"/>
        </w:rPr>
      </w:pPr>
      <w:r w:rsidRPr="00181D93">
        <w:rPr>
          <w:rFonts w:asciiTheme="minorHAnsi" w:hAnsiTheme="minorHAnsi" w:cstheme="minorHAnsi"/>
        </w:rPr>
        <w:t>Evoluutio- ja käyttäytymisekologia</w:t>
      </w:r>
    </w:p>
    <w:p w:rsidR="00181D93" w:rsidRPr="00181D93" w:rsidRDefault="00181D93" w:rsidP="00181D93">
      <w:pPr>
        <w:pStyle w:val="ListParagraph"/>
        <w:widowControl w:val="0"/>
        <w:numPr>
          <w:ilvl w:val="0"/>
          <w:numId w:val="1"/>
        </w:numPr>
        <w:spacing w:after="0" w:line="240" w:lineRule="auto"/>
        <w:jc w:val="both"/>
        <w:rPr>
          <w:rFonts w:asciiTheme="minorHAnsi" w:hAnsiTheme="minorHAnsi" w:cstheme="minorHAnsi"/>
        </w:rPr>
      </w:pPr>
      <w:r w:rsidRPr="00181D93">
        <w:rPr>
          <w:rFonts w:asciiTheme="minorHAnsi" w:hAnsiTheme="minorHAnsi" w:cstheme="minorHAnsi"/>
        </w:rPr>
        <w:t>Populaatio-, luonnonsuojelu- ja evoluutioekologia</w:t>
      </w:r>
    </w:p>
    <w:p w:rsidR="00181D93" w:rsidRPr="00181D93" w:rsidRDefault="00181D93" w:rsidP="00181D93">
      <w:pPr>
        <w:pStyle w:val="ListParagraph"/>
        <w:widowControl w:val="0"/>
        <w:numPr>
          <w:ilvl w:val="0"/>
          <w:numId w:val="1"/>
        </w:numPr>
        <w:spacing w:after="0" w:line="240" w:lineRule="auto"/>
        <w:jc w:val="both"/>
        <w:rPr>
          <w:rFonts w:asciiTheme="minorHAnsi" w:hAnsiTheme="minorHAnsi" w:cstheme="minorHAnsi"/>
        </w:rPr>
      </w:pPr>
      <w:r w:rsidRPr="00181D93">
        <w:rPr>
          <w:rFonts w:asciiTheme="minorHAnsi" w:hAnsiTheme="minorHAnsi" w:cstheme="minorHAnsi"/>
        </w:rPr>
        <w:t>Yhteisöekologia</w:t>
      </w:r>
    </w:p>
    <w:p w:rsidR="00181D93" w:rsidRPr="00181D93" w:rsidRDefault="00181D93" w:rsidP="00181D93">
      <w:pPr>
        <w:pStyle w:val="ListParagraph"/>
        <w:widowControl w:val="0"/>
        <w:numPr>
          <w:ilvl w:val="0"/>
          <w:numId w:val="1"/>
        </w:numPr>
        <w:spacing w:after="0" w:line="240" w:lineRule="auto"/>
        <w:jc w:val="both"/>
        <w:rPr>
          <w:rFonts w:asciiTheme="minorHAnsi" w:hAnsiTheme="minorHAnsi" w:cstheme="minorHAnsi"/>
        </w:rPr>
      </w:pPr>
      <w:r w:rsidRPr="00181D93">
        <w:rPr>
          <w:rFonts w:asciiTheme="minorHAnsi" w:hAnsiTheme="minorHAnsi" w:cstheme="minorHAnsi"/>
        </w:rPr>
        <w:t>Kasviekologia ja kasvien populaatiobiologia</w:t>
      </w:r>
    </w:p>
    <w:p w:rsidR="00181D93" w:rsidRPr="00181D93" w:rsidRDefault="00181D93" w:rsidP="00181D93">
      <w:pPr>
        <w:rPr>
          <w:rFonts w:cstheme="minorHAnsi"/>
        </w:rPr>
      </w:pPr>
    </w:p>
    <w:p w:rsidR="00181D93" w:rsidRPr="00181D93" w:rsidRDefault="00181D93" w:rsidP="00181D93">
      <w:pPr>
        <w:rPr>
          <w:rFonts w:cstheme="minorHAnsi"/>
          <w:b/>
          <w:bCs/>
        </w:rPr>
      </w:pPr>
      <w:r w:rsidRPr="00181D93">
        <w:rPr>
          <w:rFonts w:cstheme="minorHAnsi"/>
          <w:b/>
          <w:bCs/>
        </w:rPr>
        <w:t>Biologian tutkinto-ohjelmassa toimivien tutkimusryhmien esittelyjä löydät tutkimusryhmien kotisivulta!</w:t>
      </w:r>
    </w:p>
    <w:bookmarkEnd w:id="4"/>
    <w:p w:rsidR="00181D93" w:rsidRPr="00181D93" w:rsidRDefault="00181D93">
      <w:pPr>
        <w:rPr>
          <w:rFonts w:cstheme="minorHAnsi"/>
        </w:rPr>
      </w:pPr>
    </w:p>
    <w:sectPr w:rsidR="00181D93" w:rsidRPr="00181D9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2A7F31"/>
    <w:multiLevelType w:val="hybridMultilevel"/>
    <w:tmpl w:val="971A3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D93"/>
    <w:rsid w:val="00181D93"/>
    <w:rsid w:val="00F4141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E194"/>
  <w15:chartTrackingRefBased/>
  <w15:docId w15:val="{9A5126B9-7D96-480C-BA4A-B4526C2A3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aliases w:val="yleisten osien 1.alaotsikko,laatikko"/>
    <w:basedOn w:val="Normal"/>
    <w:next w:val="Normal"/>
    <w:link w:val="Heading2Char"/>
    <w:qFormat/>
    <w:rsid w:val="00181D93"/>
    <w:pPr>
      <w:keepNext/>
      <w:framePr w:hSpace="142" w:wrap="auto" w:vAnchor="text" w:hAnchor="margin" w:y="1"/>
      <w:widowControl w:val="0"/>
      <w:pBdr>
        <w:left w:val="single" w:sz="12" w:space="0" w:color="808080"/>
        <w:bottom w:val="single" w:sz="12" w:space="0" w:color="808080"/>
      </w:pBdr>
      <w:spacing w:after="0" w:line="240" w:lineRule="auto"/>
      <w:ind w:left="57"/>
      <w:outlineLvl w:val="1"/>
    </w:pPr>
    <w:rPr>
      <w:rFonts w:ascii="Arial Rounded MT Bold" w:eastAsia="Times New Roman" w:hAnsi="Arial Rounded MT Bold" w:cs="Arial Rounded MT Bold"/>
      <w:b/>
      <w:bCs/>
      <w:spacing w:val="4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81D93"/>
    <w:rPr>
      <w:rFonts w:ascii="Arial Rounded MT Bold" w:eastAsia="Times New Roman" w:hAnsi="Arial Rounded MT Bold" w:cs="Arial Rounded MT Bold"/>
      <w:b/>
      <w:bCs/>
      <w:spacing w:val="40"/>
      <w:sz w:val="24"/>
      <w:szCs w:val="24"/>
    </w:rPr>
  </w:style>
  <w:style w:type="paragraph" w:customStyle="1" w:styleId="CM27">
    <w:name w:val="CM27"/>
    <w:basedOn w:val="Normal"/>
    <w:next w:val="Normal"/>
    <w:rsid w:val="00181D93"/>
    <w:pPr>
      <w:widowControl w:val="0"/>
      <w:autoSpaceDE w:val="0"/>
      <w:autoSpaceDN w:val="0"/>
      <w:adjustRightInd w:val="0"/>
      <w:spacing w:after="205" w:line="240" w:lineRule="auto"/>
    </w:pPr>
    <w:rPr>
      <w:rFonts w:ascii="Tahoma" w:eastAsia="Times New Roman" w:hAnsi="Tahoma" w:cs="Tahoma"/>
      <w:sz w:val="24"/>
      <w:szCs w:val="24"/>
      <w:lang w:val="en-US"/>
    </w:rPr>
  </w:style>
  <w:style w:type="paragraph" w:customStyle="1" w:styleId="CM29">
    <w:name w:val="CM29"/>
    <w:basedOn w:val="Normal"/>
    <w:next w:val="Normal"/>
    <w:rsid w:val="00181D93"/>
    <w:pPr>
      <w:widowControl w:val="0"/>
      <w:autoSpaceDE w:val="0"/>
      <w:autoSpaceDN w:val="0"/>
      <w:adjustRightInd w:val="0"/>
      <w:spacing w:after="140" w:line="240" w:lineRule="auto"/>
    </w:pPr>
    <w:rPr>
      <w:rFonts w:ascii="Tahoma" w:eastAsia="Times New Roman" w:hAnsi="Tahoma" w:cs="Tahoma"/>
      <w:sz w:val="24"/>
      <w:szCs w:val="24"/>
      <w:lang w:val="en-US"/>
    </w:rPr>
  </w:style>
  <w:style w:type="paragraph" w:styleId="ListParagraph">
    <w:name w:val="List Paragraph"/>
    <w:basedOn w:val="Normal"/>
    <w:uiPriority w:val="34"/>
    <w:qFormat/>
    <w:rsid w:val="00181D93"/>
    <w:pPr>
      <w:spacing w:after="200" w:line="276" w:lineRule="auto"/>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1768</Words>
  <Characters>14327</Characters>
  <Application>Microsoft Office Word</Application>
  <DocSecurity>0</DocSecurity>
  <Lines>119</Lines>
  <Paragraphs>32</Paragraphs>
  <ScaleCrop>false</ScaleCrop>
  <Company>University of Oulu</Company>
  <LinksUpToDate>false</LinksUpToDate>
  <CharactersWithSpaces>16063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Vanhatalo</dc:creator>
  <cp:keywords/>
  <dc:description/>
  <cp:lastModifiedBy>Minna Vanhatalo</cp:lastModifiedBy>
  <cp:revision>1</cp:revision>
  <dcterms:created xsi:type="dcterms:W3CDTF">2017-05-22T08:46:00Z</dcterms:created>
  <dcterms:modified xsi:type="dcterms:W3CDTF">2017-05-22T08:49:00Z</dcterms:modified>
</cp:coreProperties>
</file>