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2B" w:rsidRPr="00A90A75" w:rsidRDefault="00431D2B">
      <w:pPr>
        <w:rPr>
          <w:rFonts w:ascii="Verdana" w:hAnsi="Verdana" w:cs="Calibri"/>
          <w:b/>
          <w:sz w:val="18"/>
          <w:szCs w:val="18"/>
          <w:lang w:val="en-US"/>
        </w:rPr>
      </w:pP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Biologian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torstaiseminaari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(750618S/A)/Thursday Seminar in Biology</w:t>
      </w:r>
    </w:p>
    <w:p w:rsidR="00447205" w:rsidRPr="00A90A75" w:rsidRDefault="00447205">
      <w:pPr>
        <w:rPr>
          <w:rFonts w:ascii="Verdana" w:hAnsi="Verdana" w:cs="Calibri"/>
          <w:b/>
          <w:sz w:val="18"/>
          <w:szCs w:val="18"/>
          <w:lang w:val="en-US"/>
        </w:rPr>
      </w:pPr>
    </w:p>
    <w:p w:rsidR="00431D2B" w:rsidRPr="00A90A75" w:rsidRDefault="00A90A75">
      <w:pPr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Spring 2019</w:t>
      </w: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17.1.2019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Jaakko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Pohjoismäki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Eastern Finland)</w:t>
      </w:r>
    </w:p>
    <w:p w:rsidR="00431D2B" w:rsidRPr="00A90A75" w:rsidRDefault="00431D2B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”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Sleeping with the enemy: ecological interactions and adaptive hybridization between brown hare (Lepus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europaeus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) and mountain hare (L.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timidus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>)”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24.1.2019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Erin Welsh (University of Oulu)</w:t>
      </w:r>
    </w:p>
    <w:p w:rsidR="00960197" w:rsidRPr="00A90A75" w:rsidRDefault="00960197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color w:val="000000"/>
          <w:sz w:val="18"/>
          <w:szCs w:val="18"/>
          <w:lang w:val="en-US"/>
        </w:rPr>
        <w:t>"Abiotic and Biotic Determinants of Tick-Borne Disease Risk in Central Panama"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 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Eva Kallio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431D2B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>Thu 31.1.201</w:t>
      </w:r>
      <w:r w:rsidR="00E229BC">
        <w:rPr>
          <w:rFonts w:ascii="Verdana" w:hAnsi="Verdana" w:cs="Calibri"/>
          <w:b/>
          <w:sz w:val="18"/>
          <w:szCs w:val="18"/>
          <w:lang w:val="en-US"/>
        </w:rPr>
        <w:t>9</w:t>
      </w: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Henry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Pihlström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Helsinki)</w:t>
      </w:r>
    </w:p>
    <w:p w:rsidR="00677CFA" w:rsidRPr="00A90A75" w:rsidRDefault="00677CFA" w:rsidP="00677CFA">
      <w:pPr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“On the track of extinct tigers: identification of </w:t>
      </w:r>
      <w:proofErr w:type="spellStart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>unprovenanced</w:t>
      </w:r>
      <w:proofErr w:type="spellEnd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 tiger specimens in the collections of the Finnish Museum of Natural History, Helsinki”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A95EAF" w:rsidRPr="00A90A75" w:rsidRDefault="00A95EAF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28.2.2019</w:t>
      </w:r>
      <w:r w:rsidR="00447205"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804D6" w:rsidP="00447205">
      <w:pPr>
        <w:spacing w:after="60"/>
        <w:rPr>
          <w:rFonts w:ascii="Verdana" w:hAnsi="Verdana"/>
          <w:sz w:val="18"/>
          <w:szCs w:val="18"/>
          <w:lang w:val="en-US"/>
        </w:rPr>
      </w:pPr>
      <w:r w:rsidRPr="00A90A75">
        <w:rPr>
          <w:rFonts w:ascii="Verdana" w:hAnsi="Verdana"/>
          <w:sz w:val="18"/>
          <w:szCs w:val="18"/>
          <w:lang w:val="en-US"/>
        </w:rPr>
        <w:t xml:space="preserve">Prof. </w:t>
      </w:r>
      <w:r w:rsidR="00447205" w:rsidRPr="00A90A75">
        <w:rPr>
          <w:rFonts w:ascii="Verdana" w:hAnsi="Verdana"/>
          <w:sz w:val="18"/>
          <w:szCs w:val="18"/>
          <w:lang w:val="en-US"/>
        </w:rPr>
        <w:t xml:space="preserve">Hans-Georg </w:t>
      </w:r>
      <w:proofErr w:type="spellStart"/>
      <w:r w:rsidR="00447205" w:rsidRPr="00A90A75">
        <w:rPr>
          <w:rFonts w:ascii="Verdana" w:hAnsi="Verdana"/>
          <w:sz w:val="18"/>
          <w:szCs w:val="18"/>
          <w:lang w:val="en-US"/>
        </w:rPr>
        <w:t>Sahl</w:t>
      </w:r>
      <w:proofErr w:type="spellEnd"/>
      <w:r w:rsidR="00447205" w:rsidRPr="00A90A75">
        <w:rPr>
          <w:rFonts w:ascii="Verdana" w:hAnsi="Verdana"/>
          <w:sz w:val="18"/>
          <w:szCs w:val="18"/>
          <w:lang w:val="en-US"/>
        </w:rPr>
        <w:t xml:space="preserve"> (University of Bonn, Pharmaceutical Microbiology)</w:t>
      </w:r>
    </w:p>
    <w:p w:rsidR="00447205" w:rsidRPr="00A90A75" w:rsidRDefault="00447205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"Developing novel antibiotic drugs: how are we going to find new targets and </w:t>
      </w:r>
      <w:proofErr w:type="gramStart"/>
      <w:r w:rsidRPr="00A90A75">
        <w:rPr>
          <w:rFonts w:ascii="Verdana" w:hAnsi="Verdana" w:cs="Calibri"/>
          <w:i/>
          <w:sz w:val="18"/>
          <w:szCs w:val="18"/>
          <w:lang w:val="en-US"/>
        </w:rPr>
        <w:t>compounds</w:t>
      </w:r>
      <w:proofErr w:type="gramEnd"/>
      <w:r w:rsidRPr="00A90A75">
        <w:rPr>
          <w:rFonts w:ascii="Verdana" w:hAnsi="Verdana" w:cs="Calibri"/>
          <w:i/>
          <w:sz w:val="18"/>
          <w:szCs w:val="18"/>
          <w:lang w:val="en-US"/>
        </w:rPr>
        <w:t>"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Anna-Maria Pirttilä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FE392C" w:rsidRPr="00A90A75" w:rsidRDefault="00FE392C" w:rsidP="00FE392C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Fri 1.3.201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 – NOTE THE DAY!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Prof.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Øystein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Varpe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Centre in Svalbard &amp; Stockholm University)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  <w:r w:rsidRPr="00A90A75">
        <w:rPr>
          <w:rFonts w:ascii="Verdana" w:hAnsi="Verdana" w:cstheme="minorHAnsi"/>
          <w:i/>
          <w:iCs/>
          <w:sz w:val="18"/>
          <w:szCs w:val="18"/>
          <w:lang w:val="en-US"/>
        </w:rPr>
        <w:t>Life history adaptations to seasonality</w:t>
      </w: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Thu 14.3.201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</w:t>
      </w:r>
    </w:p>
    <w:p w:rsidR="00447205" w:rsidRPr="00A90A7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Dr. Max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Volstädt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of Oulu)</w:t>
      </w:r>
    </w:p>
    <w:p w:rsidR="00EE2D0D" w:rsidRDefault="00EE2D0D" w:rsidP="00EE2D0D">
      <w:pPr>
        <w:rPr>
          <w:lang w:val="en-US"/>
        </w:rPr>
      </w:pPr>
      <w:r>
        <w:rPr>
          <w:lang w:val="en-US"/>
        </w:rPr>
        <w:t>“</w:t>
      </w:r>
      <w:r w:rsidRPr="00EE2D0D">
        <w:rPr>
          <w:i/>
          <w:lang w:val="en-US"/>
        </w:rPr>
        <w:t>Ecosystems under global change: Functional diversity and mutualistic interaction networks on tropical mountains</w:t>
      </w:r>
      <w:r>
        <w:rPr>
          <w:lang w:val="en-US"/>
        </w:rPr>
        <w:t>”</w:t>
      </w:r>
    </w:p>
    <w:p w:rsidR="0044720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E229BC" w:rsidRDefault="00E229B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E229BC" w:rsidRPr="00E229BC" w:rsidRDefault="00E229BC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E229BC">
        <w:rPr>
          <w:rFonts w:ascii="Verdana" w:hAnsi="Verdana" w:cstheme="minorHAnsi"/>
          <w:b/>
          <w:sz w:val="18"/>
          <w:szCs w:val="18"/>
          <w:lang w:val="en-US"/>
        </w:rPr>
        <w:t>Wed 20.3.2019, 12.15-13.00 SÄ112</w:t>
      </w:r>
      <w:r w:rsidR="00230AF8">
        <w:rPr>
          <w:rFonts w:ascii="Verdana" w:hAnsi="Verdana" w:cstheme="minorHAnsi"/>
          <w:b/>
          <w:sz w:val="18"/>
          <w:szCs w:val="18"/>
          <w:lang w:val="en-US"/>
        </w:rPr>
        <w:t xml:space="preserve"> – </w:t>
      </w:r>
      <w:r w:rsidR="00230AF8" w:rsidRPr="00230AF8">
        <w:rPr>
          <w:rFonts w:ascii="Verdana" w:hAnsi="Verdana" w:cstheme="minorHAnsi"/>
          <w:b/>
          <w:color w:val="FF0000"/>
          <w:sz w:val="18"/>
          <w:szCs w:val="18"/>
          <w:lang w:val="en-US"/>
        </w:rPr>
        <w:t>NOTE THE DAY</w:t>
      </w:r>
    </w:p>
    <w:p w:rsidR="00E229BC" w:rsidRDefault="00E229BC" w:rsidP="00447205">
      <w:pPr>
        <w:spacing w:after="60"/>
        <w:rPr>
          <w:lang w:val="en-US"/>
        </w:rPr>
      </w:pPr>
      <w:r w:rsidRPr="00E229BC">
        <w:rPr>
          <w:lang w:val="en-US"/>
        </w:rPr>
        <w:t>Dr. Antoine Kremer</w:t>
      </w:r>
      <w:r>
        <w:rPr>
          <w:lang w:val="en-US"/>
        </w:rPr>
        <w:t xml:space="preserve"> (</w:t>
      </w:r>
      <w:r w:rsidRPr="00E229BC">
        <w:rPr>
          <w:lang w:val="en-US"/>
        </w:rPr>
        <w:t xml:space="preserve">INRA </w:t>
      </w:r>
      <w:proofErr w:type="spellStart"/>
      <w:r w:rsidRPr="00E229BC">
        <w:rPr>
          <w:lang w:val="en-US"/>
        </w:rPr>
        <w:t>Université</w:t>
      </w:r>
      <w:proofErr w:type="spellEnd"/>
      <w:r w:rsidRPr="00E229BC">
        <w:rPr>
          <w:lang w:val="en-US"/>
        </w:rPr>
        <w:t xml:space="preserve"> de Bordeaux UMR BIOGECO</w:t>
      </w:r>
      <w:r>
        <w:rPr>
          <w:lang w:val="en-US"/>
        </w:rPr>
        <w:t>)</w:t>
      </w:r>
    </w:p>
    <w:p w:rsidR="00E229BC" w:rsidRPr="00E229BC" w:rsidRDefault="00E229BC" w:rsidP="00E229BC">
      <w:pPr>
        <w:rPr>
          <w:i/>
          <w:lang w:val="en-US"/>
        </w:rPr>
      </w:pPr>
      <w:r w:rsidRPr="00E229BC">
        <w:rPr>
          <w:i/>
          <w:lang w:val="en-US"/>
        </w:rPr>
        <w:t xml:space="preserve">"Contemporary </w:t>
      </w:r>
      <w:proofErr w:type="spellStart"/>
      <w:r w:rsidRPr="00E229BC">
        <w:rPr>
          <w:i/>
          <w:lang w:val="en-US"/>
        </w:rPr>
        <w:t>microevolutionary</w:t>
      </w:r>
      <w:proofErr w:type="spellEnd"/>
      <w:r w:rsidRPr="00E229BC">
        <w:rPr>
          <w:i/>
          <w:lang w:val="en-US"/>
        </w:rPr>
        <w:t xml:space="preserve"> changes in oaks"</w:t>
      </w:r>
    </w:p>
    <w:p w:rsidR="00E229BC" w:rsidRPr="00B773FD" w:rsidRDefault="00E229BC" w:rsidP="00447205">
      <w:pPr>
        <w:spacing w:after="60"/>
        <w:rPr>
          <w:rFonts w:ascii="Verdana" w:hAnsi="Verdana" w:cstheme="minorHAnsi"/>
          <w:sz w:val="18"/>
          <w:szCs w:val="18"/>
        </w:rPr>
      </w:pPr>
      <w:proofErr w:type="spellStart"/>
      <w:r w:rsidRPr="00B773FD">
        <w:rPr>
          <w:rFonts w:ascii="Verdana" w:hAnsi="Verdana" w:cstheme="minorHAnsi"/>
          <w:sz w:val="18"/>
          <w:szCs w:val="18"/>
        </w:rPr>
        <w:t>Host</w:t>
      </w:r>
      <w:proofErr w:type="spellEnd"/>
      <w:r w:rsidRPr="00B773FD">
        <w:rPr>
          <w:rFonts w:ascii="Verdana" w:hAnsi="Verdana" w:cstheme="minorHAnsi"/>
          <w:sz w:val="18"/>
          <w:szCs w:val="18"/>
        </w:rPr>
        <w:t xml:space="preserve"> Outi Savolainen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</w:p>
    <w:p w:rsidR="00447205" w:rsidRPr="00B773FD" w:rsidRDefault="007E3CAE" w:rsidP="00447205">
      <w:pPr>
        <w:spacing w:after="60"/>
        <w:rPr>
          <w:rFonts w:ascii="Verdana" w:hAnsi="Verdana" w:cs="Calibri"/>
          <w:b/>
          <w:sz w:val="18"/>
          <w:szCs w:val="18"/>
        </w:rPr>
      </w:pPr>
      <w:proofErr w:type="spellStart"/>
      <w:r w:rsidRPr="00B773FD">
        <w:rPr>
          <w:rFonts w:ascii="Verdana" w:hAnsi="Verdana" w:cs="Calibri"/>
          <w:b/>
          <w:sz w:val="18"/>
          <w:szCs w:val="18"/>
        </w:rPr>
        <w:t>Thu</w:t>
      </w:r>
      <w:proofErr w:type="spellEnd"/>
      <w:r w:rsidRPr="00B773FD">
        <w:rPr>
          <w:rFonts w:ascii="Verdana" w:hAnsi="Verdana" w:cs="Calibri"/>
          <w:b/>
          <w:sz w:val="18"/>
          <w:szCs w:val="18"/>
        </w:rPr>
        <w:t xml:space="preserve"> 25</w:t>
      </w:r>
      <w:r w:rsidR="00447205" w:rsidRPr="00B773FD">
        <w:rPr>
          <w:rFonts w:ascii="Verdana" w:hAnsi="Verdana" w:cs="Calibri"/>
          <w:b/>
          <w:sz w:val="18"/>
          <w:szCs w:val="18"/>
        </w:rPr>
        <w:t>.4.2019, 12.15-13.00 AT115A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. </w:t>
      </w:r>
      <w:r w:rsidR="003A6B50" w:rsidRPr="00B773FD">
        <w:rPr>
          <w:rFonts w:ascii="Verdana" w:hAnsi="Verdana" w:cs="Calibri"/>
          <w:sz w:val="18"/>
          <w:szCs w:val="18"/>
        </w:rPr>
        <w:t xml:space="preserve">Katja </w:t>
      </w:r>
      <w:proofErr w:type="spellStart"/>
      <w:r w:rsidR="003A6B50" w:rsidRPr="00B773FD">
        <w:rPr>
          <w:rFonts w:ascii="Verdana" w:hAnsi="Verdana" w:cs="Calibri"/>
          <w:sz w:val="18"/>
          <w:szCs w:val="18"/>
        </w:rPr>
        <w:t>Holmala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 (</w:t>
      </w:r>
      <w:r w:rsidR="003A6B50" w:rsidRPr="00B773FD">
        <w:rPr>
          <w:rFonts w:ascii="Verdana" w:hAnsi="Verdana" w:cs="Calibri"/>
          <w:sz w:val="18"/>
          <w:szCs w:val="18"/>
        </w:rPr>
        <w:t>Luonnonvarakeskus</w:t>
      </w:r>
      <w:r w:rsidRPr="00B773FD">
        <w:rPr>
          <w:rFonts w:ascii="Verdana" w:hAnsi="Verdana" w:cs="Calibri"/>
          <w:sz w:val="18"/>
          <w:szCs w:val="18"/>
        </w:rPr>
        <w:t>)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TBA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r w:rsidR="003A6B50">
        <w:rPr>
          <w:rFonts w:ascii="Verdana" w:hAnsi="Verdana" w:cs="Calibri"/>
          <w:sz w:val="18"/>
          <w:szCs w:val="18"/>
          <w:lang w:val="en-US"/>
        </w:rPr>
        <w:t>Jouni Aspi</w:t>
      </w:r>
    </w:p>
    <w:p w:rsidR="003A6B50" w:rsidRDefault="003A6B50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B773FD" w:rsidRPr="00356F71" w:rsidRDefault="006D508C" w:rsidP="00B773FD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</w:t>
      </w:r>
      <w:r w:rsidR="00B773FD"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.5.2019, 12.15-13.00 AT115B NOTE THE LECTURE HALL!</w:t>
      </w:r>
    </w:p>
    <w:p w:rsidR="00B773FD" w:rsidRPr="00B773FD" w:rsidRDefault="00B773FD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>. Riitta Nissinen (University of Jyväskylä)</w:t>
      </w:r>
    </w:p>
    <w:p w:rsidR="00B773FD" w:rsidRPr="00B773FD" w:rsidRDefault="00B773FD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>T</w:t>
      </w:r>
      <w:bookmarkStart w:id="0" w:name="_GoBack"/>
      <w:bookmarkEnd w:id="0"/>
      <w:r w:rsidRPr="00B773FD">
        <w:rPr>
          <w:rFonts w:ascii="Verdana" w:hAnsi="Verdana" w:cs="Calibri"/>
          <w:sz w:val="18"/>
          <w:szCs w:val="18"/>
          <w:lang w:val="en-US"/>
        </w:rPr>
        <w:t>BA</w:t>
      </w:r>
    </w:p>
    <w:p w:rsidR="00B773FD" w:rsidRDefault="00B773FD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>Host Anna Maria Pirttilä</w:t>
      </w:r>
    </w:p>
    <w:p w:rsidR="00356F71" w:rsidRDefault="00356F71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356F71" w:rsidRPr="00356F71" w:rsidRDefault="00356F71" w:rsidP="00356F71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</w:t>
      </w: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.5.2019, 13.15-14</w:t>
      </w: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.00 AT115B NOTE THE LECTURE HALL!</w:t>
      </w:r>
    </w:p>
    <w:p w:rsidR="00356F71" w:rsidRPr="00356F71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356F71">
        <w:rPr>
          <w:rFonts w:ascii="Verdana" w:hAnsi="Verdana" w:cs="Calibri"/>
          <w:sz w:val="18"/>
          <w:szCs w:val="18"/>
          <w:lang w:val="en-US"/>
        </w:rPr>
        <w:t>Prof</w:t>
      </w:r>
      <w:r w:rsidRPr="00356F71">
        <w:rPr>
          <w:rFonts w:ascii="Verdana" w:hAnsi="Verdana" w:cs="Calibri"/>
          <w:sz w:val="18"/>
          <w:szCs w:val="18"/>
          <w:lang w:val="en-US"/>
        </w:rPr>
        <w:t xml:space="preserve">. </w:t>
      </w:r>
      <w:r w:rsidRPr="00356F71">
        <w:rPr>
          <w:rFonts w:ascii="Verdana" w:hAnsi="Verdana" w:cs="Calibri"/>
          <w:sz w:val="18"/>
          <w:szCs w:val="18"/>
          <w:lang w:val="en-US"/>
        </w:rPr>
        <w:t xml:space="preserve">Marco </w:t>
      </w:r>
      <w:proofErr w:type="spellStart"/>
      <w:r w:rsidRPr="00356F71">
        <w:rPr>
          <w:rFonts w:ascii="Verdana" w:hAnsi="Verdana" w:cs="Calibri"/>
          <w:sz w:val="18"/>
          <w:szCs w:val="18"/>
          <w:lang w:val="en-US"/>
        </w:rPr>
        <w:t>Apollonio</w:t>
      </w:r>
      <w:proofErr w:type="spellEnd"/>
      <w:r w:rsidRPr="00356F71">
        <w:rPr>
          <w:rFonts w:ascii="Verdana" w:hAnsi="Verdana" w:cs="Calibri"/>
          <w:sz w:val="18"/>
          <w:szCs w:val="18"/>
          <w:lang w:val="en-US"/>
        </w:rPr>
        <w:t xml:space="preserve"> (University of </w:t>
      </w:r>
      <w:r>
        <w:rPr>
          <w:rFonts w:ascii="Verdana" w:hAnsi="Verdana" w:cs="Calibri"/>
          <w:sz w:val="18"/>
          <w:szCs w:val="18"/>
          <w:lang w:val="en-US"/>
        </w:rPr>
        <w:t>Sassari, Italy</w:t>
      </w:r>
      <w:r w:rsidRPr="00356F71">
        <w:rPr>
          <w:rFonts w:ascii="Verdana" w:hAnsi="Verdana" w:cs="Calibri"/>
          <w:sz w:val="18"/>
          <w:szCs w:val="18"/>
          <w:lang w:val="en-US"/>
        </w:rPr>
        <w:t>)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lang w:val="en-GB"/>
        </w:rPr>
        <w:t>“</w:t>
      </w:r>
      <w:r w:rsidRPr="00356F71">
        <w:rPr>
          <w:i/>
          <w:lang w:val="en-GB"/>
        </w:rPr>
        <w:t xml:space="preserve">Wolves monitoring, hybrids and problematic wolves, predation on wild ungulates in Central Italy – insights </w:t>
      </w:r>
      <w:proofErr w:type="gramStart"/>
      <w:r w:rsidRPr="00356F71">
        <w:rPr>
          <w:i/>
          <w:lang w:val="en-GB"/>
        </w:rPr>
        <w:t>for  a</w:t>
      </w:r>
      <w:proofErr w:type="gramEnd"/>
      <w:r w:rsidRPr="00356F71">
        <w:rPr>
          <w:i/>
          <w:lang w:val="en-GB"/>
        </w:rPr>
        <w:t xml:space="preserve"> management strategy</w:t>
      </w:r>
      <w:r>
        <w:rPr>
          <w:lang w:val="en-GB"/>
        </w:rPr>
        <w:t>”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 xml:space="preserve">Host </w:t>
      </w:r>
      <w:r>
        <w:rPr>
          <w:rFonts w:ascii="Verdana" w:hAnsi="Verdana" w:cs="Calibri"/>
          <w:sz w:val="18"/>
          <w:szCs w:val="18"/>
          <w:lang w:val="en-US"/>
        </w:rPr>
        <w:t>Jouni Aspi</w:t>
      </w:r>
    </w:p>
    <w:p w:rsidR="00B773FD" w:rsidRDefault="00B773FD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>Thu 9.5.2019, 12.15-13.00 AT115A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Anni Hämäläinen (University of Oulu)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TBA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Phill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Watts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Thu 16.5.2019,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Janne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Koskimäki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Oulu)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r w:rsidRPr="00A90A75">
        <w:rPr>
          <w:rFonts w:ascii="Verdana" w:hAnsi="Verdana" w:cs="Calibri"/>
          <w:sz w:val="18"/>
          <w:szCs w:val="18"/>
        </w:rPr>
        <w:t>TBA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A90A75">
        <w:rPr>
          <w:rFonts w:ascii="Verdana" w:hAnsi="Verdana" w:cs="Calibri"/>
          <w:sz w:val="18"/>
          <w:szCs w:val="18"/>
        </w:rPr>
        <w:t>Host</w:t>
      </w:r>
      <w:proofErr w:type="spellEnd"/>
      <w:r w:rsidRPr="00A90A75">
        <w:rPr>
          <w:rFonts w:ascii="Verdana" w:hAnsi="Verdana" w:cs="Calibri"/>
          <w:sz w:val="18"/>
          <w:szCs w:val="18"/>
        </w:rPr>
        <w:t xml:space="preserve"> Anna-Maria Pirttilä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</w:rPr>
      </w:pPr>
    </w:p>
    <w:sectPr w:rsidR="00447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2B"/>
    <w:rsid w:val="00125A5F"/>
    <w:rsid w:val="00230AF8"/>
    <w:rsid w:val="00356F71"/>
    <w:rsid w:val="003A6B50"/>
    <w:rsid w:val="00431D2B"/>
    <w:rsid w:val="00447205"/>
    <w:rsid w:val="004804D6"/>
    <w:rsid w:val="00677CFA"/>
    <w:rsid w:val="006D508C"/>
    <w:rsid w:val="007E3CAE"/>
    <w:rsid w:val="00960197"/>
    <w:rsid w:val="00A90A75"/>
    <w:rsid w:val="00A95EAF"/>
    <w:rsid w:val="00B773FD"/>
    <w:rsid w:val="00CF5104"/>
    <w:rsid w:val="00E229BC"/>
    <w:rsid w:val="00EE2D0D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231F"/>
  <w15:chartTrackingRefBased/>
  <w15:docId w15:val="{64AD5C08-DA85-4A16-8C17-5B8759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244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Kallio</dc:creator>
  <cp:keywords/>
  <dc:description/>
  <cp:lastModifiedBy>Eva Kallio</cp:lastModifiedBy>
  <cp:revision>15</cp:revision>
  <cp:lastPrinted>2019-02-18T09:45:00Z</cp:lastPrinted>
  <dcterms:created xsi:type="dcterms:W3CDTF">2019-01-08T11:15:00Z</dcterms:created>
  <dcterms:modified xsi:type="dcterms:W3CDTF">2019-04-16T10:20:00Z</dcterms:modified>
</cp:coreProperties>
</file>