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5F9" w:rsidRDefault="00EA0A9D" w:rsidP="00513843">
      <w:pPr>
        <w:ind w:left="3912" w:firstLine="1304"/>
      </w:pPr>
      <w:proofErr w:type="spellStart"/>
      <w:r>
        <w:t>Labra</w:t>
      </w:r>
      <w:proofErr w:type="spellEnd"/>
      <w:r>
        <w:t xml:space="preserve"> / tutkijakokous 25.04.17 klo 10- 11.30.</w:t>
      </w:r>
    </w:p>
    <w:p w:rsidR="00EA0A9D" w:rsidRPr="00AA5889" w:rsidRDefault="00EA0A9D">
      <w:pPr>
        <w:rPr>
          <w:b/>
        </w:rPr>
      </w:pPr>
      <w:r w:rsidRPr="00AA5889">
        <w:rPr>
          <w:b/>
        </w:rPr>
        <w:t xml:space="preserve">Vastuut tutkijat / </w:t>
      </w:r>
      <w:proofErr w:type="spellStart"/>
      <w:r w:rsidRPr="00AA5889">
        <w:rPr>
          <w:b/>
        </w:rPr>
        <w:t>labrahenkilöstö</w:t>
      </w:r>
      <w:proofErr w:type="spellEnd"/>
      <w:r w:rsidR="00513843">
        <w:rPr>
          <w:b/>
        </w:rPr>
        <w:t xml:space="preserve">: </w:t>
      </w:r>
      <w:r w:rsidR="00513843" w:rsidRPr="00513843">
        <w:rPr>
          <w:i/>
        </w:rPr>
        <w:t>Asiat mistä keskusteltiin / tulevat toimenpiteet</w:t>
      </w:r>
    </w:p>
    <w:p w:rsidR="00606348" w:rsidRDefault="00606348" w:rsidP="00606348">
      <w:pPr>
        <w:spacing w:after="0" w:line="240" w:lineRule="auto"/>
      </w:pPr>
      <w:r>
        <w:t>Tilojen käyttötarkoitus:</w:t>
      </w:r>
    </w:p>
    <w:p w:rsidR="00606348" w:rsidRDefault="00606348" w:rsidP="00606348">
      <w:pPr>
        <w:pStyle w:val="ListParagraph"/>
        <w:numPr>
          <w:ilvl w:val="1"/>
          <w:numId w:val="2"/>
        </w:numPr>
        <w:spacing w:after="0" w:line="240" w:lineRule="auto"/>
        <w:contextualSpacing w:val="0"/>
      </w:pPr>
      <w:r>
        <w:t xml:space="preserve">Laboratoriotilojen käytöstä sovittava tilakohtaisesti. Esim. mitä näytteitä </w:t>
      </w:r>
      <w:proofErr w:type="spellStart"/>
      <w:r>
        <w:t>molelabran</w:t>
      </w:r>
      <w:proofErr w:type="spellEnd"/>
      <w:r>
        <w:t xml:space="preserve"> tiloissa saa käsitellä ja mitä ei?</w:t>
      </w:r>
    </w:p>
    <w:p w:rsidR="00020A23" w:rsidRDefault="00020A23" w:rsidP="00020A23">
      <w:pPr>
        <w:pStyle w:val="ListParagraph"/>
        <w:spacing w:after="0" w:line="240" w:lineRule="auto"/>
        <w:ind w:left="1440"/>
        <w:contextualSpacing w:val="0"/>
      </w:pPr>
    </w:p>
    <w:p w:rsidR="00020A23" w:rsidRDefault="00020A23" w:rsidP="00020A23">
      <w:pPr>
        <w:pStyle w:val="ListParagraph"/>
        <w:spacing w:after="0" w:line="240" w:lineRule="auto"/>
        <w:ind w:left="1440"/>
        <w:contextualSpacing w:val="0"/>
        <w:rPr>
          <w:i/>
        </w:rPr>
      </w:pPr>
      <w:r>
        <w:rPr>
          <w:i/>
        </w:rPr>
        <w:t xml:space="preserve">Kiinnitetään enemmän huomiota siihen mitä näytteitä ei saa käsitellä </w:t>
      </w:r>
      <w:proofErr w:type="spellStart"/>
      <w:r>
        <w:rPr>
          <w:i/>
        </w:rPr>
        <w:t>molelabrassa</w:t>
      </w:r>
      <w:proofErr w:type="spellEnd"/>
      <w:r>
        <w:rPr>
          <w:i/>
        </w:rPr>
        <w:t xml:space="preserve"> – ei pöliseviä näytteitä (esim. maanäytteet, linnun </w:t>
      </w:r>
      <w:proofErr w:type="spellStart"/>
      <w:r>
        <w:rPr>
          <w:i/>
        </w:rPr>
        <w:t>höyhenent</w:t>
      </w:r>
      <w:proofErr w:type="spellEnd"/>
      <w:r w:rsidR="004B2EC8">
        <w:rPr>
          <w:i/>
        </w:rPr>
        <w:t>, kasvit</w:t>
      </w:r>
      <w:r w:rsidR="00F60A7B">
        <w:rPr>
          <w:i/>
        </w:rPr>
        <w:t>, muita esimerkkejä?</w:t>
      </w:r>
      <w:r>
        <w:rPr>
          <w:i/>
        </w:rPr>
        <w:t>)</w:t>
      </w:r>
      <w:r w:rsidR="00F60A7B">
        <w:rPr>
          <w:i/>
        </w:rPr>
        <w:t xml:space="preserve">. </w:t>
      </w:r>
    </w:p>
    <w:p w:rsidR="00FE7319" w:rsidRDefault="00F60A7B" w:rsidP="00020A23">
      <w:pPr>
        <w:pStyle w:val="ListParagraph"/>
        <w:spacing w:after="0" w:line="240" w:lineRule="auto"/>
        <w:ind w:left="1440"/>
        <w:contextualSpacing w:val="0"/>
        <w:rPr>
          <w:i/>
        </w:rPr>
      </w:pPr>
      <w:r>
        <w:rPr>
          <w:i/>
        </w:rPr>
        <w:t xml:space="preserve">Tästä voisivat laboratoriomestarit myös tehdä lapun seinälle. </w:t>
      </w:r>
    </w:p>
    <w:p w:rsidR="00F60A7B" w:rsidRDefault="00F60A7B" w:rsidP="00020A23">
      <w:pPr>
        <w:pStyle w:val="ListParagraph"/>
        <w:spacing w:after="0" w:line="240" w:lineRule="auto"/>
        <w:ind w:left="1440"/>
        <w:contextualSpacing w:val="0"/>
        <w:rPr>
          <w:i/>
        </w:rPr>
      </w:pPr>
    </w:p>
    <w:p w:rsidR="00020A23" w:rsidRPr="00020A23" w:rsidRDefault="00020A23" w:rsidP="00020A23">
      <w:pPr>
        <w:pStyle w:val="ListParagraph"/>
        <w:spacing w:after="0" w:line="240" w:lineRule="auto"/>
        <w:ind w:left="1440"/>
        <w:contextualSpacing w:val="0"/>
        <w:rPr>
          <w:i/>
        </w:rPr>
      </w:pPr>
      <w:r>
        <w:rPr>
          <w:i/>
        </w:rPr>
        <w:t xml:space="preserve">Perehdyttämiskansio valmistuu toukokuun loppuun mennessä. Tulee löytymään netistä yksikön sivuilta ja myös </w:t>
      </w:r>
      <w:proofErr w:type="spellStart"/>
      <w:r>
        <w:rPr>
          <w:i/>
        </w:rPr>
        <w:t>molelabrasta</w:t>
      </w:r>
      <w:proofErr w:type="spellEnd"/>
      <w:r>
        <w:rPr>
          <w:i/>
        </w:rPr>
        <w:t xml:space="preserve"> paperiversiona.  </w:t>
      </w:r>
    </w:p>
    <w:p w:rsidR="001E2536" w:rsidRDefault="001E2536" w:rsidP="001E2536"/>
    <w:p w:rsidR="00606348" w:rsidRDefault="00606348" w:rsidP="00606348">
      <w:pPr>
        <w:spacing w:after="0" w:line="240" w:lineRule="auto"/>
      </w:pPr>
      <w:r>
        <w:t>Tilojen siisteys:</w:t>
      </w:r>
    </w:p>
    <w:p w:rsidR="00606348" w:rsidRDefault="00606348" w:rsidP="00606348">
      <w:pPr>
        <w:pStyle w:val="ListParagraph"/>
        <w:numPr>
          <w:ilvl w:val="1"/>
          <w:numId w:val="2"/>
        </w:numPr>
        <w:spacing w:after="0" w:line="240" w:lineRule="auto"/>
        <w:contextualSpacing w:val="0"/>
      </w:pPr>
      <w:r>
        <w:rPr>
          <w:b/>
          <w:bCs/>
        </w:rPr>
        <w:t>Kuka vastaa yhteisten tilojen siisteydestä</w:t>
      </w:r>
      <w:r>
        <w:t xml:space="preserve">? Esim. </w:t>
      </w:r>
      <w:proofErr w:type="spellStart"/>
      <w:r>
        <w:t>esikäsittelylabrat</w:t>
      </w:r>
      <w:proofErr w:type="spellEnd"/>
      <w:r>
        <w:t>, RNA-</w:t>
      </w:r>
      <w:proofErr w:type="spellStart"/>
      <w:r>
        <w:t>labra</w:t>
      </w:r>
      <w:proofErr w:type="spellEnd"/>
      <w:r>
        <w:t xml:space="preserve">, sekä tila, jossa tehdään geelit ja ajetaan </w:t>
      </w:r>
      <w:proofErr w:type="spellStart"/>
      <w:proofErr w:type="gramStart"/>
      <w:r>
        <w:t>PCR:t</w:t>
      </w:r>
      <w:proofErr w:type="spellEnd"/>
      <w:r>
        <w:t>.</w:t>
      </w:r>
      <w:proofErr w:type="gramEnd"/>
    </w:p>
    <w:p w:rsidR="00020A23" w:rsidRDefault="00020A23" w:rsidP="00020A23">
      <w:pPr>
        <w:pStyle w:val="ListParagraph"/>
        <w:spacing w:after="0" w:line="240" w:lineRule="auto"/>
        <w:ind w:left="1440"/>
        <w:contextualSpacing w:val="0"/>
        <w:rPr>
          <w:b/>
          <w:bCs/>
        </w:rPr>
      </w:pPr>
    </w:p>
    <w:p w:rsidR="00020A23" w:rsidRPr="00020A23" w:rsidRDefault="00020A23" w:rsidP="00020A23">
      <w:pPr>
        <w:pStyle w:val="ListParagraph"/>
        <w:spacing w:after="0" w:line="240" w:lineRule="auto"/>
        <w:ind w:left="1440"/>
        <w:contextualSpacing w:val="0"/>
        <w:rPr>
          <w:i/>
        </w:rPr>
      </w:pPr>
      <w:r w:rsidRPr="00020A23">
        <w:rPr>
          <w:bCs/>
          <w:i/>
        </w:rPr>
        <w:t xml:space="preserve">Pidetään kahdesti vuodessa keväällä ja syksyllä yhteiset </w:t>
      </w:r>
      <w:r w:rsidR="00F60A7B">
        <w:rPr>
          <w:bCs/>
          <w:i/>
        </w:rPr>
        <w:t xml:space="preserve">isommat </w:t>
      </w:r>
      <w:r w:rsidRPr="00020A23">
        <w:rPr>
          <w:bCs/>
          <w:i/>
        </w:rPr>
        <w:t>siivouspäivät</w:t>
      </w:r>
      <w:r w:rsidR="00F60A7B">
        <w:rPr>
          <w:bCs/>
          <w:i/>
        </w:rPr>
        <w:t xml:space="preserve">. Pienemmät siivoukset joka työpäivän jälkeen ja isompi kerran kuussa. </w:t>
      </w:r>
    </w:p>
    <w:p w:rsidR="00020A23" w:rsidRDefault="00020A23" w:rsidP="00020A23">
      <w:pPr>
        <w:pStyle w:val="ListParagraph"/>
        <w:spacing w:after="0" w:line="240" w:lineRule="auto"/>
        <w:ind w:left="1440"/>
        <w:contextualSpacing w:val="0"/>
        <w:rPr>
          <w:b/>
          <w:bCs/>
        </w:rPr>
      </w:pPr>
    </w:p>
    <w:p w:rsidR="00FE7319" w:rsidRDefault="00FE7319" w:rsidP="00020A23">
      <w:pPr>
        <w:pStyle w:val="ListParagraph"/>
        <w:spacing w:after="0" w:line="240" w:lineRule="auto"/>
        <w:ind w:left="1440"/>
        <w:contextualSpacing w:val="0"/>
      </w:pPr>
    </w:p>
    <w:p w:rsidR="00020A23" w:rsidRDefault="00606348" w:rsidP="006F7944">
      <w:pPr>
        <w:pStyle w:val="ListParagraph"/>
        <w:numPr>
          <w:ilvl w:val="1"/>
          <w:numId w:val="2"/>
        </w:numPr>
        <w:spacing w:after="0" w:line="240" w:lineRule="auto"/>
        <w:contextualSpacing w:val="0"/>
      </w:pPr>
      <w:r>
        <w:t>Kenen vastuulla o</w:t>
      </w:r>
      <w:r w:rsidR="00513843">
        <w:t xml:space="preserve">vat täynnä tiskejä ja jätepulloja olevat </w:t>
      </w:r>
      <w:proofErr w:type="gramStart"/>
      <w:r w:rsidR="00F60A7B">
        <w:t xml:space="preserve">vetokaapit </w:t>
      </w:r>
      <w:r>
        <w:t>?</w:t>
      </w:r>
      <w:proofErr w:type="gramEnd"/>
      <w:r>
        <w:t xml:space="preserve"> </w:t>
      </w:r>
    </w:p>
    <w:p w:rsidR="00513843" w:rsidRDefault="00513843" w:rsidP="006F7944">
      <w:pPr>
        <w:pStyle w:val="ListParagraph"/>
        <w:numPr>
          <w:ilvl w:val="1"/>
          <w:numId w:val="2"/>
        </w:numPr>
        <w:spacing w:after="0" w:line="240" w:lineRule="auto"/>
        <w:contextualSpacing w:val="0"/>
      </w:pPr>
    </w:p>
    <w:p w:rsidR="00020A23" w:rsidRDefault="00020A23" w:rsidP="00020A23">
      <w:pPr>
        <w:pStyle w:val="ListParagraph"/>
        <w:spacing w:after="0" w:line="240" w:lineRule="auto"/>
        <w:ind w:left="1440"/>
        <w:contextualSpacing w:val="0"/>
        <w:rPr>
          <w:i/>
        </w:rPr>
      </w:pPr>
      <w:r>
        <w:rPr>
          <w:i/>
        </w:rPr>
        <w:t>Laitetaan yhteiset isommat keräysastiat</w:t>
      </w:r>
      <w:r w:rsidR="003E12BB">
        <w:rPr>
          <w:i/>
        </w:rPr>
        <w:t xml:space="preserve"> RNA-</w:t>
      </w:r>
      <w:proofErr w:type="spellStart"/>
      <w:r w:rsidR="003E12BB">
        <w:rPr>
          <w:i/>
        </w:rPr>
        <w:t>labran</w:t>
      </w:r>
      <w:proofErr w:type="spellEnd"/>
      <w:r w:rsidR="00F60A7B">
        <w:rPr>
          <w:i/>
        </w:rPr>
        <w:t xml:space="preserve"> vetokaappiin </w:t>
      </w:r>
      <w:r>
        <w:rPr>
          <w:i/>
        </w:rPr>
        <w:t xml:space="preserve">ja kun se on täynnä niin seuraava käyttäjä hoitaa uuden keräysastian tuomisen ja </w:t>
      </w:r>
      <w:proofErr w:type="gramStart"/>
      <w:r>
        <w:rPr>
          <w:i/>
        </w:rPr>
        <w:t>vanhan  hävittämisen</w:t>
      </w:r>
      <w:proofErr w:type="gramEnd"/>
      <w:r>
        <w:rPr>
          <w:i/>
        </w:rPr>
        <w:t>.  (joo ei varmaan mene tasapuolisesti – mutta ei elämäkään aina).</w:t>
      </w:r>
    </w:p>
    <w:p w:rsidR="00020A23" w:rsidRDefault="00020A23" w:rsidP="00020A23">
      <w:pPr>
        <w:pStyle w:val="ListParagraph"/>
        <w:spacing w:after="0" w:line="240" w:lineRule="auto"/>
        <w:ind w:left="1440"/>
        <w:contextualSpacing w:val="0"/>
        <w:rPr>
          <w:i/>
        </w:rPr>
      </w:pPr>
    </w:p>
    <w:p w:rsidR="00FE7319" w:rsidRPr="00F60A7B" w:rsidRDefault="00FE7319" w:rsidP="00020A23">
      <w:pPr>
        <w:pStyle w:val="ListParagraph"/>
        <w:spacing w:after="0" w:line="240" w:lineRule="auto"/>
        <w:ind w:left="1440"/>
        <w:contextualSpacing w:val="0"/>
        <w:rPr>
          <w:i/>
        </w:rPr>
      </w:pPr>
      <w:r w:rsidRPr="00F60A7B">
        <w:rPr>
          <w:i/>
        </w:rPr>
        <w:t xml:space="preserve">Myös </w:t>
      </w:r>
      <w:proofErr w:type="spellStart"/>
      <w:r w:rsidRPr="00F60A7B">
        <w:rPr>
          <w:i/>
        </w:rPr>
        <w:t>molelabran</w:t>
      </w:r>
      <w:proofErr w:type="spellEnd"/>
      <w:r w:rsidRPr="00F60A7B">
        <w:rPr>
          <w:i/>
        </w:rPr>
        <w:t xml:space="preserve"> puolella oleviin vetokaappeihin (vähintään yhteen) olisi hyvä tuoda yhteiset keräysastiat</w:t>
      </w:r>
    </w:p>
    <w:p w:rsidR="00FE7319" w:rsidRPr="00020A23" w:rsidRDefault="00FE7319" w:rsidP="00020A23">
      <w:pPr>
        <w:pStyle w:val="ListParagraph"/>
        <w:spacing w:after="0" w:line="240" w:lineRule="auto"/>
        <w:ind w:left="1440"/>
        <w:contextualSpacing w:val="0"/>
        <w:rPr>
          <w:i/>
        </w:rPr>
      </w:pPr>
    </w:p>
    <w:p w:rsidR="00606348" w:rsidRDefault="00606348" w:rsidP="00606348">
      <w:pPr>
        <w:pStyle w:val="ListParagraph"/>
        <w:numPr>
          <w:ilvl w:val="1"/>
          <w:numId w:val="2"/>
        </w:numPr>
        <w:spacing w:after="0" w:line="240" w:lineRule="auto"/>
        <w:contextualSpacing w:val="0"/>
      </w:pPr>
      <w:r>
        <w:t>Vastaavatko ryhmät itse omien saarekkeidensa siisteydestä?</w:t>
      </w:r>
    </w:p>
    <w:p w:rsidR="00020A23" w:rsidRDefault="00020A23" w:rsidP="003E12BB">
      <w:pPr>
        <w:spacing w:after="0" w:line="240" w:lineRule="auto"/>
        <w:ind w:left="1440"/>
        <w:rPr>
          <w:i/>
        </w:rPr>
      </w:pPr>
    </w:p>
    <w:p w:rsidR="003E12BB" w:rsidRDefault="003E12BB" w:rsidP="003E12BB">
      <w:pPr>
        <w:spacing w:after="0" w:line="240" w:lineRule="auto"/>
        <w:ind w:left="1080" w:firstLine="224"/>
        <w:rPr>
          <w:i/>
        </w:rPr>
      </w:pPr>
      <w:r>
        <w:rPr>
          <w:i/>
        </w:rPr>
        <w:t xml:space="preserve">Kyllä vastaavat ja ryhmänjohtajat ohjeistakoot kaikki laboratoriossa työskentelevät </w:t>
      </w:r>
    </w:p>
    <w:p w:rsidR="003E12BB" w:rsidRDefault="003E12BB" w:rsidP="003E12BB">
      <w:pPr>
        <w:spacing w:after="0" w:line="240" w:lineRule="auto"/>
        <w:ind w:left="1080" w:firstLine="224"/>
        <w:rPr>
          <w:i/>
        </w:rPr>
      </w:pPr>
      <w:r>
        <w:rPr>
          <w:i/>
        </w:rPr>
        <w:t xml:space="preserve">tutkijat / opiskelijat. </w:t>
      </w:r>
    </w:p>
    <w:p w:rsidR="003E12BB" w:rsidRPr="003E12BB" w:rsidRDefault="003E12BB" w:rsidP="003E12BB">
      <w:pPr>
        <w:spacing w:after="0" w:line="240" w:lineRule="auto"/>
        <w:ind w:left="1080" w:firstLine="224"/>
        <w:rPr>
          <w:i/>
        </w:rPr>
      </w:pPr>
    </w:p>
    <w:p w:rsidR="00606348" w:rsidRDefault="00606348" w:rsidP="00606348">
      <w:pPr>
        <w:pStyle w:val="ListParagraph"/>
        <w:numPr>
          <w:ilvl w:val="1"/>
          <w:numId w:val="2"/>
        </w:numPr>
        <w:spacing w:after="0" w:line="240" w:lineRule="auto"/>
        <w:contextualSpacing w:val="0"/>
      </w:pPr>
      <w:r>
        <w:t xml:space="preserve">pakastimet (tyhjentäminen / siivoaminen) tutkijat –aikataulutus ja </w:t>
      </w:r>
      <w:proofErr w:type="spellStart"/>
      <w:r>
        <w:t>vastuutus</w:t>
      </w:r>
      <w:proofErr w:type="spellEnd"/>
    </w:p>
    <w:p w:rsidR="003E12BB" w:rsidRPr="003E12BB" w:rsidRDefault="003E12BB" w:rsidP="003E12BB">
      <w:pPr>
        <w:pStyle w:val="ListParagraph"/>
        <w:spacing w:after="0" w:line="240" w:lineRule="auto"/>
        <w:ind w:left="1440"/>
        <w:contextualSpacing w:val="0"/>
        <w:rPr>
          <w:i/>
        </w:rPr>
      </w:pPr>
    </w:p>
    <w:p w:rsidR="003E12BB" w:rsidRDefault="003E12BB" w:rsidP="003E12BB">
      <w:pPr>
        <w:pStyle w:val="ListParagraph"/>
        <w:spacing w:after="0" w:line="240" w:lineRule="auto"/>
        <w:ind w:left="1440"/>
        <w:contextualSpacing w:val="0"/>
        <w:rPr>
          <w:i/>
        </w:rPr>
      </w:pPr>
      <w:r w:rsidRPr="003E12BB">
        <w:rPr>
          <w:i/>
        </w:rPr>
        <w:t>Tämä on välttämätöntä</w:t>
      </w:r>
      <w:r>
        <w:rPr>
          <w:i/>
        </w:rPr>
        <w:t xml:space="preserve"> etenkin -80© pakastimien osalta</w:t>
      </w:r>
      <w:r w:rsidRPr="003E12BB">
        <w:rPr>
          <w:i/>
        </w:rPr>
        <w:t>.</w:t>
      </w:r>
      <w:r>
        <w:rPr>
          <w:i/>
        </w:rPr>
        <w:t xml:space="preserve"> Tehdään seuraavan</w:t>
      </w:r>
      <w:r w:rsidR="00513843">
        <w:rPr>
          <w:i/>
        </w:rPr>
        <w:t>a tulevana siivouspäivänä. Kaik</w:t>
      </w:r>
      <w:r>
        <w:rPr>
          <w:i/>
        </w:rPr>
        <w:t xml:space="preserve">ista ryhmistä osallistuminen välttämätöntä! </w:t>
      </w:r>
    </w:p>
    <w:p w:rsidR="003E12BB" w:rsidRDefault="003E12BB" w:rsidP="003E12BB">
      <w:pPr>
        <w:pStyle w:val="ListParagraph"/>
        <w:spacing w:after="0" w:line="240" w:lineRule="auto"/>
        <w:ind w:left="1440"/>
        <w:contextualSpacing w:val="0"/>
      </w:pPr>
    </w:p>
    <w:p w:rsidR="00606348" w:rsidRDefault="00606348" w:rsidP="00606348">
      <w:pPr>
        <w:pStyle w:val="ListParagraph"/>
        <w:numPr>
          <w:ilvl w:val="1"/>
          <w:numId w:val="2"/>
        </w:numPr>
        <w:spacing w:after="0" w:line="240" w:lineRule="auto"/>
        <w:contextualSpacing w:val="0"/>
      </w:pPr>
      <w:r>
        <w:t>Pahvien keräys</w:t>
      </w:r>
    </w:p>
    <w:p w:rsidR="003E12BB" w:rsidRDefault="003E12BB" w:rsidP="003E12BB">
      <w:pPr>
        <w:spacing w:after="0" w:line="240" w:lineRule="auto"/>
      </w:pPr>
    </w:p>
    <w:p w:rsidR="003E12BB" w:rsidRPr="003E12BB" w:rsidRDefault="003E12BB" w:rsidP="003E12BB">
      <w:pPr>
        <w:spacing w:after="0" w:line="240" w:lineRule="auto"/>
        <w:ind w:left="1304"/>
        <w:rPr>
          <w:i/>
        </w:rPr>
      </w:pPr>
      <w:r w:rsidRPr="003E12BB">
        <w:rPr>
          <w:i/>
        </w:rPr>
        <w:t xml:space="preserve">Kaikki ryhmät </w:t>
      </w:r>
      <w:r>
        <w:rPr>
          <w:i/>
        </w:rPr>
        <w:t xml:space="preserve">huolehtivat omien </w:t>
      </w:r>
      <w:proofErr w:type="gramStart"/>
      <w:r>
        <w:rPr>
          <w:i/>
        </w:rPr>
        <w:t>pahviensa  hävittämisestä</w:t>
      </w:r>
      <w:proofErr w:type="gramEnd"/>
      <w:r>
        <w:rPr>
          <w:i/>
        </w:rPr>
        <w:t xml:space="preserve">. Ulkona J-oven lähellä </w:t>
      </w:r>
      <w:proofErr w:type="gramStart"/>
      <w:r>
        <w:rPr>
          <w:i/>
        </w:rPr>
        <w:t>on  keräysastia</w:t>
      </w:r>
      <w:proofErr w:type="gramEnd"/>
      <w:r>
        <w:rPr>
          <w:i/>
        </w:rPr>
        <w:t xml:space="preserve">. </w:t>
      </w:r>
      <w:r w:rsidRPr="003E12BB">
        <w:rPr>
          <w:i/>
        </w:rPr>
        <w:t xml:space="preserve"> </w:t>
      </w:r>
    </w:p>
    <w:p w:rsidR="00606348" w:rsidRDefault="00606348" w:rsidP="00606348">
      <w:pPr>
        <w:pStyle w:val="ListParagraph"/>
        <w:spacing w:after="0" w:line="240" w:lineRule="auto"/>
        <w:ind w:left="1440"/>
        <w:contextualSpacing w:val="0"/>
      </w:pPr>
    </w:p>
    <w:p w:rsidR="00606348" w:rsidRDefault="00606348" w:rsidP="00606348">
      <w:pPr>
        <w:pStyle w:val="ListParagraph"/>
        <w:numPr>
          <w:ilvl w:val="1"/>
          <w:numId w:val="2"/>
        </w:numPr>
        <w:spacing w:after="0" w:line="240" w:lineRule="auto"/>
        <w:contextualSpacing w:val="0"/>
      </w:pPr>
      <w:r>
        <w:t xml:space="preserve">Edellytetään: </w:t>
      </w:r>
    </w:p>
    <w:p w:rsidR="00EA0A9D" w:rsidRPr="003E12BB" w:rsidRDefault="00EA0A9D" w:rsidP="00606348">
      <w:pPr>
        <w:pStyle w:val="ListParagraph"/>
        <w:spacing w:after="0" w:line="240" w:lineRule="auto"/>
        <w:ind w:left="1440"/>
        <w:contextualSpacing w:val="0"/>
      </w:pPr>
      <w:r w:rsidRPr="003E12BB">
        <w:t>sisäkengät</w:t>
      </w:r>
      <w:r w:rsidR="003E12BB">
        <w:t xml:space="preserve"> –</w:t>
      </w:r>
      <w:r w:rsidR="003E12BB" w:rsidRPr="003E12BB">
        <w:rPr>
          <w:i/>
        </w:rPr>
        <w:t xml:space="preserve">oltava kaikilla in </w:t>
      </w:r>
      <w:proofErr w:type="spellStart"/>
      <w:r w:rsidR="003E12BB" w:rsidRPr="003E12BB">
        <w:rPr>
          <w:i/>
        </w:rPr>
        <w:t>vitro</w:t>
      </w:r>
      <w:proofErr w:type="spellEnd"/>
      <w:r w:rsidR="003E12BB" w:rsidRPr="003E12BB">
        <w:rPr>
          <w:i/>
        </w:rPr>
        <w:t xml:space="preserve"> </w:t>
      </w:r>
      <w:proofErr w:type="gramStart"/>
      <w:r w:rsidR="003E12BB" w:rsidRPr="003E12BB">
        <w:rPr>
          <w:i/>
        </w:rPr>
        <w:t>ja  molekyylibiologian</w:t>
      </w:r>
      <w:proofErr w:type="gramEnd"/>
      <w:r w:rsidR="003E12BB" w:rsidRPr="003E12BB">
        <w:rPr>
          <w:i/>
        </w:rPr>
        <w:t xml:space="preserve"> laboratoriossa työskentelevillä</w:t>
      </w:r>
      <w:r w:rsidR="009540DA">
        <w:rPr>
          <w:i/>
        </w:rPr>
        <w:t xml:space="preserve"> ja tutkimusryhmät huolehtivat, että myös gradulaiset , harjoittelijat (</w:t>
      </w:r>
      <w:proofErr w:type="spellStart"/>
      <w:r w:rsidR="009540DA">
        <w:rPr>
          <w:i/>
        </w:rPr>
        <w:t>jne</w:t>
      </w:r>
      <w:proofErr w:type="spellEnd"/>
      <w:r w:rsidR="009540DA">
        <w:rPr>
          <w:i/>
        </w:rPr>
        <w:t xml:space="preserve">), jotka laboratorioissa työskentelevät on oltava sisäkengät (esikäsityslaboratorio , ekologian laboratorio ja kasvatustilat </w:t>
      </w:r>
      <w:proofErr w:type="spellStart"/>
      <w:r w:rsidR="009540DA">
        <w:rPr>
          <w:i/>
        </w:rPr>
        <w:t>poislukien</w:t>
      </w:r>
      <w:proofErr w:type="spellEnd"/>
      <w:r w:rsidR="009540DA">
        <w:rPr>
          <w:i/>
        </w:rPr>
        <w:t>)</w:t>
      </w:r>
    </w:p>
    <w:p w:rsidR="009540DA" w:rsidRDefault="009540DA" w:rsidP="00606348">
      <w:pPr>
        <w:ind w:left="1" w:firstLine="1304"/>
      </w:pPr>
    </w:p>
    <w:p w:rsidR="00EA0A9D" w:rsidRDefault="00EA0A9D" w:rsidP="00606348">
      <w:pPr>
        <w:ind w:left="1" w:firstLine="1304"/>
        <w:rPr>
          <w:i/>
        </w:rPr>
      </w:pPr>
      <w:r w:rsidRPr="003E12BB">
        <w:t>kulku oranssill</w:t>
      </w:r>
      <w:r w:rsidR="00526CE9">
        <w:t xml:space="preserve">e </w:t>
      </w:r>
      <w:proofErr w:type="gramStart"/>
      <w:r w:rsidR="00526CE9">
        <w:t xml:space="preserve">käytävälle </w:t>
      </w:r>
      <w:r w:rsidR="009540DA">
        <w:t xml:space="preserve"> -</w:t>
      </w:r>
      <w:proofErr w:type="gramEnd"/>
      <w:r w:rsidRPr="00526CE9">
        <w:rPr>
          <w:i/>
        </w:rPr>
        <w:t>hankitaan kenkäsuojat satunnaisille kävijöille</w:t>
      </w:r>
    </w:p>
    <w:p w:rsidR="00FE7319" w:rsidRPr="003E12BB" w:rsidRDefault="00FE7319" w:rsidP="00606348">
      <w:pPr>
        <w:ind w:left="1" w:firstLine="1304"/>
      </w:pPr>
      <w:r>
        <w:rPr>
          <w:i/>
        </w:rPr>
        <w:t>Asiasta pitää myös informoida vahtimestareita, käyttävät kiellettyä ovea.</w:t>
      </w:r>
    </w:p>
    <w:p w:rsidR="00606348" w:rsidRDefault="00606348" w:rsidP="00606348">
      <w:pPr>
        <w:pStyle w:val="ListParagraph"/>
        <w:spacing w:after="0" w:line="240" w:lineRule="auto"/>
        <w:ind w:left="1665"/>
        <w:contextualSpacing w:val="0"/>
      </w:pPr>
    </w:p>
    <w:p w:rsidR="00606348" w:rsidRDefault="00606348" w:rsidP="00606348">
      <w:pPr>
        <w:spacing w:after="0" w:line="240" w:lineRule="auto"/>
      </w:pPr>
      <w:r>
        <w:t>Laitteet:</w:t>
      </w:r>
    </w:p>
    <w:p w:rsidR="00606348" w:rsidRDefault="00606348" w:rsidP="00606348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Onko kaikki laitteet yhteiskäytössä? Onko jotain laitteita, jotka </w:t>
      </w:r>
      <w:proofErr w:type="gramStart"/>
      <w:r>
        <w:t>on</w:t>
      </w:r>
      <w:proofErr w:type="gramEnd"/>
      <w:r>
        <w:t xml:space="preserve"> yksityiskäytössä (näiden laitteiden merkkaus)? </w:t>
      </w:r>
    </w:p>
    <w:p w:rsidR="00526CE9" w:rsidRDefault="00526CE9" w:rsidP="00526CE9">
      <w:pPr>
        <w:pStyle w:val="ListParagraph"/>
        <w:spacing w:after="0" w:line="240" w:lineRule="auto"/>
        <w:ind w:left="1665"/>
      </w:pPr>
    </w:p>
    <w:p w:rsidR="00526CE9" w:rsidRDefault="00526CE9" w:rsidP="00526CE9">
      <w:pPr>
        <w:pStyle w:val="ListParagraph"/>
        <w:spacing w:after="0" w:line="240" w:lineRule="auto"/>
        <w:ind w:left="1665"/>
        <w:rPr>
          <w:i/>
        </w:rPr>
      </w:pPr>
      <w:r>
        <w:rPr>
          <w:i/>
        </w:rPr>
        <w:t>ei yksityiskäytössä olevia laitteita (paitsi Päivi Rintamäellä)</w:t>
      </w:r>
    </w:p>
    <w:p w:rsidR="00526CE9" w:rsidRPr="00526CE9" w:rsidRDefault="00526CE9" w:rsidP="00526CE9">
      <w:pPr>
        <w:pStyle w:val="ListParagraph"/>
        <w:spacing w:after="0" w:line="240" w:lineRule="auto"/>
        <w:ind w:left="1665"/>
        <w:rPr>
          <w:i/>
        </w:rPr>
      </w:pPr>
    </w:p>
    <w:p w:rsidR="009540DA" w:rsidRDefault="00526CE9" w:rsidP="009540DA">
      <w:pPr>
        <w:pStyle w:val="ListParagraph"/>
        <w:spacing w:after="0" w:line="240" w:lineRule="auto"/>
        <w:ind w:left="1665"/>
      </w:pPr>
      <w:r w:rsidRPr="00526CE9">
        <w:rPr>
          <w:i/>
        </w:rPr>
        <w:t xml:space="preserve">Laitteiden käyttöohjeiden pitäisi löytyä laitteiden vierestä tai ainakin tieto siitä mistä ne löytyvät. </w:t>
      </w:r>
      <w:proofErr w:type="spellStart"/>
      <w:r w:rsidR="009540DA">
        <w:rPr>
          <w:i/>
        </w:rPr>
        <w:t>Yt</w:t>
      </w:r>
      <w:proofErr w:type="spellEnd"/>
      <w:r w:rsidR="00FE7319" w:rsidRPr="009540DA">
        <w:rPr>
          <w:i/>
        </w:rPr>
        <w:t>-neuvotteluiden jälkeen sovitaan tarkemmasta jaottelusta, että kaikilla on selkeät vastuualueet</w:t>
      </w:r>
      <w:r w:rsidR="00FE7319">
        <w:t xml:space="preserve"> </w:t>
      </w:r>
      <w:r w:rsidR="009540DA" w:rsidRPr="009540DA">
        <w:rPr>
          <w:i/>
        </w:rPr>
        <w:t xml:space="preserve">sovittavista </w:t>
      </w:r>
      <w:r w:rsidR="009540DA">
        <w:rPr>
          <w:i/>
        </w:rPr>
        <w:t xml:space="preserve">laitteista / </w:t>
      </w:r>
      <w:r w:rsidR="009540DA" w:rsidRPr="009540DA">
        <w:rPr>
          <w:i/>
        </w:rPr>
        <w:t>laiteryhmistä.</w:t>
      </w:r>
      <w:r w:rsidR="009540DA">
        <w:t xml:space="preserve"> </w:t>
      </w:r>
    </w:p>
    <w:p w:rsidR="009540DA" w:rsidRDefault="009540DA" w:rsidP="009540DA">
      <w:pPr>
        <w:pStyle w:val="ListParagraph"/>
        <w:spacing w:after="0" w:line="240" w:lineRule="auto"/>
        <w:ind w:left="1665"/>
      </w:pPr>
    </w:p>
    <w:p w:rsidR="00526CE9" w:rsidRDefault="00526CE9" w:rsidP="00526CE9">
      <w:pPr>
        <w:pStyle w:val="ListParagraph"/>
        <w:spacing w:after="0" w:line="240" w:lineRule="auto"/>
        <w:ind w:left="1665"/>
        <w:rPr>
          <w:i/>
        </w:rPr>
      </w:pPr>
      <w:r w:rsidRPr="00526CE9">
        <w:rPr>
          <w:i/>
        </w:rPr>
        <w:t>Jos laite on rikki / menee rikki siitä pitää ilmoittaa heti Niilolle ja jos hän ei ole paikalla niin Markolle.</w:t>
      </w:r>
    </w:p>
    <w:p w:rsidR="00526CE9" w:rsidRPr="00526CE9" w:rsidRDefault="00526CE9" w:rsidP="00526CE9">
      <w:pPr>
        <w:pStyle w:val="ListParagraph"/>
        <w:spacing w:after="0" w:line="240" w:lineRule="auto"/>
        <w:ind w:left="1665"/>
        <w:rPr>
          <w:i/>
        </w:rPr>
      </w:pPr>
    </w:p>
    <w:p w:rsidR="00606348" w:rsidRDefault="00606348" w:rsidP="00606348">
      <w:pPr>
        <w:pStyle w:val="ListParagraph"/>
        <w:numPr>
          <w:ilvl w:val="0"/>
          <w:numId w:val="1"/>
        </w:numPr>
        <w:spacing w:after="0" w:line="240" w:lineRule="auto"/>
      </w:pPr>
      <w:r>
        <w:t>Laitteiden varauskalenterit</w:t>
      </w:r>
    </w:p>
    <w:p w:rsidR="00526CE9" w:rsidRPr="009540DA" w:rsidRDefault="009540DA" w:rsidP="00526CE9">
      <w:pPr>
        <w:pStyle w:val="ListParagraph"/>
        <w:spacing w:after="0" w:line="240" w:lineRule="auto"/>
        <w:ind w:left="1665"/>
        <w:rPr>
          <w:i/>
        </w:rPr>
      </w:pPr>
      <w:r w:rsidRPr="009540DA">
        <w:rPr>
          <w:i/>
        </w:rPr>
        <w:t xml:space="preserve">Valittavat laite- / laiteryhmävastaavat </w:t>
      </w:r>
      <w:r w:rsidR="00FE7319" w:rsidRPr="009540DA">
        <w:rPr>
          <w:i/>
        </w:rPr>
        <w:t>vasta</w:t>
      </w:r>
      <w:r w:rsidRPr="009540DA">
        <w:rPr>
          <w:i/>
        </w:rPr>
        <w:t xml:space="preserve">avat </w:t>
      </w:r>
      <w:r w:rsidR="00FE7319" w:rsidRPr="009540DA">
        <w:rPr>
          <w:i/>
        </w:rPr>
        <w:t>varauslistoista. Luettelon laitevastaavistahan voisi lisätä perehdyttämiskansioon, jotta vastaava löytyy tarvittaessa.</w:t>
      </w:r>
    </w:p>
    <w:p w:rsidR="00FE7319" w:rsidRPr="00526CE9" w:rsidRDefault="00FE7319" w:rsidP="00526CE9">
      <w:pPr>
        <w:pStyle w:val="ListParagraph"/>
        <w:spacing w:after="0" w:line="240" w:lineRule="auto"/>
        <w:ind w:left="1665"/>
        <w:rPr>
          <w:i/>
        </w:rPr>
      </w:pPr>
    </w:p>
    <w:p w:rsidR="00606348" w:rsidRDefault="00606348" w:rsidP="00606348">
      <w:pPr>
        <w:pStyle w:val="ListParagraph"/>
        <w:numPr>
          <w:ilvl w:val="0"/>
          <w:numId w:val="1"/>
        </w:numPr>
        <w:spacing w:after="0" w:line="240" w:lineRule="auto"/>
      </w:pPr>
      <w:r>
        <w:t>Laitehuolto</w:t>
      </w:r>
    </w:p>
    <w:p w:rsidR="00526CE9" w:rsidRDefault="00526CE9" w:rsidP="00526CE9">
      <w:pPr>
        <w:pStyle w:val="ListParagraph"/>
        <w:spacing w:after="0" w:line="240" w:lineRule="auto"/>
        <w:ind w:left="1665"/>
        <w:rPr>
          <w:i/>
        </w:rPr>
      </w:pPr>
      <w:r>
        <w:rPr>
          <w:i/>
        </w:rPr>
        <w:t xml:space="preserve">Laitehuolto Niilon vastuulla ja varalla Marko. Isommista laiterikoista / huoltotarpeista neuvoteltava Niilon ja </w:t>
      </w:r>
      <w:proofErr w:type="gramStart"/>
      <w:r>
        <w:rPr>
          <w:i/>
        </w:rPr>
        <w:t>Markon  tai</w:t>
      </w:r>
      <w:proofErr w:type="gramEnd"/>
      <w:r>
        <w:rPr>
          <w:i/>
        </w:rPr>
        <w:t xml:space="preserve"> loppupeleissä laitoksen johtajan Jounin kanssa.</w:t>
      </w:r>
    </w:p>
    <w:p w:rsidR="00526CE9" w:rsidRPr="00526CE9" w:rsidRDefault="00526CE9" w:rsidP="00526CE9">
      <w:pPr>
        <w:pStyle w:val="ListParagraph"/>
        <w:spacing w:after="0" w:line="240" w:lineRule="auto"/>
        <w:ind w:left="1665"/>
        <w:rPr>
          <w:i/>
        </w:rPr>
      </w:pPr>
    </w:p>
    <w:p w:rsidR="00606348" w:rsidRDefault="00606348" w:rsidP="00606348">
      <w:pPr>
        <w:pStyle w:val="ListParagraph"/>
        <w:numPr>
          <w:ilvl w:val="0"/>
          <w:numId w:val="1"/>
        </w:numPr>
        <w:spacing w:after="0" w:line="240" w:lineRule="auto"/>
      </w:pPr>
      <w:r>
        <w:t>Vanhojen laitteiden hävitys</w:t>
      </w:r>
    </w:p>
    <w:p w:rsidR="00526CE9" w:rsidRPr="00526CE9" w:rsidRDefault="00526CE9" w:rsidP="00526CE9">
      <w:pPr>
        <w:pStyle w:val="ListParagraph"/>
        <w:spacing w:after="0" w:line="240" w:lineRule="auto"/>
        <w:ind w:left="1665"/>
        <w:rPr>
          <w:i/>
        </w:rPr>
      </w:pPr>
      <w:r w:rsidRPr="00526CE9">
        <w:rPr>
          <w:i/>
        </w:rPr>
        <w:t xml:space="preserve">Tutkijat käyvät läpi varastot ja merkitsevät siellä ne laitteet, jotka saa hävittää (out of </w:t>
      </w:r>
      <w:proofErr w:type="spellStart"/>
      <w:r w:rsidRPr="00526CE9">
        <w:rPr>
          <w:i/>
        </w:rPr>
        <w:t>date</w:t>
      </w:r>
      <w:proofErr w:type="spellEnd"/>
      <w:r w:rsidRPr="00526CE9">
        <w:rPr>
          <w:i/>
        </w:rPr>
        <w:t xml:space="preserve"> tai rikki) tai lahjoittaa pois. Näin saadaan tilaa varastoihin (toivottavasti).</w:t>
      </w:r>
    </w:p>
    <w:p w:rsidR="00606348" w:rsidRDefault="00606348" w:rsidP="00606348">
      <w:pPr>
        <w:spacing w:after="0" w:line="240" w:lineRule="auto"/>
      </w:pPr>
    </w:p>
    <w:p w:rsidR="00606348" w:rsidRDefault="00606348" w:rsidP="00606348">
      <w:pPr>
        <w:pStyle w:val="ListParagraph"/>
        <w:numPr>
          <w:ilvl w:val="0"/>
          <w:numId w:val="1"/>
        </w:numPr>
        <w:spacing w:after="0" w:line="240" w:lineRule="auto"/>
      </w:pPr>
      <w:r>
        <w:t>Laitteiden / tavaroiden lainaus (vrt. keskellä kesää nestetyppitankit lainaan?)</w:t>
      </w:r>
    </w:p>
    <w:p w:rsidR="00526CE9" w:rsidRPr="004C7DF8" w:rsidRDefault="004C7DF8" w:rsidP="00526CE9">
      <w:pPr>
        <w:pStyle w:val="ListParagraph"/>
        <w:spacing w:after="0" w:line="240" w:lineRule="auto"/>
        <w:ind w:left="1665"/>
        <w:rPr>
          <w:i/>
        </w:rPr>
      </w:pPr>
      <w:r w:rsidRPr="004C7DF8">
        <w:rPr>
          <w:i/>
        </w:rPr>
        <w:t>Case nestetyppitankit</w:t>
      </w:r>
      <w:r>
        <w:rPr>
          <w:i/>
        </w:rPr>
        <w:t>:</w:t>
      </w:r>
    </w:p>
    <w:p w:rsidR="00526CE9" w:rsidRDefault="00526CE9" w:rsidP="00526CE9">
      <w:pPr>
        <w:pStyle w:val="ListParagraph"/>
        <w:spacing w:after="0" w:line="240" w:lineRule="auto"/>
        <w:ind w:left="1665"/>
        <w:rPr>
          <w:i/>
        </w:rPr>
      </w:pPr>
      <w:r w:rsidRPr="004C7DF8">
        <w:rPr>
          <w:i/>
        </w:rPr>
        <w:t>Näille laitetaan myös varauskalente</w:t>
      </w:r>
      <w:r w:rsidR="004C7DF8" w:rsidRPr="004C7DF8">
        <w:rPr>
          <w:i/>
        </w:rPr>
        <w:t xml:space="preserve">rit ja ensisijaisesti </w:t>
      </w:r>
      <w:r w:rsidR="004C7DF8">
        <w:rPr>
          <w:i/>
        </w:rPr>
        <w:t xml:space="preserve">nämä ovat </w:t>
      </w:r>
      <w:r w:rsidR="004C7DF8" w:rsidRPr="004C7DF8">
        <w:rPr>
          <w:i/>
        </w:rPr>
        <w:t xml:space="preserve">käytössä </w:t>
      </w:r>
      <w:r w:rsidRPr="004C7DF8">
        <w:rPr>
          <w:i/>
        </w:rPr>
        <w:t xml:space="preserve">yksikössä työskentelevillä tutkijoilla. </w:t>
      </w:r>
    </w:p>
    <w:p w:rsidR="004C7DF8" w:rsidRDefault="004C7DF8" w:rsidP="00526CE9">
      <w:pPr>
        <w:pStyle w:val="ListParagraph"/>
        <w:spacing w:after="0" w:line="240" w:lineRule="auto"/>
        <w:ind w:left="1665"/>
        <w:rPr>
          <w:i/>
        </w:rPr>
      </w:pPr>
    </w:p>
    <w:p w:rsidR="004C7DF8" w:rsidRDefault="004C7DF8" w:rsidP="00526CE9">
      <w:pPr>
        <w:pStyle w:val="ListParagraph"/>
        <w:spacing w:after="0" w:line="240" w:lineRule="auto"/>
        <w:ind w:left="1665"/>
        <w:rPr>
          <w:i/>
        </w:rPr>
      </w:pPr>
    </w:p>
    <w:p w:rsidR="004C7DF8" w:rsidRPr="00F60A7B" w:rsidRDefault="004C7DF8" w:rsidP="00526CE9">
      <w:pPr>
        <w:pStyle w:val="ListParagraph"/>
        <w:spacing w:after="0" w:line="240" w:lineRule="auto"/>
        <w:ind w:left="1665"/>
        <w:rPr>
          <w:b/>
        </w:rPr>
      </w:pPr>
      <w:r w:rsidRPr="00F60A7B">
        <w:rPr>
          <w:b/>
        </w:rPr>
        <w:lastRenderedPageBreak/>
        <w:t>Muut asiat</w:t>
      </w:r>
    </w:p>
    <w:p w:rsidR="004C7DF8" w:rsidRDefault="004C7DF8" w:rsidP="00526CE9">
      <w:pPr>
        <w:pStyle w:val="ListParagraph"/>
        <w:spacing w:after="0" w:line="240" w:lineRule="auto"/>
        <w:ind w:left="1665"/>
      </w:pPr>
    </w:p>
    <w:p w:rsidR="004C7DF8" w:rsidRDefault="009540DA" w:rsidP="00526CE9">
      <w:pPr>
        <w:pStyle w:val="ListParagraph"/>
        <w:spacing w:after="0" w:line="240" w:lineRule="auto"/>
        <w:ind w:left="1665"/>
      </w:pPr>
      <w:proofErr w:type="spellStart"/>
      <w:r>
        <w:t>M</w:t>
      </w:r>
      <w:r w:rsidR="004C7DF8">
        <w:t>olelabrassa</w:t>
      </w:r>
      <w:proofErr w:type="spellEnd"/>
      <w:r>
        <w:t xml:space="preserve"> olevien valojen toiminnassa ollut häir</w:t>
      </w:r>
      <w:r w:rsidR="00513843">
        <w:t>i</w:t>
      </w:r>
      <w:bookmarkStart w:id="0" w:name="_GoBack"/>
      <w:bookmarkEnd w:id="0"/>
      <w:r>
        <w:t xml:space="preserve">öitä. </w:t>
      </w:r>
    </w:p>
    <w:p w:rsidR="00FE7319" w:rsidRDefault="00FE7319" w:rsidP="00526CE9">
      <w:pPr>
        <w:pStyle w:val="ListParagraph"/>
        <w:spacing w:after="0" w:line="240" w:lineRule="auto"/>
        <w:ind w:left="1665"/>
      </w:pPr>
    </w:p>
    <w:p w:rsidR="00FE7319" w:rsidRPr="00F60A7B" w:rsidRDefault="00F60A7B" w:rsidP="00526CE9">
      <w:pPr>
        <w:pStyle w:val="ListParagraph"/>
        <w:spacing w:after="0" w:line="240" w:lineRule="auto"/>
        <w:ind w:left="1665"/>
        <w:rPr>
          <w:i/>
        </w:rPr>
      </w:pPr>
      <w:r w:rsidRPr="00F60A7B">
        <w:rPr>
          <w:i/>
        </w:rPr>
        <w:t>Sovittiin,</w:t>
      </w:r>
      <w:r w:rsidR="00FE7319" w:rsidRPr="00F60A7B">
        <w:rPr>
          <w:i/>
        </w:rPr>
        <w:t xml:space="preserve"> että valot annetaan olla päällä nykyiseen tapaan. Huoltomiehien pitäisi vain korjata valot, että toimivat oikein.</w:t>
      </w:r>
    </w:p>
    <w:p w:rsidR="001E2536" w:rsidRDefault="001E2536" w:rsidP="001E2536">
      <w:pPr>
        <w:pStyle w:val="ListParagraph"/>
        <w:ind w:left="1665"/>
      </w:pPr>
    </w:p>
    <w:p w:rsidR="00EA0A9D" w:rsidRPr="004C7DF8" w:rsidRDefault="004C7DF8" w:rsidP="001E2536">
      <w:pPr>
        <w:pStyle w:val="ListParagraph"/>
        <w:ind w:left="1665"/>
        <w:rPr>
          <w:i/>
        </w:rPr>
      </w:pPr>
      <w:r>
        <w:t xml:space="preserve">lajintuntemus: </w:t>
      </w:r>
      <w:r>
        <w:rPr>
          <w:i/>
        </w:rPr>
        <w:t xml:space="preserve">Koska opiskelijat eivät sulje </w:t>
      </w:r>
      <w:proofErr w:type="gramStart"/>
      <w:r>
        <w:rPr>
          <w:i/>
        </w:rPr>
        <w:t>ovia  jos</w:t>
      </w:r>
      <w:proofErr w:type="gramEnd"/>
      <w:r>
        <w:rPr>
          <w:i/>
        </w:rPr>
        <w:t xml:space="preserve"> opiskelevat illalla – ei vapaata kulkua tiloihin voida järjestää.  (Ovet olleet lähes aina aamulla edelleen auki </w:t>
      </w:r>
      <w:proofErr w:type="gramStart"/>
      <w:r>
        <w:rPr>
          <w:i/>
        </w:rPr>
        <w:t>ja  näin</w:t>
      </w:r>
      <w:proofErr w:type="gramEnd"/>
      <w:r>
        <w:rPr>
          <w:i/>
        </w:rPr>
        <w:t xml:space="preserve"> ollen pääsy käytännössä ulkopuolisilla tiloihin joissa myös tietokoneita ym. laitteistoa).</w:t>
      </w:r>
    </w:p>
    <w:sectPr w:rsidR="00EA0A9D" w:rsidRPr="004C7DF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7A3584"/>
    <w:multiLevelType w:val="hybridMultilevel"/>
    <w:tmpl w:val="03D8D4DE"/>
    <w:lvl w:ilvl="0" w:tplc="00ECA316">
      <w:numFmt w:val="bullet"/>
      <w:lvlText w:val="-"/>
      <w:lvlJc w:val="left"/>
      <w:pPr>
        <w:ind w:left="1665" w:hanging="360"/>
      </w:pPr>
      <w:rPr>
        <w:rFonts w:ascii="Calibri" w:eastAsiaTheme="minorEastAsia" w:hAnsi="Calibri" w:cstheme="minorBidi" w:hint="default"/>
      </w:rPr>
    </w:lvl>
    <w:lvl w:ilvl="1" w:tplc="040B0003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" w15:restartNumberingAfterBreak="0">
    <w:nsid w:val="79E9333D"/>
    <w:multiLevelType w:val="hybridMultilevel"/>
    <w:tmpl w:val="6F523AE0"/>
    <w:lvl w:ilvl="0" w:tplc="F812715C">
      <w:start w:val="20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A9D"/>
    <w:rsid w:val="00020A23"/>
    <w:rsid w:val="000654B0"/>
    <w:rsid w:val="00083675"/>
    <w:rsid w:val="00094487"/>
    <w:rsid w:val="000F427C"/>
    <w:rsid w:val="00167497"/>
    <w:rsid w:val="001754D8"/>
    <w:rsid w:val="001C547D"/>
    <w:rsid w:val="001E1752"/>
    <w:rsid w:val="001E2536"/>
    <w:rsid w:val="002468A0"/>
    <w:rsid w:val="00282D62"/>
    <w:rsid w:val="002F1530"/>
    <w:rsid w:val="00323703"/>
    <w:rsid w:val="00333190"/>
    <w:rsid w:val="00357880"/>
    <w:rsid w:val="003778D7"/>
    <w:rsid w:val="003B2FDB"/>
    <w:rsid w:val="003B7965"/>
    <w:rsid w:val="003E12BB"/>
    <w:rsid w:val="003E4D95"/>
    <w:rsid w:val="00440C0B"/>
    <w:rsid w:val="004B2EC8"/>
    <w:rsid w:val="004B7E42"/>
    <w:rsid w:val="004C2224"/>
    <w:rsid w:val="004C7DF8"/>
    <w:rsid w:val="004D651E"/>
    <w:rsid w:val="0050395B"/>
    <w:rsid w:val="00513843"/>
    <w:rsid w:val="005174BA"/>
    <w:rsid w:val="00526CE9"/>
    <w:rsid w:val="00553B7B"/>
    <w:rsid w:val="00596FFD"/>
    <w:rsid w:val="005A6358"/>
    <w:rsid w:val="005C049D"/>
    <w:rsid w:val="005E1C77"/>
    <w:rsid w:val="00606348"/>
    <w:rsid w:val="006965F9"/>
    <w:rsid w:val="006C30F7"/>
    <w:rsid w:val="006C4BB3"/>
    <w:rsid w:val="00712EA5"/>
    <w:rsid w:val="00762F76"/>
    <w:rsid w:val="007A5E2E"/>
    <w:rsid w:val="008063BD"/>
    <w:rsid w:val="00855518"/>
    <w:rsid w:val="00861029"/>
    <w:rsid w:val="00870776"/>
    <w:rsid w:val="008873E0"/>
    <w:rsid w:val="008B596E"/>
    <w:rsid w:val="008E5AAB"/>
    <w:rsid w:val="008F72DA"/>
    <w:rsid w:val="00906FD3"/>
    <w:rsid w:val="009540DA"/>
    <w:rsid w:val="00970AF0"/>
    <w:rsid w:val="00986F4C"/>
    <w:rsid w:val="009B39E3"/>
    <w:rsid w:val="00AA5889"/>
    <w:rsid w:val="00AC2BE6"/>
    <w:rsid w:val="00AF5D4E"/>
    <w:rsid w:val="00B11C51"/>
    <w:rsid w:val="00B55AAD"/>
    <w:rsid w:val="00BC7AA6"/>
    <w:rsid w:val="00BE042E"/>
    <w:rsid w:val="00BE456E"/>
    <w:rsid w:val="00C07A17"/>
    <w:rsid w:val="00C6229C"/>
    <w:rsid w:val="00C72EB4"/>
    <w:rsid w:val="00CC315B"/>
    <w:rsid w:val="00CC7E74"/>
    <w:rsid w:val="00CD0346"/>
    <w:rsid w:val="00D2255F"/>
    <w:rsid w:val="00D81D0E"/>
    <w:rsid w:val="00DA4109"/>
    <w:rsid w:val="00DB1A41"/>
    <w:rsid w:val="00E01B99"/>
    <w:rsid w:val="00E07044"/>
    <w:rsid w:val="00E5194B"/>
    <w:rsid w:val="00E81EF7"/>
    <w:rsid w:val="00EA0A9D"/>
    <w:rsid w:val="00EF227E"/>
    <w:rsid w:val="00F175A4"/>
    <w:rsid w:val="00F209AD"/>
    <w:rsid w:val="00F37084"/>
    <w:rsid w:val="00F60A7B"/>
    <w:rsid w:val="00F61F1F"/>
    <w:rsid w:val="00F8575B"/>
    <w:rsid w:val="00F913F2"/>
    <w:rsid w:val="00FA5FDC"/>
    <w:rsid w:val="00FE7319"/>
    <w:rsid w:val="00FF31F5"/>
    <w:rsid w:val="00FF4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16E08"/>
  <w15:chartTrackingRefBased/>
  <w15:docId w15:val="{144CA538-C035-48E4-9CFE-8B118F2A3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i-FI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0A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0C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0C0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B2E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2E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2E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2E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2EC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8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459</Words>
  <Characters>3726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Oulun yliopisto</Company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Hely Häggman</dc:creator>
  <cp:keywords/>
  <dc:description/>
  <cp:lastModifiedBy>Hely Häggman</cp:lastModifiedBy>
  <cp:revision>2</cp:revision>
  <cp:lastPrinted>2017-04-24T14:08:00Z</cp:lastPrinted>
  <dcterms:created xsi:type="dcterms:W3CDTF">2017-04-26T11:41:00Z</dcterms:created>
  <dcterms:modified xsi:type="dcterms:W3CDTF">2017-04-26T11:41:00Z</dcterms:modified>
</cp:coreProperties>
</file>