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6F4BD" w14:textId="6E16955E" w:rsidR="00E209BB" w:rsidRPr="00D24213" w:rsidRDefault="00F372E5" w:rsidP="00F372E5">
      <w:pPr>
        <w:spacing w:before="100" w:beforeAutospacing="1" w:after="100" w:afterAutospacing="1"/>
        <w:rPr>
          <w:color w:val="000000"/>
          <w:lang w:val="en-US"/>
        </w:rPr>
      </w:pPr>
      <w:r w:rsidRPr="00F372E5">
        <w:rPr>
          <w:color w:val="000000"/>
          <w:lang w:val="en-US"/>
        </w:rPr>
        <w:t>The Paavo Nurmi Foundation awards grants for research into cardiovascular disease and public health in Finland.</w:t>
      </w:r>
      <w:r w:rsidR="00D3316D" w:rsidRPr="00D24213">
        <w:rPr>
          <w:color w:val="000000"/>
          <w:lang w:val="en-US"/>
        </w:rPr>
        <w:t xml:space="preserve"> </w:t>
      </w:r>
      <w:r w:rsidR="000A4572" w:rsidRPr="00D24213">
        <w:rPr>
          <w:color w:val="000000"/>
          <w:lang w:val="en-US"/>
        </w:rPr>
        <w:t xml:space="preserve">In 2023, </w:t>
      </w:r>
      <w:r w:rsidRPr="00D24213">
        <w:rPr>
          <w:color w:val="000000"/>
          <w:lang w:val="en-US"/>
        </w:rPr>
        <w:t>grants may be awarded for these purposes under the following conditions:</w:t>
      </w:r>
    </w:p>
    <w:p w14:paraId="54D7A75D" w14:textId="42F763E2" w:rsidR="00E209BB" w:rsidRPr="00D24213" w:rsidRDefault="00000000">
      <w:pPr>
        <w:numPr>
          <w:ilvl w:val="0"/>
          <w:numId w:val="1"/>
        </w:numPr>
        <w:autoSpaceDN w:val="0"/>
        <w:spacing w:before="100" w:beforeAutospacing="1" w:after="100" w:afterAutospacing="1"/>
        <w:ind w:left="426" w:hanging="425"/>
        <w:rPr>
          <w:color w:val="000000"/>
          <w:lang w:val="en-US"/>
        </w:rPr>
      </w:pPr>
      <w:r w:rsidRPr="00D24213">
        <w:rPr>
          <w:color w:val="000000"/>
          <w:lang w:val="en-US"/>
        </w:rPr>
        <w:t xml:space="preserve">The Foundation may award </w:t>
      </w:r>
      <w:r w:rsidR="009B1BA0" w:rsidRPr="00D24213">
        <w:rPr>
          <w:color w:val="000000"/>
          <w:lang w:val="en-US"/>
        </w:rPr>
        <w:t>large</w:t>
      </w:r>
      <w:r w:rsidRPr="00D24213">
        <w:rPr>
          <w:color w:val="000000"/>
          <w:lang w:val="en-US"/>
        </w:rPr>
        <w:t xml:space="preserve"> grants (€50</w:t>
      </w:r>
      <w:r w:rsidR="004E7D1A">
        <w:rPr>
          <w:color w:val="000000"/>
          <w:lang w:val="en-US"/>
        </w:rPr>
        <w:t>,</w:t>
      </w:r>
      <w:r w:rsidRPr="00D24213">
        <w:rPr>
          <w:color w:val="000000"/>
          <w:lang w:val="en-US"/>
        </w:rPr>
        <w:t xml:space="preserve">000/year) to particularly </w:t>
      </w:r>
      <w:r w:rsidR="009E1C63" w:rsidRPr="00D24213">
        <w:rPr>
          <w:color w:val="000000"/>
          <w:lang w:val="en-US"/>
        </w:rPr>
        <w:t xml:space="preserve">deserving </w:t>
      </w:r>
      <w:r w:rsidRPr="00D24213">
        <w:rPr>
          <w:color w:val="000000"/>
          <w:lang w:val="en-US"/>
        </w:rPr>
        <w:t xml:space="preserve">projects </w:t>
      </w:r>
      <w:r w:rsidR="004E7D1A">
        <w:rPr>
          <w:color w:val="000000"/>
          <w:lang w:val="en-US"/>
        </w:rPr>
        <w:t>that</w:t>
      </w:r>
      <w:r w:rsidRPr="00D24213">
        <w:rPr>
          <w:color w:val="000000"/>
          <w:lang w:val="en-US"/>
        </w:rPr>
        <w:t xml:space="preserve"> </w:t>
      </w:r>
      <w:r w:rsidR="009E1C63" w:rsidRPr="00D24213">
        <w:rPr>
          <w:color w:val="000000"/>
          <w:lang w:val="en-US"/>
        </w:rPr>
        <w:t>support</w:t>
      </w:r>
      <w:r w:rsidRPr="00D24213">
        <w:rPr>
          <w:color w:val="000000"/>
          <w:lang w:val="en-US"/>
        </w:rPr>
        <w:t xml:space="preserve"> the Foundation's objectives.</w:t>
      </w:r>
    </w:p>
    <w:p w14:paraId="703C772B" w14:textId="24FDC9A5" w:rsidR="00E209BB" w:rsidRPr="00D24213" w:rsidRDefault="00000000">
      <w:pPr>
        <w:numPr>
          <w:ilvl w:val="0"/>
          <w:numId w:val="1"/>
        </w:numPr>
        <w:autoSpaceDN w:val="0"/>
        <w:spacing w:before="100" w:beforeAutospacing="1" w:after="100" w:afterAutospacing="1"/>
        <w:ind w:left="426" w:hanging="425"/>
        <w:rPr>
          <w:color w:val="000000"/>
          <w:lang w:val="en-US"/>
        </w:rPr>
      </w:pPr>
      <w:r w:rsidRPr="00D24213">
        <w:rPr>
          <w:color w:val="000000"/>
          <w:lang w:val="en-US"/>
        </w:rPr>
        <w:t>Grants (</w:t>
      </w:r>
      <w:r w:rsidR="004E7D1A">
        <w:rPr>
          <w:color w:val="000000"/>
          <w:lang w:val="en-US"/>
        </w:rPr>
        <w:t>€</w:t>
      </w:r>
      <w:r w:rsidRPr="00D24213">
        <w:rPr>
          <w:color w:val="000000"/>
          <w:lang w:val="en-US"/>
        </w:rPr>
        <w:t>4</w:t>
      </w:r>
      <w:r w:rsidR="004E7D1A">
        <w:rPr>
          <w:color w:val="000000"/>
          <w:lang w:val="en-US"/>
        </w:rPr>
        <w:t>,</w:t>
      </w:r>
      <w:r w:rsidRPr="00D24213">
        <w:rPr>
          <w:color w:val="000000"/>
          <w:lang w:val="en-US"/>
        </w:rPr>
        <w:t>000</w:t>
      </w:r>
      <w:r w:rsidR="004E7D1A">
        <w:rPr>
          <w:color w:val="000000"/>
          <w:lang w:val="en-US"/>
        </w:rPr>
        <w:t>–</w:t>
      </w:r>
      <w:r w:rsidRPr="00D24213">
        <w:rPr>
          <w:color w:val="000000"/>
          <w:lang w:val="en-US"/>
        </w:rPr>
        <w:t>4</w:t>
      </w:r>
      <w:r w:rsidR="004E7D1A">
        <w:rPr>
          <w:color w:val="000000"/>
          <w:lang w:val="en-US"/>
        </w:rPr>
        <w:t>,</w:t>
      </w:r>
      <w:r w:rsidRPr="00D24213">
        <w:rPr>
          <w:color w:val="000000"/>
          <w:lang w:val="en-US"/>
        </w:rPr>
        <w:t>500/month) may be awarded to senior (</w:t>
      </w:r>
      <w:proofErr w:type="spellStart"/>
      <w:r w:rsidR="004B6DEB">
        <w:rPr>
          <w:color w:val="000000"/>
          <w:lang w:val="en-US"/>
        </w:rPr>
        <w:t>DMedSc</w:t>
      </w:r>
      <w:proofErr w:type="spellEnd"/>
      <w:r w:rsidRPr="00D24213">
        <w:rPr>
          <w:color w:val="000000"/>
          <w:lang w:val="en-US"/>
        </w:rPr>
        <w:t>/</w:t>
      </w:r>
      <w:r w:rsidR="00F70AC1">
        <w:rPr>
          <w:color w:val="000000"/>
          <w:lang w:val="en-US"/>
        </w:rPr>
        <w:t>D</w:t>
      </w:r>
      <w:r w:rsidR="004B6DEB">
        <w:rPr>
          <w:color w:val="000000"/>
          <w:lang w:val="en-US"/>
        </w:rPr>
        <w:t>ocent</w:t>
      </w:r>
      <w:r w:rsidRPr="00D24213">
        <w:rPr>
          <w:color w:val="000000"/>
          <w:lang w:val="en-US"/>
        </w:rPr>
        <w:t>) clinical researchers to allow them to focus full-time on research (</w:t>
      </w:r>
      <w:r w:rsidR="004B6DEB">
        <w:rPr>
          <w:color w:val="000000"/>
          <w:lang w:val="en-US"/>
        </w:rPr>
        <w:t xml:space="preserve">while on </w:t>
      </w:r>
      <w:r w:rsidRPr="00D24213">
        <w:rPr>
          <w:color w:val="000000"/>
          <w:lang w:val="en-US"/>
        </w:rPr>
        <w:t xml:space="preserve">leave of absence from </w:t>
      </w:r>
      <w:r w:rsidR="00F70AC1">
        <w:rPr>
          <w:color w:val="000000"/>
          <w:lang w:val="en-US"/>
        </w:rPr>
        <w:t xml:space="preserve">their </w:t>
      </w:r>
      <w:r w:rsidR="00D206BA">
        <w:rPr>
          <w:color w:val="000000"/>
          <w:lang w:val="en-US"/>
        </w:rPr>
        <w:t xml:space="preserve">paid </w:t>
      </w:r>
      <w:r w:rsidR="00F70AC1">
        <w:rPr>
          <w:color w:val="000000"/>
          <w:lang w:val="en-US"/>
        </w:rPr>
        <w:t>position</w:t>
      </w:r>
      <w:r w:rsidRPr="00D24213">
        <w:rPr>
          <w:color w:val="000000"/>
          <w:lang w:val="en-US"/>
        </w:rPr>
        <w:t>) for 2</w:t>
      </w:r>
      <w:r w:rsidR="004E7D1A">
        <w:rPr>
          <w:color w:val="000000"/>
          <w:lang w:val="en-US"/>
        </w:rPr>
        <w:t>–</w:t>
      </w:r>
      <w:r w:rsidRPr="00D24213">
        <w:rPr>
          <w:color w:val="000000"/>
          <w:lang w:val="en-US"/>
        </w:rPr>
        <w:t>6 month</w:t>
      </w:r>
      <w:r w:rsidR="004B6DEB">
        <w:rPr>
          <w:color w:val="000000"/>
          <w:lang w:val="en-US"/>
        </w:rPr>
        <w:t>s</w:t>
      </w:r>
      <w:r w:rsidRPr="00D24213">
        <w:rPr>
          <w:color w:val="000000"/>
          <w:lang w:val="en-US"/>
        </w:rPr>
        <w:t>.</w:t>
      </w:r>
    </w:p>
    <w:p w14:paraId="5AB4AB66" w14:textId="5E35495A" w:rsidR="00E209BB" w:rsidRPr="0048603F" w:rsidRDefault="00000000">
      <w:pPr>
        <w:numPr>
          <w:ilvl w:val="0"/>
          <w:numId w:val="1"/>
        </w:numPr>
        <w:autoSpaceDN w:val="0"/>
        <w:spacing w:before="100" w:beforeAutospacing="1" w:after="100" w:afterAutospacing="1"/>
        <w:ind w:left="426" w:hanging="425"/>
        <w:rPr>
          <w:color w:val="000000"/>
          <w:lang w:val="en-US"/>
        </w:rPr>
      </w:pPr>
      <w:r w:rsidRPr="00D24213">
        <w:rPr>
          <w:color w:val="000000"/>
          <w:lang w:val="en-US"/>
        </w:rPr>
        <w:t xml:space="preserve">For younger researchers working on their doctoral </w:t>
      </w:r>
      <w:r w:rsidR="0048603F">
        <w:rPr>
          <w:color w:val="000000"/>
          <w:lang w:val="en-US"/>
        </w:rPr>
        <w:t>dissertation</w:t>
      </w:r>
      <w:r w:rsidRPr="00D24213">
        <w:rPr>
          <w:color w:val="000000"/>
          <w:lang w:val="en-US"/>
        </w:rPr>
        <w:t>, grants of €11</w:t>
      </w:r>
      <w:r w:rsidR="0048603F">
        <w:rPr>
          <w:color w:val="000000"/>
          <w:lang w:val="en-US"/>
        </w:rPr>
        <w:t>,</w:t>
      </w:r>
      <w:r w:rsidRPr="00D24213">
        <w:rPr>
          <w:color w:val="000000"/>
          <w:lang w:val="en-US"/>
        </w:rPr>
        <w:t>000</w:t>
      </w:r>
      <w:r w:rsidR="0048603F">
        <w:rPr>
          <w:color w:val="000000"/>
          <w:lang w:val="en-US"/>
        </w:rPr>
        <w:t>–</w:t>
      </w:r>
      <w:r w:rsidRPr="00D24213">
        <w:rPr>
          <w:color w:val="000000"/>
          <w:lang w:val="en-US"/>
        </w:rPr>
        <w:t>22</w:t>
      </w:r>
      <w:r w:rsidR="0048603F">
        <w:rPr>
          <w:color w:val="000000"/>
          <w:lang w:val="en-US"/>
        </w:rPr>
        <w:t>,</w:t>
      </w:r>
      <w:r w:rsidRPr="00D24213">
        <w:rPr>
          <w:color w:val="000000"/>
          <w:lang w:val="en-US"/>
        </w:rPr>
        <w:t>000 can be awarded, allowing for 6</w:t>
      </w:r>
      <w:r w:rsidR="0048603F">
        <w:rPr>
          <w:color w:val="000000"/>
          <w:lang w:val="en-US"/>
        </w:rPr>
        <w:t>–</w:t>
      </w:r>
      <w:r w:rsidRPr="00D24213">
        <w:rPr>
          <w:color w:val="000000"/>
          <w:lang w:val="en-US"/>
        </w:rPr>
        <w:t xml:space="preserve">12 months of full-time research. </w:t>
      </w:r>
      <w:r w:rsidRPr="0048603F">
        <w:rPr>
          <w:color w:val="000000"/>
          <w:lang w:val="en-US"/>
        </w:rPr>
        <w:t xml:space="preserve">Grants </w:t>
      </w:r>
      <w:r w:rsidR="0048603F">
        <w:rPr>
          <w:color w:val="000000"/>
          <w:lang w:val="en-US"/>
        </w:rPr>
        <w:t xml:space="preserve">are </w:t>
      </w:r>
      <w:r w:rsidRPr="0048603F">
        <w:rPr>
          <w:color w:val="000000"/>
          <w:lang w:val="en-US"/>
        </w:rPr>
        <w:t xml:space="preserve">not awarded to </w:t>
      </w:r>
      <w:r w:rsidR="0048603F">
        <w:rPr>
          <w:color w:val="000000"/>
          <w:lang w:val="en-US"/>
        </w:rPr>
        <w:t>people in paid positions</w:t>
      </w:r>
      <w:r w:rsidRPr="0048603F">
        <w:rPr>
          <w:color w:val="000000"/>
          <w:lang w:val="en-US"/>
        </w:rPr>
        <w:t>.</w:t>
      </w:r>
    </w:p>
    <w:p w14:paraId="60204EC8" w14:textId="723B2749" w:rsidR="00E209BB" w:rsidRPr="00D24213" w:rsidRDefault="00000000">
      <w:pPr>
        <w:numPr>
          <w:ilvl w:val="0"/>
          <w:numId w:val="1"/>
        </w:numPr>
        <w:autoSpaceDN w:val="0"/>
        <w:spacing w:before="100" w:beforeAutospacing="1" w:after="100" w:afterAutospacing="1"/>
        <w:ind w:left="426" w:hanging="425"/>
        <w:rPr>
          <w:color w:val="000000"/>
          <w:lang w:val="en-US"/>
        </w:rPr>
      </w:pPr>
      <w:r w:rsidRPr="00D24213">
        <w:rPr>
          <w:color w:val="000000"/>
          <w:lang w:val="en-US"/>
        </w:rPr>
        <w:t xml:space="preserve">Travel grants may also be awarded for medical congresses. To be eligible for a travel grant, you must </w:t>
      </w:r>
      <w:r w:rsidR="003D434F">
        <w:rPr>
          <w:color w:val="000000"/>
          <w:lang w:val="en-US"/>
        </w:rPr>
        <w:t>conduct</w:t>
      </w:r>
      <w:r w:rsidRPr="00D24213">
        <w:rPr>
          <w:color w:val="000000"/>
          <w:lang w:val="en-US"/>
        </w:rPr>
        <w:t xml:space="preserve"> a scientific presentation (oral or poster) at the congress.</w:t>
      </w:r>
    </w:p>
    <w:p w14:paraId="527B299E" w14:textId="7C1E8AE8" w:rsidR="00E209BB" w:rsidRPr="00D24213" w:rsidRDefault="003D434F" w:rsidP="003D434F">
      <w:pPr>
        <w:pStyle w:val="Luettelokappale"/>
        <w:spacing w:before="100" w:beforeAutospacing="1" w:after="100" w:afterAutospacing="1"/>
        <w:ind w:left="0"/>
        <w:rPr>
          <w:szCs w:val="20"/>
          <w:lang w:val="en-US"/>
        </w:rPr>
      </w:pPr>
      <w:r>
        <w:rPr>
          <w:color w:val="000000"/>
          <w:szCs w:val="24"/>
          <w:lang w:val="en-US"/>
        </w:rPr>
        <w:t xml:space="preserve">You can apply for a grant </w:t>
      </w:r>
      <w:r w:rsidRPr="00D24213">
        <w:rPr>
          <w:color w:val="000000"/>
          <w:szCs w:val="24"/>
          <w:lang w:val="en-US"/>
        </w:rPr>
        <w:t xml:space="preserve">online </w:t>
      </w:r>
      <w:r>
        <w:rPr>
          <w:color w:val="000000"/>
          <w:szCs w:val="24"/>
          <w:lang w:val="en-US"/>
        </w:rPr>
        <w:t xml:space="preserve">at </w:t>
      </w:r>
      <w:r w:rsidRPr="003D434F">
        <w:rPr>
          <w:szCs w:val="24"/>
          <w:lang w:val="en-US"/>
        </w:rPr>
        <w:t>www.paavonurmensaatio.fi/apurahat.htm between 1</w:t>
      </w:r>
      <w:r w:rsidRPr="003D434F">
        <w:rPr>
          <w:lang w:val="en-US"/>
        </w:rPr>
        <w:t>–</w:t>
      </w:r>
      <w:r w:rsidRPr="003D434F">
        <w:rPr>
          <w:szCs w:val="24"/>
          <w:lang w:val="en-US"/>
        </w:rPr>
        <w:t>30 September 2023</w:t>
      </w:r>
      <w:r>
        <w:rPr>
          <w:color w:val="000000"/>
          <w:szCs w:val="24"/>
          <w:lang w:val="en-US"/>
        </w:rPr>
        <w:t xml:space="preserve">. You can also </w:t>
      </w:r>
      <w:r w:rsidRPr="00D24213">
        <w:rPr>
          <w:color w:val="000000"/>
          <w:szCs w:val="24"/>
          <w:lang w:val="en-US"/>
        </w:rPr>
        <w:t>find more information</w:t>
      </w:r>
      <w:r>
        <w:rPr>
          <w:color w:val="000000"/>
          <w:szCs w:val="24"/>
          <w:lang w:val="en-US"/>
        </w:rPr>
        <w:t xml:space="preserve"> on the site</w:t>
      </w:r>
      <w:r w:rsidRPr="00D24213">
        <w:rPr>
          <w:color w:val="000000"/>
          <w:szCs w:val="24"/>
          <w:lang w:val="en-US"/>
        </w:rPr>
        <w:t xml:space="preserve">. </w:t>
      </w:r>
      <w:r w:rsidRPr="00D24213">
        <w:rPr>
          <w:lang w:val="en-US"/>
        </w:rPr>
        <w:t xml:space="preserve">For more information, please contact </w:t>
      </w:r>
      <w:r>
        <w:rPr>
          <w:lang w:val="en-US"/>
        </w:rPr>
        <w:t xml:space="preserve">the Foundation’s representative </w:t>
      </w:r>
      <w:r w:rsidRPr="00D24213">
        <w:rPr>
          <w:lang w:val="en-US"/>
        </w:rPr>
        <w:t>Petri Manninen at petri.manninen@paavonurmensaatio.fi</w:t>
      </w:r>
    </w:p>
    <w:p w14:paraId="59F87FDE" w14:textId="77777777" w:rsidR="00463212" w:rsidRPr="00D24213" w:rsidRDefault="00463212" w:rsidP="00463212">
      <w:pPr>
        <w:autoSpaceDN w:val="0"/>
        <w:spacing w:before="100" w:beforeAutospacing="1" w:after="100" w:afterAutospacing="1"/>
        <w:ind w:left="1843"/>
        <w:rPr>
          <w:color w:val="000000"/>
          <w:lang w:val="en-US"/>
        </w:rPr>
      </w:pPr>
    </w:p>
    <w:p w14:paraId="2D4E4FF3" w14:textId="77777777" w:rsidR="00915765" w:rsidRPr="00D24213" w:rsidRDefault="00915765" w:rsidP="00915765">
      <w:pPr>
        <w:rPr>
          <w:color w:val="000000"/>
          <w:lang w:val="en-US"/>
        </w:rPr>
      </w:pPr>
    </w:p>
    <w:sectPr w:rsidR="00915765" w:rsidRPr="00D242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1E6FB" w14:textId="77777777" w:rsidR="00D32D13" w:rsidRDefault="00D32D13" w:rsidP="0020719A">
      <w:r>
        <w:separator/>
      </w:r>
    </w:p>
  </w:endnote>
  <w:endnote w:type="continuationSeparator" w:id="0">
    <w:p w14:paraId="324A8F2C" w14:textId="77777777" w:rsidR="00D32D13" w:rsidRDefault="00D32D13" w:rsidP="0020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002AF" w14:textId="77777777" w:rsidR="00D32D13" w:rsidRDefault="00D32D13" w:rsidP="0020719A">
      <w:r>
        <w:separator/>
      </w:r>
    </w:p>
  </w:footnote>
  <w:footnote w:type="continuationSeparator" w:id="0">
    <w:p w14:paraId="598207E0" w14:textId="77777777" w:rsidR="00D32D13" w:rsidRDefault="00D32D13" w:rsidP="00207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9114B"/>
    <w:multiLevelType w:val="multilevel"/>
    <w:tmpl w:val="1B92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695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765"/>
    <w:rsid w:val="0007145D"/>
    <w:rsid w:val="000A4572"/>
    <w:rsid w:val="000F085F"/>
    <w:rsid w:val="0020719A"/>
    <w:rsid w:val="002334F8"/>
    <w:rsid w:val="00241E56"/>
    <w:rsid w:val="002F3919"/>
    <w:rsid w:val="003D434F"/>
    <w:rsid w:val="00463212"/>
    <w:rsid w:val="00464CE9"/>
    <w:rsid w:val="00470615"/>
    <w:rsid w:val="0048603F"/>
    <w:rsid w:val="00492717"/>
    <w:rsid w:val="004B6DEB"/>
    <w:rsid w:val="004E7D1A"/>
    <w:rsid w:val="006B29D4"/>
    <w:rsid w:val="008C57A1"/>
    <w:rsid w:val="00905470"/>
    <w:rsid w:val="00915765"/>
    <w:rsid w:val="009B1BA0"/>
    <w:rsid w:val="009B5D30"/>
    <w:rsid w:val="009E1C63"/>
    <w:rsid w:val="00AD16B1"/>
    <w:rsid w:val="00B67541"/>
    <w:rsid w:val="00C91C93"/>
    <w:rsid w:val="00CF2CDD"/>
    <w:rsid w:val="00D206BA"/>
    <w:rsid w:val="00D24213"/>
    <w:rsid w:val="00D32D13"/>
    <w:rsid w:val="00D3316D"/>
    <w:rsid w:val="00E209BB"/>
    <w:rsid w:val="00F15958"/>
    <w:rsid w:val="00F372E5"/>
    <w:rsid w:val="00F7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34F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15765"/>
    <w:pPr>
      <w:spacing w:after="0" w:line="240" w:lineRule="auto"/>
    </w:pPr>
    <w:rPr>
      <w:rFonts w:ascii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15765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91C93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1C93"/>
    <w:rPr>
      <w:rFonts w:ascii="Segoe UI" w:hAnsi="Segoe UI" w:cs="Segoe UI"/>
      <w:sz w:val="18"/>
      <w:szCs w:val="18"/>
    </w:rPr>
  </w:style>
  <w:style w:type="character" w:styleId="Hyperlinkki">
    <w:name w:val="Hyperlink"/>
    <w:unhideWhenUsed/>
    <w:rsid w:val="00463212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0719A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0719A"/>
    <w:rPr>
      <w:rFonts w:ascii="Calibri" w:hAnsi="Calibri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20719A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0719A"/>
    <w:rPr>
      <w:rFonts w:ascii="Calibri" w:hAnsi="Calibri" w:cs="Times New Roman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D434F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3D43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1050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2023-08-09T10:16:00Z</dcterms:created>
  <dcterms:modified xsi:type="dcterms:W3CDTF">2023-08-09T10:16:00Z</dcterms:modified>
</cp:coreProperties>
</file>