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15" w:rsidRPr="001F00DB" w:rsidRDefault="001F00DB" w:rsidP="00A91F20">
      <w:pPr>
        <w:tabs>
          <w:tab w:val="left" w:pos="1843"/>
        </w:tabs>
        <w:rPr>
          <w:rFonts w:ascii="Gill Sans" w:hAnsi="Gill Sans"/>
          <w:sz w:val="28"/>
          <w:szCs w:val="28"/>
          <w:lang w:val="en-US"/>
        </w:rPr>
      </w:pPr>
      <w:r w:rsidRPr="001F00DB">
        <w:rPr>
          <w:rFonts w:ascii="Gill Sans" w:hAnsi="Gill Sans"/>
          <w:sz w:val="28"/>
          <w:szCs w:val="28"/>
          <w:lang w:val="en-US"/>
        </w:rPr>
        <w:t>THE 3</w:t>
      </w:r>
      <w:r w:rsidRPr="001F00DB">
        <w:rPr>
          <w:rFonts w:ascii="Gill Sans" w:hAnsi="Gill Sans"/>
          <w:sz w:val="28"/>
          <w:szCs w:val="28"/>
          <w:vertAlign w:val="superscript"/>
          <w:lang w:val="en-US"/>
        </w:rPr>
        <w:t>rd</w:t>
      </w:r>
      <w:r w:rsidRPr="001F00DB">
        <w:rPr>
          <w:rFonts w:ascii="Gill Sans" w:hAnsi="Gill Sans"/>
          <w:sz w:val="28"/>
          <w:szCs w:val="28"/>
          <w:lang w:val="en-US"/>
        </w:rPr>
        <w:t xml:space="preserve"> OULU-HALLYM INTERNATIONAL </w:t>
      </w:r>
      <w:r w:rsidR="002F4977" w:rsidRPr="001F00DB">
        <w:rPr>
          <w:rFonts w:ascii="Gill Sans" w:hAnsi="Gill Sans"/>
          <w:sz w:val="28"/>
          <w:szCs w:val="28"/>
          <w:lang w:val="en-US"/>
        </w:rPr>
        <w:t>SYMPOSIUM</w:t>
      </w:r>
    </w:p>
    <w:p w:rsidR="001F00DB" w:rsidRDefault="00E66F1E" w:rsidP="00A91F20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>August 25 – 30, 2012</w:t>
      </w:r>
    </w:p>
    <w:p w:rsidR="00E66F1E" w:rsidRDefault="00E66F1E" w:rsidP="00E66F1E">
      <w:pPr>
        <w:rPr>
          <w:rFonts w:ascii="Gill Sans" w:hAnsi="Gill Sans"/>
          <w:lang w:val="en-US"/>
        </w:rPr>
      </w:pPr>
    </w:p>
    <w:p w:rsidR="00E66F1E" w:rsidRPr="00E66F1E" w:rsidRDefault="00E66F1E" w:rsidP="00E66F1E">
      <w:pPr>
        <w:tabs>
          <w:tab w:val="left" w:pos="1843"/>
        </w:tabs>
        <w:rPr>
          <w:rFonts w:ascii="Gill Sans" w:hAnsi="Gill Sans"/>
          <w:lang w:val="en-US"/>
        </w:rPr>
      </w:pPr>
      <w:r w:rsidRPr="00B005BC">
        <w:rPr>
          <w:rFonts w:ascii="Gill Sans" w:hAnsi="Gill Sans"/>
          <w:sz w:val="28"/>
          <w:lang w:val="en-US"/>
        </w:rPr>
        <w:t>SYMPOSIUM PROGRAMME</w:t>
      </w:r>
      <w:r>
        <w:rPr>
          <w:rFonts w:ascii="Gill Sans" w:hAnsi="Gill Sans"/>
          <w:sz w:val="28"/>
          <w:lang w:val="en-US"/>
        </w:rPr>
        <w:tab/>
      </w:r>
      <w:r>
        <w:rPr>
          <w:rFonts w:ascii="Gill Sans" w:hAnsi="Gill Sans"/>
          <w:sz w:val="28"/>
          <w:lang w:val="en-US"/>
        </w:rPr>
        <w:tab/>
      </w:r>
      <w:r>
        <w:rPr>
          <w:rFonts w:ascii="Gill Sans" w:hAnsi="Gill Sans"/>
          <w:sz w:val="28"/>
          <w:lang w:val="en-US"/>
        </w:rPr>
        <w:tab/>
      </w:r>
      <w:r>
        <w:rPr>
          <w:rFonts w:ascii="Gill Sans" w:hAnsi="Gill Sans"/>
          <w:sz w:val="28"/>
          <w:lang w:val="en-US"/>
        </w:rPr>
        <w:tab/>
      </w:r>
      <w:r w:rsidRPr="00E66F1E">
        <w:rPr>
          <w:rFonts w:ascii="Gill Sans" w:hAnsi="Gill Sans"/>
          <w:lang w:val="en-US"/>
        </w:rPr>
        <w:t>1 (2)</w:t>
      </w:r>
    </w:p>
    <w:p w:rsidR="00E66F1E" w:rsidRPr="00B005BC" w:rsidRDefault="00E66F1E" w:rsidP="00E66F1E">
      <w:pPr>
        <w:tabs>
          <w:tab w:val="left" w:pos="1843"/>
        </w:tabs>
        <w:rPr>
          <w:rFonts w:ascii="Gill Sans" w:hAnsi="Gill Sans"/>
          <w:sz w:val="28"/>
          <w:lang w:val="en-US"/>
        </w:rPr>
      </w:pPr>
      <w:r w:rsidRPr="00B005BC">
        <w:rPr>
          <w:rFonts w:ascii="Gill Sans" w:hAnsi="Gill Sans"/>
          <w:sz w:val="28"/>
          <w:lang w:val="en-US"/>
        </w:rPr>
        <w:t>Oulu, August 27, 2012</w:t>
      </w:r>
    </w:p>
    <w:p w:rsidR="00E66F1E" w:rsidRPr="00B005BC" w:rsidRDefault="00E66F1E" w:rsidP="00E66F1E">
      <w:pPr>
        <w:tabs>
          <w:tab w:val="left" w:pos="1843"/>
        </w:tabs>
        <w:rPr>
          <w:rFonts w:ascii="Gill Sans" w:hAnsi="Gill Sans"/>
          <w:sz w:val="28"/>
          <w:lang w:val="en-US"/>
        </w:rPr>
      </w:pPr>
      <w:r w:rsidRPr="00B005BC">
        <w:rPr>
          <w:rFonts w:ascii="Gill Sans" w:hAnsi="Gill Sans"/>
          <w:sz w:val="28"/>
          <w:lang w:val="en-US"/>
        </w:rPr>
        <w:t xml:space="preserve">Venue Environmental Sciences </w:t>
      </w:r>
      <w:proofErr w:type="gramStart"/>
      <w:r w:rsidRPr="00B005BC">
        <w:rPr>
          <w:rFonts w:ascii="Gill Sans" w:hAnsi="Gill Sans"/>
          <w:sz w:val="28"/>
          <w:lang w:val="en-US"/>
        </w:rPr>
        <w:t>Building :</w:t>
      </w:r>
      <w:proofErr w:type="gramEnd"/>
      <w:r w:rsidRPr="00B005BC">
        <w:rPr>
          <w:rFonts w:ascii="Gill Sans" w:hAnsi="Gill Sans"/>
          <w:sz w:val="28"/>
          <w:lang w:val="en-US"/>
        </w:rPr>
        <w:t xml:space="preserve"> IT115</w:t>
      </w:r>
    </w:p>
    <w:p w:rsidR="001F00DB" w:rsidRDefault="001F00DB" w:rsidP="00A91F20">
      <w:pPr>
        <w:tabs>
          <w:tab w:val="left" w:pos="1843"/>
        </w:tabs>
        <w:rPr>
          <w:rFonts w:ascii="Gill Sans" w:hAnsi="Gill Sans"/>
          <w:lang w:val="en-US"/>
        </w:rPr>
      </w:pPr>
    </w:p>
    <w:p w:rsidR="00E66F1E" w:rsidRPr="00BA1C4D" w:rsidRDefault="00E66F1E" w:rsidP="00A91F20">
      <w:pPr>
        <w:tabs>
          <w:tab w:val="left" w:pos="1843"/>
        </w:tabs>
        <w:rPr>
          <w:rFonts w:ascii="Gill Sans" w:hAnsi="Gill Sans"/>
          <w:lang w:val="en-US"/>
        </w:rPr>
      </w:pPr>
    </w:p>
    <w:p w:rsidR="00ED2D15" w:rsidRPr="00BA1C4D" w:rsidRDefault="00737567" w:rsidP="00A91F20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>8.</w:t>
      </w:r>
      <w:r w:rsidR="001407F2">
        <w:rPr>
          <w:rFonts w:ascii="Gill Sans" w:hAnsi="Gill Sans"/>
          <w:lang w:val="en-US"/>
        </w:rPr>
        <w:t xml:space="preserve">30 – </w:t>
      </w:r>
      <w:r>
        <w:rPr>
          <w:rFonts w:ascii="Gill Sans" w:hAnsi="Gill Sans"/>
          <w:lang w:val="en-US"/>
        </w:rPr>
        <w:t>9.</w:t>
      </w:r>
      <w:r w:rsidR="00ED2D15" w:rsidRPr="00BA1C4D">
        <w:rPr>
          <w:rFonts w:ascii="Gill Sans" w:hAnsi="Gill Sans"/>
          <w:lang w:val="en-US"/>
        </w:rPr>
        <w:t xml:space="preserve">00 </w:t>
      </w:r>
      <w:r w:rsidR="00ED2D15" w:rsidRPr="00BA1C4D">
        <w:rPr>
          <w:rFonts w:ascii="Gill Sans" w:hAnsi="Gill Sans"/>
          <w:lang w:val="en-US"/>
        </w:rPr>
        <w:tab/>
        <w:t xml:space="preserve">Registration </w:t>
      </w:r>
    </w:p>
    <w:p w:rsidR="00ED2D15" w:rsidRPr="00BA1C4D" w:rsidRDefault="00ED2D15" w:rsidP="00A91F20">
      <w:pPr>
        <w:tabs>
          <w:tab w:val="left" w:pos="1843"/>
        </w:tabs>
        <w:rPr>
          <w:rFonts w:ascii="Gill Sans" w:hAnsi="Gill Sans"/>
          <w:lang w:val="en-US"/>
        </w:rPr>
      </w:pPr>
    </w:p>
    <w:p w:rsidR="00A91F20" w:rsidRDefault="00737567" w:rsidP="00A91F20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>9.</w:t>
      </w:r>
      <w:r w:rsidR="001407F2">
        <w:rPr>
          <w:rFonts w:ascii="Gill Sans" w:hAnsi="Gill Sans"/>
          <w:lang w:val="en-US"/>
        </w:rPr>
        <w:t xml:space="preserve">00 – </w:t>
      </w:r>
      <w:r>
        <w:rPr>
          <w:rFonts w:ascii="Gill Sans" w:hAnsi="Gill Sans"/>
          <w:lang w:val="en-US"/>
        </w:rPr>
        <w:t>9.</w:t>
      </w:r>
      <w:r w:rsidR="00A91F20" w:rsidRPr="00BA1C4D">
        <w:rPr>
          <w:rFonts w:ascii="Gill Sans" w:hAnsi="Gill Sans"/>
          <w:lang w:val="en-US"/>
        </w:rPr>
        <w:t xml:space="preserve">15 </w:t>
      </w:r>
      <w:r w:rsidR="00A91F20" w:rsidRPr="00BA1C4D">
        <w:rPr>
          <w:rFonts w:ascii="Gill Sans" w:hAnsi="Gill Sans"/>
          <w:lang w:val="en-US"/>
        </w:rPr>
        <w:tab/>
        <w:t>Opening</w:t>
      </w:r>
      <w:r w:rsidR="007C35A3">
        <w:rPr>
          <w:rFonts w:ascii="Gill Sans" w:hAnsi="Gill Sans"/>
          <w:lang w:val="en-US"/>
        </w:rPr>
        <w:t xml:space="preserve"> C</w:t>
      </w:r>
      <w:r w:rsidR="00ED2D15" w:rsidRPr="00BA1C4D">
        <w:rPr>
          <w:rFonts w:ascii="Gill Sans" w:hAnsi="Gill Sans"/>
          <w:lang w:val="en-US"/>
        </w:rPr>
        <w:t>eremony</w:t>
      </w:r>
    </w:p>
    <w:p w:rsidR="00EC09F7" w:rsidRDefault="00EC09F7" w:rsidP="00A91F20">
      <w:pPr>
        <w:tabs>
          <w:tab w:val="left" w:pos="1843"/>
        </w:tabs>
        <w:rPr>
          <w:rFonts w:ascii="Gill Sans" w:hAnsi="Gill Sans"/>
          <w:lang w:val="en-US"/>
        </w:rPr>
      </w:pPr>
    </w:p>
    <w:p w:rsidR="002F4977" w:rsidRDefault="002F4977" w:rsidP="00EC09F7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  <w:t>Welcoming W</w:t>
      </w:r>
      <w:r w:rsidR="00B8640E">
        <w:rPr>
          <w:rFonts w:ascii="Gill Sans" w:hAnsi="Gill Sans"/>
          <w:lang w:val="en-US"/>
        </w:rPr>
        <w:t>ords</w:t>
      </w:r>
    </w:p>
    <w:p w:rsidR="00EC09F7" w:rsidRDefault="002F4977" w:rsidP="00EC09F7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r w:rsidR="00B8640E">
        <w:rPr>
          <w:rFonts w:ascii="Gill Sans" w:hAnsi="Gill Sans"/>
          <w:lang w:val="en-US"/>
        </w:rPr>
        <w:t>Lauri Lajunen,</w:t>
      </w:r>
      <w:r w:rsidR="00EC09F7">
        <w:rPr>
          <w:rFonts w:ascii="Gill Sans" w:hAnsi="Gill Sans"/>
          <w:lang w:val="en-US"/>
        </w:rPr>
        <w:t xml:space="preserve"> </w:t>
      </w:r>
      <w:r>
        <w:rPr>
          <w:rFonts w:ascii="Gill Sans" w:hAnsi="Gill Sans"/>
          <w:lang w:val="en-US"/>
        </w:rPr>
        <w:t xml:space="preserve">President, </w:t>
      </w:r>
      <w:r w:rsidR="00EC09F7">
        <w:rPr>
          <w:rFonts w:ascii="Gill Sans" w:hAnsi="Gill Sans"/>
          <w:lang w:val="en-US"/>
        </w:rPr>
        <w:t>University of Oulu</w:t>
      </w:r>
    </w:p>
    <w:p w:rsidR="002F4977" w:rsidRDefault="00EC09F7" w:rsidP="002F4977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proofErr w:type="spellStart"/>
      <w:r w:rsidR="00821E11">
        <w:rPr>
          <w:rFonts w:ascii="Gill Sans" w:hAnsi="Gill Sans"/>
          <w:lang w:val="en-US"/>
        </w:rPr>
        <w:t>Congratularoty</w:t>
      </w:r>
      <w:proofErr w:type="spellEnd"/>
      <w:r w:rsidR="00821E11">
        <w:rPr>
          <w:rFonts w:ascii="Gill Sans" w:hAnsi="Gill Sans"/>
          <w:lang w:val="en-US"/>
        </w:rPr>
        <w:t xml:space="preserve"> Words</w:t>
      </w:r>
      <w:r w:rsidR="002F4977">
        <w:rPr>
          <w:rFonts w:ascii="Gill Sans" w:hAnsi="Gill Sans"/>
          <w:lang w:val="en-US"/>
        </w:rPr>
        <w:t xml:space="preserve"> </w:t>
      </w:r>
    </w:p>
    <w:p w:rsidR="00EC09F7" w:rsidRDefault="002F4977" w:rsidP="002F4977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r w:rsidR="00EC09F7">
        <w:rPr>
          <w:rFonts w:ascii="Gill Sans" w:hAnsi="Gill Sans"/>
          <w:lang w:val="en-US"/>
        </w:rPr>
        <w:t>Dai-W</w:t>
      </w:r>
      <w:r w:rsidR="00B8640E">
        <w:rPr>
          <w:rFonts w:ascii="Gill Sans" w:hAnsi="Gill Sans"/>
          <w:lang w:val="en-US"/>
        </w:rPr>
        <w:t>on Yoon</w:t>
      </w:r>
      <w:r w:rsidR="00EC09F7">
        <w:rPr>
          <w:rFonts w:ascii="Gill Sans" w:hAnsi="Gill Sans"/>
          <w:lang w:val="en-US"/>
        </w:rPr>
        <w:t xml:space="preserve">, </w:t>
      </w:r>
      <w:r>
        <w:rPr>
          <w:rFonts w:ascii="Gill Sans" w:hAnsi="Gill Sans"/>
          <w:lang w:val="en-US"/>
        </w:rPr>
        <w:t xml:space="preserve">Chairman of </w:t>
      </w:r>
      <w:r w:rsidR="00EC09F7">
        <w:rPr>
          <w:rFonts w:ascii="Gill Sans" w:hAnsi="Gill Sans"/>
          <w:lang w:val="en-US"/>
        </w:rPr>
        <w:t>Board of Trustees</w:t>
      </w:r>
      <w:r>
        <w:rPr>
          <w:rFonts w:ascii="Gill Sans" w:hAnsi="Gill Sans"/>
          <w:lang w:val="en-US"/>
        </w:rPr>
        <w:t xml:space="preserve">, </w:t>
      </w:r>
      <w:proofErr w:type="spellStart"/>
      <w:r w:rsidR="00EC09F7">
        <w:rPr>
          <w:rFonts w:ascii="Gill Sans" w:hAnsi="Gill Sans"/>
          <w:lang w:val="en-US"/>
        </w:rPr>
        <w:t>Ilsong</w:t>
      </w:r>
      <w:proofErr w:type="spellEnd"/>
      <w:r w:rsidR="00EC09F7">
        <w:rPr>
          <w:rFonts w:ascii="Gill Sans" w:hAnsi="Gill Sans"/>
          <w:lang w:val="en-US"/>
        </w:rPr>
        <w:t xml:space="preserve"> Educational Foundation</w:t>
      </w:r>
      <w:r>
        <w:rPr>
          <w:rFonts w:ascii="Gill Sans" w:hAnsi="Gill Sans"/>
          <w:lang w:val="en-US"/>
        </w:rPr>
        <w:t>,</w:t>
      </w:r>
    </w:p>
    <w:p w:rsidR="002F4977" w:rsidRDefault="002F4977" w:rsidP="002F4977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proofErr w:type="spellStart"/>
      <w:r>
        <w:rPr>
          <w:rFonts w:ascii="Gill Sans" w:hAnsi="Gill Sans"/>
          <w:lang w:val="en-US"/>
        </w:rPr>
        <w:t>Hallym</w:t>
      </w:r>
      <w:proofErr w:type="spellEnd"/>
      <w:r>
        <w:rPr>
          <w:rFonts w:ascii="Gill Sans" w:hAnsi="Gill Sans"/>
          <w:lang w:val="en-US"/>
        </w:rPr>
        <w:t xml:space="preserve"> University</w:t>
      </w:r>
    </w:p>
    <w:p w:rsidR="001F00DB" w:rsidRDefault="001F00DB" w:rsidP="00A91F20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  <w:t>-----------------</w:t>
      </w:r>
    </w:p>
    <w:p w:rsidR="001F00DB" w:rsidRPr="00BA1C4D" w:rsidRDefault="001F00DB" w:rsidP="00A91F20">
      <w:pPr>
        <w:tabs>
          <w:tab w:val="left" w:pos="1843"/>
        </w:tabs>
        <w:rPr>
          <w:rFonts w:ascii="Gill Sans" w:hAnsi="Gill Sans"/>
          <w:lang w:val="en-US"/>
        </w:rPr>
      </w:pPr>
    </w:p>
    <w:p w:rsidR="00A91F20" w:rsidRDefault="00BA1C4D" w:rsidP="00BA1C4D">
      <w:pPr>
        <w:tabs>
          <w:tab w:val="left" w:pos="1843"/>
        </w:tabs>
        <w:rPr>
          <w:rFonts w:ascii="Gill Sans" w:hAnsi="Gill Sans"/>
          <w:color w:val="548DD4" w:themeColor="text2" w:themeTint="99"/>
          <w:lang w:val="en-US"/>
        </w:rPr>
      </w:pPr>
      <w:r w:rsidRPr="00BA1C4D">
        <w:rPr>
          <w:rFonts w:ascii="Gill Sans" w:hAnsi="Gill Sans"/>
          <w:color w:val="548DD4" w:themeColor="text2" w:themeTint="99"/>
          <w:lang w:val="en-US"/>
        </w:rPr>
        <w:t>SESSION I</w:t>
      </w:r>
      <w:r w:rsidRPr="00BA1C4D">
        <w:rPr>
          <w:rFonts w:ascii="Gill Sans" w:hAnsi="Gill Sans"/>
          <w:color w:val="548DD4" w:themeColor="text2" w:themeTint="99"/>
          <w:lang w:val="en-US"/>
        </w:rPr>
        <w:tab/>
        <w:t>ENVIRONMENT</w:t>
      </w:r>
    </w:p>
    <w:p w:rsidR="00033E99" w:rsidRDefault="00033E99" w:rsidP="00BA1C4D">
      <w:pPr>
        <w:tabs>
          <w:tab w:val="left" w:pos="1843"/>
        </w:tabs>
        <w:rPr>
          <w:rFonts w:ascii="Gill Sans" w:hAnsi="Gill Sans"/>
          <w:color w:val="548DD4" w:themeColor="text2" w:themeTint="99"/>
          <w:lang w:val="en-US"/>
        </w:rPr>
      </w:pPr>
      <w:r>
        <w:rPr>
          <w:rFonts w:ascii="Gill Sans" w:hAnsi="Gill Sans"/>
          <w:color w:val="548DD4" w:themeColor="text2" w:themeTint="99"/>
          <w:lang w:val="en-US"/>
        </w:rPr>
        <w:tab/>
      </w:r>
    </w:p>
    <w:p w:rsidR="00033E99" w:rsidRPr="003061CF" w:rsidRDefault="00033E99" w:rsidP="00033E99">
      <w:pPr>
        <w:tabs>
          <w:tab w:val="left" w:pos="1843"/>
        </w:tabs>
        <w:rPr>
          <w:rFonts w:ascii="Gill Sans" w:hAnsi="Gill Sans"/>
          <w:color w:val="548DD4" w:themeColor="text2" w:themeTint="99"/>
          <w:lang w:val="en-US"/>
        </w:rPr>
      </w:pPr>
      <w:r>
        <w:rPr>
          <w:rFonts w:ascii="Gill Sans" w:hAnsi="Gill Sans"/>
          <w:color w:val="548DD4" w:themeColor="text2" w:themeTint="99"/>
          <w:lang w:val="en-US"/>
        </w:rPr>
        <w:tab/>
        <w:t>Chairman</w:t>
      </w:r>
      <w:r w:rsidR="003061CF" w:rsidRPr="003061CF">
        <w:rPr>
          <w:rFonts w:ascii="Gill Sans" w:hAnsi="Gill Sans"/>
          <w:color w:val="548DD4" w:themeColor="text2" w:themeTint="99"/>
          <w:lang w:val="en-US"/>
        </w:rPr>
        <w:t>:</w:t>
      </w:r>
    </w:p>
    <w:p w:rsidR="00033E99" w:rsidRPr="002B3FCC" w:rsidRDefault="00033E99" w:rsidP="00033E99">
      <w:pPr>
        <w:tabs>
          <w:tab w:val="left" w:pos="1843"/>
        </w:tabs>
        <w:rPr>
          <w:rFonts w:ascii="Gill Sans" w:hAnsi="Gill Sans"/>
          <w:color w:val="FF0000"/>
          <w:lang w:val="en-US"/>
        </w:rPr>
      </w:pPr>
      <w:r>
        <w:rPr>
          <w:rFonts w:ascii="Gill Sans" w:hAnsi="Gill Sans"/>
          <w:color w:val="548DD4" w:themeColor="text2" w:themeTint="99"/>
          <w:lang w:val="en-US"/>
        </w:rPr>
        <w:tab/>
        <w:t>Kari Laine, Ph.D., Director of Thule, Professor, University of Oulu</w:t>
      </w:r>
      <w:r w:rsidR="002B3FCC">
        <w:rPr>
          <w:rFonts w:ascii="Gill Sans" w:hAnsi="Gill Sans"/>
          <w:color w:val="548DD4" w:themeColor="text2" w:themeTint="99"/>
          <w:lang w:val="en-US"/>
        </w:rPr>
        <w:t xml:space="preserve"> </w:t>
      </w:r>
    </w:p>
    <w:p w:rsidR="00A91F20" w:rsidRPr="00BA1C4D" w:rsidRDefault="00A91F20" w:rsidP="00A91F20">
      <w:pPr>
        <w:tabs>
          <w:tab w:val="left" w:pos="1843"/>
        </w:tabs>
        <w:rPr>
          <w:rFonts w:ascii="Gill Sans" w:hAnsi="Gill Sans"/>
          <w:lang w:val="en-US"/>
        </w:rPr>
      </w:pPr>
    </w:p>
    <w:p w:rsidR="003061CF" w:rsidRDefault="00737567" w:rsidP="003061CF">
      <w:pPr>
        <w:tabs>
          <w:tab w:val="left" w:pos="1843"/>
        </w:tabs>
        <w:ind w:left="3969" w:hanging="3969"/>
        <w:rPr>
          <w:lang w:val="en-US"/>
        </w:rPr>
      </w:pPr>
      <w:r>
        <w:rPr>
          <w:rFonts w:ascii="Gill Sans" w:hAnsi="Gill Sans"/>
          <w:lang w:val="en-US"/>
        </w:rPr>
        <w:t xml:space="preserve">9.15 – </w:t>
      </w:r>
      <w:r w:rsidR="00B8640E">
        <w:rPr>
          <w:rFonts w:ascii="Gill Sans" w:hAnsi="Gill Sans"/>
          <w:lang w:val="en-US"/>
        </w:rPr>
        <w:t>9.</w:t>
      </w:r>
      <w:r w:rsidR="00BA1C4D">
        <w:rPr>
          <w:rFonts w:ascii="Gill Sans" w:hAnsi="Gill Sans"/>
          <w:lang w:val="en-US"/>
        </w:rPr>
        <w:t xml:space="preserve">45 </w:t>
      </w:r>
      <w:r w:rsidR="00BA1C4D">
        <w:rPr>
          <w:rFonts w:ascii="Gill Sans" w:hAnsi="Gill Sans"/>
          <w:lang w:val="en-US"/>
        </w:rPr>
        <w:tab/>
      </w:r>
      <w:r w:rsidR="003061CF" w:rsidRPr="002B3FCC">
        <w:rPr>
          <w:rFonts w:ascii="Gill Sans" w:hAnsi="Gill Sans"/>
          <w:lang w:val="en-US"/>
        </w:rPr>
        <w:t>Nitrous Oxide Emission from Advanced Wastewater Treatment Plant</w:t>
      </w:r>
    </w:p>
    <w:p w:rsidR="00A91F20" w:rsidRPr="00BA1C4D" w:rsidRDefault="003061CF" w:rsidP="003061CF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r w:rsidR="00BA1C4D" w:rsidRPr="00BA1C4D">
        <w:rPr>
          <w:rFonts w:ascii="Gill Sans" w:hAnsi="Gill Sans"/>
          <w:lang w:val="en-US"/>
        </w:rPr>
        <w:t>Dong</w:t>
      </w:r>
      <w:r>
        <w:rPr>
          <w:rFonts w:ascii="Gill Sans" w:hAnsi="Gill Sans"/>
          <w:lang w:val="en-US"/>
        </w:rPr>
        <w:t>-J</w:t>
      </w:r>
      <w:r w:rsidR="00BA1C4D" w:rsidRPr="00BA1C4D">
        <w:rPr>
          <w:rFonts w:ascii="Gill Sans" w:hAnsi="Gill Sans"/>
          <w:lang w:val="en-US"/>
        </w:rPr>
        <w:t>in Kim</w:t>
      </w:r>
      <w:r w:rsidR="00BA1C4D">
        <w:rPr>
          <w:rFonts w:ascii="Gill Sans" w:hAnsi="Gill Sans"/>
          <w:lang w:val="en-US"/>
        </w:rPr>
        <w:t xml:space="preserve">, Ph.D., P.E., Professor, </w:t>
      </w:r>
      <w:proofErr w:type="spellStart"/>
      <w:r w:rsidR="00BA1C4D">
        <w:rPr>
          <w:rFonts w:ascii="Gill Sans" w:hAnsi="Gill Sans"/>
          <w:lang w:val="en-US"/>
        </w:rPr>
        <w:t>Hallym</w:t>
      </w:r>
      <w:proofErr w:type="spellEnd"/>
      <w:r w:rsidR="00BA1C4D">
        <w:rPr>
          <w:rFonts w:ascii="Gill Sans" w:hAnsi="Gill Sans"/>
          <w:lang w:val="en-US"/>
        </w:rPr>
        <w:t xml:space="preserve"> University</w:t>
      </w:r>
    </w:p>
    <w:p w:rsidR="00BA1C4D" w:rsidRDefault="00BA1C4D" w:rsidP="00815685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</w:p>
    <w:p w:rsidR="00A91F20" w:rsidRPr="00BA1C4D" w:rsidRDefault="00B8640E" w:rsidP="00BA1C4D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>9.45 – 10.</w:t>
      </w:r>
      <w:r w:rsidR="00A91F20" w:rsidRPr="00BA1C4D">
        <w:rPr>
          <w:rFonts w:ascii="Gill Sans" w:hAnsi="Gill Sans"/>
          <w:lang w:val="en-US"/>
        </w:rPr>
        <w:t>10</w:t>
      </w:r>
      <w:r w:rsidR="00A91F20" w:rsidRPr="00BA1C4D">
        <w:rPr>
          <w:rFonts w:ascii="Gill Sans" w:hAnsi="Gill Sans"/>
          <w:lang w:val="en-US"/>
        </w:rPr>
        <w:tab/>
        <w:t xml:space="preserve">Sustainable </w:t>
      </w:r>
      <w:r w:rsidR="00815685" w:rsidRPr="00BA1C4D">
        <w:rPr>
          <w:rFonts w:ascii="Gill Sans" w:hAnsi="Gill Sans"/>
          <w:lang w:val="en-US"/>
        </w:rPr>
        <w:t>A</w:t>
      </w:r>
      <w:r w:rsidR="00A91F20" w:rsidRPr="00BA1C4D">
        <w:rPr>
          <w:rFonts w:ascii="Gill Sans" w:hAnsi="Gill Sans"/>
          <w:lang w:val="en-US"/>
        </w:rPr>
        <w:t xml:space="preserve">batement and </w:t>
      </w:r>
      <w:r w:rsidR="00815685" w:rsidRPr="00BA1C4D">
        <w:rPr>
          <w:rFonts w:ascii="Gill Sans" w:hAnsi="Gill Sans"/>
          <w:lang w:val="en-US"/>
        </w:rPr>
        <w:t>U</w:t>
      </w:r>
      <w:r w:rsidR="00A91F20" w:rsidRPr="00BA1C4D">
        <w:rPr>
          <w:rFonts w:ascii="Gill Sans" w:hAnsi="Gill Sans"/>
          <w:lang w:val="en-US"/>
        </w:rPr>
        <w:t xml:space="preserve">se of </w:t>
      </w:r>
      <w:r w:rsidR="00815685" w:rsidRPr="00BA1C4D">
        <w:rPr>
          <w:rFonts w:ascii="Gill Sans" w:hAnsi="Gill Sans"/>
          <w:lang w:val="en-US"/>
        </w:rPr>
        <w:t>G</w:t>
      </w:r>
      <w:r w:rsidR="00A91F20" w:rsidRPr="00BA1C4D">
        <w:rPr>
          <w:rFonts w:ascii="Gill Sans" w:hAnsi="Gill Sans"/>
          <w:lang w:val="en-US"/>
        </w:rPr>
        <w:t xml:space="preserve">aseous </w:t>
      </w:r>
      <w:r w:rsidR="00815685" w:rsidRPr="00BA1C4D">
        <w:rPr>
          <w:rFonts w:ascii="Gill Sans" w:hAnsi="Gill Sans"/>
          <w:lang w:val="en-US"/>
        </w:rPr>
        <w:t>E</w:t>
      </w:r>
      <w:r w:rsidR="00A91F20" w:rsidRPr="00BA1C4D">
        <w:rPr>
          <w:rFonts w:ascii="Gill Sans" w:hAnsi="Gill Sans"/>
          <w:lang w:val="en-US"/>
        </w:rPr>
        <w:t xml:space="preserve">missions in </w:t>
      </w:r>
      <w:r w:rsidR="00815685" w:rsidRPr="00BA1C4D">
        <w:rPr>
          <w:rFonts w:ascii="Gill Sans" w:hAnsi="Gill Sans"/>
          <w:lang w:val="en-US"/>
        </w:rPr>
        <w:t>P</w:t>
      </w:r>
      <w:r w:rsidR="00A91F20" w:rsidRPr="00BA1C4D">
        <w:rPr>
          <w:rFonts w:ascii="Gill Sans" w:hAnsi="Gill Sans"/>
          <w:lang w:val="en-US"/>
        </w:rPr>
        <w:t xml:space="preserve">rocess </w:t>
      </w:r>
      <w:r w:rsidR="00815685" w:rsidRPr="00BA1C4D">
        <w:rPr>
          <w:rFonts w:ascii="Gill Sans" w:hAnsi="Gill Sans"/>
          <w:lang w:val="en-US"/>
        </w:rPr>
        <w:t>I</w:t>
      </w:r>
      <w:r w:rsidR="00A91F20" w:rsidRPr="00BA1C4D">
        <w:rPr>
          <w:rFonts w:ascii="Gill Sans" w:hAnsi="Gill Sans"/>
          <w:lang w:val="en-US"/>
        </w:rPr>
        <w:t>ndustry</w:t>
      </w:r>
    </w:p>
    <w:p w:rsidR="00A91F20" w:rsidRDefault="00BA1C4D" w:rsidP="00815685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r w:rsidRPr="00BA1C4D">
        <w:rPr>
          <w:rFonts w:ascii="Gill Sans" w:hAnsi="Gill Sans"/>
          <w:lang w:val="en-US"/>
        </w:rPr>
        <w:t>Riitta Keiski</w:t>
      </w:r>
      <w:r w:rsidR="00033E99">
        <w:rPr>
          <w:rFonts w:ascii="Gill Sans" w:hAnsi="Gill Sans"/>
          <w:lang w:val="en-US"/>
        </w:rPr>
        <w:t>, D.Sc. (Eng.), Professor, University of Oulu</w:t>
      </w:r>
    </w:p>
    <w:p w:rsidR="00BA1C4D" w:rsidRPr="00BA1C4D" w:rsidRDefault="00BA1C4D" w:rsidP="00815685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</w:p>
    <w:p w:rsidR="00A91F20" w:rsidRPr="00BA1C4D" w:rsidRDefault="00B8640E" w:rsidP="00815685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>10.10 – 10.</w:t>
      </w:r>
      <w:r w:rsidR="00A91F20" w:rsidRPr="00BA1C4D">
        <w:rPr>
          <w:rFonts w:ascii="Gill Sans" w:hAnsi="Gill Sans"/>
          <w:lang w:val="en-US"/>
        </w:rPr>
        <w:t>40</w:t>
      </w:r>
      <w:r w:rsidR="00A91F20" w:rsidRPr="00BA1C4D">
        <w:rPr>
          <w:rFonts w:ascii="Gill Sans" w:hAnsi="Gill Sans"/>
          <w:lang w:val="en-US"/>
        </w:rPr>
        <w:tab/>
        <w:t>Hybrid Water Treat</w:t>
      </w:r>
      <w:r w:rsidR="00BA1C4D" w:rsidRPr="00BA1C4D">
        <w:rPr>
          <w:rFonts w:ascii="Gill Sans" w:hAnsi="Gill Sans"/>
          <w:lang w:val="en-US"/>
        </w:rPr>
        <w:t>ment by Membrane Separation and</w:t>
      </w:r>
      <w:r w:rsidR="00BA1C4D">
        <w:rPr>
          <w:rFonts w:ascii="Gill Sans" w:hAnsi="Gill Sans"/>
          <w:lang w:val="en-US"/>
        </w:rPr>
        <w:t xml:space="preserve"> </w:t>
      </w:r>
      <w:proofErr w:type="spellStart"/>
      <w:r w:rsidR="00A91F20" w:rsidRPr="00BA1C4D">
        <w:rPr>
          <w:rFonts w:ascii="Gill Sans" w:hAnsi="Gill Sans"/>
          <w:lang w:val="en-US"/>
        </w:rPr>
        <w:t>Photocatalyst</w:t>
      </w:r>
      <w:proofErr w:type="spellEnd"/>
    </w:p>
    <w:p w:rsidR="00A91F20" w:rsidRPr="00BA1C4D" w:rsidRDefault="00BA1C4D" w:rsidP="00815685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r w:rsidRPr="00BA1C4D">
        <w:rPr>
          <w:rFonts w:ascii="Gill Sans" w:hAnsi="Gill Sans"/>
          <w:lang w:val="en-US"/>
        </w:rPr>
        <w:t>Jin Yong Park</w:t>
      </w:r>
      <w:r>
        <w:rPr>
          <w:rFonts w:ascii="Gill Sans" w:hAnsi="Gill Sans"/>
          <w:lang w:val="en-US"/>
        </w:rPr>
        <w:t xml:space="preserve">, Ph.D., Professor, </w:t>
      </w:r>
      <w:proofErr w:type="spellStart"/>
      <w:r>
        <w:rPr>
          <w:rFonts w:ascii="Gill Sans" w:hAnsi="Gill Sans"/>
          <w:lang w:val="en-US"/>
        </w:rPr>
        <w:t>Hallym</w:t>
      </w:r>
      <w:proofErr w:type="spellEnd"/>
      <w:r>
        <w:rPr>
          <w:rFonts w:ascii="Gill Sans" w:hAnsi="Gill Sans"/>
          <w:lang w:val="en-US"/>
        </w:rPr>
        <w:t xml:space="preserve"> University</w:t>
      </w:r>
      <w:r w:rsidR="003061CF">
        <w:rPr>
          <w:rFonts w:ascii="Gill Sans" w:hAnsi="Gill Sans"/>
          <w:lang w:val="en-US"/>
        </w:rPr>
        <w:t xml:space="preserve"> </w:t>
      </w:r>
      <w:r w:rsidRPr="00BA1C4D">
        <w:rPr>
          <w:rFonts w:ascii="Gill Sans" w:hAnsi="Gill Sans"/>
          <w:lang w:val="en-US"/>
        </w:rPr>
        <w:tab/>
      </w:r>
    </w:p>
    <w:p w:rsidR="00BA1C4D" w:rsidRDefault="00BA1C4D" w:rsidP="00815685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</w:p>
    <w:p w:rsidR="00BA1C4D" w:rsidRDefault="00B8640E" w:rsidP="00BA1C4D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>10.40 – 11.</w:t>
      </w:r>
      <w:r w:rsidR="00A91F20" w:rsidRPr="00BA1C4D">
        <w:rPr>
          <w:rFonts w:ascii="Gill Sans" w:hAnsi="Gill Sans"/>
          <w:lang w:val="en-US"/>
        </w:rPr>
        <w:t>10</w:t>
      </w:r>
      <w:r w:rsidR="00A91F20" w:rsidRPr="00BA1C4D">
        <w:rPr>
          <w:rFonts w:ascii="Gill Sans" w:hAnsi="Gill Sans"/>
          <w:lang w:val="en-US"/>
        </w:rPr>
        <w:tab/>
      </w:r>
      <w:r w:rsidR="00B86C5F" w:rsidRPr="00BA1C4D">
        <w:rPr>
          <w:rFonts w:ascii="Gill Sans" w:hAnsi="Gill Sans"/>
          <w:lang w:val="en-US"/>
        </w:rPr>
        <w:t>Recent Developments in Intelligent and Focused Water</w:t>
      </w:r>
      <w:r w:rsidR="00BA1C4D">
        <w:rPr>
          <w:rFonts w:ascii="Gill Sans" w:hAnsi="Gill Sans"/>
          <w:lang w:val="en-US"/>
        </w:rPr>
        <w:t xml:space="preserve"> </w:t>
      </w:r>
      <w:r w:rsidR="00B86C5F" w:rsidRPr="00BA1C4D">
        <w:rPr>
          <w:rFonts w:ascii="Gill Sans" w:hAnsi="Gill Sans"/>
          <w:lang w:val="en-US"/>
        </w:rPr>
        <w:t>Technology.</w:t>
      </w:r>
    </w:p>
    <w:p w:rsidR="00A91F20" w:rsidRPr="00BA1C4D" w:rsidRDefault="00BA1C4D" w:rsidP="00BA1C4D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r w:rsidR="00B86C5F" w:rsidRPr="00BA1C4D">
        <w:rPr>
          <w:rFonts w:ascii="Gill Sans" w:hAnsi="Gill Sans"/>
          <w:lang w:val="en-US"/>
        </w:rPr>
        <w:t>Case: Computational Chemistry</w:t>
      </w:r>
    </w:p>
    <w:p w:rsidR="00033E99" w:rsidRDefault="00BA1C4D" w:rsidP="00A91F20">
      <w:pPr>
        <w:tabs>
          <w:tab w:val="left" w:pos="1843"/>
        </w:tabs>
        <w:ind w:left="3686" w:hanging="3686"/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r w:rsidRPr="00BA1C4D">
        <w:rPr>
          <w:rFonts w:ascii="Gill Sans" w:hAnsi="Gill Sans"/>
          <w:lang w:val="en-US"/>
        </w:rPr>
        <w:t xml:space="preserve">Giorgio </w:t>
      </w:r>
      <w:proofErr w:type="spellStart"/>
      <w:r w:rsidRPr="00BA1C4D">
        <w:rPr>
          <w:rFonts w:ascii="Gill Sans" w:hAnsi="Gill Sans"/>
          <w:lang w:val="en-US"/>
        </w:rPr>
        <w:t>Lanzani</w:t>
      </w:r>
      <w:proofErr w:type="spellEnd"/>
      <w:r w:rsidR="00033E99">
        <w:rPr>
          <w:rFonts w:ascii="Gill Sans" w:hAnsi="Gill Sans"/>
          <w:lang w:val="en-US"/>
        </w:rPr>
        <w:t>,</w:t>
      </w:r>
      <w:r>
        <w:rPr>
          <w:rFonts w:ascii="Gill Sans" w:hAnsi="Gill Sans"/>
          <w:lang w:val="en-US"/>
        </w:rPr>
        <w:t xml:space="preserve"> </w:t>
      </w:r>
      <w:r w:rsidR="001F00DB">
        <w:rPr>
          <w:rFonts w:ascii="Gill Sans" w:hAnsi="Gill Sans"/>
          <w:lang w:val="en-US"/>
        </w:rPr>
        <w:t>Ph.D., University of Oulu</w:t>
      </w:r>
    </w:p>
    <w:p w:rsidR="00A91F20" w:rsidRPr="003061CF" w:rsidRDefault="00033E99" w:rsidP="00A91F20">
      <w:pPr>
        <w:tabs>
          <w:tab w:val="left" w:pos="1843"/>
        </w:tabs>
        <w:ind w:left="3686" w:hanging="3686"/>
        <w:rPr>
          <w:rFonts w:ascii="Gill Sans" w:hAnsi="Gill Sans"/>
          <w:color w:val="FF0000"/>
          <w:lang w:val="en-US"/>
        </w:rPr>
      </w:pPr>
      <w:r>
        <w:rPr>
          <w:rFonts w:ascii="Gill Sans" w:hAnsi="Gill Sans"/>
          <w:lang w:val="en-US"/>
        </w:rPr>
        <w:tab/>
      </w:r>
      <w:r w:rsidR="00BA1C4D" w:rsidRPr="00BA1C4D">
        <w:rPr>
          <w:rFonts w:ascii="Gill Sans" w:hAnsi="Gill Sans"/>
          <w:lang w:val="en-US"/>
        </w:rPr>
        <w:t>Jaakko Rämö</w:t>
      </w:r>
      <w:r w:rsidR="00B04871">
        <w:rPr>
          <w:rFonts w:ascii="Gill Sans" w:hAnsi="Gill Sans"/>
          <w:lang w:val="en-US"/>
        </w:rPr>
        <w:t>, D.Sc. (Tech.</w:t>
      </w:r>
      <w:r w:rsidR="001F00DB">
        <w:rPr>
          <w:rFonts w:ascii="Gill Sans" w:hAnsi="Gill Sans"/>
          <w:lang w:val="en-US"/>
        </w:rPr>
        <w:t xml:space="preserve">), </w:t>
      </w:r>
      <w:r>
        <w:rPr>
          <w:rFonts w:ascii="Gill Sans" w:hAnsi="Gill Sans"/>
          <w:lang w:val="en-US"/>
        </w:rPr>
        <w:t>University of Oulu</w:t>
      </w:r>
      <w:r w:rsidR="003061CF">
        <w:rPr>
          <w:rFonts w:ascii="Gill Sans" w:hAnsi="Gill Sans"/>
          <w:lang w:val="en-US"/>
        </w:rPr>
        <w:t xml:space="preserve"> </w:t>
      </w:r>
    </w:p>
    <w:p w:rsidR="00BA1C4D" w:rsidRPr="00BA1C4D" w:rsidRDefault="00BA1C4D" w:rsidP="00A91F20">
      <w:pPr>
        <w:tabs>
          <w:tab w:val="left" w:pos="1843"/>
        </w:tabs>
        <w:ind w:left="3686" w:hanging="3686"/>
        <w:rPr>
          <w:rFonts w:ascii="Gill Sans" w:hAnsi="Gill Sans"/>
          <w:lang w:val="en-US"/>
        </w:rPr>
      </w:pPr>
    </w:p>
    <w:p w:rsidR="00A91F20" w:rsidRPr="00BA1C4D" w:rsidRDefault="00B8640E" w:rsidP="00A91F20">
      <w:pPr>
        <w:tabs>
          <w:tab w:val="left" w:pos="1843"/>
        </w:tabs>
        <w:ind w:left="3686" w:hanging="3686"/>
        <w:rPr>
          <w:rFonts w:ascii="Gill Sans" w:hAnsi="Gill Sans"/>
          <w:i/>
          <w:lang w:val="en-US"/>
        </w:rPr>
      </w:pPr>
      <w:r>
        <w:rPr>
          <w:rFonts w:ascii="Gill Sans" w:hAnsi="Gill Sans"/>
          <w:i/>
          <w:lang w:val="en-US"/>
        </w:rPr>
        <w:t>11.10 – 12.</w:t>
      </w:r>
      <w:r w:rsidR="00A91F20" w:rsidRPr="00BA1C4D">
        <w:rPr>
          <w:rFonts w:ascii="Gill Sans" w:hAnsi="Gill Sans"/>
          <w:i/>
          <w:lang w:val="en-US"/>
        </w:rPr>
        <w:t>20</w:t>
      </w:r>
      <w:r w:rsidR="00A91F20" w:rsidRPr="00BA1C4D">
        <w:rPr>
          <w:rFonts w:ascii="Gill Sans" w:hAnsi="Gill Sans"/>
          <w:i/>
          <w:lang w:val="en-US"/>
        </w:rPr>
        <w:tab/>
      </w:r>
      <w:r w:rsidR="00A91F20" w:rsidRPr="00BA1C4D">
        <w:rPr>
          <w:rFonts w:ascii="Gill Sans" w:hAnsi="Gill Sans"/>
          <w:i/>
          <w:u w:val="single"/>
          <w:lang w:val="en-US"/>
        </w:rPr>
        <w:t>Lunch</w:t>
      </w:r>
    </w:p>
    <w:p w:rsidR="00A91F20" w:rsidRPr="00BA1C4D" w:rsidRDefault="00A91F20" w:rsidP="00A91F20">
      <w:pPr>
        <w:tabs>
          <w:tab w:val="left" w:pos="1843"/>
        </w:tabs>
        <w:ind w:left="3686" w:hanging="3686"/>
        <w:rPr>
          <w:rFonts w:ascii="Gill Sans" w:hAnsi="Gill Sans"/>
          <w:lang w:val="en-US"/>
        </w:rPr>
      </w:pPr>
    </w:p>
    <w:p w:rsidR="00BA1C4D" w:rsidRPr="00BA1C4D" w:rsidRDefault="00BA1C4D" w:rsidP="00815685">
      <w:pPr>
        <w:tabs>
          <w:tab w:val="left" w:pos="1843"/>
        </w:tabs>
        <w:ind w:left="3969" w:hanging="3969"/>
        <w:rPr>
          <w:rFonts w:ascii="Gill Sans" w:hAnsi="Gill Sans"/>
          <w:color w:val="548DD4" w:themeColor="text2" w:themeTint="99"/>
          <w:lang w:val="en-US"/>
        </w:rPr>
      </w:pPr>
      <w:r w:rsidRPr="00BA1C4D">
        <w:rPr>
          <w:rFonts w:ascii="Gill Sans" w:hAnsi="Gill Sans"/>
          <w:color w:val="548DD4" w:themeColor="text2" w:themeTint="99"/>
          <w:lang w:val="en-US"/>
        </w:rPr>
        <w:t>SESSION I continues</w:t>
      </w:r>
    </w:p>
    <w:p w:rsidR="00BA1C4D" w:rsidRDefault="00BA1C4D" w:rsidP="00815685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</w:p>
    <w:p w:rsidR="00A91F20" w:rsidRDefault="00B8640E" w:rsidP="003061CF">
      <w:pPr>
        <w:tabs>
          <w:tab w:val="left" w:pos="1843"/>
        </w:tabs>
        <w:ind w:left="3969" w:hanging="3969"/>
        <w:rPr>
          <w:rFonts w:ascii="Gill Sans" w:hAnsi="Gill Sans"/>
          <w:color w:val="FF0000"/>
          <w:lang w:val="en-US"/>
        </w:rPr>
      </w:pPr>
      <w:r>
        <w:rPr>
          <w:rFonts w:ascii="Gill Sans" w:hAnsi="Gill Sans"/>
          <w:lang w:val="en-US"/>
        </w:rPr>
        <w:t>12.20 – 12.</w:t>
      </w:r>
      <w:r w:rsidR="00A91F20" w:rsidRPr="00BA1C4D">
        <w:rPr>
          <w:rFonts w:ascii="Gill Sans" w:hAnsi="Gill Sans"/>
          <w:lang w:val="en-US"/>
        </w:rPr>
        <w:t>50</w:t>
      </w:r>
      <w:r w:rsidR="00A91F20" w:rsidRPr="00BA1C4D">
        <w:rPr>
          <w:rFonts w:ascii="Gill Sans" w:hAnsi="Gill Sans"/>
          <w:lang w:val="en-US"/>
        </w:rPr>
        <w:tab/>
      </w:r>
      <w:r w:rsidR="003061CF" w:rsidRPr="002B3FCC">
        <w:rPr>
          <w:rFonts w:ascii="Gill Sans" w:hAnsi="Gill Sans"/>
          <w:lang w:val="en-US"/>
        </w:rPr>
        <w:t>Fugitive Emission Characteristics of HFC-134a from Passenger Vehicles</w:t>
      </w:r>
    </w:p>
    <w:p w:rsidR="00A91F20" w:rsidRPr="003061CF" w:rsidRDefault="003061CF" w:rsidP="003061CF">
      <w:pPr>
        <w:tabs>
          <w:tab w:val="left" w:pos="1843"/>
        </w:tabs>
        <w:ind w:left="3969" w:hanging="3969"/>
        <w:rPr>
          <w:rFonts w:ascii="Gill Sans" w:hAnsi="Gill Sans"/>
          <w:color w:val="FF0000"/>
          <w:lang w:val="en-US"/>
        </w:rPr>
      </w:pPr>
      <w:r>
        <w:rPr>
          <w:rFonts w:ascii="Gill Sans" w:hAnsi="Gill Sans"/>
          <w:color w:val="FF0000"/>
          <w:lang w:val="en-US"/>
        </w:rPr>
        <w:tab/>
      </w:r>
      <w:proofErr w:type="spellStart"/>
      <w:r w:rsidR="00BA1C4D" w:rsidRPr="00BA1C4D">
        <w:rPr>
          <w:rFonts w:ascii="Gill Sans" w:hAnsi="Gill Sans"/>
          <w:lang w:val="en-US"/>
        </w:rPr>
        <w:t>Seungdo</w:t>
      </w:r>
      <w:proofErr w:type="spellEnd"/>
      <w:r w:rsidR="00BA1C4D" w:rsidRPr="00BA1C4D">
        <w:rPr>
          <w:rFonts w:ascii="Gill Sans" w:hAnsi="Gill Sans"/>
          <w:lang w:val="en-US"/>
        </w:rPr>
        <w:t xml:space="preserve"> Kim</w:t>
      </w:r>
      <w:r w:rsidR="00BA1C4D">
        <w:rPr>
          <w:rFonts w:ascii="Gill Sans" w:hAnsi="Gill Sans"/>
          <w:lang w:val="en-US"/>
        </w:rPr>
        <w:t xml:space="preserve">, Ph.D., Professor, </w:t>
      </w:r>
      <w:proofErr w:type="spellStart"/>
      <w:r w:rsidR="00BA1C4D">
        <w:rPr>
          <w:rFonts w:ascii="Gill Sans" w:hAnsi="Gill Sans"/>
          <w:lang w:val="en-US"/>
        </w:rPr>
        <w:t>Hallym</w:t>
      </w:r>
      <w:proofErr w:type="spellEnd"/>
      <w:r w:rsidR="00BA1C4D">
        <w:rPr>
          <w:rFonts w:ascii="Gill Sans" w:hAnsi="Gill Sans"/>
          <w:lang w:val="en-US"/>
        </w:rPr>
        <w:t xml:space="preserve"> University</w:t>
      </w:r>
    </w:p>
    <w:p w:rsidR="00BA1C4D" w:rsidRPr="00BA1C4D" w:rsidRDefault="00BA1C4D" w:rsidP="00815685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</w:p>
    <w:p w:rsidR="00BA1C4D" w:rsidRPr="00BA1C4D" w:rsidRDefault="00B8640E" w:rsidP="00BA1C4D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>12.50 – 13.</w:t>
      </w:r>
      <w:r w:rsidR="00A91F20" w:rsidRPr="00BA1C4D">
        <w:rPr>
          <w:rFonts w:ascii="Gill Sans" w:hAnsi="Gill Sans"/>
          <w:lang w:val="en-US"/>
        </w:rPr>
        <w:t>15</w:t>
      </w:r>
      <w:r w:rsidR="00A91F20" w:rsidRPr="00BA1C4D">
        <w:rPr>
          <w:rFonts w:ascii="Gill Sans" w:hAnsi="Gill Sans"/>
          <w:lang w:val="en-US"/>
        </w:rPr>
        <w:tab/>
      </w:r>
      <w:r w:rsidR="00D92736">
        <w:rPr>
          <w:rFonts w:ascii="Gill Sans" w:hAnsi="Gill Sans"/>
          <w:lang w:val="en-US"/>
        </w:rPr>
        <w:t>Waste and Energy Synergies; Smart Energy N</w:t>
      </w:r>
      <w:r w:rsidR="00815685" w:rsidRPr="00BA1C4D">
        <w:rPr>
          <w:rFonts w:ascii="Gill Sans" w:hAnsi="Gill Sans"/>
          <w:lang w:val="en-US"/>
        </w:rPr>
        <w:t>etworks</w:t>
      </w:r>
      <w:r w:rsidR="00BA1C4D">
        <w:rPr>
          <w:rFonts w:ascii="Gill Sans" w:hAnsi="Gill Sans"/>
          <w:lang w:val="en-US"/>
        </w:rPr>
        <w:t xml:space="preserve"> </w:t>
      </w:r>
      <w:r w:rsidR="00BA1C4D" w:rsidRPr="00BA1C4D">
        <w:rPr>
          <w:rFonts w:ascii="Gill Sans" w:hAnsi="Gill Sans"/>
          <w:lang w:val="en-US"/>
        </w:rPr>
        <w:t>in the North</w:t>
      </w:r>
    </w:p>
    <w:p w:rsidR="00033E99" w:rsidRPr="003061CF" w:rsidRDefault="00B04871" w:rsidP="00BA1C4D">
      <w:pPr>
        <w:tabs>
          <w:tab w:val="left" w:pos="1843"/>
        </w:tabs>
        <w:rPr>
          <w:rFonts w:ascii="Gill Sans" w:hAnsi="Gill Sans"/>
          <w:color w:val="FF0000"/>
          <w:lang w:val="en-US"/>
        </w:rPr>
      </w:pPr>
      <w:r>
        <w:rPr>
          <w:rFonts w:ascii="Gill Sans" w:hAnsi="Gill Sans"/>
          <w:lang w:val="en-US"/>
        </w:rPr>
        <w:tab/>
        <w:t xml:space="preserve">Eva </w:t>
      </w:r>
      <w:proofErr w:type="spellStart"/>
      <w:r>
        <w:rPr>
          <w:rFonts w:ascii="Gill Sans" w:hAnsi="Gill Sans"/>
          <w:lang w:val="en-US"/>
        </w:rPr>
        <w:t>Pongracz</w:t>
      </w:r>
      <w:proofErr w:type="spellEnd"/>
      <w:r>
        <w:rPr>
          <w:rFonts w:ascii="Gill Sans" w:hAnsi="Gill Sans"/>
          <w:lang w:val="en-US"/>
        </w:rPr>
        <w:t>, D.Sc. (Tech.</w:t>
      </w:r>
      <w:r w:rsidR="006B391A">
        <w:rPr>
          <w:rFonts w:ascii="Gill Sans" w:hAnsi="Gill Sans"/>
          <w:lang w:val="en-US"/>
        </w:rPr>
        <w:t xml:space="preserve">), </w:t>
      </w:r>
      <w:r w:rsidR="00033E99">
        <w:rPr>
          <w:rFonts w:ascii="Gill Sans" w:hAnsi="Gill Sans"/>
          <w:lang w:val="en-US"/>
        </w:rPr>
        <w:t>University of Oulu</w:t>
      </w:r>
    </w:p>
    <w:p w:rsidR="00BA1C4D" w:rsidRDefault="00033E99" w:rsidP="00BA1C4D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r w:rsidR="00A91F20" w:rsidRPr="00BA1C4D">
        <w:rPr>
          <w:rFonts w:ascii="Gill Sans" w:hAnsi="Gill Sans"/>
          <w:lang w:val="en-US"/>
        </w:rPr>
        <w:t xml:space="preserve">Antonio </w:t>
      </w:r>
      <w:proofErr w:type="spellStart"/>
      <w:r w:rsidR="00A91F20" w:rsidRPr="00BA1C4D">
        <w:rPr>
          <w:rFonts w:ascii="Gill Sans" w:hAnsi="Gill Sans"/>
          <w:lang w:val="en-US"/>
        </w:rPr>
        <w:t>Caló</w:t>
      </w:r>
      <w:proofErr w:type="spellEnd"/>
      <w:r>
        <w:rPr>
          <w:rFonts w:ascii="Gill Sans" w:hAnsi="Gill Sans"/>
          <w:lang w:val="en-US"/>
        </w:rPr>
        <w:t>, Ph.D</w:t>
      </w:r>
      <w:r w:rsidR="00D92736">
        <w:rPr>
          <w:rFonts w:ascii="Gill Sans" w:hAnsi="Gill Sans"/>
          <w:lang w:val="en-US"/>
        </w:rPr>
        <w:t>.</w:t>
      </w:r>
      <w:r>
        <w:rPr>
          <w:rFonts w:ascii="Gill Sans" w:hAnsi="Gill Sans"/>
          <w:lang w:val="en-US"/>
        </w:rPr>
        <w:t>, University of Oulu</w:t>
      </w:r>
      <w:r w:rsidR="00815685" w:rsidRPr="00BA1C4D">
        <w:rPr>
          <w:rFonts w:ascii="Gill Sans" w:hAnsi="Gill Sans"/>
          <w:lang w:val="en-US"/>
        </w:rPr>
        <w:tab/>
      </w:r>
    </w:p>
    <w:p w:rsidR="001F00DB" w:rsidRDefault="001F00DB" w:rsidP="00BA1C4D">
      <w:pPr>
        <w:tabs>
          <w:tab w:val="left" w:pos="1843"/>
        </w:tabs>
        <w:rPr>
          <w:rFonts w:ascii="Gill Sans" w:hAnsi="Gill Sans"/>
          <w:color w:val="548DD4" w:themeColor="text2" w:themeTint="99"/>
          <w:lang w:val="en-US"/>
        </w:rPr>
      </w:pPr>
    </w:p>
    <w:p w:rsidR="00F61181" w:rsidRPr="00F61181" w:rsidRDefault="00F61181" w:rsidP="00BA1C4D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color w:val="548DD4" w:themeColor="text2" w:themeTint="99"/>
          <w:lang w:val="en-US"/>
        </w:rPr>
        <w:lastRenderedPageBreak/>
        <w:tab/>
      </w:r>
      <w:r>
        <w:rPr>
          <w:rFonts w:ascii="Gill Sans" w:hAnsi="Gill Sans"/>
          <w:color w:val="548DD4" w:themeColor="text2" w:themeTint="99"/>
          <w:lang w:val="en-US"/>
        </w:rPr>
        <w:tab/>
      </w:r>
      <w:r>
        <w:rPr>
          <w:rFonts w:ascii="Gill Sans" w:hAnsi="Gill Sans"/>
          <w:color w:val="548DD4" w:themeColor="text2" w:themeTint="99"/>
          <w:lang w:val="en-US"/>
        </w:rPr>
        <w:tab/>
      </w:r>
      <w:r>
        <w:rPr>
          <w:rFonts w:ascii="Gill Sans" w:hAnsi="Gill Sans"/>
          <w:color w:val="548DD4" w:themeColor="text2" w:themeTint="99"/>
          <w:lang w:val="en-US"/>
        </w:rPr>
        <w:tab/>
      </w:r>
      <w:r>
        <w:rPr>
          <w:rFonts w:ascii="Gill Sans" w:hAnsi="Gill Sans"/>
          <w:color w:val="548DD4" w:themeColor="text2" w:themeTint="99"/>
          <w:lang w:val="en-US"/>
        </w:rPr>
        <w:tab/>
      </w:r>
      <w:r>
        <w:rPr>
          <w:rFonts w:ascii="Gill Sans" w:hAnsi="Gill Sans"/>
          <w:color w:val="548DD4" w:themeColor="text2" w:themeTint="99"/>
          <w:lang w:val="en-US"/>
        </w:rPr>
        <w:tab/>
      </w:r>
      <w:r>
        <w:rPr>
          <w:rFonts w:ascii="Gill Sans" w:hAnsi="Gill Sans"/>
          <w:color w:val="548DD4" w:themeColor="text2" w:themeTint="99"/>
          <w:lang w:val="en-US"/>
        </w:rPr>
        <w:tab/>
      </w:r>
      <w:r w:rsidRPr="00F61181">
        <w:rPr>
          <w:rFonts w:ascii="Gill Sans" w:hAnsi="Gill Sans"/>
          <w:lang w:val="en-US"/>
        </w:rPr>
        <w:t>2</w:t>
      </w:r>
    </w:p>
    <w:p w:rsidR="00A91F20" w:rsidRDefault="00BA1C4D" w:rsidP="00BA1C4D">
      <w:pPr>
        <w:tabs>
          <w:tab w:val="left" w:pos="1843"/>
        </w:tabs>
        <w:rPr>
          <w:rFonts w:ascii="Gill Sans" w:hAnsi="Gill Sans"/>
          <w:color w:val="548DD4" w:themeColor="text2" w:themeTint="99"/>
          <w:lang w:val="en-US"/>
        </w:rPr>
      </w:pPr>
      <w:r w:rsidRPr="00BA1C4D">
        <w:rPr>
          <w:rFonts w:ascii="Gill Sans" w:hAnsi="Gill Sans"/>
          <w:color w:val="548DD4" w:themeColor="text2" w:themeTint="99"/>
          <w:lang w:val="en-US"/>
        </w:rPr>
        <w:t>SESSION II</w:t>
      </w:r>
      <w:r w:rsidRPr="00BA1C4D">
        <w:rPr>
          <w:rFonts w:ascii="Gill Sans" w:hAnsi="Gill Sans"/>
          <w:color w:val="548DD4" w:themeColor="text2" w:themeTint="99"/>
          <w:lang w:val="en-US"/>
        </w:rPr>
        <w:tab/>
        <w:t>MEDICINE</w:t>
      </w:r>
    </w:p>
    <w:p w:rsidR="00033E99" w:rsidRPr="00BA1C4D" w:rsidRDefault="00033E99" w:rsidP="00BA1C4D">
      <w:pPr>
        <w:tabs>
          <w:tab w:val="left" w:pos="1843"/>
        </w:tabs>
        <w:rPr>
          <w:rFonts w:ascii="Gill Sans" w:hAnsi="Gill Sans"/>
          <w:color w:val="548DD4" w:themeColor="text2" w:themeTint="99"/>
          <w:u w:val="single"/>
          <w:lang w:val="en-US"/>
        </w:rPr>
      </w:pPr>
    </w:p>
    <w:p w:rsidR="00033E99" w:rsidRDefault="00033E99" w:rsidP="00033E99">
      <w:pPr>
        <w:tabs>
          <w:tab w:val="left" w:pos="1843"/>
        </w:tabs>
        <w:rPr>
          <w:rFonts w:ascii="Gill Sans" w:hAnsi="Gill Sans"/>
          <w:color w:val="548DD4" w:themeColor="text2" w:themeTint="99"/>
          <w:lang w:val="en-US"/>
        </w:rPr>
      </w:pPr>
      <w:r>
        <w:rPr>
          <w:rFonts w:ascii="Gill Sans" w:hAnsi="Gill Sans"/>
          <w:lang w:val="en-US"/>
        </w:rPr>
        <w:tab/>
      </w:r>
      <w:r w:rsidR="003061CF">
        <w:rPr>
          <w:rFonts w:ascii="Gill Sans" w:hAnsi="Gill Sans"/>
          <w:color w:val="548DD4" w:themeColor="text2" w:themeTint="99"/>
          <w:lang w:val="en-US"/>
        </w:rPr>
        <w:t>Chairman:</w:t>
      </w:r>
    </w:p>
    <w:p w:rsidR="00033E99" w:rsidRPr="00BA1C4D" w:rsidRDefault="008D2D39" w:rsidP="00033E99">
      <w:pPr>
        <w:tabs>
          <w:tab w:val="left" w:pos="1843"/>
        </w:tabs>
        <w:rPr>
          <w:rFonts w:ascii="Gill Sans" w:hAnsi="Gill Sans"/>
          <w:color w:val="548DD4" w:themeColor="text2" w:themeTint="99"/>
          <w:lang w:val="en-US"/>
        </w:rPr>
      </w:pPr>
      <w:r>
        <w:rPr>
          <w:rFonts w:ascii="Gill Sans" w:hAnsi="Gill Sans"/>
          <w:color w:val="548DD4" w:themeColor="text2" w:themeTint="99"/>
          <w:lang w:val="en-US"/>
        </w:rPr>
        <w:tab/>
        <w:t>Markku Savolainen, MD,</w:t>
      </w:r>
      <w:r w:rsidR="00033E99">
        <w:rPr>
          <w:rFonts w:ascii="Gill Sans" w:hAnsi="Gill Sans"/>
          <w:color w:val="548DD4" w:themeColor="text2" w:themeTint="99"/>
          <w:lang w:val="en-US"/>
        </w:rPr>
        <w:t xml:space="preserve"> Ph.D., Professor, University of Oulu</w:t>
      </w:r>
    </w:p>
    <w:p w:rsidR="001F00DB" w:rsidRPr="00BA1C4D" w:rsidRDefault="001F00DB" w:rsidP="00815685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bookmarkStart w:id="0" w:name="_GoBack"/>
      <w:bookmarkEnd w:id="0"/>
    </w:p>
    <w:p w:rsidR="00796FCC" w:rsidRPr="00BA1C4D" w:rsidRDefault="00B8640E" w:rsidP="00796FCC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>13.</w:t>
      </w:r>
      <w:r w:rsidR="00ED2D15" w:rsidRPr="00BA1C4D">
        <w:rPr>
          <w:rFonts w:ascii="Gill Sans" w:hAnsi="Gill Sans"/>
          <w:lang w:val="en-US"/>
        </w:rPr>
        <w:t>15</w:t>
      </w:r>
      <w:r w:rsidR="00A91F20" w:rsidRPr="00BA1C4D">
        <w:rPr>
          <w:rFonts w:ascii="Gill Sans" w:hAnsi="Gill Sans"/>
          <w:lang w:val="en-US"/>
        </w:rPr>
        <w:t xml:space="preserve"> – 1</w:t>
      </w:r>
      <w:r w:rsidR="00B86C5F" w:rsidRPr="00BA1C4D">
        <w:rPr>
          <w:rFonts w:ascii="Gill Sans" w:hAnsi="Gill Sans"/>
          <w:lang w:val="en-US"/>
        </w:rPr>
        <w:t>3</w:t>
      </w:r>
      <w:r>
        <w:rPr>
          <w:rFonts w:ascii="Gill Sans" w:hAnsi="Gill Sans"/>
          <w:lang w:val="en-US"/>
        </w:rPr>
        <w:t>.</w:t>
      </w:r>
      <w:r w:rsidR="00ED2D15" w:rsidRPr="00BA1C4D">
        <w:rPr>
          <w:rFonts w:ascii="Gill Sans" w:hAnsi="Gill Sans"/>
          <w:lang w:val="en-US"/>
        </w:rPr>
        <w:t>45</w:t>
      </w:r>
      <w:r w:rsidR="00B86C5F" w:rsidRPr="00BA1C4D">
        <w:rPr>
          <w:rFonts w:ascii="Gill Sans" w:hAnsi="Gill Sans"/>
          <w:lang w:val="en-US"/>
        </w:rPr>
        <w:t xml:space="preserve">     </w:t>
      </w:r>
      <w:r w:rsidR="00796FCC">
        <w:rPr>
          <w:rFonts w:ascii="Gill Sans" w:hAnsi="Gill Sans"/>
          <w:lang w:val="en-US"/>
        </w:rPr>
        <w:tab/>
        <w:t xml:space="preserve">Clinical meaning of </w:t>
      </w:r>
      <w:proofErr w:type="gramStart"/>
      <w:r w:rsidR="00796FCC" w:rsidRPr="00BA1C4D">
        <w:rPr>
          <w:rFonts w:ascii="Gill Sans" w:hAnsi="Gill Sans"/>
          <w:lang w:val="en-US"/>
        </w:rPr>
        <w:t>Endothelial</w:t>
      </w:r>
      <w:proofErr w:type="gramEnd"/>
      <w:r w:rsidR="00796FCC" w:rsidRPr="00BA1C4D">
        <w:rPr>
          <w:rFonts w:ascii="Gill Sans" w:hAnsi="Gill Sans"/>
          <w:lang w:val="en-US"/>
        </w:rPr>
        <w:t xml:space="preserve"> function in Coronary Artery Disease</w:t>
      </w:r>
    </w:p>
    <w:p w:rsidR="00796FCC" w:rsidRDefault="00796FCC" w:rsidP="00796FCC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proofErr w:type="spellStart"/>
      <w:r w:rsidRPr="002B3FCC">
        <w:rPr>
          <w:rFonts w:ascii="Gill Sans" w:hAnsi="Gill Sans"/>
          <w:lang w:val="en-US"/>
        </w:rPr>
        <w:t>Kyoung</w:t>
      </w:r>
      <w:proofErr w:type="spellEnd"/>
      <w:r w:rsidRPr="002B3FCC">
        <w:rPr>
          <w:rFonts w:ascii="Gill Sans" w:hAnsi="Gill Sans"/>
          <w:lang w:val="en-US"/>
        </w:rPr>
        <w:t xml:space="preserve">-Ha Park, MD, Ph.D., Associate Professor, </w:t>
      </w:r>
      <w:proofErr w:type="spellStart"/>
      <w:r w:rsidRPr="002B3FCC">
        <w:rPr>
          <w:rFonts w:ascii="Gill Sans" w:hAnsi="Gill Sans"/>
          <w:lang w:val="en-US"/>
        </w:rPr>
        <w:t>Hallym</w:t>
      </w:r>
      <w:proofErr w:type="spellEnd"/>
      <w:r w:rsidRPr="002B3FCC">
        <w:rPr>
          <w:rFonts w:ascii="Gill Sans" w:hAnsi="Gill Sans"/>
          <w:lang w:val="en-US"/>
        </w:rPr>
        <w:t xml:space="preserve"> University</w:t>
      </w:r>
    </w:p>
    <w:p w:rsidR="0040291A" w:rsidRDefault="0040291A" w:rsidP="00796FCC">
      <w:pPr>
        <w:tabs>
          <w:tab w:val="left" w:pos="1843"/>
        </w:tabs>
        <w:rPr>
          <w:rFonts w:ascii="Gill Sans" w:hAnsi="Gill Sans"/>
          <w:lang w:val="en-US"/>
        </w:rPr>
      </w:pPr>
    </w:p>
    <w:p w:rsidR="003061CF" w:rsidRPr="00BA1C4D" w:rsidRDefault="003061CF" w:rsidP="00796FCC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>13.45 – 14.10</w:t>
      </w:r>
      <w:r>
        <w:rPr>
          <w:rFonts w:ascii="Gill Sans" w:hAnsi="Gill Sans"/>
          <w:lang w:val="en-US"/>
        </w:rPr>
        <w:tab/>
      </w:r>
      <w:r w:rsidRPr="00BA1C4D">
        <w:rPr>
          <w:rFonts w:ascii="Gill Sans" w:hAnsi="Gill Sans"/>
          <w:lang w:val="en-US"/>
        </w:rPr>
        <w:t xml:space="preserve">Sudden Cardiac Death Caused by Coronary Heart Disease </w:t>
      </w:r>
    </w:p>
    <w:p w:rsidR="003061CF" w:rsidRPr="002B3FCC" w:rsidRDefault="003061CF" w:rsidP="003061CF">
      <w:pPr>
        <w:tabs>
          <w:tab w:val="left" w:pos="1843"/>
        </w:tabs>
        <w:ind w:left="3969" w:hanging="3969"/>
        <w:jc w:val="both"/>
        <w:rPr>
          <w:rFonts w:ascii="Gill Sans" w:hAnsi="Gill Sans"/>
          <w:color w:val="FF0000"/>
          <w:lang w:val="en-US"/>
        </w:rPr>
      </w:pPr>
      <w:r>
        <w:rPr>
          <w:rFonts w:ascii="Gill Sans" w:hAnsi="Gill Sans"/>
          <w:lang w:val="en-US"/>
        </w:rPr>
        <w:tab/>
      </w:r>
      <w:r w:rsidRPr="00BA1C4D">
        <w:rPr>
          <w:rFonts w:ascii="Gill Sans" w:hAnsi="Gill Sans"/>
          <w:lang w:val="en-US"/>
        </w:rPr>
        <w:t xml:space="preserve">Juhani </w:t>
      </w:r>
      <w:proofErr w:type="spellStart"/>
      <w:r w:rsidRPr="00BA1C4D">
        <w:rPr>
          <w:rFonts w:ascii="Gill Sans" w:hAnsi="Gill Sans"/>
          <w:lang w:val="en-US"/>
        </w:rPr>
        <w:t>Junttila</w:t>
      </w:r>
      <w:proofErr w:type="spellEnd"/>
      <w:r>
        <w:rPr>
          <w:rFonts w:ascii="Gill Sans" w:hAnsi="Gill Sans"/>
          <w:lang w:val="en-US"/>
        </w:rPr>
        <w:t>, MD, Ph.D., University of Oulu</w:t>
      </w:r>
      <w:r w:rsidR="008442C5">
        <w:rPr>
          <w:rFonts w:ascii="Gill Sans" w:hAnsi="Gill Sans"/>
          <w:lang w:val="en-US"/>
        </w:rPr>
        <w:t>/Oulu University Hospital</w:t>
      </w:r>
    </w:p>
    <w:p w:rsidR="003061CF" w:rsidRPr="00BA1C4D" w:rsidRDefault="003061CF" w:rsidP="003061CF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</w:p>
    <w:p w:rsidR="00ED2D15" w:rsidRPr="003061CF" w:rsidRDefault="00ED2D15" w:rsidP="003061CF">
      <w:pPr>
        <w:tabs>
          <w:tab w:val="left" w:pos="1843"/>
        </w:tabs>
        <w:rPr>
          <w:rFonts w:ascii="Gill Sans" w:hAnsi="Gill Sans"/>
          <w:lang w:val="en-US"/>
        </w:rPr>
      </w:pPr>
      <w:r w:rsidRPr="00BA1C4D">
        <w:rPr>
          <w:rFonts w:ascii="Gill Sans" w:hAnsi="Gill Sans"/>
          <w:i/>
          <w:lang w:val="en-US"/>
        </w:rPr>
        <w:t>1</w:t>
      </w:r>
      <w:r w:rsidR="00B86C5F" w:rsidRPr="00BA1C4D">
        <w:rPr>
          <w:rFonts w:ascii="Gill Sans" w:hAnsi="Gill Sans"/>
          <w:i/>
          <w:lang w:val="en-US"/>
        </w:rPr>
        <w:t>4</w:t>
      </w:r>
      <w:r w:rsidR="00B8640E">
        <w:rPr>
          <w:rFonts w:ascii="Gill Sans" w:hAnsi="Gill Sans"/>
          <w:i/>
          <w:lang w:val="en-US"/>
        </w:rPr>
        <w:t>.</w:t>
      </w:r>
      <w:r w:rsidR="00B86C5F" w:rsidRPr="00BA1C4D">
        <w:rPr>
          <w:rFonts w:ascii="Gill Sans" w:hAnsi="Gill Sans"/>
          <w:i/>
          <w:lang w:val="en-US"/>
        </w:rPr>
        <w:t>10</w:t>
      </w:r>
      <w:r w:rsidRPr="00BA1C4D">
        <w:rPr>
          <w:rFonts w:ascii="Gill Sans" w:hAnsi="Gill Sans"/>
          <w:i/>
          <w:lang w:val="en-US"/>
        </w:rPr>
        <w:t xml:space="preserve"> – 1</w:t>
      </w:r>
      <w:r w:rsidR="00B86C5F" w:rsidRPr="00BA1C4D">
        <w:rPr>
          <w:rFonts w:ascii="Gill Sans" w:hAnsi="Gill Sans"/>
          <w:i/>
          <w:lang w:val="en-US"/>
        </w:rPr>
        <w:t>4</w:t>
      </w:r>
      <w:r w:rsidR="00B8640E">
        <w:rPr>
          <w:rFonts w:ascii="Gill Sans" w:hAnsi="Gill Sans"/>
          <w:i/>
          <w:lang w:val="en-US"/>
        </w:rPr>
        <w:t>.</w:t>
      </w:r>
      <w:r w:rsidR="008B3F66" w:rsidRPr="00BA1C4D">
        <w:rPr>
          <w:rFonts w:ascii="Gill Sans" w:hAnsi="Gill Sans"/>
          <w:i/>
          <w:lang w:val="en-US"/>
        </w:rPr>
        <w:t>3</w:t>
      </w:r>
      <w:r w:rsidRPr="00BA1C4D">
        <w:rPr>
          <w:rFonts w:ascii="Gill Sans" w:hAnsi="Gill Sans"/>
          <w:i/>
          <w:lang w:val="en-US"/>
        </w:rPr>
        <w:t>0</w:t>
      </w:r>
      <w:r w:rsidRPr="00BA1C4D">
        <w:rPr>
          <w:rFonts w:ascii="Gill Sans" w:hAnsi="Gill Sans"/>
          <w:i/>
          <w:lang w:val="en-US"/>
        </w:rPr>
        <w:tab/>
      </w:r>
      <w:r w:rsidR="00BA1C4D">
        <w:rPr>
          <w:rFonts w:ascii="Gill Sans" w:hAnsi="Gill Sans"/>
          <w:i/>
          <w:lang w:val="en-US"/>
        </w:rPr>
        <w:t>Coffee Break</w:t>
      </w:r>
    </w:p>
    <w:p w:rsidR="00A85A32" w:rsidRPr="00BA1C4D" w:rsidRDefault="00A85A32" w:rsidP="00A91F20">
      <w:pPr>
        <w:tabs>
          <w:tab w:val="left" w:pos="1843"/>
        </w:tabs>
        <w:ind w:left="3686" w:hanging="3686"/>
        <w:rPr>
          <w:rFonts w:ascii="Gill Sans" w:hAnsi="Gill Sans"/>
          <w:lang w:val="en-US"/>
        </w:rPr>
      </w:pPr>
    </w:p>
    <w:p w:rsidR="00BA1C4D" w:rsidRPr="00BA1C4D" w:rsidRDefault="00BA1C4D" w:rsidP="00A91F20">
      <w:pPr>
        <w:tabs>
          <w:tab w:val="left" w:pos="1843"/>
        </w:tabs>
        <w:ind w:left="3969" w:hanging="3969"/>
        <w:rPr>
          <w:rFonts w:ascii="Gill Sans" w:hAnsi="Gill Sans"/>
          <w:color w:val="548DD4" w:themeColor="text2" w:themeTint="99"/>
          <w:lang w:val="en-US"/>
        </w:rPr>
      </w:pPr>
      <w:r w:rsidRPr="00BA1C4D">
        <w:rPr>
          <w:rFonts w:ascii="Gill Sans" w:hAnsi="Gill Sans"/>
          <w:color w:val="548DD4" w:themeColor="text2" w:themeTint="99"/>
          <w:lang w:val="en-US"/>
        </w:rPr>
        <w:t>SESSION II continues</w:t>
      </w:r>
    </w:p>
    <w:p w:rsidR="00BA1C4D" w:rsidRDefault="00BA1C4D" w:rsidP="00A91F20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</w:p>
    <w:p w:rsidR="00796FCC" w:rsidRDefault="00A85A32" w:rsidP="00796FCC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r w:rsidRPr="00BA1C4D">
        <w:rPr>
          <w:rFonts w:ascii="Gill Sans" w:hAnsi="Gill Sans"/>
          <w:lang w:val="en-US"/>
        </w:rPr>
        <w:t>1</w:t>
      </w:r>
      <w:r w:rsidR="00B86C5F" w:rsidRPr="00BA1C4D">
        <w:rPr>
          <w:rFonts w:ascii="Gill Sans" w:hAnsi="Gill Sans"/>
          <w:lang w:val="en-US"/>
        </w:rPr>
        <w:t>4</w:t>
      </w:r>
      <w:r w:rsidR="00B8640E">
        <w:rPr>
          <w:rFonts w:ascii="Gill Sans" w:hAnsi="Gill Sans"/>
          <w:lang w:val="en-US"/>
        </w:rPr>
        <w:t>.</w:t>
      </w:r>
      <w:r w:rsidR="00ED2D15" w:rsidRPr="00BA1C4D">
        <w:rPr>
          <w:rFonts w:ascii="Gill Sans" w:hAnsi="Gill Sans"/>
          <w:lang w:val="en-US"/>
        </w:rPr>
        <w:t>3</w:t>
      </w:r>
      <w:r w:rsidR="008B3F66" w:rsidRPr="00BA1C4D">
        <w:rPr>
          <w:rFonts w:ascii="Gill Sans" w:hAnsi="Gill Sans"/>
          <w:lang w:val="en-US"/>
        </w:rPr>
        <w:t>0</w:t>
      </w:r>
      <w:r w:rsidRPr="00BA1C4D">
        <w:rPr>
          <w:rFonts w:ascii="Gill Sans" w:hAnsi="Gill Sans"/>
          <w:lang w:val="en-US"/>
        </w:rPr>
        <w:t xml:space="preserve"> – 1</w:t>
      </w:r>
      <w:r w:rsidR="00B86C5F" w:rsidRPr="00BA1C4D">
        <w:rPr>
          <w:rFonts w:ascii="Gill Sans" w:hAnsi="Gill Sans"/>
          <w:lang w:val="en-US"/>
        </w:rPr>
        <w:t>5</w:t>
      </w:r>
      <w:r w:rsidR="00B8640E">
        <w:rPr>
          <w:rFonts w:ascii="Gill Sans" w:hAnsi="Gill Sans"/>
          <w:lang w:val="en-US"/>
        </w:rPr>
        <w:t>.</w:t>
      </w:r>
      <w:r w:rsidR="008B3F66" w:rsidRPr="00BA1C4D">
        <w:rPr>
          <w:rFonts w:ascii="Gill Sans" w:hAnsi="Gill Sans"/>
          <w:lang w:val="en-US"/>
        </w:rPr>
        <w:t>0</w:t>
      </w:r>
      <w:r w:rsidRPr="00BA1C4D">
        <w:rPr>
          <w:rFonts w:ascii="Gill Sans" w:hAnsi="Gill Sans"/>
          <w:lang w:val="en-US"/>
        </w:rPr>
        <w:t xml:space="preserve">0  </w:t>
      </w:r>
      <w:r w:rsidRPr="00BA1C4D">
        <w:rPr>
          <w:rFonts w:ascii="Gill Sans" w:hAnsi="Gill Sans"/>
          <w:lang w:val="en-US"/>
        </w:rPr>
        <w:tab/>
      </w:r>
      <w:r w:rsidR="00796FCC" w:rsidRPr="00BA1C4D">
        <w:rPr>
          <w:rFonts w:ascii="Gill Sans" w:hAnsi="Gill Sans"/>
          <w:lang w:val="en-US"/>
        </w:rPr>
        <w:t>Engineered Skin Substitute</w:t>
      </w:r>
    </w:p>
    <w:p w:rsidR="00796FCC" w:rsidRDefault="00796FCC" w:rsidP="00796FCC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proofErr w:type="spellStart"/>
      <w:r w:rsidRPr="00BA1C4D">
        <w:rPr>
          <w:rFonts w:ascii="Gill Sans" w:hAnsi="Gill Sans"/>
          <w:lang w:val="en-US"/>
        </w:rPr>
        <w:t>Wook</w:t>
      </w:r>
      <w:proofErr w:type="spellEnd"/>
      <w:r w:rsidRPr="00BA1C4D">
        <w:rPr>
          <w:rFonts w:ascii="Gill Sans" w:hAnsi="Gill Sans"/>
          <w:lang w:val="en-US"/>
        </w:rPr>
        <w:t xml:space="preserve"> Chun</w:t>
      </w:r>
      <w:r w:rsidR="001407F2">
        <w:rPr>
          <w:rFonts w:ascii="Gill Sans" w:hAnsi="Gill Sans"/>
          <w:lang w:val="en-US"/>
        </w:rPr>
        <w:t>,</w:t>
      </w:r>
      <w:r>
        <w:rPr>
          <w:rFonts w:ascii="Gill Sans" w:hAnsi="Gill Sans"/>
          <w:lang w:val="en-US"/>
        </w:rPr>
        <w:t xml:space="preserve"> MD, Ph.D., Associate Professor, </w:t>
      </w:r>
      <w:proofErr w:type="spellStart"/>
      <w:r>
        <w:rPr>
          <w:rFonts w:ascii="Gill Sans" w:hAnsi="Gill Sans"/>
          <w:lang w:val="en-US"/>
        </w:rPr>
        <w:t>Hallym</w:t>
      </w:r>
      <w:proofErr w:type="spellEnd"/>
      <w:r>
        <w:rPr>
          <w:rFonts w:ascii="Gill Sans" w:hAnsi="Gill Sans"/>
          <w:lang w:val="en-US"/>
        </w:rPr>
        <w:t xml:space="preserve"> University</w:t>
      </w:r>
    </w:p>
    <w:p w:rsidR="00B86C5F" w:rsidRDefault="00B86C5F" w:rsidP="00796FCC">
      <w:pPr>
        <w:tabs>
          <w:tab w:val="left" w:pos="1843"/>
        </w:tabs>
        <w:rPr>
          <w:rFonts w:ascii="Gill Sans" w:hAnsi="Gill Sans"/>
          <w:lang w:val="en-US"/>
        </w:rPr>
      </w:pPr>
    </w:p>
    <w:p w:rsidR="003061CF" w:rsidRPr="00BA1C4D" w:rsidRDefault="003061CF" w:rsidP="003061CF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r w:rsidRPr="00BA1C4D">
        <w:rPr>
          <w:rFonts w:ascii="Gill Sans" w:hAnsi="Gill Sans"/>
          <w:lang w:val="en-US"/>
        </w:rPr>
        <w:t>15</w:t>
      </w:r>
      <w:r>
        <w:rPr>
          <w:rFonts w:ascii="Gill Sans" w:hAnsi="Gill Sans"/>
          <w:lang w:val="en-US"/>
        </w:rPr>
        <w:t>.</w:t>
      </w:r>
      <w:r w:rsidRPr="00BA1C4D">
        <w:rPr>
          <w:rFonts w:ascii="Gill Sans" w:hAnsi="Gill Sans"/>
          <w:lang w:val="en-US"/>
        </w:rPr>
        <w:t>00 – 15</w:t>
      </w:r>
      <w:r>
        <w:rPr>
          <w:rFonts w:ascii="Gill Sans" w:hAnsi="Gill Sans"/>
          <w:lang w:val="en-US"/>
        </w:rPr>
        <w:t>.</w:t>
      </w:r>
      <w:r w:rsidRPr="00BA1C4D">
        <w:rPr>
          <w:rFonts w:ascii="Gill Sans" w:hAnsi="Gill Sans"/>
          <w:lang w:val="en-US"/>
        </w:rPr>
        <w:t>25</w:t>
      </w:r>
      <w:r w:rsidRPr="00BA1C4D">
        <w:rPr>
          <w:rFonts w:ascii="Gill Sans" w:hAnsi="Gill Sans"/>
          <w:lang w:val="en-US"/>
        </w:rPr>
        <w:tab/>
        <w:t xml:space="preserve">Development of </w:t>
      </w:r>
      <w:proofErr w:type="spellStart"/>
      <w:r w:rsidRPr="00BA1C4D">
        <w:rPr>
          <w:rFonts w:ascii="Gill Sans" w:hAnsi="Gill Sans"/>
          <w:lang w:val="en-US"/>
        </w:rPr>
        <w:t>Biobanking</w:t>
      </w:r>
      <w:proofErr w:type="spellEnd"/>
      <w:r w:rsidRPr="00BA1C4D">
        <w:rPr>
          <w:rFonts w:ascii="Gill Sans" w:hAnsi="Gill Sans"/>
          <w:lang w:val="en-US"/>
        </w:rPr>
        <w:t xml:space="preserve"> in Finland</w:t>
      </w:r>
    </w:p>
    <w:p w:rsidR="00B86C5F" w:rsidRPr="001F00DB" w:rsidRDefault="00796FCC" w:rsidP="00796FCC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r w:rsidR="00BA1C4D">
        <w:rPr>
          <w:rFonts w:ascii="Gill Sans" w:hAnsi="Gill Sans"/>
          <w:lang w:val="en-US"/>
        </w:rPr>
        <w:t xml:space="preserve">Eeva-Riitta </w:t>
      </w:r>
      <w:r w:rsidR="00B86C5F" w:rsidRPr="00BA1C4D">
        <w:rPr>
          <w:rFonts w:ascii="Gill Sans" w:hAnsi="Gill Sans"/>
          <w:lang w:val="en-US"/>
        </w:rPr>
        <w:t>Savolainen</w:t>
      </w:r>
      <w:r w:rsidR="00033E99">
        <w:rPr>
          <w:rFonts w:ascii="Gill Sans" w:hAnsi="Gill Sans"/>
          <w:lang w:val="en-US"/>
        </w:rPr>
        <w:t xml:space="preserve">, </w:t>
      </w:r>
      <w:r w:rsidR="008442C5">
        <w:rPr>
          <w:rFonts w:ascii="Gill Sans" w:hAnsi="Gill Sans"/>
          <w:lang w:val="en-US"/>
        </w:rPr>
        <w:t xml:space="preserve">MD, </w:t>
      </w:r>
      <w:r w:rsidR="00033E99">
        <w:rPr>
          <w:rFonts w:ascii="Gill Sans" w:hAnsi="Gill Sans"/>
          <w:lang w:val="en-US"/>
        </w:rPr>
        <w:t xml:space="preserve">Ph.D., </w:t>
      </w:r>
      <w:r w:rsidR="008442C5">
        <w:rPr>
          <w:rFonts w:ascii="Gill Sans" w:hAnsi="Gill Sans"/>
          <w:lang w:val="en-US"/>
        </w:rPr>
        <w:t xml:space="preserve">University of Oulu/Oulu </w:t>
      </w:r>
      <w:r w:rsidR="00033E99" w:rsidRPr="001F00DB">
        <w:rPr>
          <w:rFonts w:ascii="Gill Sans" w:hAnsi="Gill Sans"/>
          <w:lang w:val="en-US"/>
        </w:rPr>
        <w:t>University Hospital</w:t>
      </w:r>
    </w:p>
    <w:p w:rsidR="00A85A32" w:rsidRPr="001F00DB" w:rsidRDefault="00A85A32" w:rsidP="00A91F20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</w:p>
    <w:p w:rsidR="00796FCC" w:rsidRDefault="00A85A32" w:rsidP="00796FCC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r w:rsidRPr="00BA1C4D">
        <w:rPr>
          <w:rFonts w:ascii="Gill Sans" w:hAnsi="Gill Sans"/>
          <w:lang w:val="en-US"/>
        </w:rPr>
        <w:t>1</w:t>
      </w:r>
      <w:r w:rsidR="00B86C5F" w:rsidRPr="00BA1C4D">
        <w:rPr>
          <w:rFonts w:ascii="Gill Sans" w:hAnsi="Gill Sans"/>
          <w:lang w:val="en-US"/>
        </w:rPr>
        <w:t>5</w:t>
      </w:r>
      <w:r w:rsidR="00B8640E">
        <w:rPr>
          <w:rFonts w:ascii="Gill Sans" w:hAnsi="Gill Sans"/>
          <w:lang w:val="en-US"/>
        </w:rPr>
        <w:t>.</w:t>
      </w:r>
      <w:r w:rsidR="00B86C5F" w:rsidRPr="00BA1C4D">
        <w:rPr>
          <w:rFonts w:ascii="Gill Sans" w:hAnsi="Gill Sans"/>
          <w:lang w:val="en-US"/>
        </w:rPr>
        <w:t>25</w:t>
      </w:r>
      <w:r w:rsidRPr="00BA1C4D">
        <w:rPr>
          <w:rFonts w:ascii="Gill Sans" w:hAnsi="Gill Sans"/>
          <w:lang w:val="en-US"/>
        </w:rPr>
        <w:t xml:space="preserve"> – 1</w:t>
      </w:r>
      <w:r w:rsidR="00B86C5F" w:rsidRPr="00BA1C4D">
        <w:rPr>
          <w:rFonts w:ascii="Gill Sans" w:hAnsi="Gill Sans"/>
          <w:lang w:val="en-US"/>
        </w:rPr>
        <w:t>5</w:t>
      </w:r>
      <w:r w:rsidR="00B8640E">
        <w:rPr>
          <w:rFonts w:ascii="Gill Sans" w:hAnsi="Gill Sans"/>
          <w:lang w:val="en-US"/>
        </w:rPr>
        <w:t>.</w:t>
      </w:r>
      <w:r w:rsidR="00B86C5F" w:rsidRPr="00BA1C4D">
        <w:rPr>
          <w:rFonts w:ascii="Gill Sans" w:hAnsi="Gill Sans"/>
          <w:lang w:val="en-US"/>
        </w:rPr>
        <w:t>55</w:t>
      </w:r>
      <w:r w:rsidR="008B3F66" w:rsidRPr="00BA1C4D">
        <w:rPr>
          <w:rFonts w:ascii="Gill Sans" w:hAnsi="Gill Sans"/>
          <w:lang w:val="en-US"/>
        </w:rPr>
        <w:tab/>
      </w:r>
      <w:r w:rsidR="00796FCC" w:rsidRPr="002B3FCC">
        <w:rPr>
          <w:rFonts w:ascii="Gill Sans" w:hAnsi="Gill Sans"/>
          <w:lang w:val="en-US"/>
        </w:rPr>
        <w:t>Genetic Epidemiology of Aspirin-Intolerant Asthma in Korean Population</w:t>
      </w:r>
    </w:p>
    <w:p w:rsidR="008B3F66" w:rsidRDefault="001F00DB" w:rsidP="00796FCC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proofErr w:type="spellStart"/>
      <w:r>
        <w:rPr>
          <w:rFonts w:ascii="Gill Sans" w:hAnsi="Gill Sans"/>
          <w:lang w:val="en-US"/>
        </w:rPr>
        <w:t>Jeong-Hee</w:t>
      </w:r>
      <w:proofErr w:type="spellEnd"/>
      <w:r>
        <w:rPr>
          <w:rFonts w:ascii="Gill Sans" w:hAnsi="Gill Sans"/>
          <w:lang w:val="en-US"/>
        </w:rPr>
        <w:t xml:space="preserve"> Choi, MD, </w:t>
      </w:r>
      <w:r w:rsidR="00796FCC">
        <w:rPr>
          <w:rFonts w:ascii="Gill Sans" w:hAnsi="Gill Sans"/>
          <w:lang w:val="en-US"/>
        </w:rPr>
        <w:t>Ph.</w:t>
      </w:r>
      <w:r>
        <w:rPr>
          <w:rFonts w:ascii="Gill Sans" w:hAnsi="Gill Sans"/>
          <w:lang w:val="en-US"/>
        </w:rPr>
        <w:t>D</w:t>
      </w:r>
      <w:r w:rsidR="00796FCC">
        <w:rPr>
          <w:rFonts w:ascii="Gill Sans" w:hAnsi="Gill Sans"/>
          <w:lang w:val="en-US"/>
        </w:rPr>
        <w:t xml:space="preserve">., Associate Professor, </w:t>
      </w:r>
      <w:proofErr w:type="spellStart"/>
      <w:r w:rsidR="00796FCC">
        <w:rPr>
          <w:rFonts w:ascii="Gill Sans" w:hAnsi="Gill Sans"/>
          <w:lang w:val="en-US"/>
        </w:rPr>
        <w:t>Hallym</w:t>
      </w:r>
      <w:proofErr w:type="spellEnd"/>
      <w:r w:rsidR="00796FCC">
        <w:rPr>
          <w:rFonts w:ascii="Gill Sans" w:hAnsi="Gill Sans"/>
          <w:lang w:val="en-US"/>
        </w:rPr>
        <w:t xml:space="preserve"> University</w:t>
      </w:r>
    </w:p>
    <w:p w:rsidR="00BA1C4D" w:rsidRPr="00BA1C4D" w:rsidRDefault="00BA1C4D" w:rsidP="00A91F20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</w:p>
    <w:p w:rsidR="00BA1C4D" w:rsidRPr="00BA1C4D" w:rsidRDefault="008B3F66" w:rsidP="00BA1C4D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  <w:r w:rsidRPr="00BA1C4D">
        <w:rPr>
          <w:rFonts w:ascii="Gill Sans" w:hAnsi="Gill Sans"/>
          <w:lang w:val="en-US"/>
        </w:rPr>
        <w:t>1</w:t>
      </w:r>
      <w:r w:rsidR="00B86C5F" w:rsidRPr="00BA1C4D">
        <w:rPr>
          <w:rFonts w:ascii="Gill Sans" w:hAnsi="Gill Sans"/>
          <w:lang w:val="en-US"/>
        </w:rPr>
        <w:t>5</w:t>
      </w:r>
      <w:r w:rsidR="00B8640E">
        <w:rPr>
          <w:rFonts w:ascii="Gill Sans" w:hAnsi="Gill Sans"/>
          <w:lang w:val="en-US"/>
        </w:rPr>
        <w:t>.</w:t>
      </w:r>
      <w:r w:rsidR="00B86C5F" w:rsidRPr="00BA1C4D">
        <w:rPr>
          <w:rFonts w:ascii="Gill Sans" w:hAnsi="Gill Sans"/>
          <w:lang w:val="en-US"/>
        </w:rPr>
        <w:t>55</w:t>
      </w:r>
      <w:r w:rsidRPr="00BA1C4D">
        <w:rPr>
          <w:rFonts w:ascii="Gill Sans" w:hAnsi="Gill Sans"/>
          <w:lang w:val="en-US"/>
        </w:rPr>
        <w:t xml:space="preserve"> – 1</w:t>
      </w:r>
      <w:r w:rsidR="00B86C5F" w:rsidRPr="00BA1C4D">
        <w:rPr>
          <w:rFonts w:ascii="Gill Sans" w:hAnsi="Gill Sans"/>
          <w:lang w:val="en-US"/>
        </w:rPr>
        <w:t>6</w:t>
      </w:r>
      <w:r w:rsidR="00B8640E">
        <w:rPr>
          <w:rFonts w:ascii="Gill Sans" w:hAnsi="Gill Sans"/>
          <w:lang w:val="en-US"/>
        </w:rPr>
        <w:t>.</w:t>
      </w:r>
      <w:r w:rsidRPr="00BA1C4D">
        <w:rPr>
          <w:rFonts w:ascii="Gill Sans" w:hAnsi="Gill Sans"/>
          <w:lang w:val="en-US"/>
        </w:rPr>
        <w:t>2</w:t>
      </w:r>
      <w:r w:rsidR="00B86C5F" w:rsidRPr="00BA1C4D">
        <w:rPr>
          <w:rFonts w:ascii="Gill Sans" w:hAnsi="Gill Sans"/>
          <w:lang w:val="en-US"/>
        </w:rPr>
        <w:t>0</w:t>
      </w:r>
      <w:r w:rsidR="00A85A32" w:rsidRPr="00BA1C4D">
        <w:rPr>
          <w:rFonts w:ascii="Gill Sans" w:hAnsi="Gill Sans"/>
          <w:lang w:val="en-US"/>
        </w:rPr>
        <w:tab/>
      </w:r>
      <w:r w:rsidR="00BA1C4D" w:rsidRPr="00BA1C4D">
        <w:rPr>
          <w:rFonts w:ascii="Gill Sans" w:hAnsi="Gill Sans"/>
          <w:lang w:val="en-US"/>
        </w:rPr>
        <w:t xml:space="preserve">Worldwide Burden of Disease from Exposure to Second-Hand Smoke </w:t>
      </w:r>
    </w:p>
    <w:p w:rsidR="00BA1C4D" w:rsidRDefault="00BA1C4D" w:rsidP="00BA1C4D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</w:r>
      <w:r w:rsidRPr="00BA1C4D">
        <w:rPr>
          <w:rFonts w:ascii="Gill Sans" w:hAnsi="Gill Sans"/>
          <w:lang w:val="en-US"/>
        </w:rPr>
        <w:t xml:space="preserve">Maritta </w:t>
      </w:r>
      <w:proofErr w:type="spellStart"/>
      <w:r w:rsidRPr="00BA1C4D">
        <w:rPr>
          <w:rFonts w:ascii="Gill Sans" w:hAnsi="Gill Sans"/>
          <w:lang w:val="en-US"/>
        </w:rPr>
        <w:t>Jaakkola</w:t>
      </w:r>
      <w:proofErr w:type="spellEnd"/>
      <w:r w:rsidR="00033E99">
        <w:rPr>
          <w:rFonts w:ascii="Gill Sans" w:hAnsi="Gill Sans"/>
          <w:lang w:val="en-US"/>
        </w:rPr>
        <w:t xml:space="preserve">, </w:t>
      </w:r>
      <w:r w:rsidR="001F00DB">
        <w:rPr>
          <w:rFonts w:ascii="Gill Sans" w:hAnsi="Gill Sans"/>
          <w:lang w:val="en-US"/>
        </w:rPr>
        <w:t xml:space="preserve">MD, Ph.D., </w:t>
      </w:r>
      <w:r w:rsidR="00033E99">
        <w:rPr>
          <w:rFonts w:ascii="Gill Sans" w:hAnsi="Gill Sans"/>
          <w:lang w:val="en-US"/>
        </w:rPr>
        <w:t>Professor, University of Oulu</w:t>
      </w:r>
    </w:p>
    <w:p w:rsidR="00BA1C4D" w:rsidRPr="00BA1C4D" w:rsidRDefault="00BA1C4D" w:rsidP="00BA1C4D">
      <w:pPr>
        <w:tabs>
          <w:tab w:val="left" w:pos="1843"/>
        </w:tabs>
        <w:ind w:left="3969" w:hanging="3969"/>
        <w:rPr>
          <w:rFonts w:ascii="Gill Sans" w:hAnsi="Gill Sans"/>
          <w:lang w:val="en-US"/>
        </w:rPr>
      </w:pPr>
    </w:p>
    <w:p w:rsidR="00D5780D" w:rsidRDefault="008B3F66" w:rsidP="00D5780D">
      <w:pPr>
        <w:tabs>
          <w:tab w:val="left" w:pos="1843"/>
        </w:tabs>
        <w:rPr>
          <w:rFonts w:ascii="Gill Sans" w:hAnsi="Gill Sans"/>
          <w:lang w:val="en-US"/>
        </w:rPr>
      </w:pPr>
      <w:r w:rsidRPr="00BA1C4D">
        <w:rPr>
          <w:rFonts w:ascii="Gill Sans" w:hAnsi="Gill Sans"/>
          <w:lang w:val="en-US"/>
        </w:rPr>
        <w:t>1</w:t>
      </w:r>
      <w:r w:rsidR="00B86C5F" w:rsidRPr="00BA1C4D">
        <w:rPr>
          <w:rFonts w:ascii="Gill Sans" w:hAnsi="Gill Sans"/>
          <w:lang w:val="en-US"/>
        </w:rPr>
        <w:t>6</w:t>
      </w:r>
      <w:r w:rsidR="00B8640E">
        <w:rPr>
          <w:rFonts w:ascii="Gill Sans" w:hAnsi="Gill Sans"/>
          <w:lang w:val="en-US"/>
        </w:rPr>
        <w:t>.</w:t>
      </w:r>
      <w:r w:rsidRPr="00BA1C4D">
        <w:rPr>
          <w:rFonts w:ascii="Gill Sans" w:hAnsi="Gill Sans"/>
          <w:lang w:val="en-US"/>
        </w:rPr>
        <w:t>2</w:t>
      </w:r>
      <w:r w:rsidR="00B86C5F" w:rsidRPr="00BA1C4D">
        <w:rPr>
          <w:rFonts w:ascii="Gill Sans" w:hAnsi="Gill Sans"/>
          <w:lang w:val="en-US"/>
        </w:rPr>
        <w:t>0</w:t>
      </w:r>
      <w:r w:rsidRPr="00BA1C4D">
        <w:rPr>
          <w:rFonts w:ascii="Gill Sans" w:hAnsi="Gill Sans"/>
          <w:lang w:val="en-US"/>
        </w:rPr>
        <w:t xml:space="preserve"> – 1</w:t>
      </w:r>
      <w:r w:rsidR="00B86C5F" w:rsidRPr="00BA1C4D">
        <w:rPr>
          <w:rFonts w:ascii="Gill Sans" w:hAnsi="Gill Sans"/>
          <w:lang w:val="en-US"/>
        </w:rPr>
        <w:t>6</w:t>
      </w:r>
      <w:r w:rsidR="00B8640E">
        <w:rPr>
          <w:rFonts w:ascii="Gill Sans" w:hAnsi="Gill Sans"/>
          <w:lang w:val="en-US"/>
        </w:rPr>
        <w:t>.</w:t>
      </w:r>
      <w:r w:rsidR="007C35A3">
        <w:rPr>
          <w:rFonts w:ascii="Gill Sans" w:hAnsi="Gill Sans"/>
          <w:lang w:val="en-US"/>
        </w:rPr>
        <w:t>30</w:t>
      </w:r>
      <w:r w:rsidR="007C35A3">
        <w:rPr>
          <w:rFonts w:ascii="Gill Sans" w:hAnsi="Gill Sans"/>
          <w:lang w:val="en-US"/>
        </w:rPr>
        <w:tab/>
        <w:t>Closing W</w:t>
      </w:r>
      <w:r w:rsidRPr="00BA1C4D">
        <w:rPr>
          <w:rFonts w:ascii="Gill Sans" w:hAnsi="Gill Sans"/>
          <w:lang w:val="en-US"/>
        </w:rPr>
        <w:t>ords</w:t>
      </w:r>
      <w:r w:rsidR="007943BE">
        <w:rPr>
          <w:rFonts w:ascii="Gill Sans" w:hAnsi="Gill Sans"/>
          <w:lang w:val="en-US"/>
        </w:rPr>
        <w:t xml:space="preserve"> of the Symposium</w:t>
      </w:r>
      <w:r w:rsidR="00D5780D">
        <w:rPr>
          <w:rFonts w:ascii="Gill Sans" w:hAnsi="Gill Sans"/>
          <w:lang w:val="en-US"/>
        </w:rPr>
        <w:tab/>
      </w:r>
      <w:r w:rsidR="00D5780D">
        <w:rPr>
          <w:rFonts w:ascii="Gill Sans" w:hAnsi="Gill Sans"/>
          <w:lang w:val="en-US"/>
        </w:rPr>
        <w:tab/>
      </w:r>
      <w:r w:rsidR="00D5780D">
        <w:rPr>
          <w:rFonts w:ascii="Gill Sans" w:hAnsi="Gill Sans"/>
          <w:lang w:val="en-US"/>
        </w:rPr>
        <w:tab/>
      </w:r>
      <w:r w:rsidR="00D5780D">
        <w:rPr>
          <w:rFonts w:ascii="Gill Sans" w:hAnsi="Gill Sans"/>
          <w:lang w:val="en-US"/>
        </w:rPr>
        <w:tab/>
      </w:r>
      <w:r w:rsidR="00D5780D">
        <w:rPr>
          <w:rFonts w:ascii="Gill Sans" w:hAnsi="Gill Sans"/>
          <w:lang w:val="en-US"/>
        </w:rPr>
        <w:tab/>
      </w:r>
      <w:proofErr w:type="spellStart"/>
      <w:r w:rsidR="00D5780D">
        <w:rPr>
          <w:rFonts w:ascii="Gill Sans" w:hAnsi="Gill Sans"/>
          <w:lang w:val="en-US"/>
        </w:rPr>
        <w:t>Hae</w:t>
      </w:r>
      <w:proofErr w:type="spellEnd"/>
      <w:r w:rsidR="00D5780D">
        <w:rPr>
          <w:rFonts w:ascii="Gill Sans" w:hAnsi="Gill Sans"/>
          <w:lang w:val="en-US"/>
        </w:rPr>
        <w:t xml:space="preserve">-Ran Lee, </w:t>
      </w:r>
      <w:r w:rsidR="00D92736">
        <w:rPr>
          <w:rFonts w:ascii="Gill Sans" w:hAnsi="Gill Sans"/>
          <w:lang w:val="en-US"/>
        </w:rPr>
        <w:t>President,</w:t>
      </w:r>
      <w:r w:rsidR="00796FCC">
        <w:rPr>
          <w:rFonts w:ascii="Gill Sans" w:hAnsi="Gill Sans"/>
          <w:lang w:val="en-US"/>
        </w:rPr>
        <w:t xml:space="preserve"> </w:t>
      </w:r>
      <w:proofErr w:type="spellStart"/>
      <w:r w:rsidR="00D5780D">
        <w:rPr>
          <w:rFonts w:ascii="Gill Sans" w:hAnsi="Gill Sans"/>
          <w:lang w:val="en-US"/>
        </w:rPr>
        <w:t>Hallym</w:t>
      </w:r>
      <w:proofErr w:type="spellEnd"/>
      <w:r w:rsidR="00D5780D">
        <w:rPr>
          <w:rFonts w:ascii="Gill Sans" w:hAnsi="Gill Sans"/>
          <w:lang w:val="en-US"/>
        </w:rPr>
        <w:t xml:space="preserve"> Medical Center</w:t>
      </w:r>
    </w:p>
    <w:p w:rsidR="00D92736" w:rsidRDefault="00D92736" w:rsidP="00D5780D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  <w:t>Markku Savolainen, MD. Ph.D., Professor, University of Oulu</w:t>
      </w:r>
    </w:p>
    <w:p w:rsidR="00F61181" w:rsidRDefault="002B3FCC" w:rsidP="00ED2D15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 xml:space="preserve"> </w:t>
      </w:r>
      <w:r w:rsidR="00F61181">
        <w:rPr>
          <w:rFonts w:ascii="Gill Sans" w:hAnsi="Gill Sans"/>
          <w:lang w:val="en-US"/>
        </w:rPr>
        <w:tab/>
        <w:t>--------</w:t>
      </w:r>
    </w:p>
    <w:p w:rsidR="00F61181" w:rsidRDefault="00F61181" w:rsidP="00ED2D15">
      <w:pPr>
        <w:tabs>
          <w:tab w:val="left" w:pos="1843"/>
        </w:tabs>
        <w:rPr>
          <w:rFonts w:ascii="Gill Sans" w:hAnsi="Gill Sans"/>
          <w:lang w:val="en-US"/>
        </w:rPr>
      </w:pPr>
    </w:p>
    <w:p w:rsidR="00BA1C4D" w:rsidRDefault="00BA1C4D" w:rsidP="00ED2D15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>16.30</w:t>
      </w:r>
      <w:r>
        <w:rPr>
          <w:rFonts w:ascii="Gill Sans" w:hAnsi="Gill Sans"/>
          <w:lang w:val="en-US"/>
        </w:rPr>
        <w:tab/>
        <w:t>Closing Ceremony</w:t>
      </w:r>
      <w:r w:rsidR="00836761">
        <w:rPr>
          <w:rFonts w:ascii="Gill Sans" w:hAnsi="Gill Sans"/>
          <w:lang w:val="en-US"/>
        </w:rPr>
        <w:t xml:space="preserve"> of the 3</w:t>
      </w:r>
      <w:r w:rsidR="00836761" w:rsidRPr="00836761">
        <w:rPr>
          <w:rFonts w:ascii="Gill Sans" w:hAnsi="Gill Sans"/>
          <w:vertAlign w:val="superscript"/>
          <w:lang w:val="en-US"/>
        </w:rPr>
        <w:t>rd</w:t>
      </w:r>
      <w:r w:rsidR="00836761">
        <w:rPr>
          <w:rFonts w:ascii="Gill Sans" w:hAnsi="Gill Sans"/>
          <w:lang w:val="en-US"/>
        </w:rPr>
        <w:t xml:space="preserve"> Oulu-</w:t>
      </w:r>
      <w:proofErr w:type="spellStart"/>
      <w:r w:rsidR="00836761">
        <w:rPr>
          <w:rFonts w:ascii="Gill Sans" w:hAnsi="Gill Sans"/>
          <w:lang w:val="en-US"/>
        </w:rPr>
        <w:t>Hallym</w:t>
      </w:r>
      <w:proofErr w:type="spellEnd"/>
      <w:r w:rsidR="00836761">
        <w:rPr>
          <w:rFonts w:ascii="Gill Sans" w:hAnsi="Gill Sans"/>
          <w:lang w:val="en-US"/>
        </w:rPr>
        <w:t xml:space="preserve"> International Symposium</w:t>
      </w:r>
    </w:p>
    <w:p w:rsidR="00836761" w:rsidRDefault="00836761" w:rsidP="00ED2D15">
      <w:pPr>
        <w:tabs>
          <w:tab w:val="left" w:pos="1843"/>
        </w:tabs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ab/>
        <w:t xml:space="preserve">Lauri Lajunen, </w:t>
      </w:r>
      <w:r w:rsidR="008D2D39">
        <w:rPr>
          <w:rFonts w:ascii="Gill Sans" w:hAnsi="Gill Sans"/>
          <w:lang w:val="en-US"/>
        </w:rPr>
        <w:t xml:space="preserve">President, </w:t>
      </w:r>
      <w:r>
        <w:rPr>
          <w:rFonts w:ascii="Gill Sans" w:hAnsi="Gill Sans"/>
          <w:lang w:val="en-US"/>
        </w:rPr>
        <w:t>University of Oulu</w:t>
      </w:r>
    </w:p>
    <w:p w:rsidR="00BA1C4D" w:rsidRDefault="00BA1C4D" w:rsidP="00ED2D15">
      <w:pPr>
        <w:tabs>
          <w:tab w:val="left" w:pos="1843"/>
        </w:tabs>
        <w:rPr>
          <w:rFonts w:ascii="Gill Sans" w:hAnsi="Gill Sans"/>
          <w:lang w:val="en-US"/>
        </w:rPr>
      </w:pPr>
    </w:p>
    <w:p w:rsidR="00E66F1E" w:rsidRDefault="00BA1C4D" w:rsidP="00E66F1E">
      <w:pPr>
        <w:rPr>
          <w:rFonts w:ascii="Gill Sans" w:hAnsi="Gill Sans"/>
          <w:lang w:val="en-US"/>
        </w:rPr>
      </w:pPr>
      <w:r>
        <w:rPr>
          <w:rFonts w:ascii="Gill Sans" w:hAnsi="Gill Sans"/>
          <w:lang w:val="en-US"/>
        </w:rPr>
        <w:t>16.40</w:t>
      </w:r>
      <w:r>
        <w:rPr>
          <w:rFonts w:ascii="Gill Sans" w:hAnsi="Gill Sans"/>
          <w:lang w:val="en-US"/>
        </w:rPr>
        <w:tab/>
      </w:r>
      <w:r w:rsidR="00357368">
        <w:rPr>
          <w:rFonts w:ascii="Gill Sans" w:hAnsi="Gill Sans"/>
          <w:lang w:val="en-US"/>
        </w:rPr>
        <w:t xml:space="preserve">        </w:t>
      </w:r>
      <w:r>
        <w:rPr>
          <w:rFonts w:ascii="Gill Sans" w:hAnsi="Gill Sans"/>
          <w:lang w:val="en-US"/>
        </w:rPr>
        <w:t xml:space="preserve">Official </w:t>
      </w:r>
      <w:r w:rsidR="00836761">
        <w:rPr>
          <w:rFonts w:ascii="Gill Sans" w:hAnsi="Gill Sans"/>
          <w:lang w:val="en-US"/>
        </w:rPr>
        <w:t xml:space="preserve">Group </w:t>
      </w:r>
      <w:r w:rsidR="001F00DB">
        <w:rPr>
          <w:rFonts w:ascii="Gill Sans" w:hAnsi="Gill Sans"/>
          <w:lang w:val="en-US"/>
        </w:rPr>
        <w:t>Photo</w:t>
      </w:r>
      <w:r w:rsidR="00D77A3F">
        <w:rPr>
          <w:rFonts w:ascii="Gill Sans" w:hAnsi="Gill Sans"/>
          <w:lang w:val="en-US"/>
        </w:rPr>
        <w:br w:type="page"/>
      </w:r>
      <w:r w:rsidR="00E66F1E">
        <w:rPr>
          <w:rFonts w:ascii="Gill Sans" w:hAnsi="Gill Sans"/>
          <w:lang w:val="en-US"/>
        </w:rPr>
        <w:lastRenderedPageBreak/>
        <w:t xml:space="preserve"> </w:t>
      </w:r>
    </w:p>
    <w:sectPr w:rsidR="00E66F1E" w:rsidSect="002F725C">
      <w:pgSz w:w="11900" w:h="16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5C"/>
    <w:rsid w:val="000051BD"/>
    <w:rsid w:val="00033E99"/>
    <w:rsid w:val="00060734"/>
    <w:rsid w:val="001407F2"/>
    <w:rsid w:val="001B68B2"/>
    <w:rsid w:val="001F00DB"/>
    <w:rsid w:val="00226C12"/>
    <w:rsid w:val="00274554"/>
    <w:rsid w:val="002B3FCC"/>
    <w:rsid w:val="002F4977"/>
    <w:rsid w:val="002F725C"/>
    <w:rsid w:val="003061CF"/>
    <w:rsid w:val="00357368"/>
    <w:rsid w:val="00357DC2"/>
    <w:rsid w:val="0040291A"/>
    <w:rsid w:val="00470833"/>
    <w:rsid w:val="00562D2D"/>
    <w:rsid w:val="006B2C27"/>
    <w:rsid w:val="006B391A"/>
    <w:rsid w:val="00737567"/>
    <w:rsid w:val="007943BE"/>
    <w:rsid w:val="00796FCC"/>
    <w:rsid w:val="007C35A3"/>
    <w:rsid w:val="00815685"/>
    <w:rsid w:val="00821E11"/>
    <w:rsid w:val="00836761"/>
    <w:rsid w:val="008442C5"/>
    <w:rsid w:val="008B3F66"/>
    <w:rsid w:val="008D2D39"/>
    <w:rsid w:val="00913CED"/>
    <w:rsid w:val="00971349"/>
    <w:rsid w:val="009848CE"/>
    <w:rsid w:val="00A523BD"/>
    <w:rsid w:val="00A85A32"/>
    <w:rsid w:val="00A91F20"/>
    <w:rsid w:val="00B04871"/>
    <w:rsid w:val="00B16060"/>
    <w:rsid w:val="00B84E00"/>
    <w:rsid w:val="00B8640E"/>
    <w:rsid w:val="00B86C5F"/>
    <w:rsid w:val="00BA1C4D"/>
    <w:rsid w:val="00BF57FE"/>
    <w:rsid w:val="00D5780D"/>
    <w:rsid w:val="00D77A3F"/>
    <w:rsid w:val="00D92736"/>
    <w:rsid w:val="00DE0439"/>
    <w:rsid w:val="00E66F1E"/>
    <w:rsid w:val="00EC09F7"/>
    <w:rsid w:val="00ED2D15"/>
    <w:rsid w:val="00F16155"/>
    <w:rsid w:val="00F6118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B01E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uiPriority w:val="1"/>
    <w:semiHidden/>
    <w:unhideWhenUsed/>
    <w:rsid w:val="00357DC2"/>
  </w:style>
  <w:style w:type="character" w:customStyle="1" w:styleId="EndnoteText1">
    <w:name w:val="Endnote Text1"/>
    <w:semiHidden/>
    <w:unhideWhenUsed/>
    <w:rsid w:val="00357DC2"/>
  </w:style>
  <w:style w:type="character" w:customStyle="1" w:styleId="Kappaleenoletuskirjasin10">
    <w:name w:val="Kappaleen oletuskirjasin1"/>
    <w:semiHidden/>
    <w:unhideWhenUsed/>
    <w:rsid w:val="00562D2D"/>
  </w:style>
  <w:style w:type="character" w:customStyle="1" w:styleId="Kappaleenoletuskirjasin11">
    <w:name w:val="Kappaleen oletuskirjasin1"/>
    <w:uiPriority w:val="1"/>
    <w:semiHidden/>
    <w:unhideWhenUsed/>
    <w:rsid w:val="000051BD"/>
  </w:style>
  <w:style w:type="character" w:customStyle="1" w:styleId="EndnoteText10">
    <w:name w:val="Endnote Text1"/>
    <w:semiHidden/>
    <w:unhideWhenUsed/>
    <w:rsid w:val="000051BD"/>
  </w:style>
  <w:style w:type="character" w:customStyle="1" w:styleId="Kappaleenoletuskirjasin12">
    <w:name w:val="Kappaleen oletuskirjasin1"/>
    <w:semiHidden/>
    <w:unhideWhenUsed/>
    <w:rsid w:val="00AB01E6"/>
  </w:style>
  <w:style w:type="table" w:styleId="TaulukkoRuudukko">
    <w:name w:val="Table Grid"/>
    <w:basedOn w:val="Normaalitaulukko"/>
    <w:uiPriority w:val="59"/>
    <w:rsid w:val="0097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86C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kirjasin1"/>
    <w:link w:val="Seliteteksti"/>
    <w:uiPriority w:val="99"/>
    <w:semiHidden/>
    <w:rsid w:val="00B86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B01E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uiPriority w:val="1"/>
    <w:semiHidden/>
    <w:unhideWhenUsed/>
    <w:rsid w:val="00357DC2"/>
  </w:style>
  <w:style w:type="character" w:customStyle="1" w:styleId="EndnoteText1">
    <w:name w:val="Endnote Text1"/>
    <w:semiHidden/>
    <w:unhideWhenUsed/>
    <w:rsid w:val="00357DC2"/>
  </w:style>
  <w:style w:type="character" w:customStyle="1" w:styleId="Kappaleenoletuskirjasin10">
    <w:name w:val="Kappaleen oletuskirjasin1"/>
    <w:semiHidden/>
    <w:unhideWhenUsed/>
    <w:rsid w:val="00562D2D"/>
  </w:style>
  <w:style w:type="character" w:customStyle="1" w:styleId="Kappaleenoletuskirjasin11">
    <w:name w:val="Kappaleen oletuskirjasin1"/>
    <w:uiPriority w:val="1"/>
    <w:semiHidden/>
    <w:unhideWhenUsed/>
    <w:rsid w:val="000051BD"/>
  </w:style>
  <w:style w:type="character" w:customStyle="1" w:styleId="EndnoteText10">
    <w:name w:val="Endnote Text1"/>
    <w:semiHidden/>
    <w:unhideWhenUsed/>
    <w:rsid w:val="000051BD"/>
  </w:style>
  <w:style w:type="character" w:customStyle="1" w:styleId="Kappaleenoletuskirjasin12">
    <w:name w:val="Kappaleen oletuskirjasin1"/>
    <w:semiHidden/>
    <w:unhideWhenUsed/>
    <w:rsid w:val="00AB01E6"/>
  </w:style>
  <w:style w:type="table" w:styleId="TaulukkoRuudukko">
    <w:name w:val="Table Grid"/>
    <w:basedOn w:val="Normaalitaulukko"/>
    <w:uiPriority w:val="59"/>
    <w:rsid w:val="0097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86C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kirjasin1"/>
    <w:link w:val="Seliteteksti"/>
    <w:uiPriority w:val="99"/>
    <w:semiHidden/>
    <w:rsid w:val="00B86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4673-0F18-4A56-B46C-A1ED7EFA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307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Oulun yliopisto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Pongracz</dc:creator>
  <cp:lastModifiedBy>Liisa Rönty-Pikkarainen</cp:lastModifiedBy>
  <cp:revision>25</cp:revision>
  <cp:lastPrinted>2012-08-21T13:03:00Z</cp:lastPrinted>
  <dcterms:created xsi:type="dcterms:W3CDTF">2012-08-16T08:41:00Z</dcterms:created>
  <dcterms:modified xsi:type="dcterms:W3CDTF">2012-08-22T10:27:00Z</dcterms:modified>
</cp:coreProperties>
</file>