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09" w:type="dxa"/>
        <w:tblInd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69"/>
      </w:tblGrid>
      <w:tr w:rsidR="009703DD" w:rsidRPr="00C50457" w14:paraId="02701CCF" w14:textId="77777777" w:rsidTr="007D1A8B">
        <w:trPr>
          <w:cantSplit/>
          <w:trHeight w:hRule="exact" w:val="2154"/>
        </w:trPr>
        <w:tc>
          <w:tcPr>
            <w:tcW w:w="5240" w:type="dxa"/>
            <w:noWrap/>
            <w:tcMar>
              <w:top w:w="57" w:type="dxa"/>
            </w:tcMar>
          </w:tcPr>
          <w:p w14:paraId="3DFE748A" w14:textId="77777777" w:rsidR="009703DD" w:rsidRPr="0031412E" w:rsidRDefault="009703DD" w:rsidP="00E40F3F">
            <w:pPr>
              <w:pStyle w:val="Osoitekentt"/>
              <w:rPr>
                <w:lang w:val="fi-FI"/>
              </w:rPr>
            </w:pPr>
          </w:p>
        </w:tc>
        <w:tc>
          <w:tcPr>
            <w:tcW w:w="4869" w:type="dxa"/>
          </w:tcPr>
          <w:sdt>
            <w:sdtPr>
              <w:id w:val="-1680964207"/>
              <w:placeholder>
                <w:docPart w:val="DefaultPlaceholder_-1854013440"/>
              </w:placeholder>
              <w:text/>
            </w:sdtPr>
            <w:sdtEndPr/>
            <w:sdtContent>
              <w:p w14:paraId="65C99BEF" w14:textId="0F4D980B" w:rsidR="009703DD" w:rsidRPr="0019704E" w:rsidRDefault="00E6610A" w:rsidP="00E6610A">
                <w:pPr>
                  <w:pStyle w:val="pvm"/>
                </w:pPr>
                <w:r>
                  <w:t>dd</w:t>
                </w:r>
                <w:r w:rsidR="00E40F3F">
                  <w:t>.</w:t>
                </w:r>
                <w:r>
                  <w:t>mm</w:t>
                </w:r>
                <w:r w:rsidR="00E40F3F">
                  <w:t>.</w:t>
                </w:r>
                <w:r>
                  <w:t>yyyy</w:t>
                </w:r>
              </w:p>
            </w:sdtContent>
          </w:sdt>
        </w:tc>
      </w:tr>
    </w:tbl>
    <w:p w14:paraId="68FAAADB" w14:textId="0184C6DB" w:rsidR="0094795C" w:rsidRPr="0094795C" w:rsidRDefault="0094795C" w:rsidP="0094795C">
      <w:pPr>
        <w:pStyle w:val="Default"/>
        <w:spacing w:after="120" w:line="360" w:lineRule="auto"/>
        <w:jc w:val="both"/>
        <w:rPr>
          <w:b/>
          <w:color w:val="auto"/>
          <w:lang w:val="en-US"/>
        </w:rPr>
      </w:pPr>
      <w:r>
        <w:rPr>
          <w:b/>
          <w:color w:val="auto"/>
          <w:lang w:val="en-US"/>
        </w:rPr>
        <w:t>CONTRACT ON THE POSITION OF AFFILIATE</w:t>
      </w:r>
      <w:r w:rsidRPr="0094795C">
        <w:rPr>
          <w:b/>
          <w:color w:val="auto"/>
          <w:lang w:val="en-US"/>
        </w:rPr>
        <w:t xml:space="preserve"> </w:t>
      </w:r>
    </w:p>
    <w:p w14:paraId="4E5E99E5" w14:textId="77777777" w:rsidR="00E6610A" w:rsidRPr="004C3510" w:rsidRDefault="00E6610A" w:rsidP="00E6610A">
      <w:pPr>
        <w:pStyle w:val="Default"/>
        <w:numPr>
          <w:ilvl w:val="0"/>
          <w:numId w:val="2"/>
        </w:numPr>
        <w:spacing w:after="60" w:line="360" w:lineRule="auto"/>
        <w:ind w:left="284" w:hanging="284"/>
        <w:jc w:val="both"/>
        <w:rPr>
          <w:rFonts w:asciiTheme="minorHAnsi" w:hAnsiTheme="minorHAnsi"/>
          <w:b/>
          <w:lang w:val="en-US"/>
        </w:rPr>
      </w:pPr>
      <w:r w:rsidRPr="00206AFD">
        <w:rPr>
          <w:rFonts w:asciiTheme="minorHAnsi" w:hAnsiTheme="minorHAnsi"/>
          <w:b/>
          <w:lang w:val="en-US"/>
        </w:rPr>
        <w:t>Parties</w:t>
      </w:r>
      <w:r w:rsidRPr="004C3510">
        <w:rPr>
          <w:rFonts w:asciiTheme="minorHAnsi" w:hAnsiTheme="minorHAnsi"/>
          <w:lang w:val="en-US"/>
        </w:rPr>
        <w:tab/>
      </w:r>
      <w:r w:rsidRPr="004C3510">
        <w:rPr>
          <w:rFonts w:asciiTheme="minorHAnsi" w:hAnsiTheme="minorHAnsi"/>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tblGrid>
      <w:tr w:rsidR="00E6610A" w:rsidRPr="00A647AB" w14:paraId="00B13163" w14:textId="77777777" w:rsidTr="0094795C">
        <w:trPr>
          <w:trHeight w:val="850"/>
        </w:trPr>
        <w:tc>
          <w:tcPr>
            <w:tcW w:w="9628" w:type="dxa"/>
            <w:vAlign w:val="center"/>
          </w:tcPr>
          <w:p w14:paraId="1E42B89D" w14:textId="77777777" w:rsidR="00E6610A" w:rsidRDefault="00E6610A" w:rsidP="006D0BD1">
            <w:pPr>
              <w:pStyle w:val="Default"/>
              <w:spacing w:line="360" w:lineRule="auto"/>
              <w:rPr>
                <w:rFonts w:asciiTheme="minorHAnsi" w:hAnsiTheme="minorHAnsi"/>
              </w:rPr>
            </w:pPr>
            <w:r>
              <w:rPr>
                <w:rFonts w:asciiTheme="minorHAnsi" w:hAnsiTheme="minorHAnsi"/>
              </w:rPr>
              <w:t>a.</w:t>
            </w:r>
            <w:r w:rsidRPr="000C22EF">
              <w:rPr>
                <w:rFonts w:asciiTheme="minorHAnsi" w:hAnsiTheme="minorHAnsi"/>
              </w:rPr>
              <w:t>University of Oulu</w:t>
            </w:r>
            <w:r>
              <w:rPr>
                <w:rFonts w:asciiTheme="minorHAnsi" w:hAnsiTheme="minorHAnsi"/>
              </w:rPr>
              <w:t>, c</w:t>
            </w:r>
            <w:r w:rsidRPr="000C22EF">
              <w:rPr>
                <w:rFonts w:asciiTheme="minorHAnsi" w:hAnsiTheme="minorHAnsi"/>
              </w:rPr>
              <w:t>ompany ID Y-0245895-5</w:t>
            </w:r>
            <w:r>
              <w:rPr>
                <w:rFonts w:asciiTheme="minorHAnsi" w:hAnsiTheme="minorHAnsi"/>
              </w:rPr>
              <w:t>, hereinafter referred to as “University”,</w:t>
            </w:r>
          </w:p>
        </w:tc>
      </w:tr>
      <w:tr w:rsidR="00E6610A" w:rsidRPr="00A647AB" w14:paraId="739637AE" w14:textId="77777777" w:rsidTr="006D0BD1">
        <w:trPr>
          <w:trHeight w:val="564"/>
        </w:trPr>
        <w:tc>
          <w:tcPr>
            <w:tcW w:w="9628" w:type="dxa"/>
            <w:vAlign w:val="center"/>
          </w:tcPr>
          <w:p w14:paraId="28C047FB" w14:textId="7F963D7D" w:rsidR="00E6610A" w:rsidRDefault="00E6610A" w:rsidP="00A31E8D">
            <w:pPr>
              <w:pStyle w:val="Default"/>
              <w:spacing w:line="360" w:lineRule="auto"/>
              <w:rPr>
                <w:rFonts w:asciiTheme="minorHAnsi" w:hAnsiTheme="minorHAnsi"/>
              </w:rPr>
            </w:pPr>
            <w:r>
              <w:rPr>
                <w:rFonts w:asciiTheme="minorHAnsi" w:hAnsiTheme="minorHAnsi"/>
              </w:rPr>
              <w:t xml:space="preserve">and it’s unit, </w:t>
            </w:r>
            <w:sdt>
              <w:sdtPr>
                <w:rPr>
                  <w:rFonts w:asciiTheme="minorHAnsi" w:hAnsiTheme="minorHAnsi"/>
                  <w:color w:val="0070C0"/>
                </w:rPr>
                <w:id w:val="1985116634"/>
                <w:placeholder>
                  <w:docPart w:val="DefaultPlaceholder_-1854013440"/>
                </w:placeholder>
                <w:text/>
              </w:sdtPr>
              <w:sdtEndPr/>
              <w:sdtContent>
                <w:r w:rsidRPr="00910206">
                  <w:rPr>
                    <w:rFonts w:asciiTheme="minorHAnsi" w:hAnsiTheme="minorHAnsi"/>
                    <w:color w:val="0070C0"/>
                  </w:rPr>
                  <w:t>[</w:t>
                </w:r>
                <w:r w:rsidR="00910206" w:rsidRPr="00910206">
                  <w:rPr>
                    <w:rFonts w:asciiTheme="minorHAnsi" w:hAnsiTheme="minorHAnsi"/>
                    <w:color w:val="0070C0"/>
                  </w:rPr>
                  <w:t>NAME OF THE UNIT</w:t>
                </w:r>
                <w:r w:rsidRPr="00910206">
                  <w:rPr>
                    <w:rFonts w:asciiTheme="minorHAnsi" w:hAnsiTheme="minorHAnsi"/>
                    <w:color w:val="0070C0"/>
                  </w:rPr>
                  <w:t>]</w:t>
                </w:r>
              </w:sdtContent>
            </w:sdt>
            <w:r>
              <w:rPr>
                <w:rFonts w:asciiTheme="minorHAnsi" w:hAnsiTheme="minorHAnsi"/>
                <w:color w:val="0070C0"/>
              </w:rPr>
              <w:t xml:space="preserve"> </w:t>
            </w:r>
            <w:r w:rsidRPr="00AF661D">
              <w:rPr>
                <w:rFonts w:asciiTheme="minorHAnsi" w:hAnsiTheme="minorHAnsi"/>
                <w:color w:val="000000" w:themeColor="text1"/>
              </w:rPr>
              <w:t>and</w:t>
            </w:r>
          </w:p>
        </w:tc>
      </w:tr>
      <w:tr w:rsidR="00E6610A" w:rsidRPr="00A647AB" w14:paraId="7FF3B89B" w14:textId="77777777" w:rsidTr="00A31E8D">
        <w:trPr>
          <w:trHeight w:val="3422"/>
        </w:trPr>
        <w:tc>
          <w:tcPr>
            <w:tcW w:w="9628" w:type="dxa"/>
            <w:vAlign w:val="center"/>
          </w:tcPr>
          <w:p w14:paraId="64E30F33" w14:textId="77777777" w:rsidR="00E6610A" w:rsidRDefault="00E6610A" w:rsidP="006D0BD1">
            <w:pPr>
              <w:pStyle w:val="Default"/>
              <w:spacing w:line="360" w:lineRule="auto"/>
              <w:rPr>
                <w:rFonts w:asciiTheme="minorHAnsi" w:hAnsiTheme="minorHAnsi"/>
              </w:rPr>
            </w:pPr>
            <w:r>
              <w:rPr>
                <w:rFonts w:asciiTheme="minorHAnsi" w:hAnsiTheme="minorHAnsi"/>
              </w:rPr>
              <w:t xml:space="preserve">b. Affiliate </w:t>
            </w:r>
            <w:r w:rsidRPr="000C22EF">
              <w:rPr>
                <w:rFonts w:asciiTheme="minorHAnsi" w:hAnsiTheme="minorHAnsi"/>
              </w:rPr>
              <w:t>(hereinafter referred to as “</w:t>
            </w:r>
            <w:r>
              <w:rPr>
                <w:rFonts w:asciiTheme="minorHAnsi" w:hAnsiTheme="minorHAnsi"/>
              </w:rPr>
              <w:t>Affiliate</w:t>
            </w:r>
            <w:r w:rsidRPr="000C22EF">
              <w:rPr>
                <w:rFonts w:asciiTheme="minorHAnsi" w:hAnsiTheme="minorHAnsi"/>
              </w:rPr>
              <w:t>”)</w:t>
            </w:r>
            <w:r>
              <w:rPr>
                <w:rFonts w:asciiTheme="minorHAnsi" w:hAnsiTheme="minorHAnsi"/>
              </w:rPr>
              <w:t>:</w:t>
            </w:r>
          </w:p>
          <w:sdt>
            <w:sdtPr>
              <w:rPr>
                <w:rFonts w:asciiTheme="minorHAnsi" w:hAnsiTheme="minorHAnsi"/>
                <w:color w:val="0070C0"/>
              </w:rPr>
              <w:id w:val="165376029"/>
              <w:placeholder>
                <w:docPart w:val="DefaultPlaceholder_-1854013440"/>
              </w:placeholder>
              <w:text/>
            </w:sdtPr>
            <w:sdtEndPr/>
            <w:sdtContent>
              <w:p w14:paraId="75CAF8DB" w14:textId="6E426A1E" w:rsidR="00E6610A" w:rsidRPr="000C22EF" w:rsidRDefault="00E6610A" w:rsidP="006D0BD1">
                <w:pPr>
                  <w:pStyle w:val="Default"/>
                  <w:spacing w:line="360" w:lineRule="auto"/>
                  <w:rPr>
                    <w:rFonts w:asciiTheme="minorHAnsi" w:hAnsiTheme="minorHAnsi"/>
                  </w:rPr>
                </w:pPr>
                <w:r w:rsidRPr="00AF661D">
                  <w:rPr>
                    <w:rFonts w:asciiTheme="minorHAnsi" w:hAnsiTheme="minorHAnsi"/>
                    <w:color w:val="0070C0"/>
                  </w:rPr>
                  <w:t>[</w:t>
                </w:r>
                <w:r>
                  <w:rPr>
                    <w:rFonts w:asciiTheme="minorHAnsi" w:hAnsiTheme="minorHAnsi"/>
                    <w:color w:val="0070C0"/>
                  </w:rPr>
                  <w:t xml:space="preserve">FULL </w:t>
                </w:r>
                <w:r w:rsidRPr="00AF661D">
                  <w:rPr>
                    <w:rFonts w:asciiTheme="minorHAnsi" w:hAnsiTheme="minorHAnsi"/>
                    <w:color w:val="0070C0"/>
                  </w:rPr>
                  <w:t xml:space="preserve">NAME] </w:t>
                </w:r>
              </w:p>
            </w:sdtContent>
          </w:sdt>
          <w:p w14:paraId="06B9E7E4" w14:textId="00840B0C" w:rsidR="00E6610A" w:rsidRPr="000C22EF" w:rsidRDefault="00E6610A" w:rsidP="006D0BD1">
            <w:pPr>
              <w:pStyle w:val="Default"/>
              <w:spacing w:line="360" w:lineRule="auto"/>
              <w:rPr>
                <w:rFonts w:asciiTheme="minorHAnsi" w:hAnsiTheme="minorHAnsi"/>
              </w:rPr>
            </w:pPr>
            <w:r>
              <w:rPr>
                <w:rFonts w:asciiTheme="minorHAnsi" w:hAnsiTheme="minorHAnsi"/>
              </w:rPr>
              <w:t>P</w:t>
            </w:r>
            <w:r w:rsidRPr="000C22EF">
              <w:rPr>
                <w:rFonts w:asciiTheme="minorHAnsi" w:hAnsiTheme="minorHAnsi"/>
              </w:rPr>
              <w:t>ersonal identific</w:t>
            </w:r>
            <w:r>
              <w:rPr>
                <w:rFonts w:asciiTheme="minorHAnsi" w:hAnsiTheme="minorHAnsi"/>
              </w:rPr>
              <w:t>ation number / date of birth:</w:t>
            </w:r>
            <w:r w:rsidRPr="000C22EF">
              <w:rPr>
                <w:rFonts w:asciiTheme="minorHAnsi" w:hAnsiTheme="minorHAnsi"/>
              </w:rPr>
              <w:t xml:space="preserve"> </w:t>
            </w:r>
            <w:sdt>
              <w:sdtPr>
                <w:rPr>
                  <w:rFonts w:asciiTheme="minorHAnsi" w:hAnsiTheme="minorHAnsi"/>
                  <w:color w:val="0070C0"/>
                </w:rPr>
                <w:id w:val="-917478788"/>
                <w:placeholder>
                  <w:docPart w:val="DefaultPlaceholder_-1854013440"/>
                </w:placeholder>
                <w:text/>
              </w:sdtPr>
              <w:sdtEndPr/>
              <w:sdtContent>
                <w:r w:rsidRPr="00910206">
                  <w:rPr>
                    <w:rFonts w:asciiTheme="minorHAnsi" w:hAnsiTheme="minorHAnsi"/>
                    <w:color w:val="0070C0"/>
                  </w:rPr>
                  <w:t>[ID /DOB]</w:t>
                </w:r>
              </w:sdtContent>
            </w:sdt>
            <w:r w:rsidRPr="00AF661D">
              <w:rPr>
                <w:rFonts w:asciiTheme="minorHAnsi" w:hAnsiTheme="minorHAnsi"/>
                <w:color w:val="0070C0"/>
              </w:rPr>
              <w:t xml:space="preserve"> </w:t>
            </w:r>
          </w:p>
          <w:p w14:paraId="2501D2E6" w14:textId="1794B056" w:rsidR="00E6610A" w:rsidRPr="000C22EF" w:rsidRDefault="00E6610A" w:rsidP="006D0BD1">
            <w:pPr>
              <w:pStyle w:val="Default"/>
              <w:spacing w:line="360" w:lineRule="auto"/>
              <w:rPr>
                <w:rFonts w:asciiTheme="minorHAnsi" w:hAnsiTheme="minorHAnsi"/>
              </w:rPr>
            </w:pPr>
            <w:r>
              <w:rPr>
                <w:rFonts w:asciiTheme="minorHAnsi" w:hAnsiTheme="minorHAnsi"/>
              </w:rPr>
              <w:t>G</w:t>
            </w:r>
            <w:r w:rsidRPr="000C22EF">
              <w:rPr>
                <w:rFonts w:asciiTheme="minorHAnsi" w:hAnsiTheme="minorHAnsi"/>
              </w:rPr>
              <w:t xml:space="preserve">ender </w:t>
            </w:r>
            <w:sdt>
              <w:sdtPr>
                <w:rPr>
                  <w:rFonts w:asciiTheme="minorHAnsi" w:hAnsiTheme="minorHAnsi"/>
                  <w:color w:val="0070C0"/>
                </w:rPr>
                <w:id w:val="2088416033"/>
                <w:placeholder>
                  <w:docPart w:val="DefaultPlaceholder_-1854013440"/>
                </w:placeholder>
                <w:text/>
              </w:sdtPr>
              <w:sdtEndPr/>
              <w:sdtContent>
                <w:r w:rsidRPr="00910206">
                  <w:rPr>
                    <w:rFonts w:asciiTheme="minorHAnsi" w:hAnsiTheme="minorHAnsi"/>
                    <w:color w:val="0070C0"/>
                  </w:rPr>
                  <w:t>[MALE/FEMALE]</w:t>
                </w:r>
              </w:sdtContent>
            </w:sdt>
            <w:r w:rsidRPr="00AF661D">
              <w:rPr>
                <w:rFonts w:asciiTheme="minorHAnsi" w:hAnsiTheme="minorHAnsi"/>
                <w:color w:val="0070C0"/>
              </w:rPr>
              <w:t xml:space="preserve"> </w:t>
            </w:r>
          </w:p>
          <w:p w14:paraId="52047674" w14:textId="1294D775" w:rsidR="00E6610A" w:rsidRPr="000C22EF" w:rsidRDefault="00E6610A" w:rsidP="006D0BD1">
            <w:pPr>
              <w:pStyle w:val="Default"/>
              <w:spacing w:line="360" w:lineRule="auto"/>
              <w:rPr>
                <w:rFonts w:asciiTheme="minorHAnsi" w:hAnsiTheme="minorHAnsi"/>
              </w:rPr>
            </w:pPr>
            <w:r w:rsidRPr="000C22EF">
              <w:rPr>
                <w:rFonts w:asciiTheme="minorHAnsi" w:hAnsiTheme="minorHAnsi"/>
              </w:rPr>
              <w:t>Address:</w:t>
            </w:r>
            <w:r>
              <w:rPr>
                <w:rFonts w:asciiTheme="minorHAnsi" w:hAnsiTheme="minorHAnsi"/>
              </w:rPr>
              <w:t xml:space="preserve"> </w:t>
            </w:r>
            <w:sdt>
              <w:sdtPr>
                <w:rPr>
                  <w:rFonts w:asciiTheme="minorHAnsi" w:hAnsiTheme="minorHAnsi"/>
                  <w:color w:val="0070C0"/>
                </w:rPr>
                <w:id w:val="-432822795"/>
                <w:placeholder>
                  <w:docPart w:val="DefaultPlaceholder_-1854013440"/>
                </w:placeholder>
                <w:text/>
              </w:sdtPr>
              <w:sdtEndPr/>
              <w:sdtContent>
                <w:r w:rsidRPr="00910206">
                  <w:rPr>
                    <w:rFonts w:asciiTheme="minorHAnsi" w:hAnsiTheme="minorHAnsi"/>
                    <w:color w:val="0070C0"/>
                  </w:rPr>
                  <w:t>[ADDRESS]</w:t>
                </w:r>
              </w:sdtContent>
            </w:sdt>
            <w:r w:rsidRPr="00AF661D">
              <w:rPr>
                <w:rFonts w:asciiTheme="minorHAnsi" w:hAnsiTheme="minorHAnsi"/>
                <w:color w:val="0070C0"/>
              </w:rPr>
              <w:t xml:space="preserve"> </w:t>
            </w:r>
          </w:p>
          <w:p w14:paraId="10412320" w14:textId="6DB39AE4" w:rsidR="00E6610A" w:rsidRPr="000C22EF" w:rsidRDefault="00E6610A" w:rsidP="006D0BD1">
            <w:pPr>
              <w:pStyle w:val="Default"/>
              <w:spacing w:line="360" w:lineRule="auto"/>
              <w:rPr>
                <w:rFonts w:asciiTheme="minorHAnsi" w:hAnsiTheme="minorHAnsi"/>
              </w:rPr>
            </w:pPr>
            <w:r>
              <w:rPr>
                <w:rFonts w:asciiTheme="minorHAnsi" w:hAnsiTheme="minorHAnsi"/>
              </w:rPr>
              <w:t xml:space="preserve">Email address: </w:t>
            </w:r>
            <w:sdt>
              <w:sdtPr>
                <w:rPr>
                  <w:rFonts w:asciiTheme="minorHAnsi" w:hAnsiTheme="minorHAnsi"/>
                  <w:color w:val="0070C0"/>
                </w:rPr>
                <w:id w:val="2130891736"/>
                <w:placeholder>
                  <w:docPart w:val="DefaultPlaceholder_-1854013440"/>
                </w:placeholder>
                <w:text/>
              </w:sdtPr>
              <w:sdtEndPr/>
              <w:sdtContent>
                <w:r w:rsidR="00910206" w:rsidRPr="00910206">
                  <w:rPr>
                    <w:rFonts w:asciiTheme="minorHAnsi" w:hAnsiTheme="minorHAnsi"/>
                    <w:color w:val="0070C0"/>
                  </w:rPr>
                  <w:t>[MAILADDRESS@DOMAIN.NN]</w:t>
                </w:r>
              </w:sdtContent>
            </w:sdt>
            <w:r w:rsidRPr="00AF661D">
              <w:rPr>
                <w:rFonts w:asciiTheme="minorHAnsi" w:hAnsiTheme="minorHAnsi"/>
                <w:color w:val="0070C0"/>
              </w:rPr>
              <w:t xml:space="preserve"> </w:t>
            </w:r>
          </w:p>
          <w:p w14:paraId="40E320D3" w14:textId="76448392" w:rsidR="00E6610A" w:rsidRDefault="00E6610A" w:rsidP="006D0BD1">
            <w:pPr>
              <w:pStyle w:val="Default"/>
              <w:spacing w:line="360" w:lineRule="auto"/>
              <w:rPr>
                <w:rFonts w:asciiTheme="minorHAnsi" w:hAnsiTheme="minorHAnsi"/>
                <w:color w:val="0070C0"/>
              </w:rPr>
            </w:pPr>
            <w:r>
              <w:rPr>
                <w:rFonts w:asciiTheme="minorHAnsi" w:hAnsiTheme="minorHAnsi"/>
              </w:rPr>
              <w:t xml:space="preserve">Mobile phone number: </w:t>
            </w:r>
            <w:sdt>
              <w:sdtPr>
                <w:rPr>
                  <w:rFonts w:asciiTheme="minorHAnsi" w:hAnsiTheme="minorHAnsi"/>
                  <w:color w:val="0070C0"/>
                </w:rPr>
                <w:id w:val="2062590429"/>
                <w:placeholder>
                  <w:docPart w:val="DefaultPlaceholder_-1854013440"/>
                </w:placeholder>
                <w:text/>
              </w:sdtPr>
              <w:sdtEndPr/>
              <w:sdtContent>
                <w:r w:rsidRPr="00910206">
                  <w:rPr>
                    <w:rFonts w:asciiTheme="minorHAnsi" w:hAnsiTheme="minorHAnsi"/>
                    <w:color w:val="0070C0"/>
                  </w:rPr>
                  <w:t>[NUMBER]</w:t>
                </w:r>
              </w:sdtContent>
            </w:sdt>
            <w:r w:rsidRPr="00AF661D">
              <w:rPr>
                <w:rFonts w:asciiTheme="minorHAnsi" w:hAnsiTheme="minorHAnsi"/>
                <w:color w:val="0070C0"/>
              </w:rPr>
              <w:t xml:space="preserve"> </w:t>
            </w:r>
          </w:p>
          <w:p w14:paraId="2DED3414" w14:textId="0A2004CD" w:rsidR="0094795C" w:rsidRPr="0094795C" w:rsidRDefault="0094795C" w:rsidP="0094795C">
            <w:pPr>
              <w:pStyle w:val="Default"/>
              <w:spacing w:after="120" w:line="360" w:lineRule="auto"/>
              <w:jc w:val="both"/>
              <w:rPr>
                <w:color w:val="auto"/>
              </w:rPr>
            </w:pPr>
            <w:r w:rsidRPr="0094795C">
              <w:rPr>
                <w:rFonts w:asciiTheme="minorHAnsi" w:hAnsiTheme="minorHAnsi"/>
              </w:rPr>
              <w:t xml:space="preserve">Affiliate’s title to be </w:t>
            </w:r>
            <w:r w:rsidRPr="00A31E8D">
              <w:rPr>
                <w:rFonts w:asciiTheme="minorHAnsi" w:hAnsiTheme="minorHAnsi"/>
              </w:rPr>
              <w:t>used:</w:t>
            </w:r>
            <w:r>
              <w:rPr>
                <w:b/>
                <w:color w:val="0070C0"/>
              </w:rPr>
              <w:t xml:space="preserve"> </w:t>
            </w:r>
            <w:sdt>
              <w:sdtPr>
                <w:rPr>
                  <w:color w:val="0070C0"/>
                </w:rPr>
                <w:id w:val="315226545"/>
                <w:placeholder>
                  <w:docPart w:val="DefaultPlaceholder_-1854013440"/>
                </w:placeholder>
                <w:text/>
              </w:sdtPr>
              <w:sdtEndPr/>
              <w:sdtContent>
                <w:r w:rsidRPr="00910206">
                  <w:rPr>
                    <w:color w:val="0070C0"/>
                  </w:rPr>
                  <w:t>[AFFILIATE’S POSITION TITLE]</w:t>
                </w:r>
              </w:sdtContent>
            </w:sdt>
          </w:p>
        </w:tc>
      </w:tr>
    </w:tbl>
    <w:p w14:paraId="43FE0E3D" w14:textId="2A7440BE" w:rsidR="00E6610A" w:rsidRPr="000C22EF"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Fu</w:t>
      </w:r>
      <w:r>
        <w:rPr>
          <w:rFonts w:asciiTheme="minorHAnsi" w:hAnsiTheme="minorHAnsi"/>
          <w:lang w:val="en-US"/>
        </w:rPr>
        <w:t>rther referred together as “Parties” and separately as “P</w:t>
      </w:r>
      <w:r w:rsidRPr="000C22EF">
        <w:rPr>
          <w:rFonts w:asciiTheme="minorHAnsi" w:hAnsiTheme="minorHAnsi"/>
          <w:lang w:val="en-US"/>
        </w:rPr>
        <w:t xml:space="preserve">arty”. </w:t>
      </w:r>
    </w:p>
    <w:p w14:paraId="047524C9" w14:textId="77777777" w:rsidR="00E6610A" w:rsidRPr="00B24A75" w:rsidRDefault="00E6610A" w:rsidP="00E6610A">
      <w:pPr>
        <w:pStyle w:val="Default"/>
        <w:numPr>
          <w:ilvl w:val="0"/>
          <w:numId w:val="2"/>
        </w:numPr>
        <w:spacing w:after="60" w:line="360" w:lineRule="auto"/>
        <w:ind w:left="284" w:hanging="284"/>
        <w:jc w:val="both"/>
        <w:rPr>
          <w:rFonts w:asciiTheme="minorHAnsi" w:hAnsiTheme="minorHAnsi"/>
          <w:b/>
          <w:lang w:val="en-US"/>
        </w:rPr>
      </w:pPr>
      <w:r w:rsidRPr="00B24A75">
        <w:rPr>
          <w:rFonts w:asciiTheme="minorHAnsi" w:hAnsiTheme="minorHAnsi"/>
          <w:b/>
          <w:lang w:val="en-US"/>
        </w:rPr>
        <w:t>The object and purpose of the contract</w:t>
      </w:r>
    </w:p>
    <w:p w14:paraId="1D10F8B5" w14:textId="77777777" w:rsidR="00E6610A" w:rsidRPr="000C22EF"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The purpose of this contract is to agree on the rights and responsibili</w:t>
      </w:r>
      <w:r>
        <w:rPr>
          <w:rFonts w:asciiTheme="minorHAnsi" w:hAnsiTheme="minorHAnsi"/>
          <w:lang w:val="en-US"/>
        </w:rPr>
        <w:t>ties on the</w:t>
      </w:r>
      <w:r w:rsidRPr="000C22EF">
        <w:rPr>
          <w:rFonts w:asciiTheme="minorHAnsi" w:hAnsiTheme="minorHAnsi"/>
          <w:lang w:val="en-US"/>
        </w:rPr>
        <w:t xml:space="preserve"> </w:t>
      </w:r>
      <w:r>
        <w:rPr>
          <w:rFonts w:asciiTheme="minorHAnsi" w:hAnsiTheme="minorHAnsi"/>
          <w:lang w:val="en-US"/>
        </w:rPr>
        <w:t>Affiliate</w:t>
      </w:r>
      <w:r w:rsidRPr="000C22EF">
        <w:rPr>
          <w:rFonts w:asciiTheme="minorHAnsi" w:hAnsiTheme="minorHAnsi"/>
          <w:lang w:val="en-US"/>
        </w:rPr>
        <w:t xml:space="preserve">. </w:t>
      </w:r>
    </w:p>
    <w:p w14:paraId="2F21E862" w14:textId="77777777" w:rsidR="00E6610A" w:rsidRPr="00B24A75" w:rsidRDefault="00E6610A" w:rsidP="00E6610A">
      <w:pPr>
        <w:pStyle w:val="Default"/>
        <w:numPr>
          <w:ilvl w:val="0"/>
          <w:numId w:val="2"/>
        </w:numPr>
        <w:spacing w:after="60" w:line="360" w:lineRule="auto"/>
        <w:ind w:left="284" w:hanging="284"/>
        <w:jc w:val="both"/>
        <w:rPr>
          <w:rFonts w:asciiTheme="minorHAnsi" w:hAnsiTheme="minorHAnsi"/>
          <w:b/>
          <w:lang w:val="en-US"/>
        </w:rPr>
      </w:pPr>
      <w:r w:rsidRPr="00B24A75">
        <w:rPr>
          <w:rFonts w:asciiTheme="minorHAnsi" w:hAnsiTheme="minorHAnsi"/>
          <w:b/>
          <w:lang w:val="en-US"/>
        </w:rPr>
        <w:t>The validity and duration of the contract</w:t>
      </w:r>
    </w:p>
    <w:p w14:paraId="2BB2155B" w14:textId="3C680E58" w:rsidR="00E6610A" w:rsidRPr="000C22EF" w:rsidRDefault="00E6610A" w:rsidP="00A31E8D">
      <w:pPr>
        <w:pStyle w:val="Default"/>
        <w:spacing w:after="60" w:line="360" w:lineRule="auto"/>
        <w:jc w:val="both"/>
        <w:rPr>
          <w:rFonts w:asciiTheme="minorHAnsi" w:hAnsiTheme="minorHAnsi"/>
          <w:lang w:val="en-US"/>
        </w:rPr>
      </w:pPr>
      <w:r w:rsidRPr="000C22EF">
        <w:rPr>
          <w:rFonts w:asciiTheme="minorHAnsi" w:hAnsiTheme="minorHAnsi"/>
          <w:lang w:val="en-US"/>
        </w:rPr>
        <w:t>Th</w:t>
      </w:r>
      <w:r>
        <w:rPr>
          <w:rFonts w:asciiTheme="minorHAnsi" w:hAnsiTheme="minorHAnsi"/>
          <w:lang w:val="en-US"/>
        </w:rPr>
        <w:t>is contract is valid once both P</w:t>
      </w:r>
      <w:r w:rsidR="00A31E8D">
        <w:rPr>
          <w:rFonts w:asciiTheme="minorHAnsi" w:hAnsiTheme="minorHAnsi"/>
          <w:lang w:val="en-US"/>
        </w:rPr>
        <w:t xml:space="preserve">arties have signed it and </w:t>
      </w:r>
      <w:r w:rsidRPr="000C22EF">
        <w:rPr>
          <w:rFonts w:asciiTheme="minorHAnsi" w:hAnsiTheme="minorHAnsi"/>
          <w:lang w:val="en-US"/>
        </w:rPr>
        <w:t xml:space="preserve">until </w:t>
      </w:r>
      <w:sdt>
        <w:sdtPr>
          <w:rPr>
            <w:rFonts w:asciiTheme="minorHAnsi" w:hAnsiTheme="minorHAnsi"/>
            <w:color w:val="0070C0"/>
            <w:lang w:val="en-US"/>
          </w:rPr>
          <w:id w:val="-34273430"/>
          <w:placeholder>
            <w:docPart w:val="DefaultPlaceholder_-1854013440"/>
          </w:placeholder>
          <w:text/>
        </w:sdtPr>
        <w:sdtEndPr/>
        <w:sdtContent>
          <w:r w:rsidRPr="00910206">
            <w:rPr>
              <w:rFonts w:asciiTheme="minorHAnsi" w:hAnsiTheme="minorHAnsi"/>
              <w:color w:val="0070C0"/>
              <w:lang w:val="en-US"/>
            </w:rPr>
            <w:t>[END DATE as DD.MM.YYYY]</w:t>
          </w:r>
        </w:sdtContent>
      </w:sdt>
      <w:r w:rsidR="00A31E8D">
        <w:rPr>
          <w:rFonts w:asciiTheme="minorHAnsi" w:hAnsiTheme="minorHAnsi"/>
          <w:color w:val="0070C0"/>
          <w:lang w:val="en-US"/>
        </w:rPr>
        <w:t xml:space="preserve">. </w:t>
      </w:r>
      <w:r w:rsidR="00A31E8D" w:rsidRPr="00A31E8D">
        <w:rPr>
          <w:rFonts w:asciiTheme="minorHAnsi" w:hAnsiTheme="minorHAnsi"/>
          <w:lang w:val="en-US"/>
        </w:rPr>
        <w:t xml:space="preserve">The contract </w:t>
      </w:r>
      <w:r w:rsidRPr="000C22EF">
        <w:rPr>
          <w:rFonts w:asciiTheme="minorHAnsi" w:hAnsiTheme="minorHAnsi"/>
          <w:lang w:val="en-US"/>
        </w:rPr>
        <w:t>may be terminated without penalty during its period of validity with a unilateral wr</w:t>
      </w:r>
      <w:r>
        <w:rPr>
          <w:rFonts w:asciiTheme="minorHAnsi" w:hAnsiTheme="minorHAnsi"/>
          <w:lang w:val="en-US"/>
        </w:rPr>
        <w:t xml:space="preserve">itten announcement </w:t>
      </w:r>
      <w:r>
        <w:rPr>
          <w:rFonts w:asciiTheme="minorHAnsi" w:hAnsiTheme="minorHAnsi"/>
          <w:lang w:val="en-US"/>
        </w:rPr>
        <w:lastRenderedPageBreak/>
        <w:t>from either P</w:t>
      </w:r>
      <w:r w:rsidRPr="000C22EF">
        <w:rPr>
          <w:rFonts w:asciiTheme="minorHAnsi" w:hAnsiTheme="minorHAnsi"/>
          <w:lang w:val="en-US"/>
        </w:rPr>
        <w:t>arty with a notice period of one month. When the co</w:t>
      </w:r>
      <w:r>
        <w:rPr>
          <w:rFonts w:asciiTheme="minorHAnsi" w:hAnsiTheme="minorHAnsi"/>
          <w:lang w:val="en-US"/>
        </w:rPr>
        <w:t>ntract is terminated</w:t>
      </w:r>
      <w:r w:rsidRPr="000C22EF">
        <w:rPr>
          <w:rFonts w:asciiTheme="minorHAnsi" w:hAnsiTheme="minorHAnsi"/>
          <w:lang w:val="en-US"/>
        </w:rPr>
        <w:t xml:space="preserve">, the </w:t>
      </w:r>
      <w:r>
        <w:rPr>
          <w:rFonts w:asciiTheme="minorHAnsi" w:hAnsiTheme="minorHAnsi"/>
          <w:lang w:val="en-US"/>
        </w:rPr>
        <w:t xml:space="preserve">Affiliate </w:t>
      </w:r>
      <w:r w:rsidRPr="000C22EF">
        <w:rPr>
          <w:rFonts w:asciiTheme="minorHAnsi" w:hAnsiTheme="minorHAnsi"/>
          <w:lang w:val="en-US"/>
        </w:rPr>
        <w:t xml:space="preserve">commits to return any equipment and any possible research material </w:t>
      </w:r>
      <w:r>
        <w:rPr>
          <w:rFonts w:asciiTheme="minorHAnsi" w:hAnsiTheme="minorHAnsi"/>
          <w:lang w:val="en-US"/>
        </w:rPr>
        <w:t xml:space="preserve">or other material </w:t>
      </w:r>
      <w:r w:rsidRPr="000C22EF">
        <w:rPr>
          <w:rFonts w:asciiTheme="minorHAnsi" w:hAnsiTheme="minorHAnsi"/>
          <w:lang w:val="en-US"/>
        </w:rPr>
        <w:t xml:space="preserve">in </w:t>
      </w:r>
      <w:r>
        <w:rPr>
          <w:rFonts w:asciiTheme="minorHAnsi" w:hAnsiTheme="minorHAnsi"/>
          <w:lang w:val="en-US"/>
        </w:rPr>
        <w:t>his/her</w:t>
      </w:r>
      <w:r w:rsidRPr="000C22EF">
        <w:rPr>
          <w:rFonts w:asciiTheme="minorHAnsi" w:hAnsiTheme="minorHAnsi"/>
          <w:lang w:val="en-US"/>
        </w:rPr>
        <w:t xml:space="preserve"> possession</w:t>
      </w:r>
      <w:r w:rsidRPr="002C27E8">
        <w:rPr>
          <w:rFonts w:asciiTheme="minorHAnsi" w:hAnsiTheme="minorHAnsi"/>
          <w:lang w:val="en-US"/>
        </w:rPr>
        <w:t xml:space="preserve"> </w:t>
      </w:r>
      <w:r>
        <w:rPr>
          <w:rFonts w:asciiTheme="minorHAnsi" w:hAnsiTheme="minorHAnsi"/>
          <w:lang w:val="en-US"/>
        </w:rPr>
        <w:t xml:space="preserve">provided </w:t>
      </w:r>
      <w:r w:rsidRPr="000C22EF">
        <w:rPr>
          <w:rFonts w:asciiTheme="minorHAnsi" w:hAnsiTheme="minorHAnsi"/>
          <w:lang w:val="en-US"/>
        </w:rPr>
        <w:t xml:space="preserve">based on this contract. </w:t>
      </w:r>
    </w:p>
    <w:p w14:paraId="69EA040C" w14:textId="77777777" w:rsidR="00E6610A" w:rsidRPr="00B24A75" w:rsidRDefault="00E6610A" w:rsidP="00E6610A">
      <w:pPr>
        <w:pStyle w:val="Default"/>
        <w:numPr>
          <w:ilvl w:val="0"/>
          <w:numId w:val="2"/>
        </w:numPr>
        <w:spacing w:after="60" w:line="360" w:lineRule="auto"/>
        <w:ind w:left="284" w:hanging="284"/>
        <w:jc w:val="both"/>
        <w:rPr>
          <w:rFonts w:asciiTheme="minorHAnsi" w:hAnsiTheme="minorHAnsi"/>
          <w:b/>
          <w:lang w:val="en-US"/>
        </w:rPr>
      </w:pPr>
      <w:r w:rsidRPr="00B24A75">
        <w:rPr>
          <w:rFonts w:asciiTheme="minorHAnsi" w:hAnsiTheme="minorHAnsi"/>
          <w:b/>
          <w:lang w:val="en-US"/>
        </w:rPr>
        <w:t>The Parties’ duties and responsibilities</w:t>
      </w:r>
    </w:p>
    <w:p w14:paraId="51AA1ED8" w14:textId="77777777" w:rsidR="00E6610A" w:rsidRPr="00206AFD" w:rsidRDefault="00E6610A" w:rsidP="00E6610A">
      <w:pPr>
        <w:pStyle w:val="Default"/>
        <w:numPr>
          <w:ilvl w:val="1"/>
          <w:numId w:val="3"/>
        </w:numPr>
        <w:spacing w:after="60" w:line="360" w:lineRule="auto"/>
        <w:ind w:left="426" w:hanging="426"/>
        <w:jc w:val="both"/>
        <w:rPr>
          <w:rFonts w:asciiTheme="minorHAnsi" w:hAnsiTheme="minorHAnsi"/>
          <w:lang w:val="en-US"/>
        </w:rPr>
      </w:pPr>
      <w:r w:rsidRPr="00206AFD">
        <w:rPr>
          <w:rFonts w:asciiTheme="minorHAnsi" w:hAnsiTheme="minorHAnsi"/>
          <w:lang w:val="en-US"/>
        </w:rPr>
        <w:t>General clause</w:t>
      </w:r>
    </w:p>
    <w:p w14:paraId="066E202F" w14:textId="77777777" w:rsidR="00E6610A" w:rsidRPr="000C22EF" w:rsidRDefault="00E6610A" w:rsidP="00E6610A">
      <w:pPr>
        <w:pStyle w:val="Default"/>
        <w:spacing w:after="60" w:line="360" w:lineRule="auto"/>
        <w:jc w:val="both"/>
        <w:rPr>
          <w:rFonts w:asciiTheme="minorHAnsi" w:hAnsiTheme="minorHAnsi"/>
          <w:lang w:val="en-US"/>
        </w:rPr>
      </w:pPr>
      <w:r>
        <w:rPr>
          <w:rFonts w:asciiTheme="minorHAnsi" w:hAnsiTheme="minorHAnsi"/>
          <w:lang w:val="en-US"/>
        </w:rPr>
        <w:t>The P</w:t>
      </w:r>
      <w:r w:rsidRPr="000C22EF">
        <w:rPr>
          <w:rFonts w:asciiTheme="minorHAnsi" w:hAnsiTheme="minorHAnsi"/>
          <w:lang w:val="en-US"/>
        </w:rPr>
        <w:t xml:space="preserve">arties agree that the </w:t>
      </w:r>
      <w:r>
        <w:rPr>
          <w:rFonts w:asciiTheme="minorHAnsi" w:hAnsiTheme="minorHAnsi"/>
          <w:lang w:val="en-US"/>
        </w:rPr>
        <w:t xml:space="preserve">Affiliate </w:t>
      </w:r>
      <w:r w:rsidRPr="000C22EF">
        <w:rPr>
          <w:rFonts w:asciiTheme="minorHAnsi" w:hAnsiTheme="minorHAnsi"/>
          <w:lang w:val="en-US"/>
        </w:rPr>
        <w:t xml:space="preserve">has no separate work obligation or obligation to be present at work, and that the University has no obligation to pay salary to the </w:t>
      </w:r>
      <w:r>
        <w:rPr>
          <w:rFonts w:asciiTheme="minorHAnsi" w:hAnsiTheme="minorHAnsi"/>
          <w:lang w:val="en-US"/>
        </w:rPr>
        <w:t xml:space="preserve">Affiliate </w:t>
      </w:r>
      <w:r w:rsidRPr="000C22EF">
        <w:rPr>
          <w:rFonts w:asciiTheme="minorHAnsi" w:hAnsiTheme="minorHAnsi"/>
          <w:lang w:val="en-US"/>
        </w:rPr>
        <w:t>and hence this contract is not considered an</w:t>
      </w:r>
      <w:r>
        <w:rPr>
          <w:rFonts w:asciiTheme="minorHAnsi" w:hAnsiTheme="minorHAnsi"/>
          <w:lang w:val="en-US"/>
        </w:rPr>
        <w:t xml:space="preserve"> employment contract by either P</w:t>
      </w:r>
      <w:r w:rsidRPr="000C22EF">
        <w:rPr>
          <w:rFonts w:asciiTheme="minorHAnsi" w:hAnsiTheme="minorHAnsi"/>
          <w:lang w:val="en-US"/>
        </w:rPr>
        <w:t>arty. The Employment Contracts Act or general collective agreement are not</w:t>
      </w:r>
      <w:r>
        <w:rPr>
          <w:rFonts w:asciiTheme="minorHAnsi" w:hAnsiTheme="minorHAnsi"/>
          <w:lang w:val="en-US"/>
        </w:rPr>
        <w:t xml:space="preserve"> applied to this contract. The P</w:t>
      </w:r>
      <w:r w:rsidRPr="000C22EF">
        <w:rPr>
          <w:rFonts w:asciiTheme="minorHAnsi" w:hAnsiTheme="minorHAnsi"/>
          <w:lang w:val="en-US"/>
        </w:rPr>
        <w:t xml:space="preserve">arties unanimously agree that the </w:t>
      </w:r>
      <w:r>
        <w:rPr>
          <w:rFonts w:asciiTheme="minorHAnsi" w:hAnsiTheme="minorHAnsi"/>
          <w:lang w:val="en-US"/>
        </w:rPr>
        <w:t xml:space="preserve">Affiliate </w:t>
      </w:r>
      <w:r w:rsidRPr="000C22EF">
        <w:rPr>
          <w:rFonts w:asciiTheme="minorHAnsi" w:hAnsiTheme="minorHAnsi"/>
          <w:lang w:val="en-US"/>
        </w:rPr>
        <w:t>is not a member of the University’s staff.</w:t>
      </w:r>
    </w:p>
    <w:p w14:paraId="7D91E548" w14:textId="6115E840" w:rsidR="00A31E8D" w:rsidRPr="00A31E8D" w:rsidRDefault="00E6610A" w:rsidP="00A31E8D">
      <w:pPr>
        <w:pStyle w:val="Default"/>
        <w:spacing w:after="60" w:line="360" w:lineRule="auto"/>
        <w:rPr>
          <w:rFonts w:asciiTheme="minorHAnsi" w:hAnsiTheme="minorHAnsi"/>
          <w:lang w:val="en-GB"/>
        </w:rPr>
      </w:pPr>
      <w:r w:rsidRPr="000C22EF">
        <w:rPr>
          <w:rFonts w:asciiTheme="minorHAnsi" w:hAnsiTheme="minorHAnsi"/>
          <w:lang w:val="en-US"/>
        </w:rPr>
        <w:t xml:space="preserve">The </w:t>
      </w:r>
      <w:r>
        <w:rPr>
          <w:rFonts w:asciiTheme="minorHAnsi" w:hAnsiTheme="minorHAnsi"/>
          <w:lang w:val="en-US"/>
        </w:rPr>
        <w:t xml:space="preserve">Affiliate </w:t>
      </w:r>
      <w:r w:rsidRPr="000C22EF">
        <w:rPr>
          <w:rFonts w:asciiTheme="minorHAnsi" w:hAnsiTheme="minorHAnsi"/>
          <w:lang w:val="en-US"/>
        </w:rPr>
        <w:t>agrees to notify his/her employer the possible applicability of the Act on Posting Workers in Finland</w:t>
      </w:r>
      <w:r w:rsidR="00A31E8D">
        <w:rPr>
          <w:rFonts w:asciiTheme="minorHAnsi" w:hAnsiTheme="minorHAnsi"/>
          <w:lang w:val="en-US"/>
        </w:rPr>
        <w:t xml:space="preserve"> (</w:t>
      </w:r>
      <w:r w:rsidR="00A31E8D">
        <w:rPr>
          <w:rFonts w:asciiTheme="minorHAnsi" w:hAnsiTheme="minorHAnsi"/>
          <w:lang w:val="en-GB"/>
        </w:rPr>
        <w:t xml:space="preserve">447/2016). </w:t>
      </w:r>
    </w:p>
    <w:p w14:paraId="1B7C032C" w14:textId="77777777" w:rsidR="00E6610A" w:rsidRPr="000C22EF" w:rsidRDefault="00E6610A" w:rsidP="00E6610A">
      <w:pPr>
        <w:pStyle w:val="Default"/>
        <w:numPr>
          <w:ilvl w:val="1"/>
          <w:numId w:val="3"/>
        </w:numPr>
        <w:spacing w:after="60" w:line="360" w:lineRule="auto"/>
        <w:ind w:left="426" w:hanging="426"/>
        <w:jc w:val="both"/>
        <w:rPr>
          <w:rFonts w:asciiTheme="minorHAnsi" w:hAnsiTheme="minorHAnsi"/>
          <w:lang w:val="en-US"/>
        </w:rPr>
      </w:pPr>
      <w:r>
        <w:rPr>
          <w:rFonts w:asciiTheme="minorHAnsi" w:hAnsiTheme="minorHAnsi"/>
          <w:lang w:val="en-US"/>
        </w:rPr>
        <w:t>R</w:t>
      </w:r>
      <w:r w:rsidRPr="000C22EF">
        <w:rPr>
          <w:rFonts w:asciiTheme="minorHAnsi" w:hAnsiTheme="minorHAnsi"/>
          <w:lang w:val="en-US"/>
        </w:rPr>
        <w:t>ights to receive information</w:t>
      </w:r>
      <w:r>
        <w:rPr>
          <w:rFonts w:asciiTheme="minorHAnsi" w:hAnsiTheme="minorHAnsi"/>
          <w:lang w:val="en-US"/>
        </w:rPr>
        <w:t xml:space="preserve"> and confidentiality</w:t>
      </w:r>
    </w:p>
    <w:p w14:paraId="2D81DE6C" w14:textId="482A59FD" w:rsidR="00E6610A" w:rsidRPr="000C22EF"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 xml:space="preserve">The </w:t>
      </w:r>
      <w:r>
        <w:rPr>
          <w:rFonts w:asciiTheme="minorHAnsi" w:hAnsiTheme="minorHAnsi"/>
          <w:lang w:val="en-US"/>
        </w:rPr>
        <w:t xml:space="preserve">Affiliate </w:t>
      </w:r>
      <w:r w:rsidRPr="000C22EF">
        <w:rPr>
          <w:rFonts w:asciiTheme="minorHAnsi" w:hAnsiTheme="minorHAnsi"/>
          <w:lang w:val="en-US"/>
        </w:rPr>
        <w:t xml:space="preserve">may acquaint themselves with necessary documents </w:t>
      </w:r>
      <w:r>
        <w:rPr>
          <w:rFonts w:asciiTheme="minorHAnsi" w:hAnsiTheme="minorHAnsi"/>
          <w:lang w:val="en-US"/>
        </w:rPr>
        <w:t xml:space="preserve">and material </w:t>
      </w:r>
      <w:r w:rsidRPr="000C22EF">
        <w:rPr>
          <w:rFonts w:asciiTheme="minorHAnsi" w:hAnsiTheme="minorHAnsi"/>
          <w:lang w:val="en-US"/>
        </w:rPr>
        <w:t xml:space="preserve">within the scope necessitated by their activity and complying with confidentiality. </w:t>
      </w:r>
      <w:r w:rsidR="00A31E8D">
        <w:rPr>
          <w:rFonts w:asciiTheme="minorHAnsi" w:hAnsiTheme="minorHAnsi"/>
          <w:lang w:val="en-US"/>
        </w:rPr>
        <w:t xml:space="preserve"> </w:t>
      </w:r>
      <w:r w:rsidRPr="000C22EF">
        <w:rPr>
          <w:rFonts w:asciiTheme="minorHAnsi" w:hAnsiTheme="minorHAnsi"/>
          <w:lang w:val="en-US"/>
        </w:rPr>
        <w:t xml:space="preserve">The </w:t>
      </w:r>
      <w:r>
        <w:rPr>
          <w:rFonts w:asciiTheme="minorHAnsi" w:hAnsiTheme="minorHAnsi"/>
          <w:lang w:val="en-US"/>
        </w:rPr>
        <w:t xml:space="preserve">Affiliate </w:t>
      </w:r>
      <w:r w:rsidRPr="000C22EF">
        <w:rPr>
          <w:rFonts w:asciiTheme="minorHAnsi" w:hAnsiTheme="minorHAnsi"/>
          <w:lang w:val="en-US"/>
        </w:rPr>
        <w:t>commits to maintaining confidentiality when they receive access to confidential material.</w:t>
      </w:r>
    </w:p>
    <w:p w14:paraId="6A3E90CD" w14:textId="77777777" w:rsidR="00E6610A" w:rsidRPr="000C22EF" w:rsidRDefault="00E6610A" w:rsidP="00E6610A">
      <w:pPr>
        <w:pStyle w:val="Default"/>
        <w:numPr>
          <w:ilvl w:val="1"/>
          <w:numId w:val="3"/>
        </w:numPr>
        <w:spacing w:after="60" w:line="360" w:lineRule="auto"/>
        <w:ind w:left="426" w:hanging="426"/>
        <w:jc w:val="both"/>
        <w:rPr>
          <w:rFonts w:asciiTheme="minorHAnsi" w:hAnsiTheme="minorHAnsi"/>
          <w:lang w:val="en-US"/>
        </w:rPr>
      </w:pPr>
      <w:r w:rsidRPr="000C22EF">
        <w:rPr>
          <w:rFonts w:asciiTheme="minorHAnsi" w:hAnsiTheme="minorHAnsi"/>
          <w:lang w:val="en-US"/>
        </w:rPr>
        <w:t>Fee for part-time work</w:t>
      </w:r>
    </w:p>
    <w:p w14:paraId="7D45F1D2" w14:textId="77777777" w:rsidR="00E6610A" w:rsidRDefault="00E6610A" w:rsidP="00E6610A">
      <w:pPr>
        <w:pStyle w:val="Default"/>
        <w:spacing w:after="60" w:line="360" w:lineRule="auto"/>
        <w:jc w:val="both"/>
        <w:rPr>
          <w:rFonts w:asciiTheme="minorHAnsi" w:hAnsiTheme="minorHAnsi"/>
          <w:lang w:val="en-US"/>
        </w:rPr>
      </w:pPr>
      <w:r>
        <w:rPr>
          <w:rFonts w:asciiTheme="minorHAnsi" w:hAnsiTheme="minorHAnsi"/>
          <w:lang w:val="en-US"/>
        </w:rPr>
        <w:t>The</w:t>
      </w:r>
      <w:r w:rsidRPr="000C22EF">
        <w:rPr>
          <w:rFonts w:asciiTheme="minorHAnsi" w:hAnsiTheme="minorHAnsi"/>
          <w:lang w:val="en-US"/>
        </w:rPr>
        <w:t xml:space="preserve"> </w:t>
      </w:r>
      <w:r>
        <w:rPr>
          <w:rFonts w:asciiTheme="minorHAnsi" w:hAnsiTheme="minorHAnsi"/>
          <w:lang w:val="en-US"/>
        </w:rPr>
        <w:t xml:space="preserve">Affiliate </w:t>
      </w:r>
      <w:r w:rsidRPr="000C22EF">
        <w:rPr>
          <w:rFonts w:asciiTheme="minorHAnsi" w:hAnsiTheme="minorHAnsi"/>
          <w:lang w:val="en-US"/>
        </w:rPr>
        <w:t xml:space="preserve">may also be separately </w:t>
      </w:r>
      <w:r>
        <w:rPr>
          <w:rFonts w:asciiTheme="minorHAnsi" w:hAnsiTheme="minorHAnsi"/>
          <w:lang w:val="en-US"/>
        </w:rPr>
        <w:t>agreed to do work</w:t>
      </w:r>
      <w:r w:rsidRPr="000C22EF">
        <w:rPr>
          <w:rFonts w:asciiTheme="minorHAnsi" w:hAnsiTheme="minorHAnsi"/>
          <w:lang w:val="en-US"/>
        </w:rPr>
        <w:t xml:space="preserve"> and be paid a fee based on the guidelines</w:t>
      </w:r>
      <w:r>
        <w:rPr>
          <w:rFonts w:asciiTheme="minorHAnsi" w:hAnsiTheme="minorHAnsi"/>
          <w:lang w:val="en-US"/>
        </w:rPr>
        <w:t xml:space="preserve"> of the University</w:t>
      </w:r>
      <w:r w:rsidRPr="000C22EF">
        <w:rPr>
          <w:rFonts w:asciiTheme="minorHAnsi" w:hAnsiTheme="minorHAnsi"/>
          <w:lang w:val="en-US"/>
        </w:rPr>
        <w:t xml:space="preserve">. </w:t>
      </w:r>
    </w:p>
    <w:p w14:paraId="7F5AEDF6" w14:textId="77777777" w:rsidR="00E6610A" w:rsidRPr="000C22EF" w:rsidRDefault="00E6610A" w:rsidP="00E6610A">
      <w:pPr>
        <w:pStyle w:val="Default"/>
        <w:numPr>
          <w:ilvl w:val="1"/>
          <w:numId w:val="3"/>
        </w:numPr>
        <w:spacing w:after="60" w:line="360" w:lineRule="auto"/>
        <w:ind w:left="426" w:hanging="426"/>
        <w:jc w:val="both"/>
        <w:rPr>
          <w:rFonts w:asciiTheme="minorHAnsi" w:hAnsiTheme="minorHAnsi"/>
          <w:lang w:val="en-US"/>
        </w:rPr>
      </w:pPr>
      <w:r w:rsidRPr="000C22EF">
        <w:rPr>
          <w:rFonts w:asciiTheme="minorHAnsi" w:hAnsiTheme="minorHAnsi"/>
          <w:lang w:val="en-US"/>
        </w:rPr>
        <w:t>Travel expenses</w:t>
      </w:r>
    </w:p>
    <w:p w14:paraId="5400E114" w14:textId="580FEE7D" w:rsidR="00E6610A"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 xml:space="preserve">The </w:t>
      </w:r>
      <w:r>
        <w:rPr>
          <w:rFonts w:asciiTheme="minorHAnsi" w:hAnsiTheme="minorHAnsi"/>
          <w:lang w:val="en-US"/>
        </w:rPr>
        <w:t xml:space="preserve">Affiliate’s </w:t>
      </w:r>
      <w:r w:rsidRPr="000C22EF">
        <w:rPr>
          <w:rFonts w:asciiTheme="minorHAnsi" w:hAnsiTheme="minorHAnsi"/>
          <w:lang w:val="en-US"/>
        </w:rPr>
        <w:t>travel expenses are not paid b</w:t>
      </w:r>
      <w:r>
        <w:rPr>
          <w:rFonts w:asciiTheme="minorHAnsi" w:hAnsiTheme="minorHAnsi"/>
          <w:lang w:val="en-US"/>
        </w:rPr>
        <w:t>y the University</w:t>
      </w:r>
      <w:r w:rsidRPr="000C22EF">
        <w:rPr>
          <w:rFonts w:asciiTheme="minorHAnsi" w:hAnsiTheme="minorHAnsi"/>
          <w:lang w:val="en-US"/>
        </w:rPr>
        <w:t xml:space="preserve">. </w:t>
      </w:r>
      <w:r>
        <w:rPr>
          <w:rFonts w:asciiTheme="minorHAnsi" w:hAnsiTheme="minorHAnsi"/>
          <w:lang w:val="en-US"/>
        </w:rPr>
        <w:t>T</w:t>
      </w:r>
      <w:r w:rsidRPr="000C22EF">
        <w:rPr>
          <w:rFonts w:asciiTheme="minorHAnsi" w:hAnsiTheme="minorHAnsi"/>
          <w:lang w:val="en-US"/>
        </w:rPr>
        <w:t xml:space="preserve">he </w:t>
      </w:r>
      <w:r>
        <w:rPr>
          <w:rFonts w:asciiTheme="minorHAnsi" w:hAnsiTheme="minorHAnsi"/>
          <w:lang w:val="en-US"/>
        </w:rPr>
        <w:t xml:space="preserve">Affiliate </w:t>
      </w:r>
      <w:r w:rsidRPr="000C22EF">
        <w:rPr>
          <w:rFonts w:asciiTheme="minorHAnsi" w:hAnsiTheme="minorHAnsi"/>
          <w:lang w:val="en-US"/>
        </w:rPr>
        <w:t>m</w:t>
      </w:r>
      <w:r>
        <w:rPr>
          <w:rFonts w:asciiTheme="minorHAnsi" w:hAnsiTheme="minorHAnsi"/>
          <w:lang w:val="en-US"/>
        </w:rPr>
        <w:t xml:space="preserve">ay receive reimbursement from an applicable </w:t>
      </w:r>
      <w:r w:rsidRPr="000C22EF">
        <w:rPr>
          <w:rFonts w:asciiTheme="minorHAnsi" w:hAnsiTheme="minorHAnsi"/>
          <w:lang w:val="en-US"/>
        </w:rPr>
        <w:t>project for essential travel to carry out duties</w:t>
      </w:r>
      <w:r>
        <w:rPr>
          <w:rFonts w:asciiTheme="minorHAnsi" w:hAnsiTheme="minorHAnsi"/>
          <w:lang w:val="en-US"/>
        </w:rPr>
        <w:t xml:space="preserve"> if a separate prior written agreement is made on the work and payment of tax-free travel expenses, the payment being subject</w:t>
      </w:r>
      <w:r w:rsidRPr="000C22EF">
        <w:rPr>
          <w:rFonts w:asciiTheme="minorHAnsi" w:hAnsiTheme="minorHAnsi"/>
          <w:lang w:val="en-US"/>
        </w:rPr>
        <w:t xml:space="preserve"> to the University guidelines in force</w:t>
      </w:r>
      <w:r>
        <w:rPr>
          <w:rFonts w:asciiTheme="minorHAnsi" w:hAnsiTheme="minorHAnsi"/>
          <w:lang w:val="en-US"/>
        </w:rPr>
        <w:t>.</w:t>
      </w:r>
    </w:p>
    <w:p w14:paraId="763D1FED" w14:textId="194B0867" w:rsidR="00910206" w:rsidRDefault="00910206" w:rsidP="00E6610A">
      <w:pPr>
        <w:pStyle w:val="Default"/>
        <w:spacing w:after="60" w:line="360" w:lineRule="auto"/>
        <w:jc w:val="both"/>
        <w:rPr>
          <w:rFonts w:asciiTheme="minorHAnsi" w:hAnsiTheme="minorHAnsi"/>
          <w:lang w:val="en-US"/>
        </w:rPr>
      </w:pPr>
    </w:p>
    <w:p w14:paraId="6E8E0712" w14:textId="77777777" w:rsidR="00910206" w:rsidRDefault="00910206" w:rsidP="00E6610A">
      <w:pPr>
        <w:pStyle w:val="Default"/>
        <w:spacing w:after="60" w:line="360" w:lineRule="auto"/>
        <w:jc w:val="both"/>
        <w:rPr>
          <w:rFonts w:asciiTheme="minorHAnsi" w:hAnsiTheme="minorHAnsi"/>
          <w:lang w:val="en-US"/>
        </w:rPr>
      </w:pPr>
    </w:p>
    <w:p w14:paraId="40C7B127" w14:textId="77777777" w:rsidR="00E6610A" w:rsidRPr="000C22EF" w:rsidRDefault="00E6610A" w:rsidP="00E6610A">
      <w:pPr>
        <w:pStyle w:val="Default"/>
        <w:numPr>
          <w:ilvl w:val="1"/>
          <w:numId w:val="3"/>
        </w:numPr>
        <w:spacing w:after="60" w:line="360" w:lineRule="auto"/>
        <w:ind w:left="426" w:hanging="426"/>
        <w:jc w:val="both"/>
        <w:rPr>
          <w:rFonts w:asciiTheme="minorHAnsi" w:hAnsiTheme="minorHAnsi"/>
          <w:lang w:val="en-US"/>
        </w:rPr>
      </w:pPr>
      <w:r>
        <w:rPr>
          <w:rFonts w:asciiTheme="minorHAnsi" w:hAnsiTheme="minorHAnsi"/>
          <w:lang w:val="en-US"/>
        </w:rPr>
        <w:lastRenderedPageBreak/>
        <w:t>W</w:t>
      </w:r>
      <w:r w:rsidRPr="000C22EF">
        <w:rPr>
          <w:rFonts w:asciiTheme="minorHAnsi" w:hAnsiTheme="minorHAnsi"/>
          <w:lang w:val="en-US"/>
        </w:rPr>
        <w:t>ork space</w:t>
      </w:r>
      <w:r>
        <w:rPr>
          <w:rFonts w:asciiTheme="minorHAnsi" w:hAnsiTheme="minorHAnsi"/>
          <w:lang w:val="en-US"/>
        </w:rPr>
        <w:t xml:space="preserve"> or equipment/services</w:t>
      </w:r>
    </w:p>
    <w:p w14:paraId="47E40CCB" w14:textId="3B3EC956" w:rsidR="00E6610A" w:rsidRPr="000C22EF" w:rsidRDefault="00A31E8D" w:rsidP="00E6610A">
      <w:pPr>
        <w:pStyle w:val="Default"/>
        <w:spacing w:after="60" w:line="360" w:lineRule="auto"/>
        <w:jc w:val="both"/>
        <w:rPr>
          <w:rFonts w:asciiTheme="minorHAnsi" w:hAnsiTheme="minorHAnsi"/>
          <w:lang w:val="en-US"/>
        </w:rPr>
      </w:pPr>
      <w:r>
        <w:rPr>
          <w:rFonts w:asciiTheme="minorHAnsi" w:hAnsiTheme="minorHAnsi"/>
          <w:lang w:val="en-US"/>
        </w:rPr>
        <w:t xml:space="preserve">This contract does not provide entitlement for the </w:t>
      </w:r>
      <w:r w:rsidR="00E6610A">
        <w:rPr>
          <w:rFonts w:asciiTheme="minorHAnsi" w:hAnsiTheme="minorHAnsi"/>
          <w:lang w:val="en-US"/>
        </w:rPr>
        <w:t xml:space="preserve">Affiliate </w:t>
      </w:r>
      <w:r w:rsidR="00731D63">
        <w:rPr>
          <w:rFonts w:asciiTheme="minorHAnsi" w:hAnsiTheme="minorHAnsi"/>
          <w:lang w:val="en-US"/>
        </w:rPr>
        <w:t xml:space="preserve">for </w:t>
      </w:r>
      <w:r w:rsidR="00E6610A" w:rsidRPr="000C22EF">
        <w:rPr>
          <w:rFonts w:asciiTheme="minorHAnsi" w:hAnsiTheme="minorHAnsi"/>
          <w:lang w:val="en-US"/>
        </w:rPr>
        <w:t>work sp</w:t>
      </w:r>
      <w:r w:rsidR="00E6610A">
        <w:rPr>
          <w:rFonts w:asciiTheme="minorHAnsi" w:hAnsiTheme="minorHAnsi"/>
          <w:lang w:val="en-US"/>
        </w:rPr>
        <w:t xml:space="preserve">ace </w:t>
      </w:r>
      <w:r w:rsidR="00731D63">
        <w:rPr>
          <w:rFonts w:asciiTheme="minorHAnsi" w:hAnsiTheme="minorHAnsi"/>
          <w:lang w:val="en-US"/>
        </w:rPr>
        <w:t>provided by</w:t>
      </w:r>
      <w:r w:rsidR="00E6610A">
        <w:rPr>
          <w:rFonts w:asciiTheme="minorHAnsi" w:hAnsiTheme="minorHAnsi"/>
          <w:lang w:val="en-US"/>
        </w:rPr>
        <w:t xml:space="preserve"> the University</w:t>
      </w:r>
      <w:r>
        <w:rPr>
          <w:rFonts w:asciiTheme="minorHAnsi" w:hAnsiTheme="minorHAnsi"/>
          <w:lang w:val="en-US"/>
        </w:rPr>
        <w:t>,</w:t>
      </w:r>
      <w:r w:rsidR="00E6610A">
        <w:rPr>
          <w:rFonts w:asciiTheme="minorHAnsi" w:hAnsiTheme="minorHAnsi"/>
          <w:lang w:val="en-US"/>
        </w:rPr>
        <w:t xml:space="preserve"> nor telephone, software</w:t>
      </w:r>
      <w:r w:rsidR="00731D63">
        <w:rPr>
          <w:rFonts w:asciiTheme="minorHAnsi" w:hAnsiTheme="minorHAnsi"/>
          <w:lang w:val="en-US"/>
        </w:rPr>
        <w:t xml:space="preserve"> programs, </w:t>
      </w:r>
      <w:r w:rsidR="00E6610A">
        <w:rPr>
          <w:rFonts w:asciiTheme="minorHAnsi" w:hAnsiTheme="minorHAnsi"/>
          <w:lang w:val="en-US"/>
        </w:rPr>
        <w:t>keys</w:t>
      </w:r>
      <w:r w:rsidR="00731D63">
        <w:rPr>
          <w:rFonts w:asciiTheme="minorHAnsi" w:hAnsiTheme="minorHAnsi"/>
          <w:lang w:val="en-US"/>
        </w:rPr>
        <w:t xml:space="preserve"> or access rights</w:t>
      </w:r>
      <w:r w:rsidR="00E6610A">
        <w:rPr>
          <w:rFonts w:asciiTheme="minorHAnsi" w:hAnsiTheme="minorHAnsi"/>
          <w:lang w:val="en-US"/>
        </w:rPr>
        <w:t>, data connections, mail</w:t>
      </w:r>
      <w:r w:rsidR="00731D63">
        <w:rPr>
          <w:rFonts w:asciiTheme="minorHAnsi" w:hAnsiTheme="minorHAnsi"/>
          <w:lang w:val="en-US"/>
        </w:rPr>
        <w:t>, e-materials</w:t>
      </w:r>
      <w:r w:rsidR="00E6610A">
        <w:rPr>
          <w:rFonts w:asciiTheme="minorHAnsi" w:hAnsiTheme="minorHAnsi"/>
          <w:lang w:val="en-US"/>
        </w:rPr>
        <w:t xml:space="preserve"> or secretarial service</w:t>
      </w:r>
      <w:r w:rsidR="00731D63">
        <w:rPr>
          <w:rFonts w:asciiTheme="minorHAnsi" w:hAnsiTheme="minorHAnsi"/>
          <w:lang w:val="en-US"/>
        </w:rPr>
        <w:t xml:space="preserve"> or similar</w:t>
      </w:r>
      <w:r w:rsidR="00E6610A">
        <w:rPr>
          <w:rFonts w:asciiTheme="minorHAnsi" w:hAnsiTheme="minorHAnsi"/>
          <w:lang w:val="en-US"/>
        </w:rPr>
        <w:t xml:space="preserve">. </w:t>
      </w:r>
    </w:p>
    <w:p w14:paraId="12CBA99B" w14:textId="77777777" w:rsidR="00E6610A" w:rsidRPr="00105A47" w:rsidRDefault="00E6610A" w:rsidP="00E6610A">
      <w:pPr>
        <w:pStyle w:val="Default"/>
        <w:numPr>
          <w:ilvl w:val="0"/>
          <w:numId w:val="2"/>
        </w:numPr>
        <w:spacing w:after="60" w:line="360" w:lineRule="auto"/>
        <w:ind w:left="284" w:hanging="284"/>
        <w:jc w:val="both"/>
        <w:rPr>
          <w:rFonts w:asciiTheme="minorHAnsi" w:hAnsiTheme="minorHAnsi"/>
          <w:b/>
          <w:lang w:val="en-US"/>
        </w:rPr>
      </w:pPr>
      <w:r w:rsidRPr="00105A47">
        <w:rPr>
          <w:rFonts w:asciiTheme="minorHAnsi" w:hAnsiTheme="minorHAnsi"/>
          <w:b/>
          <w:lang w:val="en-US"/>
        </w:rPr>
        <w:t>Duties</w:t>
      </w:r>
    </w:p>
    <w:p w14:paraId="2A365B54" w14:textId="1820E674" w:rsidR="00E6610A" w:rsidRPr="000C22EF"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 xml:space="preserve">The </w:t>
      </w:r>
      <w:r>
        <w:rPr>
          <w:rFonts w:asciiTheme="minorHAnsi" w:hAnsiTheme="minorHAnsi"/>
          <w:lang w:val="en-US"/>
        </w:rPr>
        <w:t xml:space="preserve">Affiliate </w:t>
      </w:r>
      <w:r w:rsidRPr="000C22EF">
        <w:rPr>
          <w:rFonts w:asciiTheme="minorHAnsi" w:hAnsiTheme="minorHAnsi"/>
          <w:lang w:val="en-US"/>
        </w:rPr>
        <w:t xml:space="preserve">participates in the University’s operations by </w:t>
      </w:r>
      <w:r>
        <w:rPr>
          <w:rFonts w:asciiTheme="minorHAnsi" w:hAnsiTheme="minorHAnsi"/>
          <w:lang w:val="en-US"/>
        </w:rPr>
        <w:t xml:space="preserve">leading research, </w:t>
      </w:r>
      <w:r w:rsidRPr="000C22EF">
        <w:rPr>
          <w:rFonts w:asciiTheme="minorHAnsi" w:hAnsiTheme="minorHAnsi"/>
          <w:lang w:val="en-US"/>
        </w:rPr>
        <w:t>conducting research</w:t>
      </w:r>
      <w:r w:rsidR="00731D63">
        <w:rPr>
          <w:rFonts w:asciiTheme="minorHAnsi" w:hAnsiTheme="minorHAnsi"/>
          <w:lang w:val="en-US"/>
        </w:rPr>
        <w:t>, teaching or otherwise</w:t>
      </w:r>
      <w:r w:rsidRPr="000C22EF">
        <w:rPr>
          <w:rFonts w:asciiTheme="minorHAnsi" w:hAnsiTheme="minorHAnsi"/>
          <w:lang w:val="en-US"/>
        </w:rPr>
        <w:t xml:space="preserve">. </w:t>
      </w:r>
      <w:r>
        <w:rPr>
          <w:rFonts w:asciiTheme="minorHAnsi" w:hAnsiTheme="minorHAnsi"/>
          <w:lang w:val="en-US"/>
        </w:rPr>
        <w:t xml:space="preserve">  </w:t>
      </w:r>
    </w:p>
    <w:p w14:paraId="025A6BF4" w14:textId="77777777" w:rsidR="00E6610A" w:rsidRPr="00731D63" w:rsidRDefault="00E6610A" w:rsidP="00E6610A">
      <w:pPr>
        <w:pStyle w:val="Default"/>
        <w:spacing w:after="60" w:line="360" w:lineRule="auto"/>
        <w:jc w:val="both"/>
        <w:rPr>
          <w:rFonts w:asciiTheme="minorHAnsi" w:hAnsiTheme="minorHAnsi"/>
          <w:lang w:val="en-US"/>
        </w:rPr>
      </w:pPr>
      <w:r w:rsidRPr="00731D63">
        <w:rPr>
          <w:rFonts w:asciiTheme="minorHAnsi" w:hAnsiTheme="minorHAnsi"/>
          <w:lang w:val="en-US"/>
        </w:rPr>
        <w:t xml:space="preserve">The Affiliate is obligated to use the name of the University of Oulu in publications produced during validity of this contract and </w:t>
      </w:r>
      <w:proofErr w:type="gramStart"/>
      <w:r w:rsidRPr="00731D63">
        <w:rPr>
          <w:rFonts w:asciiTheme="minorHAnsi" w:hAnsiTheme="minorHAnsi"/>
          <w:lang w:val="en-US"/>
        </w:rPr>
        <w:t>it’s</w:t>
      </w:r>
      <w:proofErr w:type="gramEnd"/>
      <w:r w:rsidRPr="00731D63">
        <w:rPr>
          <w:rFonts w:asciiTheme="minorHAnsi" w:hAnsiTheme="minorHAnsi"/>
          <w:lang w:val="en-US"/>
        </w:rPr>
        <w:t xml:space="preserve"> effects. The use of the name of the University as the affiliate in the publication is subject to the University of Oulu having substantially enabled the publication by providing guidance, research material or research resources. Also, in case the University of Oulu has paid a separate compensation for the research, the Affiliate is obliged to use the name of the University of Oulu in publication.</w:t>
      </w:r>
    </w:p>
    <w:p w14:paraId="61EC1939" w14:textId="77777777" w:rsidR="00E6610A" w:rsidRPr="000C22EF"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 xml:space="preserve">The </w:t>
      </w:r>
      <w:r>
        <w:rPr>
          <w:rFonts w:asciiTheme="minorHAnsi" w:hAnsiTheme="minorHAnsi"/>
          <w:lang w:val="en-US"/>
        </w:rPr>
        <w:t xml:space="preserve">Affiliate </w:t>
      </w:r>
      <w:r w:rsidRPr="000C22EF">
        <w:rPr>
          <w:rFonts w:asciiTheme="minorHAnsi" w:hAnsiTheme="minorHAnsi"/>
          <w:lang w:val="en-US"/>
        </w:rPr>
        <w:t>gives hereby permission to collect their personal and publication data and to give their information in reporting to authorities.</w:t>
      </w:r>
    </w:p>
    <w:p w14:paraId="399098A5" w14:textId="77777777" w:rsidR="00E6610A" w:rsidRPr="000C22EF"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When operating within the Uni</w:t>
      </w:r>
      <w:r>
        <w:rPr>
          <w:rFonts w:asciiTheme="minorHAnsi" w:hAnsiTheme="minorHAnsi"/>
          <w:lang w:val="en-US"/>
        </w:rPr>
        <w:t>versity’s research projects the Affiliate shall</w:t>
      </w:r>
      <w:r w:rsidRPr="000C22EF">
        <w:rPr>
          <w:rFonts w:asciiTheme="minorHAnsi" w:hAnsiTheme="minorHAnsi"/>
          <w:lang w:val="en-US"/>
        </w:rPr>
        <w:t xml:space="preserve"> make a contract on the transfer of rights with the University of Oulu, if it is required by legislation, the terms of funding and/or contracts relating to the project.</w:t>
      </w:r>
    </w:p>
    <w:p w14:paraId="7B3CC2DC" w14:textId="77777777" w:rsidR="00E6610A" w:rsidRPr="005111D9" w:rsidRDefault="00E6610A" w:rsidP="00E6610A">
      <w:pPr>
        <w:pStyle w:val="Default"/>
        <w:numPr>
          <w:ilvl w:val="0"/>
          <w:numId w:val="2"/>
        </w:numPr>
        <w:spacing w:after="60" w:line="360" w:lineRule="auto"/>
        <w:ind w:left="284" w:hanging="284"/>
        <w:jc w:val="both"/>
        <w:rPr>
          <w:rFonts w:asciiTheme="minorHAnsi" w:hAnsiTheme="minorHAnsi"/>
          <w:b/>
          <w:lang w:val="en-US"/>
        </w:rPr>
      </w:pPr>
      <w:r w:rsidRPr="005111D9">
        <w:rPr>
          <w:rFonts w:asciiTheme="minorHAnsi" w:hAnsiTheme="minorHAnsi"/>
          <w:b/>
          <w:lang w:val="en-US"/>
        </w:rPr>
        <w:t>Changing the contract</w:t>
      </w:r>
    </w:p>
    <w:p w14:paraId="650C78B7" w14:textId="77777777" w:rsidR="00E6610A" w:rsidRPr="000C22EF"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 xml:space="preserve">This contract may be changed with a written </w:t>
      </w:r>
      <w:r>
        <w:rPr>
          <w:rFonts w:asciiTheme="minorHAnsi" w:hAnsiTheme="minorHAnsi"/>
          <w:lang w:val="en-US"/>
        </w:rPr>
        <w:t>contract</w:t>
      </w:r>
      <w:r w:rsidRPr="000C22EF">
        <w:rPr>
          <w:rFonts w:asciiTheme="minorHAnsi" w:hAnsiTheme="minorHAnsi"/>
          <w:lang w:val="en-US"/>
        </w:rPr>
        <w:t xml:space="preserve"> s</w:t>
      </w:r>
      <w:r>
        <w:rPr>
          <w:rFonts w:asciiTheme="minorHAnsi" w:hAnsiTheme="minorHAnsi"/>
          <w:lang w:val="en-US"/>
        </w:rPr>
        <w:t>igned by both P</w:t>
      </w:r>
      <w:r w:rsidRPr="000C22EF">
        <w:rPr>
          <w:rFonts w:asciiTheme="minorHAnsi" w:hAnsiTheme="minorHAnsi"/>
          <w:lang w:val="en-US"/>
        </w:rPr>
        <w:t xml:space="preserve">arties. </w:t>
      </w:r>
    </w:p>
    <w:p w14:paraId="2A7FFBFE" w14:textId="77777777" w:rsidR="00E6610A" w:rsidRPr="0081084F" w:rsidRDefault="00E6610A" w:rsidP="00E6610A">
      <w:pPr>
        <w:pStyle w:val="Default"/>
        <w:numPr>
          <w:ilvl w:val="0"/>
          <w:numId w:val="2"/>
        </w:numPr>
        <w:spacing w:after="60" w:line="360" w:lineRule="auto"/>
        <w:ind w:left="284" w:hanging="284"/>
        <w:jc w:val="both"/>
        <w:rPr>
          <w:rFonts w:asciiTheme="minorHAnsi" w:hAnsiTheme="minorHAnsi"/>
          <w:b/>
          <w:lang w:val="en-US"/>
        </w:rPr>
      </w:pPr>
      <w:r w:rsidRPr="0081084F">
        <w:rPr>
          <w:rFonts w:asciiTheme="minorHAnsi" w:hAnsiTheme="minorHAnsi"/>
          <w:b/>
          <w:lang w:val="en-US"/>
        </w:rPr>
        <w:t>Breach of contract</w:t>
      </w:r>
    </w:p>
    <w:p w14:paraId="399CBF8B" w14:textId="17AFB481" w:rsidR="00910206" w:rsidRPr="000C22EF" w:rsidRDefault="00E6610A" w:rsidP="00E6610A">
      <w:pPr>
        <w:pStyle w:val="Default"/>
        <w:spacing w:after="60" w:line="360" w:lineRule="auto"/>
        <w:jc w:val="both"/>
        <w:rPr>
          <w:rFonts w:asciiTheme="minorHAnsi" w:hAnsiTheme="minorHAnsi"/>
          <w:lang w:val="en-US"/>
        </w:rPr>
      </w:pPr>
      <w:r>
        <w:rPr>
          <w:rFonts w:asciiTheme="minorHAnsi" w:hAnsiTheme="minorHAnsi"/>
          <w:lang w:val="en-US"/>
        </w:rPr>
        <w:t>If either P</w:t>
      </w:r>
      <w:r w:rsidRPr="000C22EF">
        <w:rPr>
          <w:rFonts w:asciiTheme="minorHAnsi" w:hAnsiTheme="minorHAnsi"/>
          <w:lang w:val="en-US"/>
        </w:rPr>
        <w:t>arty substantially breaches the ter</w:t>
      </w:r>
      <w:r>
        <w:rPr>
          <w:rFonts w:asciiTheme="minorHAnsi" w:hAnsiTheme="minorHAnsi"/>
          <w:lang w:val="en-US"/>
        </w:rPr>
        <w:t>ms of this contract, the other P</w:t>
      </w:r>
      <w:r w:rsidRPr="000C22EF">
        <w:rPr>
          <w:rFonts w:asciiTheme="minorHAnsi" w:hAnsiTheme="minorHAnsi"/>
          <w:lang w:val="en-US"/>
        </w:rPr>
        <w:t xml:space="preserve">arty has the right to terminate the contract for </w:t>
      </w:r>
      <w:r>
        <w:rPr>
          <w:rFonts w:asciiTheme="minorHAnsi" w:hAnsiTheme="minorHAnsi"/>
          <w:lang w:val="en-US"/>
        </w:rPr>
        <w:t>the P</w:t>
      </w:r>
      <w:r w:rsidRPr="000C22EF">
        <w:rPr>
          <w:rFonts w:asciiTheme="minorHAnsi" w:hAnsiTheme="minorHAnsi"/>
          <w:lang w:val="en-US"/>
        </w:rPr>
        <w:t>a</w:t>
      </w:r>
      <w:r>
        <w:rPr>
          <w:rFonts w:asciiTheme="minorHAnsi" w:hAnsiTheme="minorHAnsi"/>
          <w:lang w:val="en-US"/>
        </w:rPr>
        <w:t>rty in breach of contract. The P</w:t>
      </w:r>
      <w:r w:rsidRPr="000C22EF">
        <w:rPr>
          <w:rFonts w:asciiTheme="minorHAnsi" w:hAnsiTheme="minorHAnsi"/>
          <w:lang w:val="en-US"/>
        </w:rPr>
        <w:t xml:space="preserve">arty has a right to </w:t>
      </w:r>
      <w:r>
        <w:rPr>
          <w:rFonts w:asciiTheme="minorHAnsi" w:hAnsiTheme="minorHAnsi"/>
          <w:lang w:val="en-US"/>
        </w:rPr>
        <w:t>terminate the contract for the P</w:t>
      </w:r>
      <w:r w:rsidRPr="000C22EF">
        <w:rPr>
          <w:rFonts w:asciiTheme="minorHAnsi" w:hAnsiTheme="minorHAnsi"/>
          <w:lang w:val="en-US"/>
        </w:rPr>
        <w:t>arty in breach of contract when the breach cannot be rectified or when a 30 period has been granted to rectify the breach and it has not been done within that time.</w:t>
      </w:r>
    </w:p>
    <w:p w14:paraId="297671F6" w14:textId="77777777" w:rsidR="00E6610A" w:rsidRPr="0010667E" w:rsidRDefault="00E6610A" w:rsidP="00E6610A">
      <w:pPr>
        <w:pStyle w:val="Default"/>
        <w:numPr>
          <w:ilvl w:val="0"/>
          <w:numId w:val="2"/>
        </w:numPr>
        <w:spacing w:after="60" w:line="360" w:lineRule="auto"/>
        <w:ind w:left="284" w:hanging="284"/>
        <w:jc w:val="both"/>
        <w:rPr>
          <w:rFonts w:asciiTheme="minorHAnsi" w:hAnsiTheme="minorHAnsi"/>
          <w:b/>
          <w:lang w:val="en-US"/>
        </w:rPr>
      </w:pPr>
      <w:r w:rsidRPr="0010667E">
        <w:rPr>
          <w:rFonts w:asciiTheme="minorHAnsi" w:hAnsiTheme="minorHAnsi"/>
          <w:b/>
          <w:lang w:val="en-US"/>
        </w:rPr>
        <w:lastRenderedPageBreak/>
        <w:t>Responsibilities</w:t>
      </w:r>
    </w:p>
    <w:p w14:paraId="3FFEB37F" w14:textId="77777777" w:rsidR="00E6610A" w:rsidRPr="000C22EF"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 xml:space="preserve">The </w:t>
      </w:r>
      <w:r>
        <w:rPr>
          <w:rFonts w:asciiTheme="minorHAnsi" w:hAnsiTheme="minorHAnsi"/>
          <w:lang w:val="en-US"/>
        </w:rPr>
        <w:t>Affiliate is aware that this</w:t>
      </w:r>
      <w:r w:rsidRPr="000C22EF">
        <w:rPr>
          <w:rFonts w:asciiTheme="minorHAnsi" w:hAnsiTheme="minorHAnsi"/>
          <w:lang w:val="en-US"/>
        </w:rPr>
        <w:t xml:space="preserve"> contract is not considered an employment contract and hence the </w:t>
      </w:r>
      <w:r>
        <w:rPr>
          <w:rFonts w:asciiTheme="minorHAnsi" w:hAnsiTheme="minorHAnsi"/>
          <w:lang w:val="en-US"/>
        </w:rPr>
        <w:t xml:space="preserve">Affiliate </w:t>
      </w:r>
      <w:r w:rsidRPr="000C22EF">
        <w:rPr>
          <w:rFonts w:asciiTheme="minorHAnsi" w:hAnsiTheme="minorHAnsi"/>
          <w:lang w:val="en-US"/>
        </w:rPr>
        <w:t xml:space="preserve">is not covered by the University’s healthcare insurance, accident insurance or any other insurance. The </w:t>
      </w:r>
      <w:r>
        <w:rPr>
          <w:rFonts w:asciiTheme="minorHAnsi" w:hAnsiTheme="minorHAnsi"/>
          <w:lang w:val="en-US"/>
        </w:rPr>
        <w:t xml:space="preserve">Affiliate </w:t>
      </w:r>
      <w:r w:rsidRPr="000C22EF">
        <w:rPr>
          <w:rFonts w:asciiTheme="minorHAnsi" w:hAnsiTheme="minorHAnsi"/>
          <w:lang w:val="en-US"/>
        </w:rPr>
        <w:t xml:space="preserve">is responsible for procuring the necessary liability, healthcare and accident insurance policies. </w:t>
      </w:r>
    </w:p>
    <w:p w14:paraId="2938F3C4" w14:textId="77777777" w:rsidR="00E6610A" w:rsidRPr="000C22EF" w:rsidRDefault="00E6610A" w:rsidP="00E6610A">
      <w:pPr>
        <w:pStyle w:val="Default"/>
        <w:spacing w:after="60" w:line="360" w:lineRule="auto"/>
        <w:jc w:val="both"/>
        <w:rPr>
          <w:rFonts w:asciiTheme="minorHAnsi" w:hAnsiTheme="minorHAnsi"/>
          <w:lang w:val="en-US"/>
        </w:rPr>
      </w:pPr>
      <w:r>
        <w:rPr>
          <w:rFonts w:asciiTheme="minorHAnsi" w:hAnsiTheme="minorHAnsi"/>
          <w:lang w:val="en-US"/>
        </w:rPr>
        <w:t>The P</w:t>
      </w:r>
      <w:r w:rsidRPr="000C22EF">
        <w:rPr>
          <w:rFonts w:asciiTheme="minorHAnsi" w:hAnsiTheme="minorHAnsi"/>
          <w:lang w:val="en-US"/>
        </w:rPr>
        <w:t>arties are not liable for any possible indire</w:t>
      </w:r>
      <w:r>
        <w:rPr>
          <w:rFonts w:asciiTheme="minorHAnsi" w:hAnsiTheme="minorHAnsi"/>
          <w:lang w:val="en-US"/>
        </w:rPr>
        <w:t>ct damages caused to the other Party. Either P</w:t>
      </w:r>
      <w:r w:rsidRPr="000C22EF">
        <w:rPr>
          <w:rFonts w:asciiTheme="minorHAnsi" w:hAnsiTheme="minorHAnsi"/>
          <w:lang w:val="en-US"/>
        </w:rPr>
        <w:t xml:space="preserve">arty is alone independently liable for any possible damage caused to a third party. </w:t>
      </w:r>
    </w:p>
    <w:p w14:paraId="08EC7DDF" w14:textId="77777777" w:rsidR="00E6610A" w:rsidRPr="00866FC2" w:rsidRDefault="00E6610A" w:rsidP="00E6610A">
      <w:pPr>
        <w:pStyle w:val="Default"/>
        <w:numPr>
          <w:ilvl w:val="0"/>
          <w:numId w:val="2"/>
        </w:numPr>
        <w:spacing w:after="60" w:line="360" w:lineRule="auto"/>
        <w:ind w:left="284" w:hanging="284"/>
        <w:jc w:val="both"/>
        <w:rPr>
          <w:rFonts w:asciiTheme="minorHAnsi" w:hAnsiTheme="minorHAnsi"/>
          <w:b/>
          <w:lang w:val="en-US"/>
        </w:rPr>
      </w:pPr>
      <w:r w:rsidRPr="00866FC2">
        <w:rPr>
          <w:rFonts w:asciiTheme="minorHAnsi" w:hAnsiTheme="minorHAnsi"/>
          <w:b/>
          <w:lang w:val="en-US"/>
        </w:rPr>
        <w:t>Dispute settlement</w:t>
      </w:r>
    </w:p>
    <w:p w14:paraId="73A59B6A" w14:textId="77777777" w:rsidR="00E6610A" w:rsidRPr="000C22EF" w:rsidRDefault="00E6610A" w:rsidP="00E6610A">
      <w:pPr>
        <w:pStyle w:val="Default"/>
        <w:spacing w:after="60" w:line="360" w:lineRule="auto"/>
        <w:jc w:val="both"/>
        <w:rPr>
          <w:rFonts w:asciiTheme="minorHAnsi" w:hAnsiTheme="minorHAnsi"/>
          <w:lang w:val="en-US"/>
        </w:rPr>
      </w:pPr>
      <w:r w:rsidRPr="000C22EF">
        <w:rPr>
          <w:rFonts w:asciiTheme="minorHAnsi" w:hAnsiTheme="minorHAnsi"/>
          <w:lang w:val="en-US"/>
        </w:rPr>
        <w:t xml:space="preserve">The law of Finland is applied to this contract. </w:t>
      </w:r>
      <w:r>
        <w:rPr>
          <w:rFonts w:asciiTheme="minorHAnsi" w:hAnsiTheme="minorHAnsi"/>
          <w:lang w:val="en-US"/>
        </w:rPr>
        <w:t xml:space="preserve"> </w:t>
      </w:r>
      <w:r w:rsidRPr="006D5FB4">
        <w:rPr>
          <w:rFonts w:asciiTheme="minorHAnsi" w:hAnsiTheme="minorHAnsi"/>
          <w:lang w:val="en-US"/>
        </w:rPr>
        <w:t>Any dispute arising from or related to this contract shall be</w:t>
      </w:r>
      <w:r>
        <w:rPr>
          <w:rFonts w:asciiTheme="minorHAnsi" w:hAnsiTheme="minorHAnsi"/>
          <w:lang w:val="en-US"/>
        </w:rPr>
        <w:t xml:space="preserve"> initially solved by negotiations and only after that, by a court. T</w:t>
      </w:r>
      <w:r w:rsidRPr="006D5FB4">
        <w:rPr>
          <w:rFonts w:asciiTheme="minorHAnsi" w:hAnsiTheme="minorHAnsi"/>
          <w:lang w:val="en-US"/>
        </w:rPr>
        <w:t>he place of court shall be the court of first instance in Oulu.</w:t>
      </w:r>
    </w:p>
    <w:p w14:paraId="334835AF" w14:textId="77777777" w:rsidR="00E6610A" w:rsidRPr="008B2E68" w:rsidRDefault="00E6610A" w:rsidP="00E6610A">
      <w:pPr>
        <w:pStyle w:val="Default"/>
        <w:numPr>
          <w:ilvl w:val="0"/>
          <w:numId w:val="2"/>
        </w:numPr>
        <w:spacing w:after="60" w:line="360" w:lineRule="auto"/>
        <w:ind w:left="426" w:hanging="426"/>
        <w:jc w:val="both"/>
        <w:rPr>
          <w:rFonts w:asciiTheme="minorHAnsi" w:hAnsiTheme="minorHAnsi"/>
          <w:b/>
          <w:lang w:val="en-US"/>
        </w:rPr>
      </w:pPr>
      <w:r w:rsidRPr="008B2E68">
        <w:rPr>
          <w:rFonts w:asciiTheme="minorHAnsi" w:hAnsiTheme="minorHAnsi"/>
          <w:b/>
          <w:lang w:val="en-US"/>
        </w:rPr>
        <w:t>Signatures</w:t>
      </w:r>
    </w:p>
    <w:p w14:paraId="74403DEF" w14:textId="09F18942" w:rsidR="00E6610A" w:rsidRPr="000C22EF" w:rsidRDefault="00E6610A" w:rsidP="00E6610A">
      <w:pPr>
        <w:pStyle w:val="Default"/>
        <w:spacing w:after="60" w:line="360" w:lineRule="auto"/>
        <w:jc w:val="both"/>
        <w:rPr>
          <w:rFonts w:asciiTheme="minorHAnsi" w:hAnsiTheme="minorHAnsi"/>
          <w:lang w:val="en-US"/>
        </w:rPr>
      </w:pPr>
      <w:r>
        <w:rPr>
          <w:rFonts w:asciiTheme="minorHAnsi" w:hAnsiTheme="minorHAnsi"/>
          <w:lang w:val="en-US"/>
        </w:rPr>
        <w:t>This contract has</w:t>
      </w:r>
      <w:r w:rsidRPr="000C22EF">
        <w:rPr>
          <w:rFonts w:asciiTheme="minorHAnsi" w:hAnsiTheme="minorHAnsi"/>
          <w:lang w:val="en-US"/>
        </w:rPr>
        <w:t xml:space="preserve"> b</w:t>
      </w:r>
      <w:r>
        <w:rPr>
          <w:rFonts w:asciiTheme="minorHAnsi" w:hAnsiTheme="minorHAnsi"/>
          <w:lang w:val="en-US"/>
        </w:rPr>
        <w:t>een signed in duplicate</w:t>
      </w:r>
      <w:r w:rsidR="00731D63">
        <w:rPr>
          <w:rFonts w:asciiTheme="minorHAnsi" w:hAnsiTheme="minorHAnsi"/>
          <w:lang w:val="en-US"/>
        </w:rPr>
        <w:t xml:space="preserve">, </w:t>
      </w:r>
      <w:r>
        <w:rPr>
          <w:rFonts w:asciiTheme="minorHAnsi" w:hAnsiTheme="minorHAnsi"/>
          <w:lang w:val="en-US"/>
        </w:rPr>
        <w:t>one for each Party.</w:t>
      </w:r>
    </w:p>
    <w:p w14:paraId="5F94DEFA" w14:textId="753E99AF" w:rsidR="00E6610A" w:rsidRPr="008355D5" w:rsidRDefault="00E6610A" w:rsidP="00E6610A">
      <w:pPr>
        <w:pStyle w:val="Default"/>
        <w:spacing w:after="60" w:line="360" w:lineRule="auto"/>
        <w:rPr>
          <w:rFonts w:asciiTheme="minorHAnsi" w:hAnsiTheme="minorHAnsi"/>
        </w:rPr>
      </w:pPr>
      <w:r>
        <w:rPr>
          <w:rFonts w:asciiTheme="minorHAnsi" w:hAnsiTheme="minorHAnsi"/>
        </w:rPr>
        <w:t xml:space="preserve">In Oulu, </w:t>
      </w:r>
      <w:r w:rsidRPr="008355D5">
        <w:rPr>
          <w:rFonts w:asciiTheme="minorHAnsi" w:hAnsiTheme="minorHAnsi"/>
        </w:rPr>
        <w:t>on</w:t>
      </w:r>
      <w:r>
        <w:rPr>
          <w:rFonts w:asciiTheme="minorHAnsi" w:hAnsiTheme="minorHAnsi"/>
        </w:rPr>
        <w:t xml:space="preserve"> </w:t>
      </w:r>
      <w:sdt>
        <w:sdtPr>
          <w:rPr>
            <w:rFonts w:asciiTheme="minorHAnsi" w:hAnsiTheme="minorHAnsi"/>
            <w:color w:val="1880AD" w:themeColor="accent3" w:themeShade="BF"/>
          </w:rPr>
          <w:id w:val="-80451093"/>
          <w:placeholder>
            <w:docPart w:val="DefaultPlaceholder_-1854013440"/>
          </w:placeholder>
          <w:text/>
        </w:sdtPr>
        <w:sdtEndPr/>
        <w:sdtContent>
          <w:r w:rsidRPr="00910206">
            <w:rPr>
              <w:rFonts w:asciiTheme="minorHAnsi" w:hAnsiTheme="minorHAnsi"/>
              <w:color w:val="1880AD" w:themeColor="accent3" w:themeShade="BF"/>
            </w:rPr>
            <w:t>[DD.MM.YYYY]</w:t>
          </w:r>
        </w:sdtContent>
      </w:sdt>
      <w:r w:rsidRPr="008355D5">
        <w:rPr>
          <w:rFonts w:asciiTheme="minorHAnsi" w:hAnsiTheme="minorHAnsi"/>
        </w:rPr>
        <w:tab/>
      </w:r>
      <w:r w:rsidRPr="008355D5">
        <w:rPr>
          <w:rFonts w:asciiTheme="minorHAnsi" w:hAnsiTheme="minorHAnsi"/>
        </w:rPr>
        <w:tab/>
      </w:r>
      <w:r w:rsidRPr="008355D5">
        <w:rPr>
          <w:rFonts w:asciiTheme="minorHAnsi" w:hAnsiTheme="minorHAnsi"/>
        </w:rPr>
        <w:tab/>
      </w:r>
      <w:r w:rsidRPr="008355D5">
        <w:rPr>
          <w:rFonts w:asciiTheme="minorHAnsi" w:hAnsiTheme="minorHAnsi"/>
        </w:rPr>
        <w:tab/>
      </w:r>
      <w:r w:rsidRPr="008355D5">
        <w:rPr>
          <w:rFonts w:asciiTheme="minorHAnsi" w:hAnsiTheme="minorHAnsi"/>
        </w:rPr>
        <w:tab/>
      </w:r>
      <w:r w:rsidRPr="008355D5">
        <w:rPr>
          <w:rFonts w:asciiTheme="minorHAnsi" w:hAnsiTheme="minorHAnsi"/>
        </w:rPr>
        <w:tab/>
      </w:r>
    </w:p>
    <w:p w14:paraId="35205078" w14:textId="75DE8EFC" w:rsidR="00E6610A" w:rsidRDefault="00A647AB" w:rsidP="00731D63">
      <w:pPr>
        <w:pStyle w:val="Default"/>
        <w:spacing w:after="60" w:line="360" w:lineRule="auto"/>
        <w:jc w:val="both"/>
        <w:rPr>
          <w:rFonts w:asciiTheme="minorHAnsi" w:hAnsiTheme="minorHAnsi"/>
          <w:color w:val="0070C0"/>
          <w:lang w:val="en-US"/>
        </w:rPr>
      </w:pPr>
      <w:sdt>
        <w:sdtPr>
          <w:rPr>
            <w:rFonts w:asciiTheme="minorHAnsi" w:hAnsiTheme="minorHAnsi"/>
            <w:color w:val="0070C0"/>
            <w:lang w:val="en-US"/>
          </w:rPr>
          <w:id w:val="1449508715"/>
          <w:placeholder>
            <w:docPart w:val="DefaultPlaceholder_-1854013440"/>
          </w:placeholder>
          <w:text/>
        </w:sdtPr>
        <w:sdtEndPr/>
        <w:sdtContent>
          <w:r w:rsidR="00E6610A" w:rsidRPr="008355D5">
            <w:rPr>
              <w:rFonts w:asciiTheme="minorHAnsi" w:hAnsiTheme="minorHAnsi"/>
              <w:color w:val="0070C0"/>
              <w:lang w:val="en-US"/>
            </w:rPr>
            <w:t>[NAME]</w:t>
          </w:r>
        </w:sdtContent>
      </w:sdt>
      <w:r w:rsidR="00E6610A">
        <w:rPr>
          <w:rFonts w:asciiTheme="minorHAnsi" w:hAnsiTheme="minorHAnsi"/>
          <w:color w:val="0070C0"/>
          <w:lang w:val="en-US"/>
        </w:rPr>
        <w:tab/>
      </w:r>
      <w:r w:rsidR="00E6610A">
        <w:rPr>
          <w:rFonts w:asciiTheme="minorHAnsi" w:hAnsiTheme="minorHAnsi"/>
          <w:color w:val="0070C0"/>
          <w:lang w:val="en-US"/>
        </w:rPr>
        <w:tab/>
      </w:r>
      <w:r w:rsidR="00E6610A">
        <w:rPr>
          <w:rFonts w:asciiTheme="minorHAnsi" w:hAnsiTheme="minorHAnsi"/>
          <w:color w:val="0070C0"/>
          <w:lang w:val="en-US"/>
        </w:rPr>
        <w:tab/>
      </w:r>
      <w:sdt>
        <w:sdtPr>
          <w:rPr>
            <w:rFonts w:asciiTheme="minorHAnsi" w:hAnsiTheme="minorHAnsi"/>
            <w:color w:val="0070C0"/>
            <w:lang w:val="en-US"/>
          </w:rPr>
          <w:id w:val="-331374787"/>
          <w:placeholder>
            <w:docPart w:val="DefaultPlaceholder_-1854013440"/>
          </w:placeholder>
          <w:text/>
        </w:sdtPr>
        <w:sdtEndPr/>
        <w:sdtContent>
          <w:r w:rsidR="00E6610A" w:rsidRPr="008355D5">
            <w:rPr>
              <w:rFonts w:asciiTheme="minorHAnsi" w:hAnsiTheme="minorHAnsi"/>
              <w:color w:val="0070C0"/>
              <w:lang w:val="en-US"/>
            </w:rPr>
            <w:t>[NAME]</w:t>
          </w:r>
        </w:sdtContent>
      </w:sdt>
    </w:p>
    <w:p w14:paraId="662429C0" w14:textId="124C5A42" w:rsidR="00731D63" w:rsidRPr="008355D5" w:rsidRDefault="00A647AB" w:rsidP="00731D63">
      <w:pPr>
        <w:pStyle w:val="Default"/>
        <w:spacing w:after="60" w:line="360" w:lineRule="auto"/>
        <w:jc w:val="both"/>
        <w:rPr>
          <w:rFonts w:asciiTheme="minorHAnsi" w:hAnsiTheme="minorHAnsi"/>
          <w:color w:val="0070C0"/>
          <w:lang w:val="en-US"/>
        </w:rPr>
      </w:pPr>
      <w:sdt>
        <w:sdtPr>
          <w:rPr>
            <w:rFonts w:asciiTheme="minorHAnsi" w:hAnsiTheme="minorHAnsi"/>
            <w:color w:val="0070C0"/>
            <w:lang w:val="en-US"/>
          </w:rPr>
          <w:id w:val="-1398199553"/>
          <w:placeholder>
            <w:docPart w:val="DefaultPlaceholder_-1854013440"/>
          </w:placeholder>
          <w:text/>
        </w:sdtPr>
        <w:sdtEndPr/>
        <w:sdtContent>
          <w:r w:rsidR="00731D63" w:rsidRPr="008355D5">
            <w:rPr>
              <w:rFonts w:asciiTheme="minorHAnsi" w:hAnsiTheme="minorHAnsi"/>
              <w:color w:val="0070C0"/>
              <w:lang w:val="en-US"/>
            </w:rPr>
            <w:t>[</w:t>
          </w:r>
          <w:r w:rsidR="00731D63">
            <w:rPr>
              <w:rFonts w:asciiTheme="minorHAnsi" w:hAnsiTheme="minorHAnsi"/>
              <w:color w:val="0070C0"/>
              <w:lang w:val="en-US"/>
            </w:rPr>
            <w:t>UNIT</w:t>
          </w:r>
          <w:r w:rsidR="00731D63" w:rsidRPr="008355D5">
            <w:rPr>
              <w:rFonts w:asciiTheme="minorHAnsi" w:hAnsiTheme="minorHAnsi"/>
              <w:color w:val="0070C0"/>
              <w:lang w:val="en-US"/>
            </w:rPr>
            <w:t>]</w:t>
          </w:r>
        </w:sdtContent>
      </w:sdt>
      <w:r w:rsidR="00731D63">
        <w:rPr>
          <w:rFonts w:asciiTheme="minorHAnsi" w:hAnsiTheme="minorHAnsi"/>
          <w:color w:val="0070C0"/>
          <w:lang w:val="en-US"/>
        </w:rPr>
        <w:tab/>
      </w:r>
      <w:r w:rsidR="00731D63">
        <w:rPr>
          <w:rFonts w:asciiTheme="minorHAnsi" w:hAnsiTheme="minorHAnsi"/>
          <w:color w:val="0070C0"/>
          <w:lang w:val="en-US"/>
        </w:rPr>
        <w:tab/>
      </w:r>
      <w:r w:rsidR="00731D63">
        <w:rPr>
          <w:rFonts w:asciiTheme="minorHAnsi" w:hAnsiTheme="minorHAnsi"/>
          <w:color w:val="0070C0"/>
          <w:lang w:val="en-US"/>
        </w:rPr>
        <w:tab/>
      </w:r>
      <w:sdt>
        <w:sdtPr>
          <w:rPr>
            <w:rFonts w:asciiTheme="minorHAnsi" w:hAnsiTheme="minorHAnsi"/>
            <w:color w:val="0070C0"/>
            <w:lang w:val="en-US"/>
          </w:rPr>
          <w:id w:val="744382001"/>
          <w:placeholder>
            <w:docPart w:val="DefaultPlaceholder_-1854013440"/>
          </w:placeholder>
          <w:text/>
        </w:sdtPr>
        <w:sdtEndPr/>
        <w:sdtContent>
          <w:r w:rsidR="00731D63" w:rsidRPr="008355D5">
            <w:rPr>
              <w:rFonts w:asciiTheme="minorHAnsi" w:hAnsiTheme="minorHAnsi"/>
              <w:color w:val="0070C0"/>
              <w:lang w:val="en-US"/>
            </w:rPr>
            <w:t>[</w:t>
          </w:r>
          <w:r w:rsidR="00731D63">
            <w:rPr>
              <w:rFonts w:asciiTheme="minorHAnsi" w:hAnsiTheme="minorHAnsi"/>
              <w:color w:val="0070C0"/>
              <w:lang w:val="en-US"/>
            </w:rPr>
            <w:t>FACULTY</w:t>
          </w:r>
          <w:r w:rsidR="00731D63" w:rsidRPr="008355D5">
            <w:rPr>
              <w:rFonts w:asciiTheme="minorHAnsi" w:hAnsiTheme="minorHAnsi"/>
              <w:color w:val="0070C0"/>
              <w:lang w:val="en-US"/>
            </w:rPr>
            <w:t>]</w:t>
          </w:r>
        </w:sdtContent>
      </w:sdt>
    </w:p>
    <w:p w14:paraId="4B40BAC7" w14:textId="2829AF7A" w:rsidR="00E6610A" w:rsidRPr="00731D63" w:rsidRDefault="00E6610A" w:rsidP="00731D63">
      <w:pPr>
        <w:pStyle w:val="Default"/>
        <w:spacing w:after="60" w:line="360" w:lineRule="auto"/>
        <w:jc w:val="both"/>
        <w:rPr>
          <w:rFonts w:asciiTheme="minorHAnsi" w:hAnsiTheme="minorHAnsi"/>
          <w:lang w:val="en-US"/>
        </w:rPr>
      </w:pPr>
      <w:r w:rsidRPr="000C22EF">
        <w:rPr>
          <w:rFonts w:asciiTheme="minorHAnsi" w:hAnsiTheme="minorHAnsi"/>
          <w:lang w:val="en-US"/>
        </w:rPr>
        <w:t>Director of the unit</w:t>
      </w:r>
      <w:r w:rsidRPr="000C22EF">
        <w:rPr>
          <w:rFonts w:asciiTheme="minorHAnsi" w:hAnsiTheme="minorHAnsi"/>
          <w:lang w:val="en-US"/>
        </w:rPr>
        <w:tab/>
      </w:r>
      <w:r w:rsidRPr="000C22EF">
        <w:rPr>
          <w:rFonts w:asciiTheme="minorHAnsi" w:hAnsiTheme="minorHAnsi"/>
          <w:lang w:val="en-US"/>
        </w:rPr>
        <w:tab/>
        <w:t>Dean</w:t>
      </w:r>
    </w:p>
    <w:p w14:paraId="0D4A5164" w14:textId="77777777" w:rsidR="00E6610A" w:rsidRDefault="00E6610A" w:rsidP="00E6610A">
      <w:pPr>
        <w:pStyle w:val="Default"/>
        <w:spacing w:after="60" w:line="360" w:lineRule="auto"/>
        <w:ind w:left="1304"/>
        <w:jc w:val="both"/>
        <w:rPr>
          <w:rFonts w:asciiTheme="minorHAnsi" w:hAnsiTheme="minorHAnsi"/>
          <w:color w:val="0070C0"/>
          <w:lang w:val="en-US"/>
        </w:rPr>
      </w:pPr>
    </w:p>
    <w:p w14:paraId="1D4C7E44" w14:textId="77777777" w:rsidR="00731D63" w:rsidRDefault="00731D63" w:rsidP="00E6610A">
      <w:pPr>
        <w:pStyle w:val="Default"/>
        <w:spacing w:after="60" w:line="360" w:lineRule="auto"/>
        <w:ind w:left="1304"/>
        <w:jc w:val="both"/>
        <w:rPr>
          <w:rFonts w:asciiTheme="minorHAnsi" w:hAnsiTheme="minorHAnsi"/>
          <w:color w:val="0070C0"/>
          <w:lang w:val="en-US"/>
        </w:rPr>
      </w:pPr>
    </w:p>
    <w:sdt>
      <w:sdtPr>
        <w:rPr>
          <w:rFonts w:asciiTheme="minorHAnsi" w:hAnsiTheme="minorHAnsi"/>
          <w:color w:val="0070C0"/>
          <w:lang w:val="en-US"/>
        </w:rPr>
        <w:id w:val="-26877417"/>
        <w:placeholder>
          <w:docPart w:val="DefaultPlaceholder_-1854013440"/>
        </w:placeholder>
        <w:text/>
      </w:sdtPr>
      <w:sdtEndPr/>
      <w:sdtContent>
        <w:p w14:paraId="77212EC9" w14:textId="3F962C6E" w:rsidR="00E6610A" w:rsidRPr="008355D5" w:rsidRDefault="00E6610A" w:rsidP="00731D63">
          <w:pPr>
            <w:pStyle w:val="Default"/>
            <w:spacing w:after="60" w:line="360" w:lineRule="auto"/>
            <w:jc w:val="both"/>
            <w:rPr>
              <w:rFonts w:asciiTheme="minorHAnsi" w:hAnsiTheme="minorHAnsi"/>
              <w:color w:val="0070C0"/>
              <w:lang w:val="en-US"/>
            </w:rPr>
          </w:pPr>
          <w:r w:rsidRPr="008355D5">
            <w:rPr>
              <w:rFonts w:asciiTheme="minorHAnsi" w:hAnsiTheme="minorHAnsi"/>
              <w:color w:val="0070C0"/>
              <w:lang w:val="en-US"/>
            </w:rPr>
            <w:t>[NAME]</w:t>
          </w:r>
        </w:p>
      </w:sdtContent>
    </w:sdt>
    <w:p w14:paraId="4F0CBD78" w14:textId="77777777" w:rsidR="00E6610A" w:rsidRDefault="00E6610A" w:rsidP="00731D63">
      <w:pPr>
        <w:pStyle w:val="Default"/>
        <w:spacing w:after="60" w:line="360" w:lineRule="auto"/>
        <w:jc w:val="both"/>
        <w:rPr>
          <w:rFonts w:asciiTheme="minorHAnsi" w:hAnsiTheme="minorHAnsi"/>
          <w:lang w:val="en-US"/>
        </w:rPr>
      </w:pPr>
      <w:r>
        <w:rPr>
          <w:rFonts w:asciiTheme="minorHAnsi" w:hAnsiTheme="minorHAnsi"/>
          <w:lang w:val="en-US"/>
        </w:rPr>
        <w:t xml:space="preserve">Affiliate </w:t>
      </w:r>
    </w:p>
    <w:p w14:paraId="36CD8687" w14:textId="77777777" w:rsidR="00E6610A" w:rsidRDefault="00E6610A" w:rsidP="00E6610A">
      <w:pPr>
        <w:pStyle w:val="Default"/>
        <w:spacing w:line="360" w:lineRule="auto"/>
        <w:jc w:val="both"/>
        <w:rPr>
          <w:rFonts w:asciiTheme="minorHAnsi" w:hAnsiTheme="minorHAnsi"/>
          <w:lang w:val="en-US"/>
        </w:rPr>
      </w:pPr>
    </w:p>
    <w:p w14:paraId="66B37B09" w14:textId="1A94B246" w:rsidR="00E6610A" w:rsidRDefault="00E6610A" w:rsidP="00731D63">
      <w:pPr>
        <w:pStyle w:val="Default"/>
        <w:spacing w:line="360" w:lineRule="auto"/>
        <w:jc w:val="both"/>
        <w:rPr>
          <w:rFonts w:asciiTheme="minorHAnsi" w:hAnsiTheme="minorHAnsi"/>
          <w:lang w:val="en-US"/>
        </w:rPr>
      </w:pPr>
      <w:r>
        <w:rPr>
          <w:rFonts w:asciiTheme="minorHAnsi" w:hAnsiTheme="minorHAnsi"/>
          <w:lang w:val="en-US"/>
        </w:rPr>
        <w:t xml:space="preserve">DISTRIBUTION: Affiliate, </w:t>
      </w:r>
      <w:r w:rsidRPr="00C82A7A">
        <w:rPr>
          <w:rFonts w:asciiTheme="minorHAnsi" w:hAnsiTheme="minorHAnsi"/>
          <w:lang w:val="en-US"/>
        </w:rPr>
        <w:t>Registry Office</w:t>
      </w:r>
      <w:r>
        <w:rPr>
          <w:rFonts w:asciiTheme="minorHAnsi" w:hAnsiTheme="minorHAnsi"/>
          <w:lang w:val="en-US"/>
        </w:rPr>
        <w:t>, copy to the Unit</w:t>
      </w:r>
    </w:p>
    <w:sectPr w:rsidR="00E6610A" w:rsidSect="00741FE2">
      <w:headerReference w:type="default" r:id="rId12"/>
      <w:footerReference w:type="default" r:id="rId13"/>
      <w:headerReference w:type="first" r:id="rId14"/>
      <w:footerReference w:type="first" r:id="rId15"/>
      <w:pgSz w:w="11906" w:h="16838" w:code="9"/>
      <w:pgMar w:top="1134" w:right="709" w:bottom="1474" w:left="419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E61DF" w14:textId="77777777" w:rsidR="00F47869" w:rsidRDefault="00F47869" w:rsidP="00AC7BC5">
      <w:r>
        <w:separator/>
      </w:r>
    </w:p>
  </w:endnote>
  <w:endnote w:type="continuationSeparator" w:id="0">
    <w:p w14:paraId="748C107B" w14:textId="77777777" w:rsidR="00F47869" w:rsidRDefault="00F47869"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20F54" w14:textId="77777777" w:rsidR="001F11A6" w:rsidRDefault="001F11A6" w:rsidP="001F11A6">
    <w:pPr>
      <w:pStyle w:val="Footer"/>
    </w:pPr>
  </w:p>
  <w:sdt>
    <w:sdtPr>
      <w:id w:val="-1703244691"/>
      <w:docPartObj>
        <w:docPartGallery w:val="Page Numbers (Top of Page)"/>
        <w:docPartUnique/>
      </w:docPartObj>
    </w:sdtPr>
    <w:sdtEndPr/>
    <w:sdtContent>
      <w:p w14:paraId="20C2DE56" w14:textId="7C30117D" w:rsidR="001F11A6" w:rsidRDefault="001F11A6" w:rsidP="001F11A6">
        <w:pPr>
          <w:pStyle w:val="Sivu"/>
          <w:framePr w:wrap="notBeside" w:x="908" w:y="15667"/>
          <w:rPr>
            <w:rFonts w:eastAsiaTheme="minorHAnsi" w:cstheme="minorHAnsi"/>
            <w:sz w:val="22"/>
            <w:szCs w:val="22"/>
          </w:rPr>
        </w:pPr>
        <w:r w:rsidRPr="00C10F76">
          <w:rPr>
            <w:sz w:val="24"/>
            <w:szCs w:val="24"/>
          </w:rPr>
          <w:fldChar w:fldCharType="begin"/>
        </w:r>
        <w:r w:rsidRPr="00C10F76">
          <w:instrText>PAGE</w:instrText>
        </w:r>
        <w:r w:rsidRPr="00C10F76">
          <w:rPr>
            <w:sz w:val="24"/>
            <w:szCs w:val="24"/>
          </w:rPr>
          <w:fldChar w:fldCharType="separate"/>
        </w:r>
        <w:r w:rsidR="0050699D">
          <w:rPr>
            <w:noProof/>
          </w:rPr>
          <w:t>2</w:t>
        </w:r>
        <w:r w:rsidRPr="00C10F76">
          <w:rPr>
            <w:sz w:val="24"/>
            <w:szCs w:val="24"/>
          </w:rPr>
          <w:fldChar w:fldCharType="end"/>
        </w:r>
        <w:r>
          <w:rPr>
            <w:sz w:val="24"/>
            <w:szCs w:val="24"/>
          </w:rPr>
          <w:t xml:space="preserve"> </w:t>
        </w:r>
        <w:r>
          <w:rPr>
            <w:lang w:val="fi-FI"/>
          </w:rPr>
          <w:t xml:space="preserve">/ </w:t>
        </w:r>
        <w:r w:rsidRPr="00C10F76">
          <w:rPr>
            <w:sz w:val="24"/>
            <w:szCs w:val="24"/>
          </w:rPr>
          <w:fldChar w:fldCharType="begin"/>
        </w:r>
        <w:r w:rsidRPr="00C10F76">
          <w:instrText>NUMPAGES</w:instrText>
        </w:r>
        <w:r w:rsidRPr="00C10F76">
          <w:rPr>
            <w:sz w:val="24"/>
            <w:szCs w:val="24"/>
          </w:rPr>
          <w:fldChar w:fldCharType="separate"/>
        </w:r>
        <w:r w:rsidR="0050699D">
          <w:rPr>
            <w:noProof/>
          </w:rPr>
          <w:t>4</w:t>
        </w:r>
        <w:r w:rsidRPr="00C10F76">
          <w:rPr>
            <w:sz w:val="24"/>
            <w:szCs w:val="24"/>
          </w:rPr>
          <w:fldChar w:fldCharType="end"/>
        </w:r>
      </w:p>
    </w:sdtContent>
  </w:sdt>
  <w:p w14:paraId="6ED85465" w14:textId="77777777" w:rsidR="001F11A6" w:rsidRDefault="001F11A6" w:rsidP="001F11A6">
    <w:pPr>
      <w:pStyle w:val="Footer"/>
    </w:pPr>
  </w:p>
  <w:p w14:paraId="7C2A87A5" w14:textId="77777777" w:rsidR="001F11A6" w:rsidRDefault="001F11A6" w:rsidP="001F11A6">
    <w:pPr>
      <w:pStyle w:val="Footer"/>
    </w:pPr>
  </w:p>
  <w:p w14:paraId="06A2C6F2" w14:textId="77777777" w:rsidR="0043271D" w:rsidRPr="001F11A6" w:rsidRDefault="0043271D" w:rsidP="001F1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6AA2" w14:textId="77777777" w:rsidR="006125A4" w:rsidRDefault="001F11A6" w:rsidP="006125A4">
    <w:pPr>
      <w:pStyle w:val="Footer"/>
    </w:pPr>
    <w:r>
      <w:rPr>
        <w:noProof/>
        <w:lang w:eastAsia="fi-FI"/>
      </w:rPr>
      <mc:AlternateContent>
        <mc:Choice Requires="wps">
          <w:drawing>
            <wp:anchor distT="0" distB="0" distL="114300" distR="114300" simplePos="0" relativeHeight="251674622" behindDoc="0" locked="1" layoutInCell="0" allowOverlap="1" wp14:anchorId="7029D46A" wp14:editId="0FC6DC13">
              <wp:simplePos x="0" y="0"/>
              <wp:positionH relativeFrom="page">
                <wp:posOffset>482600</wp:posOffset>
              </wp:positionH>
              <wp:positionV relativeFrom="page">
                <wp:posOffset>8457565</wp:posOffset>
              </wp:positionV>
              <wp:extent cx="1494000" cy="128160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1494000" cy="128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5783A" w14:textId="77777777" w:rsidR="00867B0F" w:rsidRDefault="006E51A4" w:rsidP="00867B0F">
                          <w:pPr>
                            <w:pStyle w:val="Tiedot"/>
                            <w:spacing w:after="0"/>
                            <w:rPr>
                              <w:b/>
                            </w:rPr>
                          </w:pPr>
                          <w:r w:rsidRPr="006E51A4">
                            <w:br/>
                          </w:r>
                          <w:r w:rsidRPr="006E51A4">
                            <w:rPr>
                              <w:b/>
                            </w:rPr>
                            <w:t>Oulun yliopisto</w:t>
                          </w:r>
                        </w:p>
                        <w:p w14:paraId="1612332C" w14:textId="77777777" w:rsidR="0008004E" w:rsidRPr="006E51A4" w:rsidRDefault="0008004E" w:rsidP="00867B0F">
                          <w:pPr>
                            <w:pStyle w:val="Tiedot"/>
                            <w:spacing w:after="0"/>
                            <w:rPr>
                              <w:b/>
                            </w:rPr>
                          </w:pPr>
                          <w:r>
                            <w:rPr>
                              <w:b/>
                            </w:rPr>
                            <w:t>Henkilöstöpalvelut</w:t>
                          </w:r>
                        </w:p>
                        <w:p w14:paraId="5341DA40" w14:textId="77777777" w:rsidR="006E51A4" w:rsidRPr="006E51A4" w:rsidRDefault="006E51A4" w:rsidP="006E51A4">
                          <w:pPr>
                            <w:pStyle w:val="Tiedot"/>
                          </w:pPr>
                          <w:r w:rsidRPr="006E51A4">
                            <w:t>PL 8000</w:t>
                          </w:r>
                          <w:r w:rsidRPr="006E51A4">
                            <w:br/>
                            <w:t>90014 Oulun yliopisto</w:t>
                          </w:r>
                        </w:p>
                        <w:p w14:paraId="205EBD17" w14:textId="77777777" w:rsidR="006E51A4" w:rsidRPr="001F11A6" w:rsidRDefault="006E51A4" w:rsidP="006E51A4">
                          <w:pPr>
                            <w:pStyle w:val="Tiedot"/>
                          </w:pPr>
                          <w:r>
                            <w:t>oulun.yliopisto</w:t>
                          </w:r>
                          <w:r w:rsidRPr="001F11A6">
                            <w:t xml:space="preserve"> @ oulu.fi</w:t>
                          </w:r>
                          <w:r w:rsidRPr="001F11A6">
                            <w:br/>
                          </w:r>
                          <w:r>
                            <w:t>Puh 0</w:t>
                          </w:r>
                          <w:r w:rsidRPr="001F11A6">
                            <w:t>294 480</w:t>
                          </w:r>
                          <w:r>
                            <w:t xml:space="preserve"> 000</w:t>
                          </w:r>
                          <w:r>
                            <w:br/>
                            <w:t>Fax 0</w:t>
                          </w:r>
                          <w:r w:rsidRPr="001F11A6">
                            <w:t>8 344 064</w:t>
                          </w:r>
                        </w:p>
                        <w:p w14:paraId="6D88EE26" w14:textId="77777777" w:rsidR="006E51A4" w:rsidRPr="001F11A6" w:rsidRDefault="006E51A4" w:rsidP="006E51A4">
                          <w:pPr>
                            <w:pStyle w:val="Tiedot"/>
                          </w:pPr>
                          <w:r w:rsidRPr="001F11A6">
                            <w:t>www.oulu.fi</w:t>
                          </w:r>
                        </w:p>
                        <w:p w14:paraId="39251CFE" w14:textId="77777777" w:rsidR="001F11A6" w:rsidRPr="001F11A6" w:rsidRDefault="001F11A6" w:rsidP="001F11A6">
                          <w:pPr>
                            <w:pStyle w:val="Tiedo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029D46A" id="_x0000_t202" coordsize="21600,21600" o:spt="202" path="m0,0l0,21600,21600,21600,21600,0xe">
              <v:stroke joinstyle="miter"/>
              <v:path gradientshapeok="t" o:connecttype="rect"/>
            </v:shapetype>
            <v:shape id="Tekstiruutu 1" o:spid="_x0000_s1026" type="#_x0000_t202" style="position:absolute;margin-left:38pt;margin-top:665.95pt;width:117.65pt;height:100.9pt;z-index:2516746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" o:allowincell="f" filled="f" stroked="f" strokeweight=".5pt">
              <v:textbox>
                <w:txbxContent>
                  <w:p w14:paraId="5AF5783A" w14:textId="77777777" w:rsidR="00867B0F" w:rsidRDefault="006E51A4" w:rsidP="00867B0F">
                    <w:pPr>
                      <w:pStyle w:val="Tiedot"/>
                      <w:spacing w:after="0"/>
                      <w:rPr>
                        <w:b/>
                      </w:rPr>
                    </w:pPr>
                    <w:r w:rsidRPr="006E51A4">
                      <w:br/>
                    </w:r>
                    <w:r w:rsidRPr="006E51A4">
                      <w:rPr>
                        <w:b/>
                      </w:rPr>
                      <w:t>Oulun yliopisto</w:t>
                    </w:r>
                  </w:p>
                  <w:p w14:paraId="1612332C" w14:textId="77777777" w:rsidR="0008004E" w:rsidRPr="006E51A4" w:rsidRDefault="0008004E" w:rsidP="00867B0F">
                    <w:pPr>
                      <w:pStyle w:val="Tiedot"/>
                      <w:spacing w:after="0"/>
                      <w:rPr>
                        <w:b/>
                      </w:rPr>
                    </w:pPr>
                    <w:r>
                      <w:rPr>
                        <w:b/>
                      </w:rPr>
                      <w:t>Henkilöstöpalvelut</w:t>
                    </w:r>
                  </w:p>
                  <w:p w14:paraId="5341DA40" w14:textId="77777777" w:rsidR="006E51A4" w:rsidRPr="006E51A4" w:rsidRDefault="006E51A4" w:rsidP="006E51A4">
                    <w:pPr>
                      <w:pStyle w:val="Tiedot"/>
                    </w:pPr>
                    <w:r w:rsidRPr="006E51A4">
                      <w:t>PL 8000</w:t>
                    </w:r>
                    <w:r w:rsidRPr="006E51A4">
                      <w:br/>
                      <w:t>90014 Oulun yliopisto</w:t>
                    </w:r>
                  </w:p>
                  <w:p w14:paraId="205EBD17" w14:textId="77777777" w:rsidR="006E51A4" w:rsidRPr="001F11A6" w:rsidRDefault="006E51A4" w:rsidP="006E51A4">
                    <w:pPr>
                      <w:pStyle w:val="Tiedot"/>
                    </w:pPr>
                    <w:r>
                      <w:t>oulun.yliopisto</w:t>
                    </w:r>
                    <w:r w:rsidRPr="001F11A6">
                      <w:t xml:space="preserve"> @ oulu.fi</w:t>
                    </w:r>
                    <w:r w:rsidRPr="001F11A6">
                      <w:br/>
                    </w:r>
                    <w:r>
                      <w:t>Puh 0</w:t>
                    </w:r>
                    <w:r w:rsidRPr="001F11A6">
                      <w:t>294 480</w:t>
                    </w:r>
                    <w:r>
                      <w:t xml:space="preserve"> 000</w:t>
                    </w:r>
                    <w:r>
                      <w:br/>
                      <w:t>Fax 0</w:t>
                    </w:r>
                    <w:r w:rsidRPr="001F11A6">
                      <w:t>8 344 064</w:t>
                    </w:r>
                  </w:p>
                  <w:p w14:paraId="6D88EE26" w14:textId="77777777" w:rsidR="006E51A4" w:rsidRPr="001F11A6" w:rsidRDefault="006E51A4" w:rsidP="006E51A4">
                    <w:pPr>
                      <w:pStyle w:val="Tiedot"/>
                    </w:pPr>
                    <w:r w:rsidRPr="001F11A6">
                      <w:t>www.oulu.fi</w:t>
                    </w:r>
                  </w:p>
                  <w:p w14:paraId="39251CFE" w14:textId="77777777" w:rsidR="001F11A6" w:rsidRPr="001F11A6" w:rsidRDefault="001F11A6" w:rsidP="001F11A6">
                    <w:pPr>
                      <w:pStyle w:val="Tiedot"/>
                    </w:pPr>
                  </w:p>
                </w:txbxContent>
              </v:textbox>
              <w10:wrap anchorx="page" anchory="page"/>
              <w10:anchorlock/>
            </v:shape>
          </w:pict>
        </mc:Fallback>
      </mc:AlternateContent>
    </w:r>
  </w:p>
  <w:sdt>
    <w:sdtPr>
      <w:id w:val="1544323568"/>
      <w:docPartObj>
        <w:docPartGallery w:val="Page Numbers (Top of Page)"/>
        <w:docPartUnique/>
      </w:docPartObj>
    </w:sdtPr>
    <w:sdtEndPr/>
    <w:sdtContent>
      <w:p w14:paraId="0B03B953" w14:textId="4F968EC7" w:rsidR="006125A4" w:rsidRDefault="006125A4" w:rsidP="00A42489">
        <w:pPr>
          <w:pStyle w:val="Sivu"/>
          <w:framePr w:wrap="notBeside" w:x="908" w:y="15667"/>
          <w:rPr>
            <w:rFonts w:eastAsiaTheme="minorHAnsi" w:cstheme="minorHAnsi"/>
            <w:sz w:val="22"/>
            <w:szCs w:val="22"/>
          </w:rPr>
        </w:pPr>
        <w:r w:rsidRPr="00C10F76">
          <w:rPr>
            <w:sz w:val="24"/>
            <w:szCs w:val="24"/>
          </w:rPr>
          <w:fldChar w:fldCharType="begin"/>
        </w:r>
        <w:r w:rsidRPr="00C10F76">
          <w:instrText>PAGE</w:instrText>
        </w:r>
        <w:r w:rsidRPr="00C10F76">
          <w:rPr>
            <w:sz w:val="24"/>
            <w:szCs w:val="24"/>
          </w:rPr>
          <w:fldChar w:fldCharType="separate"/>
        </w:r>
        <w:r w:rsidR="0050699D">
          <w:rPr>
            <w:noProof/>
          </w:rPr>
          <w:t>1</w:t>
        </w:r>
        <w:r w:rsidRPr="00C10F76">
          <w:rPr>
            <w:sz w:val="24"/>
            <w:szCs w:val="24"/>
          </w:rPr>
          <w:fldChar w:fldCharType="end"/>
        </w:r>
        <w:r>
          <w:rPr>
            <w:sz w:val="24"/>
            <w:szCs w:val="24"/>
          </w:rPr>
          <w:t xml:space="preserve"> </w:t>
        </w:r>
        <w:r>
          <w:rPr>
            <w:lang w:val="fi-FI"/>
          </w:rPr>
          <w:t xml:space="preserve">/ </w:t>
        </w:r>
        <w:r w:rsidRPr="00C10F76">
          <w:rPr>
            <w:sz w:val="24"/>
            <w:szCs w:val="24"/>
          </w:rPr>
          <w:fldChar w:fldCharType="begin"/>
        </w:r>
        <w:r w:rsidRPr="00C10F76">
          <w:instrText>NUMPAGES</w:instrText>
        </w:r>
        <w:r w:rsidRPr="00C10F76">
          <w:rPr>
            <w:sz w:val="24"/>
            <w:szCs w:val="24"/>
          </w:rPr>
          <w:fldChar w:fldCharType="separate"/>
        </w:r>
        <w:r w:rsidR="0050699D">
          <w:rPr>
            <w:noProof/>
          </w:rPr>
          <w:t>4</w:t>
        </w:r>
        <w:r w:rsidRPr="00C10F76">
          <w:rPr>
            <w:sz w:val="24"/>
            <w:szCs w:val="24"/>
          </w:rPr>
          <w:fldChar w:fldCharType="end"/>
        </w:r>
      </w:p>
    </w:sdtContent>
  </w:sdt>
  <w:p w14:paraId="28E94AEB" w14:textId="77777777" w:rsidR="006125A4" w:rsidRDefault="006125A4" w:rsidP="006125A4">
    <w:pPr>
      <w:pStyle w:val="Footer"/>
    </w:pPr>
  </w:p>
  <w:p w14:paraId="18EBE1D4" w14:textId="77777777" w:rsidR="006125A4" w:rsidRDefault="0061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FF855" w14:textId="77777777" w:rsidR="00F47869" w:rsidRDefault="00F47869" w:rsidP="00AC7BC5">
      <w:r>
        <w:separator/>
      </w:r>
    </w:p>
  </w:footnote>
  <w:footnote w:type="continuationSeparator" w:id="0">
    <w:p w14:paraId="37EF4574" w14:textId="77777777" w:rsidR="00F47869" w:rsidRDefault="00F47869" w:rsidP="00AC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63979" w14:textId="77777777" w:rsidR="00372826" w:rsidRPr="003C5874" w:rsidRDefault="001F11A6" w:rsidP="003C5874">
    <w:pPr>
      <w:pStyle w:val="Header"/>
    </w:pPr>
    <w:r>
      <w:rPr>
        <w:noProof/>
        <w:lang w:eastAsia="fi-FI"/>
      </w:rPr>
      <w:drawing>
        <wp:anchor distT="0" distB="0" distL="114300" distR="114300" simplePos="0" relativeHeight="251693056" behindDoc="1" locked="1" layoutInCell="0" allowOverlap="1" wp14:anchorId="29247C9D" wp14:editId="77CD6A2C">
          <wp:simplePos x="0" y="0"/>
          <wp:positionH relativeFrom="page">
            <wp:posOffset>332105</wp:posOffset>
          </wp:positionH>
          <wp:positionV relativeFrom="page">
            <wp:posOffset>2814320</wp:posOffset>
          </wp:positionV>
          <wp:extent cx="1784985" cy="2350135"/>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lun yliopisto_logo_fin-eng_rgb8 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985" cy="2350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5752B" w14:textId="77777777" w:rsidR="003C5874" w:rsidRPr="006125A4" w:rsidRDefault="003C5874" w:rsidP="006125A4">
    <w:pPr>
      <w:pStyle w:val="Header"/>
    </w:pPr>
  </w:p>
  <w:p w14:paraId="184CEC15" w14:textId="77777777" w:rsidR="003C5874" w:rsidRPr="006125A4" w:rsidRDefault="003C5874" w:rsidP="006125A4">
    <w:pPr>
      <w:pStyle w:val="Header"/>
    </w:pPr>
  </w:p>
  <w:p w14:paraId="5A09A5F6" w14:textId="77777777" w:rsidR="003C5874" w:rsidRPr="006125A4" w:rsidRDefault="003C5874" w:rsidP="006125A4">
    <w:pPr>
      <w:pStyle w:val="Header"/>
    </w:pPr>
  </w:p>
  <w:p w14:paraId="3F30C162" w14:textId="77777777" w:rsidR="003C5874" w:rsidRDefault="001F11A6" w:rsidP="006125A4">
    <w:pPr>
      <w:pStyle w:val="Header"/>
    </w:pPr>
    <w:r>
      <w:rPr>
        <w:noProof/>
        <w:lang w:eastAsia="fi-FI"/>
      </w:rPr>
      <w:drawing>
        <wp:anchor distT="0" distB="0" distL="114300" distR="114300" simplePos="0" relativeHeight="251691008" behindDoc="1" locked="1" layoutInCell="0" allowOverlap="1" wp14:anchorId="1E6F23B4" wp14:editId="28B984D6">
          <wp:simplePos x="0" y="0"/>
          <wp:positionH relativeFrom="page">
            <wp:posOffset>332105</wp:posOffset>
          </wp:positionH>
          <wp:positionV relativeFrom="page">
            <wp:posOffset>2814320</wp:posOffset>
          </wp:positionV>
          <wp:extent cx="1784985" cy="235013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lun yliopisto_logo_fin-eng_rgb8 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985" cy="2350135"/>
                  </a:xfrm>
                  <a:prstGeom prst="rect">
                    <a:avLst/>
                  </a:prstGeom>
                </pic:spPr>
              </pic:pic>
            </a:graphicData>
          </a:graphic>
          <wp14:sizeRelH relativeFrom="margin">
            <wp14:pctWidth>0</wp14:pctWidth>
          </wp14:sizeRelH>
          <wp14:sizeRelV relativeFrom="margin">
            <wp14:pctHeight>0</wp14:pctHeight>
          </wp14:sizeRelV>
        </wp:anchor>
      </w:drawing>
    </w:r>
    <w:r w:rsidR="006125A4" w:rsidRPr="006125A4">
      <w:tab/>
    </w:r>
    <w:r w:rsidR="006125A4" w:rsidRPr="006125A4">
      <w:tab/>
    </w:r>
  </w:p>
  <w:p w14:paraId="4C779F79" w14:textId="77777777" w:rsidR="006125A4" w:rsidRDefault="006125A4" w:rsidP="006125A4">
    <w:pPr>
      <w:pStyle w:val="Header"/>
    </w:pPr>
  </w:p>
  <w:p w14:paraId="242DBAC0" w14:textId="77777777" w:rsidR="006125A4" w:rsidRPr="006125A4" w:rsidRDefault="006125A4" w:rsidP="006125A4">
    <w:pPr>
      <w:pStyle w:val="Header"/>
    </w:pPr>
  </w:p>
  <w:p w14:paraId="096230C5" w14:textId="77777777" w:rsidR="00763226" w:rsidRPr="006125A4" w:rsidRDefault="00763226" w:rsidP="00612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814E3"/>
    <w:multiLevelType w:val="hybridMultilevel"/>
    <w:tmpl w:val="18C48F62"/>
    <w:lvl w:ilvl="0" w:tplc="A852C31E">
      <w:start w:val="1"/>
      <w:numFmt w:val="bullet"/>
      <w:pStyle w:val="ListParagraph"/>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431C5348"/>
    <w:multiLevelType w:val="multilevel"/>
    <w:tmpl w:val="5E80DEA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6051CF"/>
    <w:multiLevelType w:val="hybridMultilevel"/>
    <w:tmpl w:val="BF1E8590"/>
    <w:lvl w:ilvl="0" w:tplc="F4F86C4C">
      <w:start w:val="1"/>
      <w:numFmt w:val="decimal"/>
      <w:lvlText w:val="%1."/>
      <w:lvlJc w:val="left"/>
      <w:pPr>
        <w:ind w:left="1308" w:hanging="1308"/>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4096" w:nlCheck="1" w:checkStyle="0"/>
  <w:activeWritingStyle w:appName="MSWord" w:lang="fi-FI" w:vendorID="64" w:dllVersion="0" w:nlCheck="1" w:checkStyle="0"/>
  <w:activeWritingStyle w:appName="MSWord" w:lang="en-GB" w:vendorID="64" w:dllVersion="4096" w:nlCheck="1" w:checkStyle="0"/>
  <w:activeWritingStyle w:appName="MSWord" w:lang="en-US" w:vendorID="64" w:dllVersion="6" w:nlCheck="1" w:checkStyle="1"/>
  <w:activeWritingStyle w:appName="MSWord" w:lang="fi-FI" w:vendorID="64" w:dllVersion="6"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3F"/>
    <w:rsid w:val="00017962"/>
    <w:rsid w:val="00034827"/>
    <w:rsid w:val="0008004E"/>
    <w:rsid w:val="000C7E8C"/>
    <w:rsid w:val="0014405D"/>
    <w:rsid w:val="00146530"/>
    <w:rsid w:val="00177426"/>
    <w:rsid w:val="0019704E"/>
    <w:rsid w:val="001D6732"/>
    <w:rsid w:val="001F11A6"/>
    <w:rsid w:val="001F341F"/>
    <w:rsid w:val="002756DF"/>
    <w:rsid w:val="002A2710"/>
    <w:rsid w:val="002D4EBB"/>
    <w:rsid w:val="002F3ADD"/>
    <w:rsid w:val="002F43E3"/>
    <w:rsid w:val="0031412E"/>
    <w:rsid w:val="00323404"/>
    <w:rsid w:val="0035532F"/>
    <w:rsid w:val="00356779"/>
    <w:rsid w:val="00372826"/>
    <w:rsid w:val="00392633"/>
    <w:rsid w:val="003A2526"/>
    <w:rsid w:val="003C3092"/>
    <w:rsid w:val="003C5874"/>
    <w:rsid w:val="003C5C97"/>
    <w:rsid w:val="00404FB3"/>
    <w:rsid w:val="0043271D"/>
    <w:rsid w:val="004D1736"/>
    <w:rsid w:val="004D3B45"/>
    <w:rsid w:val="004D76AE"/>
    <w:rsid w:val="004F51D8"/>
    <w:rsid w:val="0050699D"/>
    <w:rsid w:val="00535E14"/>
    <w:rsid w:val="0056551A"/>
    <w:rsid w:val="00582A54"/>
    <w:rsid w:val="005B2E24"/>
    <w:rsid w:val="005B49D3"/>
    <w:rsid w:val="005B7196"/>
    <w:rsid w:val="005C1E41"/>
    <w:rsid w:val="005C1FDC"/>
    <w:rsid w:val="005D4C87"/>
    <w:rsid w:val="005F0D43"/>
    <w:rsid w:val="00606D3B"/>
    <w:rsid w:val="006125A4"/>
    <w:rsid w:val="0061266E"/>
    <w:rsid w:val="00617BE9"/>
    <w:rsid w:val="00680B03"/>
    <w:rsid w:val="0069528E"/>
    <w:rsid w:val="006C16A4"/>
    <w:rsid w:val="006E51A4"/>
    <w:rsid w:val="007161CD"/>
    <w:rsid w:val="00731D63"/>
    <w:rsid w:val="00734BA2"/>
    <w:rsid w:val="00741FE2"/>
    <w:rsid w:val="00763226"/>
    <w:rsid w:val="007A6258"/>
    <w:rsid w:val="007D1A8B"/>
    <w:rsid w:val="007F627A"/>
    <w:rsid w:val="00831382"/>
    <w:rsid w:val="0083235A"/>
    <w:rsid w:val="00844B5F"/>
    <w:rsid w:val="00856354"/>
    <w:rsid w:val="00867B0F"/>
    <w:rsid w:val="008B1667"/>
    <w:rsid w:val="008C69AC"/>
    <w:rsid w:val="00910206"/>
    <w:rsid w:val="00941C17"/>
    <w:rsid w:val="0094795C"/>
    <w:rsid w:val="009569CA"/>
    <w:rsid w:val="00956C53"/>
    <w:rsid w:val="00965553"/>
    <w:rsid w:val="009703DD"/>
    <w:rsid w:val="0098778F"/>
    <w:rsid w:val="00992CD5"/>
    <w:rsid w:val="00996FCF"/>
    <w:rsid w:val="009F6648"/>
    <w:rsid w:val="00A31E8D"/>
    <w:rsid w:val="00A3219F"/>
    <w:rsid w:val="00A351A7"/>
    <w:rsid w:val="00A42489"/>
    <w:rsid w:val="00A5626A"/>
    <w:rsid w:val="00A647AB"/>
    <w:rsid w:val="00AB3675"/>
    <w:rsid w:val="00AC2DE6"/>
    <w:rsid w:val="00AC7BC5"/>
    <w:rsid w:val="00AF6267"/>
    <w:rsid w:val="00B00868"/>
    <w:rsid w:val="00B06142"/>
    <w:rsid w:val="00B176E2"/>
    <w:rsid w:val="00B532C6"/>
    <w:rsid w:val="00B67424"/>
    <w:rsid w:val="00BD6FB8"/>
    <w:rsid w:val="00C04482"/>
    <w:rsid w:val="00C205CB"/>
    <w:rsid w:val="00C240E9"/>
    <w:rsid w:val="00C313A0"/>
    <w:rsid w:val="00C479A0"/>
    <w:rsid w:val="00C50457"/>
    <w:rsid w:val="00CA452B"/>
    <w:rsid w:val="00CE070B"/>
    <w:rsid w:val="00CE3854"/>
    <w:rsid w:val="00D403F3"/>
    <w:rsid w:val="00D668E9"/>
    <w:rsid w:val="00D778A7"/>
    <w:rsid w:val="00DA1632"/>
    <w:rsid w:val="00DC1380"/>
    <w:rsid w:val="00E232EE"/>
    <w:rsid w:val="00E40F3F"/>
    <w:rsid w:val="00E50C1B"/>
    <w:rsid w:val="00E61522"/>
    <w:rsid w:val="00E6610A"/>
    <w:rsid w:val="00E72462"/>
    <w:rsid w:val="00EA311F"/>
    <w:rsid w:val="00EB14C1"/>
    <w:rsid w:val="00EB4C7A"/>
    <w:rsid w:val="00ED4841"/>
    <w:rsid w:val="00F47869"/>
    <w:rsid w:val="00F710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0A"/>
    <w:pPr>
      <w:spacing w:after="160" w:line="259" w:lineRule="auto"/>
    </w:pPr>
    <w:rPr>
      <w:rFonts w:cstheme="minorBidi"/>
    </w:rPr>
  </w:style>
  <w:style w:type="paragraph" w:styleId="Heading1">
    <w:name w:val="heading 1"/>
    <w:next w:val="BodyText"/>
    <w:link w:val="Heading1Char"/>
    <w:uiPriority w:val="9"/>
    <w:qFormat/>
    <w:rsid w:val="00965553"/>
    <w:pPr>
      <w:keepNext/>
      <w:keepLines/>
      <w:spacing w:before="300" w:after="300"/>
      <w:outlineLvl w:val="0"/>
    </w:pPr>
    <w:rPr>
      <w:rFonts w:asciiTheme="majorHAnsi" w:eastAsiaTheme="majorEastAsia" w:hAnsiTheme="majorHAnsi" w:cstheme="majorHAnsi"/>
      <w:b/>
      <w:bCs/>
      <w:sz w:val="30"/>
      <w:szCs w:val="28"/>
    </w:rPr>
  </w:style>
  <w:style w:type="paragraph" w:styleId="Heading2">
    <w:name w:val="heading 2"/>
    <w:basedOn w:val="Heading1"/>
    <w:next w:val="BodyText"/>
    <w:link w:val="Heading2Char"/>
    <w:uiPriority w:val="9"/>
    <w:qFormat/>
    <w:rsid w:val="007D1A8B"/>
    <w:pPr>
      <w:spacing w:before="240" w:after="120"/>
      <w:outlineLvl w:val="1"/>
    </w:pPr>
    <w:rPr>
      <w:bCs w:val="0"/>
      <w:sz w:val="24"/>
      <w:szCs w:val="26"/>
    </w:rPr>
  </w:style>
  <w:style w:type="paragraph" w:styleId="Heading3">
    <w:name w:val="heading 3"/>
    <w:basedOn w:val="Heading2"/>
    <w:next w:val="BodyText"/>
    <w:link w:val="Heading3Char"/>
    <w:uiPriority w:val="9"/>
    <w:qFormat/>
    <w:rsid w:val="00956C53"/>
    <w:pPr>
      <w:outlineLvl w:val="2"/>
    </w:pPr>
    <w:rPr>
      <w:rFonts w:cstheme="majorBidi"/>
      <w:bCs/>
    </w:rPr>
  </w:style>
  <w:style w:type="paragraph" w:styleId="Heading4">
    <w:name w:val="heading 4"/>
    <w:basedOn w:val="Heading2"/>
    <w:next w:val="BodyText"/>
    <w:link w:val="Heading4Char"/>
    <w:uiPriority w:val="9"/>
    <w:semiHidden/>
    <w:unhideWhenUsed/>
    <w:rsid w:val="008B1667"/>
    <w:pPr>
      <w:outlineLvl w:val="3"/>
    </w:pPr>
    <w:rPr>
      <w:rFonts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53"/>
    <w:rPr>
      <w:rFonts w:asciiTheme="majorHAnsi" w:eastAsiaTheme="majorEastAsia" w:hAnsiTheme="majorHAnsi" w:cstheme="majorHAnsi"/>
      <w:b/>
      <w:bCs/>
      <w:sz w:val="30"/>
      <w:szCs w:val="28"/>
    </w:rPr>
  </w:style>
  <w:style w:type="paragraph" w:styleId="Header">
    <w:name w:val="header"/>
    <w:basedOn w:val="Normal"/>
    <w:link w:val="HeaderChar"/>
    <w:uiPriority w:val="99"/>
    <w:unhideWhenUsed/>
    <w:rsid w:val="00965553"/>
    <w:pPr>
      <w:jc w:val="right"/>
    </w:pPr>
    <w:rPr>
      <w:rFonts w:ascii="Arial" w:hAnsi="Arial"/>
      <w:sz w:val="20"/>
    </w:rPr>
  </w:style>
  <w:style w:type="paragraph" w:styleId="BodyText">
    <w:name w:val="Body Text"/>
    <w:basedOn w:val="Normal"/>
    <w:link w:val="BodyTextChar"/>
    <w:uiPriority w:val="99"/>
    <w:qFormat/>
    <w:rsid w:val="007D1A8B"/>
    <w:pPr>
      <w:spacing w:after="240" w:line="270" w:lineRule="exact"/>
    </w:pPr>
  </w:style>
  <w:style w:type="character" w:customStyle="1" w:styleId="BodyTextChar">
    <w:name w:val="Body Text Char"/>
    <w:basedOn w:val="DefaultParagraphFont"/>
    <w:link w:val="BodyText"/>
    <w:uiPriority w:val="99"/>
    <w:rsid w:val="007D1A8B"/>
    <w:rPr>
      <w:sz w:val="23"/>
      <w:lang w:val="en-US"/>
    </w:rPr>
  </w:style>
  <w:style w:type="character" w:customStyle="1" w:styleId="HeaderChar">
    <w:name w:val="Header Char"/>
    <w:basedOn w:val="DefaultParagraphFont"/>
    <w:link w:val="Header"/>
    <w:uiPriority w:val="99"/>
    <w:rsid w:val="00965553"/>
    <w:rPr>
      <w:rFonts w:ascii="Arial" w:hAnsi="Arial"/>
      <w:sz w:val="20"/>
      <w:lang w:val="en-US"/>
    </w:rPr>
  </w:style>
  <w:style w:type="paragraph" w:styleId="Footer">
    <w:name w:val="footer"/>
    <w:basedOn w:val="Normal"/>
    <w:link w:val="FooterChar"/>
    <w:uiPriority w:val="99"/>
    <w:unhideWhenUsed/>
    <w:rsid w:val="003C5C97"/>
    <w:rPr>
      <w:rFonts w:ascii="Arial" w:eastAsia="Times New Roman" w:hAnsi="Arial" w:cs="Times New Roman"/>
      <w:caps/>
      <w:color w:val="4C4C4C"/>
      <w:sz w:val="14"/>
      <w:szCs w:val="20"/>
    </w:rPr>
  </w:style>
  <w:style w:type="character" w:customStyle="1" w:styleId="FooterChar">
    <w:name w:val="Footer Char"/>
    <w:basedOn w:val="DefaultParagraphFont"/>
    <w:link w:val="Footer"/>
    <w:uiPriority w:val="99"/>
    <w:rsid w:val="003C5C97"/>
    <w:rPr>
      <w:rFonts w:ascii="Arial" w:eastAsia="Times New Roman" w:hAnsi="Arial" w:cs="Times New Roman"/>
      <w:caps/>
      <w:color w:val="4C4C4C"/>
      <w:sz w:val="14"/>
      <w:szCs w:val="20"/>
      <w:lang w:val="en-US"/>
    </w:rPr>
  </w:style>
  <w:style w:type="paragraph" w:styleId="Title">
    <w:name w:val="Title"/>
    <w:basedOn w:val="Normal"/>
    <w:next w:val="BodyText"/>
    <w:link w:val="TitleChar"/>
    <w:uiPriority w:val="10"/>
    <w:qFormat/>
    <w:locked/>
    <w:rsid w:val="00956C53"/>
    <w:pPr>
      <w:contextualSpacing/>
    </w:pPr>
    <w:rPr>
      <w:rFonts w:asciiTheme="majorHAnsi" w:eastAsiaTheme="majorEastAsia" w:hAnsiTheme="majorHAnsi" w:cstheme="majorHAnsi"/>
      <w:b/>
      <w:kern w:val="28"/>
      <w:sz w:val="28"/>
      <w:szCs w:val="52"/>
    </w:rPr>
  </w:style>
  <w:style w:type="character" w:customStyle="1" w:styleId="TitleChar">
    <w:name w:val="Title Char"/>
    <w:basedOn w:val="DefaultParagraphFont"/>
    <w:link w:val="Title"/>
    <w:uiPriority w:val="10"/>
    <w:rsid w:val="00956C53"/>
    <w:rPr>
      <w:rFonts w:asciiTheme="majorHAnsi" w:eastAsiaTheme="majorEastAsia" w:hAnsiTheme="majorHAnsi" w:cstheme="majorHAnsi"/>
      <w:b/>
      <w:kern w:val="28"/>
      <w:sz w:val="28"/>
      <w:szCs w:val="52"/>
      <w:lang w:val="en-US"/>
    </w:rPr>
  </w:style>
  <w:style w:type="character" w:customStyle="1" w:styleId="Heading2Char">
    <w:name w:val="Heading 2 Char"/>
    <w:basedOn w:val="DefaultParagraphFont"/>
    <w:link w:val="Heading2"/>
    <w:uiPriority w:val="9"/>
    <w:rsid w:val="007D1A8B"/>
    <w:rPr>
      <w:rFonts w:asciiTheme="majorHAnsi" w:eastAsiaTheme="majorEastAsia" w:hAnsiTheme="majorHAnsi" w:cstheme="majorHAnsi"/>
      <w:b/>
      <w:sz w:val="24"/>
      <w:szCs w:val="26"/>
    </w:rPr>
  </w:style>
  <w:style w:type="paragraph" w:styleId="Subtitle">
    <w:name w:val="Subtitle"/>
    <w:basedOn w:val="Normal"/>
    <w:next w:val="BodyText"/>
    <w:link w:val="SubtitleChar"/>
    <w:uiPriority w:val="11"/>
    <w:rsid w:val="00956C53"/>
    <w:pPr>
      <w:numPr>
        <w:ilvl w:val="1"/>
      </w:numPr>
    </w:pPr>
    <w:rPr>
      <w:rFonts w:asciiTheme="majorHAnsi" w:eastAsiaTheme="majorEastAsia" w:hAnsiTheme="majorHAnsi" w:cstheme="majorHAnsi"/>
      <w:b/>
      <w:iCs/>
      <w:sz w:val="24"/>
      <w:szCs w:val="24"/>
    </w:rPr>
  </w:style>
  <w:style w:type="character" w:customStyle="1" w:styleId="SubtitleChar">
    <w:name w:val="Subtitle Char"/>
    <w:basedOn w:val="DefaultParagraphFont"/>
    <w:link w:val="Subtitle"/>
    <w:uiPriority w:val="11"/>
    <w:rsid w:val="00956C53"/>
    <w:rPr>
      <w:rFonts w:asciiTheme="majorHAnsi" w:eastAsiaTheme="majorEastAsia" w:hAnsiTheme="majorHAnsi" w:cstheme="majorHAnsi"/>
      <w:b/>
      <w:iCs/>
      <w:sz w:val="24"/>
      <w:szCs w:val="24"/>
      <w:lang w:val="en-US"/>
    </w:rPr>
  </w:style>
  <w:style w:type="paragraph" w:styleId="ListParagraph">
    <w:name w:val="List Paragraph"/>
    <w:basedOn w:val="BodyText"/>
    <w:uiPriority w:val="34"/>
    <w:qFormat/>
    <w:rsid w:val="002F43E3"/>
    <w:pPr>
      <w:numPr>
        <w:numId w:val="1"/>
      </w:numPr>
      <w:ind w:left="357" w:hanging="357"/>
      <w:contextualSpacing/>
    </w:pPr>
  </w:style>
  <w:style w:type="paragraph" w:styleId="NoSpacing">
    <w:name w:val="No Spacing"/>
    <w:uiPriority w:val="1"/>
    <w:rsid w:val="008B1667"/>
  </w:style>
  <w:style w:type="character" w:customStyle="1" w:styleId="Heading4Char">
    <w:name w:val="Heading 4 Char"/>
    <w:basedOn w:val="DefaultParagraphFont"/>
    <w:link w:val="Heading4"/>
    <w:uiPriority w:val="9"/>
    <w:semiHidden/>
    <w:rsid w:val="008B1667"/>
    <w:rPr>
      <w:rFonts w:asciiTheme="majorHAnsi" w:eastAsiaTheme="majorEastAsia" w:hAnsiTheme="majorHAnsi" w:cstheme="majorBidi"/>
      <w:iCs/>
      <w:sz w:val="26"/>
      <w:szCs w:val="26"/>
    </w:rPr>
  </w:style>
  <w:style w:type="character" w:customStyle="1" w:styleId="Heading3Char">
    <w:name w:val="Heading 3 Char"/>
    <w:basedOn w:val="DefaultParagraphFont"/>
    <w:link w:val="Heading3"/>
    <w:uiPriority w:val="9"/>
    <w:rsid w:val="00956C53"/>
    <w:rPr>
      <w:rFonts w:asciiTheme="majorHAnsi" w:eastAsiaTheme="majorEastAsia" w:hAnsiTheme="majorHAnsi" w:cstheme="majorBidi"/>
      <w:b/>
      <w:bCs/>
      <w:sz w:val="23"/>
      <w:szCs w:val="26"/>
    </w:rPr>
  </w:style>
  <w:style w:type="paragraph" w:styleId="BalloonText">
    <w:name w:val="Balloon Text"/>
    <w:basedOn w:val="Normal"/>
    <w:link w:val="BalloonTextChar"/>
    <w:uiPriority w:val="99"/>
    <w:semiHidden/>
    <w:unhideWhenUsed/>
    <w:rsid w:val="003C3092"/>
    <w:rPr>
      <w:rFonts w:ascii="Tahoma" w:hAnsi="Tahoma" w:cs="Tahoma"/>
      <w:sz w:val="16"/>
      <w:szCs w:val="16"/>
    </w:rPr>
  </w:style>
  <w:style w:type="character" w:customStyle="1" w:styleId="BalloonTextChar">
    <w:name w:val="Balloon Text Char"/>
    <w:basedOn w:val="DefaultParagraphFont"/>
    <w:link w:val="BalloonText"/>
    <w:uiPriority w:val="99"/>
    <w:semiHidden/>
    <w:rsid w:val="003C3092"/>
    <w:rPr>
      <w:rFonts w:ascii="Tahoma" w:hAnsi="Tahoma" w:cs="Tahoma"/>
      <w:sz w:val="16"/>
      <w:szCs w:val="16"/>
    </w:rPr>
  </w:style>
  <w:style w:type="character" w:styleId="Strong">
    <w:name w:val="Strong"/>
    <w:basedOn w:val="DefaultParagraphFont"/>
    <w:uiPriority w:val="8"/>
    <w:rsid w:val="00E50C1B"/>
    <w:rPr>
      <w:b/>
      <w:bCs/>
    </w:rPr>
  </w:style>
  <w:style w:type="paragraph" w:styleId="Date">
    <w:name w:val="Date"/>
    <w:basedOn w:val="Normal"/>
    <w:next w:val="Normal"/>
    <w:link w:val="DateChar"/>
    <w:uiPriority w:val="99"/>
    <w:unhideWhenUsed/>
    <w:rsid w:val="00E50C1B"/>
    <w:pPr>
      <w:spacing w:after="200" w:line="276" w:lineRule="auto"/>
    </w:pPr>
    <w:rPr>
      <w:b/>
      <w:color w:val="F68B1F" w:themeColor="accent1"/>
      <w:szCs w:val="20"/>
      <w:lang w:eastAsia="fi-FI"/>
    </w:rPr>
  </w:style>
  <w:style w:type="character" w:customStyle="1" w:styleId="DateChar">
    <w:name w:val="Date Char"/>
    <w:basedOn w:val="DefaultParagraphFont"/>
    <w:link w:val="Date"/>
    <w:uiPriority w:val="99"/>
    <w:rsid w:val="00E50C1B"/>
    <w:rPr>
      <w:rFonts w:cstheme="minorBidi"/>
      <w:b/>
      <w:color w:val="F68B1F" w:themeColor="accent1"/>
      <w:sz w:val="20"/>
      <w:szCs w:val="20"/>
      <w:lang w:eastAsia="fi-FI"/>
    </w:rPr>
  </w:style>
  <w:style w:type="table" w:styleId="TableGrid">
    <w:name w:val="Table Grid"/>
    <w:basedOn w:val="TableNormal"/>
    <w:uiPriority w:val="39"/>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1632"/>
    <w:rPr>
      <w:color w:val="808080"/>
    </w:rPr>
  </w:style>
  <w:style w:type="paragraph" w:styleId="Closing">
    <w:name w:val="Closing"/>
    <w:basedOn w:val="BodyText"/>
    <w:link w:val="ClosingChar"/>
    <w:uiPriority w:val="99"/>
    <w:rsid w:val="00A351A7"/>
    <w:pPr>
      <w:spacing w:line="240" w:lineRule="auto"/>
    </w:pPr>
  </w:style>
  <w:style w:type="character" w:customStyle="1" w:styleId="ClosingChar">
    <w:name w:val="Closing Char"/>
    <w:basedOn w:val="DefaultParagraphFont"/>
    <w:link w:val="Closing"/>
    <w:uiPriority w:val="99"/>
    <w:rsid w:val="00A351A7"/>
    <w:rPr>
      <w:sz w:val="17"/>
    </w:rPr>
  </w:style>
  <w:style w:type="paragraph" w:styleId="TOCHeading">
    <w:name w:val="TOC Heading"/>
    <w:basedOn w:val="Heading1"/>
    <w:next w:val="Normal"/>
    <w:uiPriority w:val="39"/>
    <w:unhideWhenUsed/>
    <w:rsid w:val="00A5626A"/>
    <w:pPr>
      <w:spacing w:after="560"/>
      <w:outlineLvl w:val="9"/>
    </w:pPr>
    <w:rPr>
      <w:rFonts w:cstheme="majorBidi"/>
      <w:lang w:eastAsia="fi-FI"/>
    </w:rPr>
  </w:style>
  <w:style w:type="paragraph" w:styleId="TOC1">
    <w:name w:val="toc 1"/>
    <w:next w:val="Normal"/>
    <w:autoRedefine/>
    <w:uiPriority w:val="39"/>
    <w:unhideWhenUsed/>
    <w:rsid w:val="00B532C6"/>
    <w:pPr>
      <w:tabs>
        <w:tab w:val="right" w:pos="8494"/>
      </w:tabs>
      <w:spacing w:before="400" w:after="100"/>
    </w:pPr>
    <w:rPr>
      <w:rFonts w:ascii="Arial" w:hAnsi="Arial"/>
      <w:b/>
      <w:lang w:val="en-US"/>
    </w:rPr>
  </w:style>
  <w:style w:type="paragraph" w:styleId="TOC2">
    <w:name w:val="toc 2"/>
    <w:next w:val="Normal"/>
    <w:autoRedefine/>
    <w:uiPriority w:val="39"/>
    <w:unhideWhenUsed/>
    <w:rsid w:val="00A5626A"/>
    <w:pPr>
      <w:spacing w:after="100"/>
      <w:ind w:left="220"/>
    </w:pPr>
    <w:rPr>
      <w:lang w:val="en-US"/>
    </w:rPr>
  </w:style>
  <w:style w:type="character" w:styleId="Hyperlink">
    <w:name w:val="Hyperlink"/>
    <w:basedOn w:val="DefaultParagraphFont"/>
    <w:uiPriority w:val="99"/>
    <w:unhideWhenUsed/>
    <w:rsid w:val="00A5626A"/>
    <w:rPr>
      <w:color w:val="0000FF" w:themeColor="hyperlink"/>
      <w:u w:val="single"/>
    </w:rPr>
  </w:style>
  <w:style w:type="paragraph" w:customStyle="1" w:styleId="Sivu">
    <w:name w:val="Sivu"/>
    <w:rsid w:val="00582A54"/>
    <w:pPr>
      <w:framePr w:w="851" w:h="397" w:hRule="exact" w:hSpace="142" w:wrap="notBeside" w:vAnchor="page" w:hAnchor="page" w:x="1260" w:y="14868" w:anchorLock="1"/>
    </w:pPr>
    <w:rPr>
      <w:rFonts w:ascii="Arial" w:eastAsia="Times New Roman" w:hAnsi="Arial" w:cs="Times New Roman"/>
      <w:color w:val="576C6C"/>
      <w:sz w:val="15"/>
      <w:szCs w:val="20"/>
      <w:lang w:val="en-US"/>
    </w:rPr>
  </w:style>
  <w:style w:type="paragraph" w:customStyle="1" w:styleId="Osoitekentt">
    <w:name w:val="Osoitekenttä"/>
    <w:basedOn w:val="Normal"/>
    <w:qFormat/>
    <w:rsid w:val="00965553"/>
    <w:rPr>
      <w:rFonts w:ascii="Arial" w:eastAsia="Times New Roman" w:hAnsi="Arial" w:cs="Times New Roman"/>
      <w:szCs w:val="20"/>
    </w:rPr>
  </w:style>
  <w:style w:type="paragraph" w:styleId="BodyTextFirstIndent">
    <w:name w:val="Body Text First Indent"/>
    <w:basedOn w:val="BodyText"/>
    <w:link w:val="BodyTextFirstIndentChar"/>
    <w:uiPriority w:val="99"/>
    <w:qFormat/>
    <w:rsid w:val="006125A4"/>
    <w:pPr>
      <w:ind w:firstLine="357"/>
    </w:pPr>
  </w:style>
  <w:style w:type="character" w:customStyle="1" w:styleId="BodyTextFirstIndentChar">
    <w:name w:val="Body Text First Indent Char"/>
    <w:basedOn w:val="BodyTextChar"/>
    <w:link w:val="BodyTextFirstIndent"/>
    <w:uiPriority w:val="99"/>
    <w:rsid w:val="006125A4"/>
    <w:rPr>
      <w:sz w:val="23"/>
      <w:lang w:val="en-US"/>
    </w:rPr>
  </w:style>
  <w:style w:type="paragraph" w:customStyle="1" w:styleId="Reunatxt">
    <w:name w:val="Reunatxt"/>
    <w:rsid w:val="002F3ADD"/>
    <w:pPr>
      <w:ind w:left="1162"/>
    </w:pPr>
    <w:rPr>
      <w:rFonts w:ascii="Arial" w:hAnsi="Arial"/>
      <w:sz w:val="15"/>
    </w:rPr>
  </w:style>
  <w:style w:type="paragraph" w:customStyle="1" w:styleId="pvm">
    <w:name w:val="pvm"/>
    <w:qFormat/>
    <w:rsid w:val="007D1A8B"/>
    <w:pPr>
      <w:jc w:val="right"/>
    </w:pPr>
    <w:rPr>
      <w:rFonts w:ascii="Arial" w:eastAsiaTheme="majorEastAsia" w:hAnsi="Arial" w:cstheme="majorHAnsi"/>
      <w:bCs/>
      <w:sz w:val="15"/>
      <w:szCs w:val="28"/>
      <w:lang w:val="en-US"/>
    </w:rPr>
  </w:style>
  <w:style w:type="paragraph" w:customStyle="1" w:styleId="Vastaanottaja">
    <w:name w:val="Vastaanottaja"/>
    <w:rsid w:val="00965553"/>
    <w:rPr>
      <w:rFonts w:ascii="Arial" w:eastAsia="Times New Roman" w:hAnsi="Arial" w:cs="Times New Roman"/>
      <w:lang w:val="en-US"/>
    </w:rPr>
  </w:style>
  <w:style w:type="paragraph" w:customStyle="1" w:styleId="Tiedot">
    <w:name w:val="Tiedot"/>
    <w:basedOn w:val="Normal"/>
    <w:rsid w:val="001F11A6"/>
    <w:pPr>
      <w:spacing w:after="140"/>
    </w:pPr>
    <w:rPr>
      <w:rFonts w:ascii="Arial" w:hAnsi="Arial"/>
      <w:color w:val="576C6C"/>
      <w:sz w:val="15"/>
    </w:rPr>
  </w:style>
  <w:style w:type="paragraph" w:customStyle="1" w:styleId="Default">
    <w:name w:val="Default"/>
    <w:rsid w:val="00E40F3F"/>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E6D9DAF-19CF-4948-8A85-B8EEDC348D53}"/>
      </w:docPartPr>
      <w:docPartBody>
        <w:p w:rsidR="00C61F5C" w:rsidRDefault="00783DF0">
          <w:r w:rsidRPr="00DD24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F0"/>
    <w:rsid w:val="00783DF0"/>
    <w:rsid w:val="00986BB9"/>
    <w:rsid w:val="00C61F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D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ulu">
      <a:dk1>
        <a:srgbClr val="000000"/>
      </a:dk1>
      <a:lt1>
        <a:sysClr val="window" lastClr="FFFFFF"/>
      </a:lt1>
      <a:dk2>
        <a:srgbClr val="F68B1F"/>
      </a:dk2>
      <a:lt2>
        <a:srgbClr val="D2D2D2"/>
      </a:lt2>
      <a:accent1>
        <a:srgbClr val="F68B1F"/>
      </a:accent1>
      <a:accent2>
        <a:srgbClr val="4CC0AD"/>
      </a:accent2>
      <a:accent3>
        <a:srgbClr val="27AAE1"/>
      </a:accent3>
      <a:accent4>
        <a:srgbClr val="25408F"/>
      </a:accent4>
      <a:accent5>
        <a:srgbClr val="576C6C"/>
      </a:accent5>
      <a:accent6>
        <a:srgbClr val="999999"/>
      </a:accent6>
      <a:hlink>
        <a:srgbClr val="0000FF"/>
      </a:hlink>
      <a:folHlink>
        <a:srgbClr val="800080"/>
      </a:folHlink>
    </a:clrScheme>
    <a:fontScheme name="Makital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uide Attachment" ma:contentTypeID="0x010100E2C66806664B437490F488AF34B7AFF600B64B4991096002429C6917ED8C1B0F76" ma:contentTypeVersion="7" ma:contentTypeDescription="Create a new document." ma:contentTypeScope="" ma:versionID="d2d03eb9fd8f0827a94002be6284310d">
  <xsd:schema xmlns:xsd="http://www.w3.org/2001/XMLSchema" xmlns:xs="http://www.w3.org/2001/XMLSchema" xmlns:p="http://schemas.microsoft.com/office/2006/metadata/properties" xmlns:ns2="7a27955c-8d6e-4ea3-adec-c12b7207bcf6" targetNamespace="http://schemas.microsoft.com/office/2006/metadata/properties" ma:root="true" ma:fieldsID="209e0259a907698407c4336fcdd23c67" ns2:_="">
    <xsd:import namespace="7a27955c-8d6e-4ea3-adec-c12b7207bcf6"/>
    <xsd:element name="properties">
      <xsd:complexType>
        <xsd:sequence>
          <xsd:element name="documentManagement">
            <xsd:complexType>
              <xsd:all>
                <xsd:element ref="ns2:oy_owner"/>
                <xsd:element ref="ns2:oy_subjectNoteField" minOccurs="0"/>
                <xsd:element ref="ns2:TaxCatchAll" minOccurs="0"/>
                <xsd:element ref="ns2:TaxCatchAllLabel" minOccurs="0"/>
                <xsd:element ref="ns2:oy_keywordsNoteField" minOccurs="0"/>
                <xsd:element ref="ns2:oy_departmentNoteField" minOccurs="0"/>
                <xsd:element ref="ns2:oy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7955c-8d6e-4ea3-adec-c12b7207bcf6" elementFormDefault="qualified">
    <xsd:import namespace="http://schemas.microsoft.com/office/2006/documentManagement/types"/>
    <xsd:import namespace="http://schemas.microsoft.com/office/infopath/2007/PartnerControls"/>
    <xsd:element name="oy_owner" ma:index="6" ma:displayName="Owner" ma:SharePointGroup="0" ma:internalName="oy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y_subjectNoteField" ma:index="8" nillable="true" ma:taxonomy="true" ma:internalName="oy_subjectNoteField" ma:taxonomyFieldName="oy_subject" ma:displayName="Subject" ma:default="" ma:fieldId="{c407929f-a524-42cc-bf06-5b05f8efebf9}" ma:taxonomyMulti="true" ma:sspId="c8fedd44-943b-4f0e-a875-3874e0e1dcdb" ma:termSetId="0731efc9-d48d-42b3-91e5-2d662b8cb9b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53e2953-54b6-492d-97eb-1a39a348f186}" ma:internalName="TaxCatchAll" ma:showField="CatchAllData"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3e2953-54b6-492d-97eb-1a39a348f186}" ma:internalName="TaxCatchAllLabel" ma:readOnly="true" ma:showField="CatchAllDataLabel"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oy_keywordsNoteField" ma:index="12" ma:taxonomy="true" ma:internalName="oy_keywordsNoteField" ma:taxonomyFieldName="oy_keywords" ma:displayName="Keywords" ma:default="" ma:fieldId="{07274a43-d5db-47bf-b71d-0e93fd3a25da}" ma:taxonomyMulti="true" ma:sspId="c8fedd44-943b-4f0e-a875-3874e0e1dcdb" ma:termSetId="09fe38f4-9159-4e18-a4ed-e533276758f5" ma:anchorId="00000000-0000-0000-0000-000000000000" ma:open="false" ma:isKeyword="false">
      <xsd:complexType>
        <xsd:sequence>
          <xsd:element ref="pc:Terms" minOccurs="0" maxOccurs="1"/>
        </xsd:sequence>
      </xsd:complexType>
    </xsd:element>
    <xsd:element name="oy_departmentNoteField" ma:index="14" ma:taxonomy="true" ma:internalName="oy_departmentNoteField" ma:taxonomyFieldName="oy_department" ma:displayName="Department" ma:fieldId="{914c763d-1adc-4e6f-b78a-85ec05d9d601}" ma:taxonomyMulti="true" ma:sspId="c8fedd44-943b-4f0e-a875-3874e0e1dcdb" ma:termSetId="71146231-2ee0-4c23-83da-d63540f64c76" ma:anchorId="00000000-0000-0000-0000-000000000000" ma:open="false" ma:isKeyword="false">
      <xsd:complexType>
        <xsd:sequence>
          <xsd:element ref="pc:Terms" minOccurs="0" maxOccurs="1"/>
        </xsd:sequence>
      </xsd:complexType>
    </xsd:element>
    <xsd:element name="oy_type" ma:index="17" nillable="true" ma:taxonomy="true" ma:internalName="oy_type" ma:taxonomyFieldName="oy_typeTaxonomy" ma:displayName="Type" ma:default="627;#Ohje|62bdb1e9-6a4e-41b7-9f23-a2dfe98f3035" ma:fieldId="{e5ccb5dd-47dd-49bb-924c-6a95b448f32f}" ma:sspId="c8fedd44-943b-4f0e-a875-3874e0e1dcdb" ma:termSetId="4073159f-3c0b-4d81-ba27-df63fc93e9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y_owner xmlns="7a27955c-8d6e-4ea3-adec-c12b7207bcf6">
      <UserInfo>
        <DisplayName>Emilia Vuoti</DisplayName>
        <AccountId>77</AccountId>
        <AccountType/>
      </UserInfo>
    </oy_owner>
    <TaxCatchAll xmlns="7a27955c-8d6e-4ea3-adec-c12b7207bcf6">
      <Value>76</Value>
      <Value>662</Value>
      <Value>627</Value>
    </TaxCatchAll>
    <oy_subjectNoteField xmlns="7a27955c-8d6e-4ea3-adec-c12b7207bcf6">
      <Terms xmlns="http://schemas.microsoft.com/office/infopath/2007/PartnerControls"/>
    </oy_subjectNoteField>
    <oy_type xmlns="7a27955c-8d6e-4ea3-adec-c12b7207bcf6">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62bdb1e9-6a4e-41b7-9f23-a2dfe98f3035</TermId>
        </TermInfo>
      </Terms>
    </oy_type>
    <oy_keywordsNoteField xmlns="7a27955c-8d6e-4ea3-adec-c12b7207bcf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a5c53c08-f3d4-4df8-9b1d-2ffc1aff112b</TermId>
        </TermInfo>
      </Terms>
    </oy_keywordsNoteField>
    <oy_departmentNoteField xmlns="7a27955c-8d6e-4ea3-adec-c12b7207bcf6">
      <Terms xmlns="http://schemas.microsoft.com/office/infopath/2007/PartnerControls">
        <TermInfo xmlns="http://schemas.microsoft.com/office/infopath/2007/PartnerControls">
          <TermName xmlns="http://schemas.microsoft.com/office/infopath/2007/PartnerControls">2409220 Human Resources</TermName>
          <TermId xmlns="http://schemas.microsoft.com/office/infopath/2007/PartnerControls">1042f64e-5a6e-442e-9810-9661168a91ee</TermId>
        </TermInfo>
      </Terms>
    </oy_departmentNote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8fedd44-943b-4f0e-a875-3874e0e1dcdb" ContentTypeId="0x0101" PreviousValue="false"/>
</file>

<file path=customXml/itemProps1.xml><?xml version="1.0" encoding="utf-8"?>
<ds:datastoreItem xmlns:ds="http://schemas.openxmlformats.org/officeDocument/2006/customXml" ds:itemID="{1D7B6FEC-3D17-4267-A7C6-045A35C84A45}">
  <ds:schemaRefs>
    <ds:schemaRef ds:uri="http://schemas.openxmlformats.org/officeDocument/2006/bibliography"/>
  </ds:schemaRefs>
</ds:datastoreItem>
</file>

<file path=customXml/itemProps2.xml><?xml version="1.0" encoding="utf-8"?>
<ds:datastoreItem xmlns:ds="http://schemas.openxmlformats.org/officeDocument/2006/customXml" ds:itemID="{B97C8C5D-C6BC-4C86-865A-5C7231D70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7955c-8d6e-4ea3-adec-c12b7207b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8E06D-ABBB-4098-923F-D6742277AB0E}">
  <ds:schemaRefs>
    <ds:schemaRef ds:uri="http://schemas.microsoft.com/office/2006/metadata/properties"/>
    <ds:schemaRef ds:uri="http://schemas.microsoft.com/office/infopath/2007/PartnerControls"/>
    <ds:schemaRef ds:uri="7a27955c-8d6e-4ea3-adec-c12b7207bcf6"/>
  </ds:schemaRefs>
</ds:datastoreItem>
</file>

<file path=customXml/itemProps4.xml><?xml version="1.0" encoding="utf-8"?>
<ds:datastoreItem xmlns:ds="http://schemas.openxmlformats.org/officeDocument/2006/customXml" ds:itemID="{27526587-9AAD-4415-B642-F43A58D213B3}">
  <ds:schemaRefs>
    <ds:schemaRef ds:uri="http://schemas.microsoft.com/sharepoint/v3/contenttype/forms"/>
  </ds:schemaRefs>
</ds:datastoreItem>
</file>

<file path=customXml/itemProps5.xml><?xml version="1.0" encoding="utf-8"?>
<ds:datastoreItem xmlns:ds="http://schemas.openxmlformats.org/officeDocument/2006/customXml" ds:itemID="{9A2E6433-8AED-410E-946C-41338E4746C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4902</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Oulun_yliopiston_asiakirjapohja_fi_sininen_Arial-Times</vt:lpstr>
    </vt:vector>
  </TitlesOfParts>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Affiliate Agreement</dc:title>
  <dc:creator/>
  <cp:lastModifiedBy/>
  <cp:revision>1</cp:revision>
  <dcterms:created xsi:type="dcterms:W3CDTF">2021-12-15T20:25:00Z</dcterms:created>
  <dcterms:modified xsi:type="dcterms:W3CDTF">2021-12-15T20:25:00Z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0x010100E2C66806664B437490F488AF34B7AFF600B64B4991096002429C6917ED8C1B0F76</vt:lpwstr>
  </property>
  <property fmtid="{D5CDD505-2E9C-101B-9397-08002B2CF9AE}" pid="3" name="_dlc_policyId">
    <vt:lpwstr>0x0101008150244BA13E424093375E5FD68C8EB1|-473818962</vt:lpwstr>
  </property>
  <property fmtid="{D5CDD505-2E9C-101B-9397-08002B2CF9AE}" pid="4" name="ItemRetentionFormula">
    <vt:lpwstr>&lt;formula id="Microsoft.Office.RecordsManagement.PolicyFeatures.Expiration.Formula.BuiltIn"&gt;&lt;number&gt;0&lt;/number&gt;&lt;property&gt;oy_expirationdate&lt;/property&gt;&lt;propertyId&gt;8830a8f1-c464-46d0-9196-6c9fb69e0f71&lt;/propertyId&gt;&lt;period&gt;days&lt;/period&gt;&lt;/formula&gt;</vt:lpwstr>
  </property>
  <property fmtid="{D5CDD505-2E9C-101B-9397-08002B2CF9AE}" pid="5" name="oy_projectnameNote">
    <vt:lpwstr/>
  </property>
  <property fmtid="{D5CDD505-2E9C-101B-9397-08002B2CF9AE}" pid="6" name="oy_reportTField">
    <vt:lpwstr/>
  </property>
  <property fmtid="{D5CDD505-2E9C-101B-9397-08002B2CF9AE}" pid="7" name="oy_typeTaxonomy">
    <vt:lpwstr>627;#Ohje|62bdb1e9-6a4e-41b7-9f23-a2dfe98f3035</vt:lpwstr>
  </property>
  <property fmtid="{D5CDD505-2E9C-101B-9397-08002B2CF9AE}" pid="8" name="oy_keywords">
    <vt:lpwstr>662;#Forms|a5c53c08-f3d4-4df8-9b1d-2ffc1aff112b</vt:lpwstr>
  </property>
  <property fmtid="{D5CDD505-2E9C-101B-9397-08002B2CF9AE}" pid="9" name="oy_decisionmakerTaxonomy">
    <vt:lpwstr/>
  </property>
  <property fmtid="{D5CDD505-2E9C-101B-9397-08002B2CF9AE}" pid="10" name="oy_contracttypeNote">
    <vt:lpwstr/>
  </property>
  <property fmtid="{D5CDD505-2E9C-101B-9397-08002B2CF9AE}" pid="11" name="oy_decisionmakerNote">
    <vt:lpwstr/>
  </property>
  <property fmtid="{D5CDD505-2E9C-101B-9397-08002B2CF9AE}" pid="12" name="oy_issuerNote">
    <vt:lpwstr/>
  </property>
  <property fmtid="{D5CDD505-2E9C-101B-9397-08002B2CF9AE}" pid="13" name="oy_subject">
    <vt:lpwstr/>
  </property>
  <property fmtid="{D5CDD505-2E9C-101B-9397-08002B2CF9AE}" pid="14" name="oy_issuerTaxonomy">
    <vt:lpwstr/>
  </property>
  <property fmtid="{D5CDD505-2E9C-101B-9397-08002B2CF9AE}" pid="15" name="oy_contracttypeTaxonomy">
    <vt:lpwstr/>
  </property>
  <property fmtid="{D5CDD505-2E9C-101B-9397-08002B2CF9AE}" pid="16" name="oy_administrativeorganTaxonomy">
    <vt:lpwstr/>
  </property>
  <property fmtid="{D5CDD505-2E9C-101B-9397-08002B2CF9AE}" pid="17" name="oy_reportNF">
    <vt:lpwstr/>
  </property>
  <property fmtid="{D5CDD505-2E9C-101B-9397-08002B2CF9AE}" pid="18" name="oy_administrativeorganNote">
    <vt:lpwstr/>
  </property>
  <property fmtid="{D5CDD505-2E9C-101B-9397-08002B2CF9AE}" pid="19" name="oy_keywordsNoteField">
    <vt:lpwstr/>
  </property>
  <property fmtid="{D5CDD505-2E9C-101B-9397-08002B2CF9AE}" pid="20" name="oy_projectnameTaxonomy">
    <vt:lpwstr/>
  </property>
  <property fmtid="{D5CDD505-2E9C-101B-9397-08002B2CF9AE}" pid="21" name="oy_process">
    <vt:lpwstr/>
  </property>
  <property fmtid="{D5CDD505-2E9C-101B-9397-08002B2CF9AE}" pid="22" name="oy_department">
    <vt:lpwstr>76;#2409220 Human Resources|1042f64e-5a6e-442e-9810-9661168a91ee</vt:lpwstr>
  </property>
</Properties>
</file>