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ekstitaulukko4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5913"/>
        <w:gridCol w:w="2460"/>
      </w:tblGrid>
      <w:tr w:rsidR="2B7F5F60" w14:paraId="1C217BFA" w14:textId="77777777" w:rsidTr="00665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gridSpan w:val="2"/>
          </w:tcPr>
          <w:p w14:paraId="28646F4A" w14:textId="3B48F788" w:rsidR="2B7F5F60" w:rsidRDefault="2B7F5F60" w:rsidP="2B7F5F60">
            <w:pPr>
              <w:rPr>
                <w:rFonts w:asciiTheme="minorHAnsi" w:eastAsiaTheme="minorEastAsia" w:hAnsiTheme="minorHAnsi" w:cstheme="minorBidi"/>
                <w:b w:val="0"/>
                <w:bCs w:val="0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5D1E340" wp14:editId="585280C9">
                  <wp:extent cx="701102" cy="1016090"/>
                  <wp:effectExtent l="0" t="0" r="0" b="0"/>
                  <wp:docPr id="154767924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102" cy="101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3" w:type="dxa"/>
          </w:tcPr>
          <w:p w14:paraId="2CD64FF5" w14:textId="634B5F88" w:rsidR="2B7F5F60" w:rsidRPr="00665440" w:rsidRDefault="00245413" w:rsidP="2B7F5F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Oulun L</w:t>
            </w:r>
            <w:r w:rsidR="2B7F5F60" w:rsidRPr="00665440">
              <w:rPr>
                <w:rFonts w:asciiTheme="minorHAnsi" w:eastAsiaTheme="minorEastAsia" w:hAnsiTheme="minorHAnsi" w:cstheme="minorBidi"/>
                <w:sz w:val="28"/>
                <w:szCs w:val="28"/>
              </w:rPr>
              <w:t>uonnontieteilijät ry</w:t>
            </w:r>
          </w:p>
          <w:p w14:paraId="5F99432B" w14:textId="350D36BA" w:rsidR="2B7F5F60" w:rsidRPr="004977FE" w:rsidRDefault="004977FE" w:rsidP="2B7F5F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US"/>
              </w:rPr>
            </w:pPr>
            <w:r w:rsidRPr="004977FE">
              <w:rPr>
                <w:rFonts w:asciiTheme="minorHAnsi" w:eastAsiaTheme="minorEastAsia" w:hAnsiTheme="minorHAnsi" w:cstheme="minorBidi"/>
                <w:b w:val="0"/>
                <w:bCs w:val="0"/>
                <w:lang w:val="en-US"/>
              </w:rPr>
              <w:t xml:space="preserve">The general autumn </w:t>
            </w:r>
            <w:proofErr w:type="spellStart"/>
            <w:r w:rsidRPr="004977FE">
              <w:rPr>
                <w:rFonts w:asciiTheme="minorHAnsi" w:eastAsiaTheme="minorEastAsia" w:hAnsiTheme="minorHAnsi" w:cstheme="minorBidi"/>
                <w:b w:val="0"/>
                <w:bCs w:val="0"/>
                <w:lang w:val="en-US"/>
              </w:rPr>
              <w:t>assebly</w:t>
            </w:r>
            <w:proofErr w:type="spellEnd"/>
          </w:p>
          <w:p w14:paraId="6830E359" w14:textId="5230713F" w:rsidR="2B7F5F60" w:rsidRPr="004977FE" w:rsidRDefault="2B7F5F60" w:rsidP="2B7F5F6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US"/>
              </w:rPr>
            </w:pPr>
          </w:p>
          <w:p w14:paraId="01CDB75B" w14:textId="6340EB4D" w:rsidR="2B7F5F60" w:rsidRPr="004977FE" w:rsidRDefault="00245413" w:rsidP="2B7F5F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US"/>
              </w:rPr>
            </w:pPr>
            <w:proofErr w:type="spellStart"/>
            <w:r w:rsidRPr="004977FE">
              <w:rPr>
                <w:rFonts w:asciiTheme="minorHAnsi" w:eastAsiaTheme="minorEastAsia" w:hAnsiTheme="minorHAnsi" w:cstheme="minorBidi"/>
                <w:b w:val="0"/>
                <w:bCs w:val="0"/>
                <w:lang w:val="en-US"/>
              </w:rPr>
              <w:t>Aika</w:t>
            </w:r>
            <w:proofErr w:type="spellEnd"/>
            <w:r w:rsidRPr="004977FE">
              <w:rPr>
                <w:rFonts w:asciiTheme="minorHAnsi" w:eastAsiaTheme="minorEastAsia" w:hAnsiTheme="minorHAnsi" w:cstheme="minorBidi"/>
                <w:b w:val="0"/>
                <w:bCs w:val="0"/>
                <w:lang w:val="en-US"/>
              </w:rPr>
              <w:t xml:space="preserve">: </w:t>
            </w:r>
            <w:r w:rsidR="00620614" w:rsidRPr="004977FE"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lang w:val="en-US"/>
              </w:rPr>
              <w:t>11.12</w:t>
            </w:r>
            <w:r w:rsidR="00A55CBE" w:rsidRPr="004977FE">
              <w:rPr>
                <w:rFonts w:asciiTheme="minorHAnsi" w:eastAsiaTheme="minorEastAsia" w:hAnsiTheme="minorHAnsi" w:cstheme="minorBidi"/>
                <w:b w:val="0"/>
                <w:bCs w:val="0"/>
                <w:lang w:val="en-US"/>
              </w:rPr>
              <w:t>.2019</w:t>
            </w:r>
            <w:r w:rsidR="2B7F5F60" w:rsidRPr="004977FE">
              <w:rPr>
                <w:rFonts w:asciiTheme="minorHAnsi" w:eastAsiaTheme="minorEastAsia" w:hAnsiTheme="minorHAnsi" w:cstheme="minorBidi"/>
                <w:b w:val="0"/>
                <w:bCs w:val="0"/>
                <w:lang w:val="en-US"/>
              </w:rPr>
              <w:t xml:space="preserve"> </w:t>
            </w:r>
            <w:r w:rsidR="004977FE" w:rsidRPr="004977FE">
              <w:rPr>
                <w:rFonts w:asciiTheme="minorHAnsi" w:eastAsiaTheme="minorEastAsia" w:hAnsiTheme="minorHAnsi" w:cstheme="minorBidi"/>
                <w:b w:val="0"/>
                <w:bCs w:val="0"/>
                <w:lang w:val="en-US"/>
              </w:rPr>
              <w:t>at</w:t>
            </w:r>
            <w:r w:rsidR="2B7F5F60" w:rsidRPr="004977FE">
              <w:rPr>
                <w:rFonts w:asciiTheme="minorHAnsi" w:eastAsiaTheme="minorEastAsia" w:hAnsiTheme="minorHAnsi" w:cstheme="minorBidi"/>
                <w:b w:val="0"/>
                <w:bCs w:val="0"/>
                <w:lang w:val="en-US"/>
              </w:rPr>
              <w:t xml:space="preserve"> </w:t>
            </w:r>
            <w:r w:rsidR="00620614" w:rsidRPr="004977FE"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lang w:val="en-US"/>
              </w:rPr>
              <w:t>16:15</w:t>
            </w:r>
            <w:r w:rsidR="004977FE"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lang w:val="en-US"/>
              </w:rPr>
              <w:t>.</w:t>
            </w:r>
            <w:bookmarkStart w:id="0" w:name="_GoBack"/>
            <w:bookmarkEnd w:id="0"/>
          </w:p>
          <w:p w14:paraId="7DC8D490" w14:textId="55833042" w:rsidR="2B7F5F60" w:rsidRDefault="2B7F5F60" w:rsidP="004977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00665440">
              <w:rPr>
                <w:rFonts w:asciiTheme="minorHAnsi" w:eastAsiaTheme="minorEastAsia" w:hAnsiTheme="minorHAnsi" w:cstheme="minorBidi"/>
                <w:b w:val="0"/>
                <w:bCs w:val="0"/>
              </w:rPr>
              <w:t>Paikka:</w:t>
            </w:r>
            <w:r w:rsidR="00620614">
              <w:rPr>
                <w:rFonts w:asciiTheme="minorHAnsi" w:eastAsiaTheme="minorEastAsia" w:hAnsiTheme="minorHAnsi" w:cstheme="minorBidi"/>
                <w:b w:val="0"/>
                <w:bCs w:val="0"/>
              </w:rPr>
              <w:t xml:space="preserve"> PR101</w:t>
            </w:r>
            <w:r w:rsidR="004977FE">
              <w:rPr>
                <w:rFonts w:asciiTheme="minorHAnsi" w:eastAsiaTheme="minorEastAsia" w:hAnsiTheme="minorHAnsi" w:cstheme="minorBidi"/>
                <w:b w:val="0"/>
                <w:bCs w:val="0"/>
              </w:rPr>
              <w:t xml:space="preserve">, Oulu </w:t>
            </w:r>
            <w:proofErr w:type="spellStart"/>
            <w:r w:rsidR="004977FE">
              <w:rPr>
                <w:rFonts w:asciiTheme="minorHAnsi" w:eastAsiaTheme="minorEastAsia" w:hAnsiTheme="minorHAnsi" w:cstheme="minorBidi"/>
                <w:b w:val="0"/>
                <w:bCs w:val="0"/>
              </w:rPr>
              <w:t>university</w:t>
            </w:r>
            <w:proofErr w:type="spellEnd"/>
          </w:p>
        </w:tc>
        <w:tc>
          <w:tcPr>
            <w:tcW w:w="2460" w:type="dxa"/>
          </w:tcPr>
          <w:p w14:paraId="05DA098C" w14:textId="70165733" w:rsidR="2B7F5F60" w:rsidRPr="00665440" w:rsidRDefault="004977FE" w:rsidP="2B7F5F6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b w:val="0"/>
                <w:bCs w:val="0"/>
              </w:rPr>
              <w:t>MEETING INVITATION</w:t>
            </w:r>
          </w:p>
          <w:p w14:paraId="0AB0098F" w14:textId="1FD71A49" w:rsidR="2B7F5F60" w:rsidRDefault="2B7F5F60" w:rsidP="2B7F5F6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665440" w14:paraId="40D5B1D6" w14:textId="77777777" w:rsidTr="00665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14:paraId="5B108F8E" w14:textId="77777777" w:rsidR="00665440" w:rsidRPr="00665440" w:rsidRDefault="00665440" w:rsidP="00665440">
            <w:pPr>
              <w:rPr>
                <w:rFonts w:asciiTheme="minorHAnsi" w:eastAsiaTheme="minorEastAsia" w:hAnsiTheme="minorHAnsi" w:cstheme="minorBidi"/>
                <w:b w:val="0"/>
                <w:bCs w:val="0"/>
              </w:rPr>
            </w:pPr>
          </w:p>
        </w:tc>
        <w:tc>
          <w:tcPr>
            <w:tcW w:w="9081" w:type="dxa"/>
            <w:gridSpan w:val="3"/>
            <w:shd w:val="clear" w:color="auto" w:fill="auto"/>
          </w:tcPr>
          <w:p w14:paraId="42393923" w14:textId="77777777" w:rsidR="00665440" w:rsidRDefault="00665440" w:rsidP="00665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  <w:p w14:paraId="25602463" w14:textId="54A3624F" w:rsidR="00665440" w:rsidRPr="00665440" w:rsidRDefault="004977FE" w:rsidP="00665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AGENDA</w:t>
            </w:r>
          </w:p>
          <w:p w14:paraId="448EA6CC" w14:textId="241C3996" w:rsidR="000D192A" w:rsidRPr="000D192A" w:rsidRDefault="000D192A" w:rsidP="000D19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US"/>
              </w:rPr>
            </w:pPr>
            <w:r w:rsidRPr="000D192A">
              <w:rPr>
                <w:rFonts w:asciiTheme="minorHAnsi" w:eastAsiaTheme="minorEastAsia" w:hAnsiTheme="minorHAnsi" w:cstheme="minorBidi"/>
                <w:lang w:val="en-US"/>
              </w:rPr>
              <w:t> </w:t>
            </w:r>
          </w:p>
          <w:p w14:paraId="2FA1AF4F" w14:textId="77777777" w:rsidR="000D192A" w:rsidRPr="000D192A" w:rsidRDefault="000D192A" w:rsidP="000D19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US"/>
              </w:rPr>
            </w:pPr>
            <w:r w:rsidRPr="000D192A">
              <w:rPr>
                <w:rFonts w:asciiTheme="minorHAnsi" w:eastAsiaTheme="minorEastAsia" w:hAnsiTheme="minorHAnsi" w:cstheme="minorBidi"/>
                <w:lang w:val="en-US"/>
              </w:rPr>
              <w:t>1. Opening of the meeting</w:t>
            </w:r>
          </w:p>
          <w:p w14:paraId="68CF4350" w14:textId="77777777" w:rsidR="000D192A" w:rsidRPr="000D192A" w:rsidRDefault="000D192A" w:rsidP="000D19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US"/>
              </w:rPr>
            </w:pPr>
            <w:r w:rsidRPr="000D192A">
              <w:rPr>
                <w:rFonts w:asciiTheme="minorHAnsi" w:eastAsiaTheme="minorEastAsia" w:hAnsiTheme="minorHAnsi" w:cstheme="minorBidi"/>
                <w:lang w:val="en-US"/>
              </w:rPr>
              <w:t>2. Legality and quorum and stating general assembly representatives</w:t>
            </w:r>
          </w:p>
          <w:p w14:paraId="72563731" w14:textId="77777777" w:rsidR="000D192A" w:rsidRPr="000D192A" w:rsidRDefault="000D192A" w:rsidP="000D19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US"/>
              </w:rPr>
            </w:pPr>
            <w:r w:rsidRPr="000D192A">
              <w:rPr>
                <w:rFonts w:asciiTheme="minorHAnsi" w:eastAsiaTheme="minorEastAsia" w:hAnsiTheme="minorHAnsi" w:cstheme="minorBidi"/>
                <w:lang w:val="en-US"/>
              </w:rPr>
              <w:t>3. Electing the chair and secretary of the meeting, two examiners of the minutes, two tellers</w:t>
            </w:r>
          </w:p>
          <w:p w14:paraId="7090388D" w14:textId="77777777" w:rsidR="000D192A" w:rsidRPr="000D192A" w:rsidRDefault="000D192A" w:rsidP="000D19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US"/>
              </w:rPr>
            </w:pPr>
            <w:r w:rsidRPr="000D192A">
              <w:rPr>
                <w:rFonts w:asciiTheme="minorHAnsi" w:eastAsiaTheme="minorEastAsia" w:hAnsiTheme="minorHAnsi" w:cstheme="minorBidi"/>
                <w:lang w:val="en-US"/>
              </w:rPr>
              <w:t>4. Approval of the agenda</w:t>
            </w:r>
          </w:p>
          <w:p w14:paraId="67D66CD6" w14:textId="77777777" w:rsidR="000D192A" w:rsidRPr="000D192A" w:rsidRDefault="000D192A" w:rsidP="000D19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US"/>
              </w:rPr>
            </w:pPr>
            <w:r w:rsidRPr="000D192A">
              <w:rPr>
                <w:rFonts w:asciiTheme="minorHAnsi" w:eastAsiaTheme="minorEastAsia" w:hAnsiTheme="minorHAnsi" w:cstheme="minorBidi"/>
                <w:lang w:val="en-US"/>
              </w:rPr>
              <w:t>5. Electing the Chairperson, the Vice-chairperson, the Secretary, the Treasurer and up to ten (10) other members of the Board</w:t>
            </w:r>
          </w:p>
          <w:p w14:paraId="281A3213" w14:textId="77777777" w:rsidR="000D192A" w:rsidRPr="000D192A" w:rsidRDefault="000D192A" w:rsidP="000D19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US"/>
              </w:rPr>
            </w:pPr>
            <w:r w:rsidRPr="000D192A">
              <w:rPr>
                <w:rFonts w:asciiTheme="minorHAnsi" w:eastAsiaTheme="minorEastAsia" w:hAnsiTheme="minorHAnsi" w:cstheme="minorBidi"/>
                <w:lang w:val="en-US"/>
              </w:rPr>
              <w:t>6. Electing the Operations Inspector and the Vice-Operations Inspector</w:t>
            </w:r>
          </w:p>
          <w:p w14:paraId="0FFFBEB3" w14:textId="77777777" w:rsidR="000D192A" w:rsidRPr="000D192A" w:rsidRDefault="000D192A" w:rsidP="000D19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US"/>
              </w:rPr>
            </w:pPr>
            <w:r w:rsidRPr="000D192A">
              <w:rPr>
                <w:rFonts w:asciiTheme="minorHAnsi" w:eastAsiaTheme="minorEastAsia" w:hAnsiTheme="minorHAnsi" w:cstheme="minorBidi"/>
                <w:lang w:val="en-US"/>
              </w:rPr>
              <w:t>7. Verifying the action plan and budgetary estimates</w:t>
            </w:r>
          </w:p>
          <w:p w14:paraId="61438A8E" w14:textId="77777777" w:rsidR="000D192A" w:rsidRPr="000D192A" w:rsidRDefault="000D192A" w:rsidP="000D19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US"/>
              </w:rPr>
            </w:pPr>
            <w:r w:rsidRPr="000D192A">
              <w:rPr>
                <w:rFonts w:asciiTheme="minorHAnsi" w:eastAsiaTheme="minorEastAsia" w:hAnsiTheme="minorHAnsi" w:cstheme="minorBidi"/>
                <w:lang w:val="en-US"/>
              </w:rPr>
              <w:t>8. Deciding the receivers of the badge(s) of merit</w:t>
            </w:r>
          </w:p>
          <w:p w14:paraId="772745E5" w14:textId="77777777" w:rsidR="000D192A" w:rsidRPr="000D192A" w:rsidRDefault="000D192A" w:rsidP="000D19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US"/>
              </w:rPr>
            </w:pPr>
            <w:r w:rsidRPr="000D192A">
              <w:rPr>
                <w:rFonts w:asciiTheme="minorHAnsi" w:eastAsiaTheme="minorEastAsia" w:hAnsiTheme="minorHAnsi" w:cstheme="minorBidi"/>
                <w:lang w:val="en-US"/>
              </w:rPr>
              <w:t>9. Other business</w:t>
            </w:r>
          </w:p>
          <w:p w14:paraId="38B15A01" w14:textId="77777777" w:rsidR="000D192A" w:rsidRPr="000D192A" w:rsidRDefault="000D192A" w:rsidP="000D192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US"/>
              </w:rPr>
            </w:pPr>
            <w:r w:rsidRPr="000D192A">
              <w:rPr>
                <w:rFonts w:asciiTheme="minorHAnsi" w:eastAsiaTheme="minorEastAsia" w:hAnsiTheme="minorHAnsi" w:cstheme="minorBidi"/>
                <w:lang w:val="en-US"/>
              </w:rPr>
              <w:t>10. Closing of the meeting  </w:t>
            </w:r>
          </w:p>
          <w:p w14:paraId="0FB57EFF" w14:textId="60DD1797" w:rsidR="00665440" w:rsidRPr="004977FE" w:rsidRDefault="00665440" w:rsidP="004977F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D0471E" w14:paraId="531D8E4E" w14:textId="77777777" w:rsidTr="006654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14:paraId="116130EC" w14:textId="77777777" w:rsidR="00D0471E" w:rsidRPr="00665440" w:rsidRDefault="00D0471E" w:rsidP="00665440">
            <w:pPr>
              <w:rPr>
                <w:rFonts w:asciiTheme="minorHAnsi" w:eastAsiaTheme="minorEastAsia" w:hAnsiTheme="minorHAnsi" w:cstheme="minorBidi"/>
                <w:b w:val="0"/>
                <w:bCs w:val="0"/>
              </w:rPr>
            </w:pPr>
          </w:p>
        </w:tc>
        <w:tc>
          <w:tcPr>
            <w:tcW w:w="9081" w:type="dxa"/>
            <w:gridSpan w:val="3"/>
            <w:shd w:val="clear" w:color="auto" w:fill="auto"/>
          </w:tcPr>
          <w:p w14:paraId="589E7C90" w14:textId="77777777" w:rsidR="00D0471E" w:rsidRDefault="00D0471E" w:rsidP="00665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26936277" w14:textId="77777777" w:rsidR="00245413" w:rsidRDefault="00245413" w:rsidP="00245413">
      <w:pPr>
        <w:rPr>
          <w:rFonts w:asciiTheme="minorHAnsi" w:eastAsiaTheme="minorEastAsia" w:hAnsiTheme="minorHAnsi" w:cstheme="minorBidi"/>
        </w:rPr>
      </w:pPr>
    </w:p>
    <w:p w14:paraId="3E97248C" w14:textId="1051EAB6" w:rsidR="00245413" w:rsidRDefault="004977FE" w:rsidP="00245413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Oulu</w:t>
      </w:r>
      <w:r w:rsidR="00245413">
        <w:rPr>
          <w:rFonts w:asciiTheme="minorHAnsi" w:eastAsiaTheme="minorEastAsia" w:hAnsiTheme="minorHAnsi" w:cstheme="minorBidi"/>
        </w:rPr>
        <w:t xml:space="preserve"> </w:t>
      </w:r>
      <w:r w:rsidR="00620614">
        <w:rPr>
          <w:rFonts w:asciiTheme="minorHAnsi" w:eastAsiaTheme="minorEastAsia" w:hAnsiTheme="minorHAnsi" w:cstheme="minorBidi"/>
          <w:color w:val="000000" w:themeColor="text1"/>
        </w:rPr>
        <w:t>4</w:t>
      </w:r>
      <w:r w:rsidR="00CB1D77">
        <w:rPr>
          <w:rFonts w:asciiTheme="minorHAnsi" w:eastAsiaTheme="minorEastAsia" w:hAnsiTheme="minorHAnsi" w:cstheme="minorBidi"/>
        </w:rPr>
        <w:t>.</w:t>
      </w:r>
      <w:r w:rsidR="00620614">
        <w:rPr>
          <w:rFonts w:asciiTheme="minorHAnsi" w:eastAsiaTheme="minorEastAsia" w:hAnsiTheme="minorHAnsi" w:cstheme="minorBidi"/>
        </w:rPr>
        <w:t>12</w:t>
      </w:r>
      <w:r w:rsidR="00245413" w:rsidRPr="00C72AA3">
        <w:rPr>
          <w:rFonts w:asciiTheme="minorHAnsi" w:eastAsiaTheme="minorEastAsia" w:hAnsiTheme="minorHAnsi" w:cstheme="minorBidi"/>
        </w:rPr>
        <w:t>.201</w:t>
      </w:r>
      <w:r w:rsidR="0007513A">
        <w:rPr>
          <w:rFonts w:asciiTheme="minorHAnsi" w:eastAsiaTheme="minorEastAsia" w:hAnsiTheme="minorHAnsi" w:cstheme="minorBidi"/>
        </w:rPr>
        <w:t>9</w:t>
      </w:r>
      <w:r w:rsidR="0080389B">
        <w:rPr>
          <w:rFonts w:asciiTheme="minorHAnsi" w:eastAsiaTheme="minorEastAsia" w:hAnsiTheme="minorHAnsi" w:cstheme="minorBidi"/>
        </w:rPr>
        <w:t>.</w:t>
      </w:r>
    </w:p>
    <w:p w14:paraId="61167934" w14:textId="11F27FCB" w:rsidR="0080389B" w:rsidRPr="0080389B" w:rsidRDefault="004977FE" w:rsidP="00245413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On </w:t>
      </w:r>
      <w:proofErr w:type="spellStart"/>
      <w:r>
        <w:rPr>
          <w:rFonts w:asciiTheme="minorHAnsi" w:eastAsiaTheme="minorEastAsia" w:hAnsiTheme="minorHAnsi" w:cstheme="minorBidi"/>
        </w:rPr>
        <w:t>behalf</w:t>
      </w:r>
      <w:proofErr w:type="spellEnd"/>
      <w:r>
        <w:rPr>
          <w:rFonts w:asciiTheme="minorHAnsi" w:eastAsiaTheme="minorEastAsia" w:hAnsiTheme="minorHAnsi" w:cstheme="minorBidi"/>
        </w:rPr>
        <w:t xml:space="preserve"> of </w:t>
      </w:r>
      <w:proofErr w:type="spellStart"/>
      <w:r>
        <w:rPr>
          <w:rFonts w:asciiTheme="minorHAnsi" w:eastAsiaTheme="minorEastAsia" w:hAnsiTheme="minorHAnsi" w:cstheme="minorBidi"/>
        </w:rPr>
        <w:t>board</w:t>
      </w:r>
      <w:proofErr w:type="spellEnd"/>
      <w:r>
        <w:rPr>
          <w:rFonts w:asciiTheme="minorHAnsi" w:eastAsiaTheme="minorEastAsia" w:hAnsiTheme="minorHAnsi" w:cstheme="minorBidi"/>
        </w:rPr>
        <w:t xml:space="preserve"> of Oulun Luonnontieteilijät ry</w:t>
      </w:r>
    </w:p>
    <w:p w14:paraId="2082110D" w14:textId="5C90E554" w:rsidR="00B229C8" w:rsidRDefault="00B229C8" w:rsidP="00245413">
      <w:pPr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  <w:noProof/>
          <w:lang w:eastAsia="fi-FI"/>
        </w:rPr>
        <w:drawing>
          <wp:inline distT="0" distB="0" distL="0" distR="0" wp14:anchorId="3DBAB7AF" wp14:editId="4C18C9F7">
            <wp:extent cx="1293668" cy="514350"/>
            <wp:effectExtent l="0" t="0" r="190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ekirjoituss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6096" cy="5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5F1E0" w14:textId="17CCFDA4" w:rsidR="00245413" w:rsidRPr="00C72AA3" w:rsidRDefault="00A55CBE" w:rsidP="00245413">
      <w:pPr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</w:rPr>
        <w:t>Emma Karjalainen</w:t>
      </w:r>
    </w:p>
    <w:p w14:paraId="725CED5D" w14:textId="77777777" w:rsidR="004977FE" w:rsidRDefault="004977FE" w:rsidP="004D2263">
      <w:pPr>
        <w:tabs>
          <w:tab w:val="left" w:pos="1304"/>
          <w:tab w:val="left" w:pos="2608"/>
          <w:tab w:val="left" w:pos="6440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Chair</w:t>
      </w:r>
    </w:p>
    <w:p w14:paraId="6E86D43F" w14:textId="75B6F3EA" w:rsidR="00665440" w:rsidRDefault="004977FE" w:rsidP="004D2263">
      <w:pPr>
        <w:tabs>
          <w:tab w:val="left" w:pos="1304"/>
          <w:tab w:val="left" w:pos="2608"/>
          <w:tab w:val="left" w:pos="6440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Oulun Luonnontieteilijät ry</w:t>
      </w:r>
      <w:r w:rsidR="007624B6">
        <w:rPr>
          <w:rFonts w:asciiTheme="minorHAnsi" w:eastAsiaTheme="minorEastAsia" w:hAnsiTheme="minorHAnsi" w:cstheme="minorBidi"/>
        </w:rPr>
        <w:tab/>
      </w:r>
      <w:r w:rsidR="00A20374" w:rsidRPr="00A20374">
        <w:rPr>
          <w:rFonts w:asciiTheme="minorHAnsi" w:eastAsiaTheme="minorEastAsia" w:hAnsiTheme="minorHAnsi" w:cstheme="minorBidi"/>
          <w:b/>
          <w:color w:val="FF0000"/>
        </w:rPr>
        <w:t xml:space="preserve"> </w:t>
      </w:r>
      <w:r w:rsidR="007624B6">
        <w:rPr>
          <w:rFonts w:asciiTheme="minorHAnsi" w:eastAsiaTheme="minorEastAsia" w:hAnsiTheme="minorHAnsi" w:cstheme="minorBidi"/>
          <w:b/>
          <w:color w:val="FF0000"/>
        </w:rPr>
        <w:tab/>
      </w:r>
    </w:p>
    <w:sectPr w:rsidR="00665440" w:rsidSect="003A44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48BE"/>
    <w:multiLevelType w:val="hybridMultilevel"/>
    <w:tmpl w:val="E1529DC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54B1D"/>
    <w:multiLevelType w:val="hybridMultilevel"/>
    <w:tmpl w:val="AA62F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B1F5E"/>
    <w:multiLevelType w:val="hybridMultilevel"/>
    <w:tmpl w:val="09403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D7D18"/>
    <w:multiLevelType w:val="hybridMultilevel"/>
    <w:tmpl w:val="CA7CA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244A1"/>
    <w:multiLevelType w:val="hybridMultilevel"/>
    <w:tmpl w:val="3D58CA1E"/>
    <w:lvl w:ilvl="0" w:tplc="8DE888F2">
      <w:start w:val="1"/>
      <w:numFmt w:val="decimal"/>
      <w:lvlText w:val="%1."/>
      <w:lvlJc w:val="left"/>
      <w:pPr>
        <w:ind w:left="720" w:hanging="360"/>
      </w:pPr>
    </w:lvl>
    <w:lvl w:ilvl="1" w:tplc="2828044E">
      <w:start w:val="1"/>
      <w:numFmt w:val="lowerLetter"/>
      <w:lvlText w:val="%2."/>
      <w:lvlJc w:val="left"/>
      <w:pPr>
        <w:ind w:left="1440" w:hanging="360"/>
      </w:pPr>
    </w:lvl>
    <w:lvl w:ilvl="2" w:tplc="8B802EA2">
      <w:start w:val="1"/>
      <w:numFmt w:val="lowerRoman"/>
      <w:lvlText w:val="%3."/>
      <w:lvlJc w:val="right"/>
      <w:pPr>
        <w:ind w:left="2160" w:hanging="180"/>
      </w:pPr>
    </w:lvl>
    <w:lvl w:ilvl="3" w:tplc="837476CC">
      <w:start w:val="1"/>
      <w:numFmt w:val="decimal"/>
      <w:lvlText w:val="%4."/>
      <w:lvlJc w:val="left"/>
      <w:pPr>
        <w:ind w:left="2880" w:hanging="360"/>
      </w:pPr>
    </w:lvl>
    <w:lvl w:ilvl="4" w:tplc="FA648714">
      <w:start w:val="1"/>
      <w:numFmt w:val="lowerLetter"/>
      <w:lvlText w:val="%5."/>
      <w:lvlJc w:val="left"/>
      <w:pPr>
        <w:ind w:left="3600" w:hanging="360"/>
      </w:pPr>
    </w:lvl>
    <w:lvl w:ilvl="5" w:tplc="6C6CE880">
      <w:start w:val="1"/>
      <w:numFmt w:val="lowerRoman"/>
      <w:lvlText w:val="%6."/>
      <w:lvlJc w:val="right"/>
      <w:pPr>
        <w:ind w:left="4320" w:hanging="180"/>
      </w:pPr>
    </w:lvl>
    <w:lvl w:ilvl="6" w:tplc="02DCF7D4">
      <w:start w:val="1"/>
      <w:numFmt w:val="decimal"/>
      <w:lvlText w:val="%7."/>
      <w:lvlJc w:val="left"/>
      <w:pPr>
        <w:ind w:left="5040" w:hanging="360"/>
      </w:pPr>
    </w:lvl>
    <w:lvl w:ilvl="7" w:tplc="195429EC">
      <w:start w:val="1"/>
      <w:numFmt w:val="lowerLetter"/>
      <w:lvlText w:val="%8."/>
      <w:lvlJc w:val="left"/>
      <w:pPr>
        <w:ind w:left="5760" w:hanging="360"/>
      </w:pPr>
    </w:lvl>
    <w:lvl w:ilvl="8" w:tplc="9E909D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76C6A"/>
    <w:multiLevelType w:val="hybridMultilevel"/>
    <w:tmpl w:val="C2885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97"/>
    <w:rsid w:val="000208DD"/>
    <w:rsid w:val="00025424"/>
    <w:rsid w:val="00033A11"/>
    <w:rsid w:val="0007513A"/>
    <w:rsid w:val="0008511B"/>
    <w:rsid w:val="000A19B1"/>
    <w:rsid w:val="000B1E80"/>
    <w:rsid w:val="000C0153"/>
    <w:rsid w:val="000D192A"/>
    <w:rsid w:val="00100ABD"/>
    <w:rsid w:val="00115628"/>
    <w:rsid w:val="00194DFA"/>
    <w:rsid w:val="001D0896"/>
    <w:rsid w:val="001F0F8E"/>
    <w:rsid w:val="00202D53"/>
    <w:rsid w:val="00245413"/>
    <w:rsid w:val="00250EBB"/>
    <w:rsid w:val="00281808"/>
    <w:rsid w:val="002956B2"/>
    <w:rsid w:val="002F595D"/>
    <w:rsid w:val="00300AA4"/>
    <w:rsid w:val="003776DE"/>
    <w:rsid w:val="00380229"/>
    <w:rsid w:val="00391A97"/>
    <w:rsid w:val="003A44ED"/>
    <w:rsid w:val="003B4F62"/>
    <w:rsid w:val="00451236"/>
    <w:rsid w:val="004540F2"/>
    <w:rsid w:val="004622E9"/>
    <w:rsid w:val="00485C40"/>
    <w:rsid w:val="00487DD2"/>
    <w:rsid w:val="004977FE"/>
    <w:rsid w:val="004D2263"/>
    <w:rsid w:val="004F0710"/>
    <w:rsid w:val="004F3C84"/>
    <w:rsid w:val="00555012"/>
    <w:rsid w:val="0057251A"/>
    <w:rsid w:val="005E2638"/>
    <w:rsid w:val="0060582E"/>
    <w:rsid w:val="00620614"/>
    <w:rsid w:val="006632C0"/>
    <w:rsid w:val="00665440"/>
    <w:rsid w:val="006A4C7C"/>
    <w:rsid w:val="006C2241"/>
    <w:rsid w:val="00720621"/>
    <w:rsid w:val="007257FA"/>
    <w:rsid w:val="007624B6"/>
    <w:rsid w:val="00771EE5"/>
    <w:rsid w:val="007A78DA"/>
    <w:rsid w:val="007B4892"/>
    <w:rsid w:val="007B7C68"/>
    <w:rsid w:val="007D6A14"/>
    <w:rsid w:val="007F5336"/>
    <w:rsid w:val="0080389B"/>
    <w:rsid w:val="00834EEC"/>
    <w:rsid w:val="00846EF7"/>
    <w:rsid w:val="00847F2C"/>
    <w:rsid w:val="00855B02"/>
    <w:rsid w:val="008771E8"/>
    <w:rsid w:val="00885B25"/>
    <w:rsid w:val="008B0FF0"/>
    <w:rsid w:val="008D55CB"/>
    <w:rsid w:val="008F5959"/>
    <w:rsid w:val="009569DC"/>
    <w:rsid w:val="00974F9A"/>
    <w:rsid w:val="009A1412"/>
    <w:rsid w:val="009C4E4E"/>
    <w:rsid w:val="00A14638"/>
    <w:rsid w:val="00A20374"/>
    <w:rsid w:val="00A43AD6"/>
    <w:rsid w:val="00A55CBE"/>
    <w:rsid w:val="00A85A79"/>
    <w:rsid w:val="00AE6028"/>
    <w:rsid w:val="00AF4953"/>
    <w:rsid w:val="00B229C8"/>
    <w:rsid w:val="00B47098"/>
    <w:rsid w:val="00B57013"/>
    <w:rsid w:val="00B77D1E"/>
    <w:rsid w:val="00BC3FF7"/>
    <w:rsid w:val="00C343FA"/>
    <w:rsid w:val="00C614E2"/>
    <w:rsid w:val="00CB1D77"/>
    <w:rsid w:val="00CB3DE3"/>
    <w:rsid w:val="00CB4F1B"/>
    <w:rsid w:val="00D0471E"/>
    <w:rsid w:val="00D2763F"/>
    <w:rsid w:val="00D35097"/>
    <w:rsid w:val="00D41E67"/>
    <w:rsid w:val="00D42748"/>
    <w:rsid w:val="00D56F79"/>
    <w:rsid w:val="00DC34E3"/>
    <w:rsid w:val="00E02B64"/>
    <w:rsid w:val="00E2405F"/>
    <w:rsid w:val="00E260A1"/>
    <w:rsid w:val="00EC3064"/>
    <w:rsid w:val="00ED4C93"/>
    <w:rsid w:val="00ED5C44"/>
    <w:rsid w:val="00F17759"/>
    <w:rsid w:val="00F3045D"/>
    <w:rsid w:val="00F56071"/>
    <w:rsid w:val="00F72C00"/>
    <w:rsid w:val="00FD434A"/>
    <w:rsid w:val="2B7F5F60"/>
    <w:rsid w:val="463AB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884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0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09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ekstitaulukko41">
    <w:name w:val="Tekstitaulukko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54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440"/>
    <w:rPr>
      <w:rFonts w:ascii="Lucida Grande" w:eastAsia="Times New Roman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Sandvik</dc:creator>
  <cp:keywords/>
  <dc:description/>
  <cp:lastModifiedBy>Emma Karjalainen</cp:lastModifiedBy>
  <cp:revision>2</cp:revision>
  <cp:lastPrinted>2019-04-15T15:02:00Z</cp:lastPrinted>
  <dcterms:created xsi:type="dcterms:W3CDTF">2019-12-04T13:15:00Z</dcterms:created>
  <dcterms:modified xsi:type="dcterms:W3CDTF">2019-12-04T13:15:00Z</dcterms:modified>
  <cp:category/>
</cp:coreProperties>
</file>