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8A" w:rsidRPr="0053097D" w:rsidRDefault="0053097D" w:rsidP="00C26D8A">
      <w:pPr>
        <w:rPr>
          <w:rFonts w:ascii="Arial" w:hAnsi="Arial" w:cs="Arial"/>
          <w:b/>
          <w:bCs/>
          <w:color w:val="002060"/>
          <w:sz w:val="28"/>
          <w:szCs w:val="28"/>
          <w:lang w:val="en-US"/>
        </w:rPr>
      </w:pPr>
      <w:r w:rsidRPr="0053097D">
        <w:rPr>
          <w:rFonts w:ascii="Arial" w:hAnsi="Arial" w:cs="Arial"/>
          <w:b/>
          <w:bCs/>
          <w:color w:val="002060"/>
          <w:sz w:val="28"/>
          <w:szCs w:val="28"/>
          <w:lang w:val="en-US"/>
        </w:rPr>
        <w:t>Come join us at the Nordic Perspectives recruitment event</w:t>
      </w:r>
      <w:r w:rsidR="00C26D8A" w:rsidRPr="0053097D">
        <w:rPr>
          <w:rFonts w:ascii="Arial" w:hAnsi="Arial" w:cs="Arial"/>
          <w:b/>
          <w:bCs/>
          <w:color w:val="002060"/>
          <w:sz w:val="28"/>
          <w:szCs w:val="28"/>
          <w:lang w:val="en-US"/>
        </w:rPr>
        <w:t>!</w:t>
      </w:r>
    </w:p>
    <w:p w:rsidR="00C26D8A" w:rsidRPr="0053097D" w:rsidRDefault="00C26D8A" w:rsidP="00C26D8A">
      <w:pPr>
        <w:rPr>
          <w:rFonts w:ascii="Arial" w:hAnsi="Arial" w:cs="Arial"/>
          <w:b/>
          <w:bCs/>
          <w:color w:val="002060"/>
          <w:sz w:val="36"/>
          <w:szCs w:val="36"/>
          <w:lang w:val="en-US"/>
        </w:rPr>
      </w:pPr>
    </w:p>
    <w:p w:rsidR="00C26D8A" w:rsidRPr="0053097D" w:rsidRDefault="002E0E29" w:rsidP="00C26D8A">
      <w:pPr>
        <w:rPr>
          <w:rFonts w:ascii="Arial" w:hAnsi="Arial" w:cs="Arial"/>
          <w:b/>
          <w:bCs/>
          <w:color w:val="002060"/>
          <w:sz w:val="28"/>
          <w:szCs w:val="28"/>
          <w:lang w:val="en-US"/>
        </w:rPr>
      </w:pPr>
      <w:r>
        <w:rPr>
          <w:rFonts w:ascii="Arial" w:hAnsi="Arial" w:cs="Arial"/>
          <w:b/>
          <w:bCs/>
          <w:color w:val="002060"/>
          <w:sz w:val="28"/>
          <w:szCs w:val="28"/>
          <w:lang w:val="en-US"/>
        </w:rPr>
        <w:t>Providing p</w:t>
      </w:r>
      <w:r w:rsidR="0053097D">
        <w:rPr>
          <w:rFonts w:ascii="Arial" w:hAnsi="Arial" w:cs="Arial"/>
          <w:b/>
          <w:bCs/>
          <w:color w:val="002060"/>
          <w:sz w:val="28"/>
          <w:szCs w:val="28"/>
          <w:lang w:val="en-US"/>
        </w:rPr>
        <w:t>ossibilities across borders</w:t>
      </w:r>
    </w:p>
    <w:p w:rsidR="00910C62" w:rsidRPr="0053097D" w:rsidRDefault="00910C62" w:rsidP="00C26D8A">
      <w:pPr>
        <w:pStyle w:val="NormaaliWWW"/>
        <w:overflowPunct w:val="0"/>
        <w:spacing w:before="0" w:beforeAutospacing="0" w:after="0" w:afterAutospacing="0"/>
        <w:textAlignment w:val="baseline"/>
        <w:rPr>
          <w:rFonts w:ascii="Arial" w:hAnsi="Arial" w:cs="Arial"/>
          <w:b/>
          <w:bCs/>
          <w:color w:val="002060"/>
          <w:sz w:val="28"/>
          <w:szCs w:val="28"/>
          <w:vertAlign w:val="subscript"/>
          <w:lang w:val="en-US"/>
        </w:rPr>
      </w:pPr>
    </w:p>
    <w:p w:rsidR="00C26D8A" w:rsidRDefault="00C26D8A" w:rsidP="00C26D8A">
      <w:pPr>
        <w:pStyle w:val="NormaaliWWW"/>
        <w:overflowPunct w:val="0"/>
        <w:spacing w:before="0" w:beforeAutospacing="0" w:after="0" w:afterAutospacing="0"/>
        <w:textAlignment w:val="baseline"/>
        <w:rPr>
          <w:rFonts w:ascii="Arial" w:hAnsi="Arial" w:cs="Arial"/>
          <w:b/>
          <w:bCs/>
          <w:color w:val="002060"/>
          <w:sz w:val="36"/>
          <w:szCs w:val="36"/>
        </w:rPr>
      </w:pPr>
      <w:r>
        <w:rPr>
          <w:rFonts w:ascii="Arial" w:hAnsi="Arial" w:cs="Arial"/>
          <w:b/>
          <w:bCs/>
          <w:noProof/>
          <w:color w:val="002060"/>
          <w:sz w:val="36"/>
          <w:szCs w:val="36"/>
        </w:rPr>
        <w:drawing>
          <wp:inline distT="0" distB="0" distL="0" distR="0">
            <wp:extent cx="1830084" cy="868904"/>
            <wp:effectExtent l="0" t="0" r="0" b="7620"/>
            <wp:docPr id="3" name="Kuva 3" descr="cid:image001.jpg@01D2725E.ADA50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725E.ADA500D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97662" cy="900989"/>
                    </a:xfrm>
                    <a:prstGeom prst="rect">
                      <a:avLst/>
                    </a:prstGeom>
                    <a:noFill/>
                    <a:ln>
                      <a:noFill/>
                    </a:ln>
                  </pic:spPr>
                </pic:pic>
              </a:graphicData>
            </a:graphic>
          </wp:inline>
        </w:drawing>
      </w:r>
    </w:p>
    <w:p w:rsidR="00910C62" w:rsidRDefault="00910C62" w:rsidP="00C26D8A">
      <w:pPr>
        <w:overflowPunct w:val="0"/>
        <w:textAlignment w:val="baseline"/>
        <w:rPr>
          <w:rFonts w:ascii="Arial" w:hAnsi="Arial" w:cs="Arial"/>
          <w:b/>
          <w:bCs/>
          <w:color w:val="002060"/>
          <w:sz w:val="28"/>
          <w:szCs w:val="28"/>
          <w:vertAlign w:val="subscript"/>
          <w:lang w:eastAsia="fi-FI"/>
        </w:rPr>
      </w:pPr>
    </w:p>
    <w:p w:rsidR="00C26D8A" w:rsidRPr="00A86F1F" w:rsidRDefault="00C26D8A" w:rsidP="00C26D8A">
      <w:pPr>
        <w:overflowPunct w:val="0"/>
        <w:textAlignment w:val="baseline"/>
        <w:rPr>
          <w:rFonts w:ascii="Arial" w:hAnsi="Arial" w:cs="Arial"/>
          <w:b/>
          <w:bCs/>
          <w:color w:val="002060"/>
          <w:sz w:val="28"/>
          <w:szCs w:val="28"/>
          <w:lang w:val="en-US" w:eastAsia="fi-FI"/>
        </w:rPr>
      </w:pPr>
      <w:r w:rsidRPr="00A86F1F">
        <w:rPr>
          <w:rFonts w:ascii="Arial" w:hAnsi="Arial" w:cs="Arial"/>
          <w:b/>
          <w:bCs/>
          <w:color w:val="002060"/>
          <w:sz w:val="28"/>
          <w:szCs w:val="28"/>
          <w:lang w:val="en-US" w:eastAsia="fi-FI"/>
        </w:rPr>
        <w:t>European (Online) Job Days 2017</w:t>
      </w:r>
    </w:p>
    <w:p w:rsidR="00C26D8A" w:rsidRPr="0053097D" w:rsidRDefault="0053097D" w:rsidP="00C26D8A">
      <w:pPr>
        <w:overflowPunct w:val="0"/>
        <w:textAlignment w:val="baseline"/>
        <w:rPr>
          <w:rFonts w:ascii="Arial" w:hAnsi="Arial" w:cs="Arial"/>
          <w:b/>
          <w:bCs/>
          <w:color w:val="002060"/>
          <w:sz w:val="28"/>
          <w:szCs w:val="28"/>
          <w:lang w:val="en-US" w:eastAsia="fi-FI"/>
        </w:rPr>
      </w:pPr>
      <w:r w:rsidRPr="0053097D">
        <w:rPr>
          <w:rFonts w:ascii="Arial" w:hAnsi="Arial" w:cs="Arial"/>
          <w:b/>
          <w:bCs/>
          <w:color w:val="002060"/>
          <w:sz w:val="28"/>
          <w:szCs w:val="28"/>
          <w:lang w:val="en-US" w:eastAsia="fi-FI"/>
        </w:rPr>
        <w:lastRenderedPageBreak/>
        <w:t>Internationa</w:t>
      </w:r>
      <w:r w:rsidR="009D3EDB">
        <w:rPr>
          <w:rFonts w:ascii="Arial" w:hAnsi="Arial" w:cs="Arial"/>
          <w:b/>
          <w:bCs/>
          <w:color w:val="002060"/>
          <w:sz w:val="28"/>
          <w:szCs w:val="28"/>
          <w:lang w:val="en-US" w:eastAsia="fi-FI"/>
        </w:rPr>
        <w:t>l</w:t>
      </w:r>
      <w:r w:rsidRPr="0053097D">
        <w:rPr>
          <w:rFonts w:ascii="Arial" w:hAnsi="Arial" w:cs="Arial"/>
          <w:b/>
          <w:bCs/>
          <w:color w:val="002060"/>
          <w:sz w:val="28"/>
          <w:szCs w:val="28"/>
          <w:lang w:val="en-US" w:eastAsia="fi-FI"/>
        </w:rPr>
        <w:t xml:space="preserve"> recruitment event</w:t>
      </w:r>
      <w:r w:rsidR="00A86F1F">
        <w:rPr>
          <w:rFonts w:ascii="Arial" w:hAnsi="Arial" w:cs="Arial"/>
          <w:b/>
          <w:bCs/>
          <w:color w:val="002060"/>
          <w:sz w:val="28"/>
          <w:szCs w:val="28"/>
          <w:lang w:val="en-US" w:eastAsia="fi-FI"/>
        </w:rPr>
        <w:t xml:space="preserve"> on</w:t>
      </w:r>
      <w:r w:rsidR="009D3EDB">
        <w:rPr>
          <w:rFonts w:ascii="Arial" w:hAnsi="Arial" w:cs="Arial"/>
          <w:b/>
          <w:bCs/>
          <w:color w:val="002060"/>
          <w:sz w:val="28"/>
          <w:szCs w:val="28"/>
          <w:lang w:val="en-US" w:eastAsia="fi-FI"/>
        </w:rPr>
        <w:t xml:space="preserve"> February </w:t>
      </w:r>
      <w:r w:rsidR="00C26D8A" w:rsidRPr="0053097D">
        <w:rPr>
          <w:rFonts w:ascii="Arial" w:hAnsi="Arial" w:cs="Arial"/>
          <w:b/>
          <w:bCs/>
          <w:color w:val="002060"/>
          <w:sz w:val="28"/>
          <w:szCs w:val="28"/>
          <w:lang w:val="en-US" w:eastAsia="fi-FI"/>
        </w:rPr>
        <w:t>14</w:t>
      </w:r>
      <w:r w:rsidR="00A86F1F">
        <w:rPr>
          <w:rFonts w:ascii="Arial" w:hAnsi="Arial" w:cs="Arial"/>
          <w:b/>
          <w:bCs/>
          <w:color w:val="002060"/>
          <w:sz w:val="28"/>
          <w:szCs w:val="28"/>
          <w:lang w:val="en-US" w:eastAsia="fi-FI"/>
        </w:rPr>
        <w:t>th</w:t>
      </w:r>
      <w:r w:rsidR="009D3EDB">
        <w:rPr>
          <w:rFonts w:ascii="Arial" w:hAnsi="Arial" w:cs="Arial"/>
          <w:b/>
          <w:bCs/>
          <w:color w:val="002060"/>
          <w:sz w:val="28"/>
          <w:szCs w:val="28"/>
          <w:lang w:val="en-US" w:eastAsia="fi-FI"/>
        </w:rPr>
        <w:t xml:space="preserve"> </w:t>
      </w:r>
      <w:r w:rsidR="00C26D8A" w:rsidRPr="0053097D">
        <w:rPr>
          <w:rFonts w:ascii="Arial" w:hAnsi="Arial" w:cs="Arial"/>
          <w:b/>
          <w:bCs/>
          <w:color w:val="002060"/>
          <w:sz w:val="28"/>
          <w:szCs w:val="28"/>
          <w:lang w:val="en-US" w:eastAsia="fi-FI"/>
        </w:rPr>
        <w:t xml:space="preserve">2017 </w:t>
      </w:r>
      <w:proofErr w:type="gramStart"/>
      <w:r w:rsidR="009D3EDB">
        <w:rPr>
          <w:rFonts w:ascii="Arial" w:hAnsi="Arial" w:cs="Arial"/>
          <w:b/>
          <w:bCs/>
          <w:color w:val="002060"/>
          <w:sz w:val="28"/>
          <w:szCs w:val="28"/>
          <w:lang w:val="en-US" w:eastAsia="fi-FI"/>
        </w:rPr>
        <w:t>between</w:t>
      </w:r>
      <w:r w:rsidR="00C26D8A" w:rsidRPr="0053097D">
        <w:rPr>
          <w:rFonts w:ascii="Arial" w:hAnsi="Arial" w:cs="Arial"/>
          <w:b/>
          <w:bCs/>
          <w:color w:val="002060"/>
          <w:sz w:val="28"/>
          <w:szCs w:val="28"/>
          <w:lang w:val="en-US" w:eastAsia="fi-FI"/>
        </w:rPr>
        <w:t xml:space="preserve"> 10-16</w:t>
      </w:r>
      <w:proofErr w:type="gramEnd"/>
    </w:p>
    <w:p w:rsidR="00910C62" w:rsidRPr="0053097D" w:rsidRDefault="00910C62" w:rsidP="00C26D8A">
      <w:pPr>
        <w:spacing w:after="160" w:line="252" w:lineRule="auto"/>
        <w:rPr>
          <w:rFonts w:ascii="Arial" w:hAnsi="Arial" w:cs="Arial"/>
          <w:color w:val="000000"/>
          <w:sz w:val="24"/>
          <w:szCs w:val="24"/>
          <w:lang w:val="en-US"/>
        </w:rPr>
      </w:pPr>
    </w:p>
    <w:p w:rsidR="0053097D" w:rsidRPr="00616F31" w:rsidRDefault="0053097D" w:rsidP="009D3EDB">
      <w:pPr>
        <w:spacing w:line="252" w:lineRule="auto"/>
        <w:rPr>
          <w:rFonts w:ascii="Arial" w:hAnsi="Arial" w:cs="Arial"/>
          <w:color w:val="000000"/>
          <w:sz w:val="24"/>
          <w:szCs w:val="24"/>
          <w:lang w:val="en-US"/>
        </w:rPr>
      </w:pPr>
      <w:r w:rsidRPr="00616F31">
        <w:rPr>
          <w:rFonts w:ascii="Arial" w:hAnsi="Arial" w:cs="Arial"/>
          <w:color w:val="000000"/>
          <w:sz w:val="24"/>
          <w:szCs w:val="24"/>
          <w:lang w:val="en"/>
        </w:rPr>
        <w:t>Nordic Perspectives is Finland’s official European Job Days event in 2017</w:t>
      </w:r>
      <w:r w:rsidR="00A86F1F">
        <w:rPr>
          <w:rFonts w:ascii="Arial" w:hAnsi="Arial" w:cs="Arial"/>
          <w:color w:val="000000"/>
          <w:sz w:val="24"/>
          <w:szCs w:val="24"/>
          <w:lang w:val="en"/>
        </w:rPr>
        <w:t>,</w:t>
      </w:r>
      <w:r w:rsidRPr="00616F31">
        <w:rPr>
          <w:rFonts w:ascii="Arial" w:hAnsi="Arial" w:cs="Arial"/>
          <w:color w:val="000000"/>
          <w:sz w:val="24"/>
          <w:szCs w:val="24"/>
          <w:lang w:val="en"/>
        </w:rPr>
        <w:t xml:space="preserve"> and one of several similar recruitment events across Europe. A new recruitment concept where Online and Onsite recruitment blend into one seamless event. You can chat about work options with employers and experts from Finland and abroad. Seize the moment and find out more.</w:t>
      </w:r>
    </w:p>
    <w:p w:rsidR="0053097D" w:rsidRPr="009D3EDB" w:rsidRDefault="0053097D" w:rsidP="009D3EDB">
      <w:pPr>
        <w:spacing w:line="252" w:lineRule="auto"/>
        <w:rPr>
          <w:rFonts w:ascii="Arial" w:hAnsi="Arial" w:cs="Arial"/>
          <w:color w:val="000000"/>
          <w:sz w:val="20"/>
          <w:szCs w:val="20"/>
          <w:lang w:val="en-US"/>
        </w:rPr>
      </w:pPr>
    </w:p>
    <w:p w:rsidR="00616F31" w:rsidRPr="00616F31" w:rsidRDefault="00307C32" w:rsidP="00C26D8A">
      <w:pPr>
        <w:spacing w:after="160" w:line="252" w:lineRule="auto"/>
        <w:rPr>
          <w:rFonts w:ascii="Arial" w:hAnsi="Arial" w:cs="Arial"/>
          <w:color w:val="000000"/>
          <w:sz w:val="24"/>
          <w:szCs w:val="24"/>
          <w:lang w:val="en-US"/>
        </w:rPr>
      </w:pPr>
      <w:r w:rsidRPr="00616F31">
        <w:rPr>
          <w:rFonts w:ascii="Arial" w:hAnsi="Arial" w:cs="Arial"/>
          <w:color w:val="000000"/>
          <w:sz w:val="24"/>
          <w:szCs w:val="24"/>
          <w:lang w:val="en-US"/>
        </w:rPr>
        <w:lastRenderedPageBreak/>
        <w:t>No matter where in Europe you are</w:t>
      </w:r>
      <w:r w:rsidR="00616F31" w:rsidRPr="00616F31">
        <w:rPr>
          <w:rFonts w:ascii="Arial" w:hAnsi="Arial" w:cs="Arial"/>
          <w:color w:val="000000"/>
          <w:sz w:val="24"/>
          <w:szCs w:val="24"/>
          <w:lang w:val="en-US"/>
        </w:rPr>
        <w:t>,</w:t>
      </w:r>
      <w:r w:rsidRPr="00616F31">
        <w:rPr>
          <w:rFonts w:ascii="Arial" w:hAnsi="Arial" w:cs="Arial"/>
          <w:color w:val="000000"/>
          <w:sz w:val="24"/>
          <w:szCs w:val="24"/>
          <w:lang w:val="en-US"/>
        </w:rPr>
        <w:t xml:space="preserve"> you can join us Online. Register at </w:t>
      </w:r>
      <w:hyperlink r:id="rId6" w:history="1">
        <w:r w:rsidRPr="00616F31">
          <w:rPr>
            <w:rStyle w:val="Hyperlinkki"/>
            <w:rFonts w:ascii="Arial" w:hAnsi="Arial" w:cs="Arial"/>
            <w:sz w:val="24"/>
            <w:szCs w:val="24"/>
            <w:lang w:val="en-US"/>
          </w:rPr>
          <w:t>www.europeanjobdays.eu</w:t>
        </w:r>
      </w:hyperlink>
      <w:r w:rsidRPr="00616F31">
        <w:rPr>
          <w:rFonts w:ascii="Arial" w:hAnsi="Arial" w:cs="Arial"/>
          <w:color w:val="000000"/>
          <w:sz w:val="24"/>
          <w:szCs w:val="24"/>
          <w:lang w:val="en-US"/>
        </w:rPr>
        <w:t xml:space="preserve"> Nordic Perspectives</w:t>
      </w:r>
      <w:r w:rsidR="00616F31" w:rsidRPr="00616F31">
        <w:rPr>
          <w:rFonts w:ascii="Arial" w:hAnsi="Arial" w:cs="Arial"/>
          <w:color w:val="000000"/>
          <w:sz w:val="24"/>
          <w:szCs w:val="24"/>
          <w:lang w:val="en-US"/>
        </w:rPr>
        <w:t xml:space="preserve"> and </w:t>
      </w:r>
      <w:r w:rsidRPr="00616F31">
        <w:rPr>
          <w:rFonts w:ascii="Arial" w:hAnsi="Arial" w:cs="Arial"/>
          <w:color w:val="000000"/>
          <w:sz w:val="24"/>
          <w:szCs w:val="24"/>
          <w:lang w:val="en-US"/>
        </w:rPr>
        <w:t xml:space="preserve">you </w:t>
      </w:r>
      <w:r w:rsidR="00616F31" w:rsidRPr="00616F31">
        <w:rPr>
          <w:rFonts w:ascii="Arial" w:hAnsi="Arial" w:cs="Arial"/>
          <w:color w:val="000000"/>
          <w:sz w:val="24"/>
          <w:szCs w:val="24"/>
          <w:lang w:val="en-US"/>
        </w:rPr>
        <w:t xml:space="preserve">can browse </w:t>
      </w:r>
      <w:r w:rsidRPr="00616F31">
        <w:rPr>
          <w:rFonts w:ascii="Arial" w:hAnsi="Arial" w:cs="Arial"/>
          <w:color w:val="000000"/>
          <w:sz w:val="24"/>
          <w:szCs w:val="24"/>
          <w:lang w:val="en-US"/>
        </w:rPr>
        <w:t>job offers, put in your CV and during the event chat with employers and be interviewed. By registering you will make sure to get as muc</w:t>
      </w:r>
      <w:r w:rsidR="00616F31" w:rsidRPr="00616F31">
        <w:rPr>
          <w:rFonts w:ascii="Arial" w:hAnsi="Arial" w:cs="Arial"/>
          <w:color w:val="000000"/>
          <w:sz w:val="24"/>
          <w:szCs w:val="24"/>
          <w:lang w:val="en-US"/>
        </w:rPr>
        <w:t>h information as possible</w:t>
      </w:r>
      <w:r w:rsidRPr="00616F31">
        <w:rPr>
          <w:rFonts w:ascii="Arial" w:hAnsi="Arial" w:cs="Arial"/>
          <w:color w:val="000000"/>
          <w:sz w:val="24"/>
          <w:szCs w:val="24"/>
          <w:lang w:val="en-US"/>
        </w:rPr>
        <w:t xml:space="preserve"> before the event is </w:t>
      </w:r>
      <w:r w:rsidR="00A86F1F">
        <w:rPr>
          <w:rFonts w:ascii="Arial" w:hAnsi="Arial" w:cs="Arial"/>
          <w:color w:val="000000"/>
          <w:sz w:val="24"/>
          <w:szCs w:val="24"/>
          <w:lang w:val="en-US"/>
        </w:rPr>
        <w:t>live</w:t>
      </w:r>
      <w:r w:rsidR="00616F31" w:rsidRPr="00616F31">
        <w:rPr>
          <w:rFonts w:ascii="Arial" w:hAnsi="Arial" w:cs="Arial"/>
          <w:color w:val="000000"/>
          <w:sz w:val="24"/>
          <w:szCs w:val="24"/>
          <w:lang w:val="en-US"/>
        </w:rPr>
        <w:t>. You will be sent information on registered employers and possible job offers</w:t>
      </w:r>
      <w:r w:rsidRPr="00616F31">
        <w:rPr>
          <w:rFonts w:ascii="Arial" w:hAnsi="Arial" w:cs="Arial"/>
          <w:color w:val="000000"/>
          <w:sz w:val="24"/>
          <w:szCs w:val="24"/>
          <w:lang w:val="en-US"/>
        </w:rPr>
        <w:t xml:space="preserve"> even before the 14th of February.</w:t>
      </w:r>
    </w:p>
    <w:p w:rsidR="00616F31" w:rsidRDefault="00E46639" w:rsidP="009D3EDB">
      <w:pPr>
        <w:spacing w:line="252" w:lineRule="auto"/>
        <w:rPr>
          <w:rFonts w:ascii="Arial" w:hAnsi="Arial" w:cs="Arial"/>
          <w:sz w:val="24"/>
          <w:szCs w:val="24"/>
          <w:lang w:val="en-US"/>
        </w:rPr>
      </w:pPr>
      <w:r>
        <w:rPr>
          <w:rFonts w:ascii="Arial" w:hAnsi="Arial" w:cs="Arial"/>
          <w:color w:val="000000"/>
          <w:sz w:val="24"/>
          <w:szCs w:val="24"/>
          <w:lang w:val="en-US"/>
        </w:rPr>
        <w:t>Employers will be participating</w:t>
      </w:r>
      <w:r w:rsidR="00616F31" w:rsidRPr="00616F31">
        <w:rPr>
          <w:rFonts w:ascii="Arial" w:hAnsi="Arial" w:cs="Arial"/>
          <w:color w:val="000000"/>
          <w:sz w:val="24"/>
          <w:szCs w:val="24"/>
          <w:lang w:val="en-US"/>
        </w:rPr>
        <w:t xml:space="preserve"> from different sectors </w:t>
      </w:r>
      <w:r w:rsidR="002E0E29">
        <w:rPr>
          <w:rFonts w:ascii="Arial" w:hAnsi="Arial" w:cs="Arial"/>
          <w:color w:val="000000"/>
          <w:sz w:val="24"/>
          <w:szCs w:val="24"/>
          <w:lang w:val="en-US"/>
        </w:rPr>
        <w:t xml:space="preserve">and different countries </w:t>
      </w:r>
      <w:r w:rsidR="00616F31" w:rsidRPr="00616F31">
        <w:rPr>
          <w:rFonts w:ascii="Arial" w:hAnsi="Arial" w:cs="Arial"/>
          <w:color w:val="000000"/>
          <w:sz w:val="24"/>
          <w:szCs w:val="24"/>
          <w:lang w:val="en-US"/>
        </w:rPr>
        <w:t xml:space="preserve">but the main focus is on </w:t>
      </w:r>
      <w:r w:rsidR="00616F31" w:rsidRPr="00616F31">
        <w:rPr>
          <w:rFonts w:ascii="Arial" w:hAnsi="Arial" w:cs="Arial"/>
          <w:sz w:val="24"/>
          <w:szCs w:val="24"/>
          <w:lang w:val="en-US"/>
        </w:rPr>
        <w:t xml:space="preserve">ICT, </w:t>
      </w:r>
      <w:r w:rsidR="00DB0911">
        <w:rPr>
          <w:rFonts w:ascii="Arial" w:hAnsi="Arial" w:cs="Arial"/>
          <w:sz w:val="24"/>
          <w:szCs w:val="24"/>
          <w:lang w:val="en-US"/>
        </w:rPr>
        <w:t>i</w:t>
      </w:r>
      <w:r w:rsidR="00616F31" w:rsidRPr="00616F31">
        <w:rPr>
          <w:rFonts w:ascii="Arial" w:hAnsi="Arial" w:cs="Arial"/>
          <w:sz w:val="24"/>
          <w:szCs w:val="24"/>
          <w:lang w:val="en-US"/>
        </w:rPr>
        <w:t xml:space="preserve">nfrastructure construction and tourism. </w:t>
      </w:r>
      <w:r w:rsidR="00424D8D">
        <w:rPr>
          <w:rFonts w:ascii="Arial" w:hAnsi="Arial" w:cs="Arial"/>
          <w:sz w:val="24"/>
          <w:szCs w:val="24"/>
          <w:lang w:val="en-US"/>
        </w:rPr>
        <w:t xml:space="preserve">Employers and </w:t>
      </w:r>
      <w:bookmarkStart w:id="0" w:name="_GoBack"/>
      <w:bookmarkEnd w:id="0"/>
      <w:r w:rsidR="00424D8D">
        <w:rPr>
          <w:rFonts w:ascii="Arial" w:hAnsi="Arial" w:cs="Arial"/>
          <w:sz w:val="24"/>
          <w:szCs w:val="24"/>
          <w:lang w:val="en-US"/>
        </w:rPr>
        <w:t>e</w:t>
      </w:r>
      <w:r w:rsidR="00616F31" w:rsidRPr="00616F31">
        <w:rPr>
          <w:rFonts w:ascii="Arial" w:hAnsi="Arial" w:cs="Arial"/>
          <w:sz w:val="24"/>
          <w:szCs w:val="24"/>
          <w:lang w:val="en-US"/>
        </w:rPr>
        <w:t>xpert</w:t>
      </w:r>
      <w:r w:rsidR="00A86F1F">
        <w:rPr>
          <w:rFonts w:ascii="Arial" w:hAnsi="Arial" w:cs="Arial"/>
          <w:sz w:val="24"/>
          <w:szCs w:val="24"/>
          <w:lang w:val="en-US"/>
        </w:rPr>
        <w:t xml:space="preserve">s on international possibilities will </w:t>
      </w:r>
      <w:r w:rsidR="00A86F1F">
        <w:rPr>
          <w:rFonts w:ascii="Arial" w:hAnsi="Arial" w:cs="Arial"/>
          <w:sz w:val="24"/>
          <w:szCs w:val="24"/>
          <w:lang w:val="en-US"/>
        </w:rPr>
        <w:lastRenderedPageBreak/>
        <w:t xml:space="preserve">be </w:t>
      </w:r>
      <w:r w:rsidR="00616F31" w:rsidRPr="00616F31">
        <w:rPr>
          <w:rFonts w:ascii="Arial" w:hAnsi="Arial" w:cs="Arial"/>
          <w:sz w:val="24"/>
          <w:szCs w:val="24"/>
          <w:lang w:val="en-US"/>
        </w:rPr>
        <w:t xml:space="preserve">Online and Onsite to answer questions and provide information on job </w:t>
      </w:r>
      <w:r w:rsidR="00A86F1F">
        <w:rPr>
          <w:rFonts w:ascii="Arial" w:hAnsi="Arial" w:cs="Arial"/>
          <w:sz w:val="24"/>
          <w:szCs w:val="24"/>
          <w:lang w:val="en-US"/>
        </w:rPr>
        <w:t>opportunities</w:t>
      </w:r>
      <w:r w:rsidR="002E0E29">
        <w:rPr>
          <w:rFonts w:ascii="Arial" w:hAnsi="Arial" w:cs="Arial"/>
          <w:sz w:val="24"/>
          <w:szCs w:val="24"/>
          <w:lang w:val="en-US"/>
        </w:rPr>
        <w:t xml:space="preserve">. Countries participating include e.g. Germany, Sweden, Norway, Spain, The Netherlands, </w:t>
      </w:r>
      <w:proofErr w:type="gramStart"/>
      <w:r w:rsidR="002E0E29">
        <w:rPr>
          <w:rFonts w:ascii="Arial" w:hAnsi="Arial" w:cs="Arial"/>
          <w:sz w:val="24"/>
          <w:szCs w:val="24"/>
          <w:lang w:val="en-US"/>
        </w:rPr>
        <w:t>Denmark</w:t>
      </w:r>
      <w:proofErr w:type="gramEnd"/>
      <w:r w:rsidR="002E0E29">
        <w:rPr>
          <w:rFonts w:ascii="Arial" w:hAnsi="Arial" w:cs="Arial"/>
          <w:sz w:val="24"/>
          <w:szCs w:val="24"/>
          <w:lang w:val="en-US"/>
        </w:rPr>
        <w:t>.</w:t>
      </w:r>
    </w:p>
    <w:p w:rsidR="00616F31" w:rsidRDefault="00616F31" w:rsidP="009D3EDB">
      <w:pPr>
        <w:spacing w:line="252" w:lineRule="auto"/>
        <w:rPr>
          <w:rFonts w:ascii="Arial" w:hAnsi="Arial" w:cs="Arial"/>
          <w:color w:val="000000"/>
          <w:sz w:val="24"/>
          <w:szCs w:val="24"/>
          <w:lang w:val="en-US"/>
        </w:rPr>
      </w:pPr>
    </w:p>
    <w:p w:rsidR="00C26D8A" w:rsidRPr="00910C62" w:rsidRDefault="002E0E29" w:rsidP="00C26D8A">
      <w:pPr>
        <w:overflowPunct w:val="0"/>
        <w:textAlignment w:val="baseline"/>
        <w:rPr>
          <w:rFonts w:ascii="Arial" w:hAnsi="Arial" w:cs="Arial"/>
          <w:b/>
          <w:bCs/>
          <w:color w:val="002060"/>
          <w:sz w:val="28"/>
          <w:szCs w:val="28"/>
          <w:lang w:eastAsia="fi-FI"/>
        </w:rPr>
      </w:pPr>
      <w:r>
        <w:rPr>
          <w:rFonts w:ascii="Arial" w:hAnsi="Arial" w:cs="Arial"/>
          <w:b/>
          <w:bCs/>
          <w:color w:val="002060"/>
          <w:sz w:val="28"/>
          <w:szCs w:val="28"/>
          <w:lang w:eastAsia="fi-FI"/>
        </w:rPr>
        <w:t>Join us!</w:t>
      </w:r>
    </w:p>
    <w:p w:rsidR="00C26D8A" w:rsidRPr="00910C62" w:rsidRDefault="002E0E29" w:rsidP="00C26D8A">
      <w:pPr>
        <w:overflowPunct w:val="0"/>
        <w:textAlignment w:val="baseline"/>
        <w:rPr>
          <w:rFonts w:ascii="Arial" w:hAnsi="Arial" w:cs="Arial"/>
          <w:b/>
          <w:bCs/>
          <w:color w:val="002060"/>
          <w:sz w:val="28"/>
          <w:szCs w:val="28"/>
          <w:lang w:eastAsia="fi-FI"/>
        </w:rPr>
      </w:pPr>
      <w:r>
        <w:rPr>
          <w:rFonts w:ascii="Arial" w:hAnsi="Arial" w:cs="Arial"/>
          <w:b/>
          <w:bCs/>
          <w:color w:val="D9640C"/>
          <w:sz w:val="28"/>
          <w:szCs w:val="28"/>
          <w:lang w:eastAsia="fi-FI"/>
        </w:rPr>
        <w:t>Online</w:t>
      </w:r>
      <w:r w:rsidR="00C26D8A" w:rsidRPr="00910C62">
        <w:rPr>
          <w:rFonts w:ascii="Arial" w:hAnsi="Arial" w:cs="Arial"/>
          <w:b/>
          <w:bCs/>
          <w:color w:val="D9640C"/>
          <w:sz w:val="28"/>
          <w:szCs w:val="28"/>
          <w:lang w:eastAsia="fi-FI"/>
        </w:rPr>
        <w:t>:</w:t>
      </w:r>
      <w:r w:rsidR="00C26D8A" w:rsidRPr="00910C62">
        <w:rPr>
          <w:rFonts w:ascii="Arial" w:hAnsi="Arial" w:cs="Arial"/>
          <w:b/>
          <w:bCs/>
          <w:color w:val="888F00"/>
          <w:sz w:val="28"/>
          <w:szCs w:val="28"/>
          <w:lang w:eastAsia="fi-FI"/>
        </w:rPr>
        <w:t xml:space="preserve"> </w:t>
      </w:r>
      <w:hyperlink r:id="rId7" w:history="1">
        <w:r w:rsidR="00C26D8A" w:rsidRPr="00910C62">
          <w:rPr>
            <w:rStyle w:val="Hyperlinkki"/>
            <w:rFonts w:ascii="Arial" w:hAnsi="Arial" w:cs="Arial"/>
            <w:color w:val="002060"/>
            <w:sz w:val="28"/>
            <w:szCs w:val="28"/>
            <w:lang w:eastAsia="fi-FI"/>
          </w:rPr>
          <w:t>www.europeanjobdays.eu</w:t>
        </w:r>
      </w:hyperlink>
    </w:p>
    <w:p w:rsidR="00C26D8A" w:rsidRPr="00A86F1F" w:rsidRDefault="002E0E29" w:rsidP="00C26D8A">
      <w:pPr>
        <w:overflowPunct w:val="0"/>
        <w:textAlignment w:val="baseline"/>
        <w:rPr>
          <w:rFonts w:ascii="Arial" w:hAnsi="Arial" w:cs="Arial"/>
          <w:color w:val="002060"/>
          <w:sz w:val="28"/>
          <w:szCs w:val="28"/>
          <w:lang w:eastAsia="fi-FI"/>
        </w:rPr>
      </w:pPr>
      <w:proofErr w:type="spellStart"/>
      <w:r w:rsidRPr="00A86F1F">
        <w:rPr>
          <w:rFonts w:ascii="Arial" w:hAnsi="Arial" w:cs="Arial"/>
          <w:b/>
          <w:bCs/>
          <w:color w:val="D9640C"/>
          <w:sz w:val="28"/>
          <w:szCs w:val="28"/>
          <w:lang w:eastAsia="fi-FI"/>
        </w:rPr>
        <w:t>Onsite</w:t>
      </w:r>
      <w:proofErr w:type="spellEnd"/>
      <w:r w:rsidR="00C26D8A" w:rsidRPr="00A86F1F">
        <w:rPr>
          <w:rFonts w:ascii="Arial" w:hAnsi="Arial" w:cs="Arial"/>
          <w:b/>
          <w:bCs/>
          <w:color w:val="D9640C"/>
          <w:sz w:val="28"/>
          <w:szCs w:val="28"/>
          <w:lang w:eastAsia="fi-FI"/>
        </w:rPr>
        <w:t>:</w:t>
      </w:r>
      <w:r w:rsidR="00C26D8A" w:rsidRPr="00A86F1F">
        <w:rPr>
          <w:rFonts w:ascii="Arial" w:hAnsi="Arial" w:cs="Arial"/>
          <w:b/>
          <w:bCs/>
          <w:color w:val="002060"/>
          <w:sz w:val="28"/>
          <w:szCs w:val="28"/>
          <w:lang w:eastAsia="fi-FI"/>
        </w:rPr>
        <w:t xml:space="preserve"> </w:t>
      </w:r>
      <w:r w:rsidR="00C26D8A" w:rsidRPr="00A86F1F">
        <w:rPr>
          <w:rFonts w:ascii="Arial" w:hAnsi="Arial" w:cs="Arial"/>
          <w:color w:val="002060"/>
          <w:sz w:val="28"/>
          <w:szCs w:val="28"/>
          <w:lang w:eastAsia="fi-FI"/>
        </w:rPr>
        <w:t xml:space="preserve">Hotelli </w:t>
      </w:r>
      <w:proofErr w:type="spellStart"/>
      <w:r w:rsidR="00C26D8A" w:rsidRPr="00A86F1F">
        <w:rPr>
          <w:rFonts w:ascii="Arial" w:hAnsi="Arial" w:cs="Arial"/>
          <w:color w:val="002060"/>
          <w:sz w:val="28"/>
          <w:szCs w:val="28"/>
          <w:lang w:eastAsia="fi-FI"/>
        </w:rPr>
        <w:t>Radisson</w:t>
      </w:r>
      <w:proofErr w:type="spellEnd"/>
      <w:r w:rsidR="00C26D8A" w:rsidRPr="00A86F1F">
        <w:rPr>
          <w:rFonts w:ascii="Arial" w:hAnsi="Arial" w:cs="Arial"/>
          <w:color w:val="002060"/>
          <w:sz w:val="28"/>
          <w:szCs w:val="28"/>
          <w:lang w:eastAsia="fi-FI"/>
        </w:rPr>
        <w:t xml:space="preserve"> </w:t>
      </w:r>
      <w:proofErr w:type="spellStart"/>
      <w:r w:rsidR="00C26D8A" w:rsidRPr="00A86F1F">
        <w:rPr>
          <w:rFonts w:ascii="Arial" w:hAnsi="Arial" w:cs="Arial"/>
          <w:color w:val="002060"/>
          <w:sz w:val="28"/>
          <w:szCs w:val="28"/>
          <w:lang w:eastAsia="fi-FI"/>
        </w:rPr>
        <w:t>Blu</w:t>
      </w:r>
      <w:proofErr w:type="spellEnd"/>
      <w:r w:rsidR="00C26D8A" w:rsidRPr="00A86F1F">
        <w:rPr>
          <w:rFonts w:ascii="Arial" w:hAnsi="Arial" w:cs="Arial"/>
          <w:color w:val="002060"/>
          <w:sz w:val="28"/>
          <w:szCs w:val="28"/>
          <w:lang w:eastAsia="fi-FI"/>
        </w:rPr>
        <w:t>, Oulu</w:t>
      </w:r>
    </w:p>
    <w:p w:rsidR="00C26D8A" w:rsidRPr="00A86F1F" w:rsidRDefault="00C26D8A" w:rsidP="00C26D8A">
      <w:pPr>
        <w:overflowPunct w:val="0"/>
        <w:textAlignment w:val="baseline"/>
        <w:rPr>
          <w:rFonts w:ascii="Arial" w:hAnsi="Arial" w:cs="Arial"/>
          <w:b/>
          <w:bCs/>
          <w:strike/>
          <w:color w:val="002060"/>
          <w:sz w:val="16"/>
          <w:szCs w:val="16"/>
          <w:vertAlign w:val="superscript"/>
          <w:lang w:eastAsia="fi-FI"/>
        </w:rPr>
      </w:pPr>
    </w:p>
    <w:p w:rsidR="00C26D8A" w:rsidRPr="002E0E29" w:rsidRDefault="002E0E29" w:rsidP="00C26D8A">
      <w:pPr>
        <w:overflowPunct w:val="0"/>
        <w:textAlignment w:val="baseline"/>
        <w:rPr>
          <w:rFonts w:ascii="Times New Roman" w:hAnsi="Times New Roman"/>
          <w:sz w:val="28"/>
          <w:szCs w:val="28"/>
          <w:lang w:val="en-US" w:eastAsia="fi-FI"/>
        </w:rPr>
      </w:pPr>
      <w:r w:rsidRPr="002E0E29">
        <w:rPr>
          <w:rFonts w:ascii="Arial" w:hAnsi="Arial" w:cs="Arial"/>
          <w:color w:val="002060"/>
          <w:sz w:val="28"/>
          <w:szCs w:val="28"/>
          <w:lang w:val="en-US" w:eastAsia="fi-FI"/>
        </w:rPr>
        <w:t>Additional information and program</w:t>
      </w:r>
      <w:r>
        <w:rPr>
          <w:rFonts w:ascii="Arial" w:hAnsi="Arial" w:cs="Arial"/>
          <w:color w:val="002060"/>
          <w:sz w:val="28"/>
          <w:szCs w:val="28"/>
          <w:lang w:val="en-US" w:eastAsia="fi-FI"/>
        </w:rPr>
        <w:t xml:space="preserve"> </w:t>
      </w:r>
      <w:r w:rsidR="009D3EDB">
        <w:rPr>
          <w:rFonts w:ascii="Arial" w:hAnsi="Arial" w:cs="Arial"/>
          <w:color w:val="002060"/>
          <w:sz w:val="28"/>
          <w:szCs w:val="28"/>
          <w:lang w:val="en-US" w:eastAsia="fi-FI"/>
        </w:rPr>
        <w:t>at</w:t>
      </w:r>
    </w:p>
    <w:p w:rsidR="00C26D8A" w:rsidRPr="002E0E29" w:rsidRDefault="0014725F" w:rsidP="00C26D8A">
      <w:pPr>
        <w:spacing w:after="160" w:line="252" w:lineRule="auto"/>
        <w:rPr>
          <w:rFonts w:ascii="Arial" w:hAnsi="Arial" w:cs="Arial"/>
          <w:color w:val="000000"/>
          <w:sz w:val="28"/>
          <w:szCs w:val="28"/>
          <w:lang w:val="en-US"/>
        </w:rPr>
      </w:pPr>
      <w:hyperlink r:id="rId8" w:history="1">
        <w:r w:rsidR="00C26D8A" w:rsidRPr="002E0E29">
          <w:rPr>
            <w:rStyle w:val="Hyperlinkki"/>
            <w:rFonts w:ascii="Arial" w:hAnsi="Arial" w:cs="Arial"/>
            <w:color w:val="002060"/>
            <w:sz w:val="28"/>
            <w:szCs w:val="28"/>
            <w:lang w:val="en-US"/>
          </w:rPr>
          <w:t>www.te-palvelut.fi/europeanjobday</w:t>
        </w:r>
      </w:hyperlink>
      <w:r w:rsidR="00D37A9D">
        <w:rPr>
          <w:rFonts w:ascii="Arial" w:hAnsi="Arial" w:cs="Arial"/>
          <w:color w:val="002060"/>
          <w:sz w:val="28"/>
          <w:szCs w:val="28"/>
          <w:lang w:val="en-US"/>
        </w:rPr>
        <w:t xml:space="preserve"> (E</w:t>
      </w:r>
      <w:r w:rsidR="002E0E29" w:rsidRPr="002E0E29">
        <w:rPr>
          <w:rFonts w:ascii="Arial" w:hAnsi="Arial" w:cs="Arial"/>
          <w:color w:val="002060"/>
          <w:sz w:val="28"/>
          <w:szCs w:val="28"/>
          <w:lang w:val="en-US"/>
        </w:rPr>
        <w:t>nglish)</w:t>
      </w:r>
    </w:p>
    <w:p w:rsidR="00C26D8A" w:rsidRDefault="002E0E29" w:rsidP="009D3EDB">
      <w:pPr>
        <w:pStyle w:val="NormaaliWWW"/>
        <w:spacing w:after="0" w:afterAutospacing="0"/>
        <w:rPr>
          <w:rFonts w:ascii="Arial" w:hAnsi="Arial" w:cs="Arial"/>
          <w:shd w:val="clear" w:color="auto" w:fill="FFFFFF"/>
          <w:lang w:val="en-US"/>
        </w:rPr>
      </w:pPr>
      <w:r>
        <w:rPr>
          <w:rFonts w:ascii="Arial" w:hAnsi="Arial" w:cs="Arial"/>
          <w:color w:val="000000"/>
          <w:sz w:val="21"/>
          <w:szCs w:val="21"/>
          <w:lang w:val="en"/>
        </w:rPr>
        <w:lastRenderedPageBreak/>
        <w:t xml:space="preserve">Nordic Perspectives is part of the operations of the EURES (European Employment Services), and is coordinated by the North Ostrobothnia, Lapland and </w:t>
      </w:r>
      <w:proofErr w:type="spellStart"/>
      <w:r>
        <w:rPr>
          <w:rFonts w:ascii="Arial" w:hAnsi="Arial" w:cs="Arial"/>
          <w:color w:val="000000"/>
          <w:sz w:val="21"/>
          <w:szCs w:val="21"/>
          <w:lang w:val="en"/>
        </w:rPr>
        <w:t>Kainuu</w:t>
      </w:r>
      <w:proofErr w:type="spellEnd"/>
      <w:r>
        <w:rPr>
          <w:rFonts w:ascii="Arial" w:hAnsi="Arial" w:cs="Arial"/>
          <w:color w:val="000000"/>
          <w:sz w:val="21"/>
          <w:szCs w:val="21"/>
          <w:lang w:val="en"/>
        </w:rPr>
        <w:t xml:space="preserve"> TE Offices in collaboration with the “</w:t>
      </w:r>
      <w:proofErr w:type="spellStart"/>
      <w:r>
        <w:rPr>
          <w:rFonts w:ascii="Arial" w:hAnsi="Arial" w:cs="Arial"/>
          <w:color w:val="000000"/>
          <w:sz w:val="21"/>
          <w:szCs w:val="21"/>
          <w:lang w:val="en"/>
        </w:rPr>
        <w:t>Labour</w:t>
      </w:r>
      <w:proofErr w:type="spellEnd"/>
      <w:r>
        <w:rPr>
          <w:rFonts w:ascii="Arial" w:hAnsi="Arial" w:cs="Arial"/>
          <w:color w:val="000000"/>
          <w:sz w:val="21"/>
          <w:szCs w:val="21"/>
          <w:lang w:val="en"/>
        </w:rPr>
        <w:t xml:space="preserve"> Mobility in Europe” project of the North Karelia ELY Centre.</w:t>
      </w:r>
      <w:r w:rsidR="00C26D8A" w:rsidRPr="002E0E29">
        <w:rPr>
          <w:rFonts w:ascii="Arial" w:hAnsi="Arial" w:cs="Arial"/>
          <w:shd w:val="clear" w:color="auto" w:fill="FFFFFF"/>
          <w:lang w:val="en-US"/>
        </w:rPr>
        <w:t xml:space="preserve"> </w:t>
      </w:r>
    </w:p>
    <w:p w:rsidR="009D3EDB" w:rsidRPr="002E0E29" w:rsidRDefault="009D3EDB" w:rsidP="009D3EDB">
      <w:pPr>
        <w:pStyle w:val="NormaaliWWW"/>
        <w:spacing w:before="0" w:beforeAutospacing="0" w:after="0" w:afterAutospacing="0"/>
        <w:rPr>
          <w:rFonts w:ascii="Arial" w:hAnsi="Arial" w:cs="Arial"/>
          <w:lang w:val="en-US"/>
        </w:rPr>
      </w:pPr>
    </w:p>
    <w:p w:rsidR="00C26D8A" w:rsidRPr="002E0E29" w:rsidRDefault="002E0E29" w:rsidP="009D3EDB">
      <w:pPr>
        <w:jc w:val="center"/>
        <w:rPr>
          <w:color w:val="1F497D"/>
          <w:lang w:val="en-US"/>
        </w:rPr>
      </w:pPr>
      <w:r w:rsidRPr="001D63C3">
        <w:rPr>
          <w:noProof/>
          <w:lang w:eastAsia="fi-FI"/>
        </w:rPr>
        <w:drawing>
          <wp:inline distT="0" distB="0" distL="0" distR="0" wp14:anchorId="74970EDA" wp14:editId="6221B808">
            <wp:extent cx="3897480" cy="734198"/>
            <wp:effectExtent l="0" t="0" r="8255" b="8890"/>
            <wp:docPr id="1" name="Kuva 1" descr="E:\logot en eu te ely eures vi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t en eu te ely eures vip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8081" cy="751265"/>
                    </a:xfrm>
                    <a:prstGeom prst="rect">
                      <a:avLst/>
                    </a:prstGeom>
                    <a:noFill/>
                    <a:ln>
                      <a:noFill/>
                    </a:ln>
                  </pic:spPr>
                </pic:pic>
              </a:graphicData>
            </a:graphic>
          </wp:inline>
        </w:drawing>
      </w:r>
    </w:p>
    <w:sectPr w:rsidR="00C26D8A" w:rsidRPr="002E0E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8A"/>
    <w:rsid w:val="0014725F"/>
    <w:rsid w:val="00205CC2"/>
    <w:rsid w:val="002E0E29"/>
    <w:rsid w:val="00307C32"/>
    <w:rsid w:val="00376D59"/>
    <w:rsid w:val="00424D8D"/>
    <w:rsid w:val="0053097D"/>
    <w:rsid w:val="00595B0D"/>
    <w:rsid w:val="005C6C19"/>
    <w:rsid w:val="00616F31"/>
    <w:rsid w:val="00910C62"/>
    <w:rsid w:val="009C65AC"/>
    <w:rsid w:val="009D3EDB"/>
    <w:rsid w:val="00A86F1F"/>
    <w:rsid w:val="00B8541E"/>
    <w:rsid w:val="00BF757D"/>
    <w:rsid w:val="00C26D8A"/>
    <w:rsid w:val="00D37A9D"/>
    <w:rsid w:val="00DB0911"/>
    <w:rsid w:val="00E46639"/>
    <w:rsid w:val="00F604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F2B67-D105-491B-A964-6784664C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26D8A"/>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26D8A"/>
    <w:rPr>
      <w:color w:val="0563C1"/>
      <w:u w:val="single"/>
    </w:rPr>
  </w:style>
  <w:style w:type="paragraph" w:styleId="NormaaliWWW">
    <w:name w:val="Normal (Web)"/>
    <w:basedOn w:val="Normaali"/>
    <w:uiPriority w:val="99"/>
    <w:semiHidden/>
    <w:unhideWhenUsed/>
    <w:rsid w:val="00C26D8A"/>
    <w:pPr>
      <w:spacing w:before="100" w:beforeAutospacing="1" w:after="100" w:afterAutospacing="1"/>
    </w:pPr>
    <w:rPr>
      <w:rFonts w:ascii="Times New Roman" w:hAnsi="Times New Roman"/>
      <w:sz w:val="24"/>
      <w:szCs w:val="24"/>
      <w:lang w:eastAsia="fi-FI"/>
    </w:rPr>
  </w:style>
  <w:style w:type="paragraph" w:styleId="Seliteteksti">
    <w:name w:val="Balloon Text"/>
    <w:basedOn w:val="Normaali"/>
    <w:link w:val="SelitetekstiChar"/>
    <w:uiPriority w:val="99"/>
    <w:semiHidden/>
    <w:unhideWhenUsed/>
    <w:rsid w:val="0053097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0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palvelut.fi/europeanjobday" TargetMode="External"/><Relationship Id="rId3" Type="http://schemas.openxmlformats.org/officeDocument/2006/relationships/webSettings" Target="webSettings.xml"/><Relationship Id="rId7" Type="http://schemas.openxmlformats.org/officeDocument/2006/relationships/hyperlink" Target="http://www.europeanjobdays.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eanjobdays.eu" TargetMode="External"/><Relationship Id="rId11" Type="http://schemas.openxmlformats.org/officeDocument/2006/relationships/theme" Target="theme/theme1.xml"/><Relationship Id="rId5" Type="http://schemas.openxmlformats.org/officeDocument/2006/relationships/image" Target="cid:image001.jpg@01D27648.96B1E71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1736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Sundqvist Tina</dc:creator>
  <cp:keywords/>
  <dc:description/>
  <cp:lastModifiedBy>Sundqvist Tina</cp:lastModifiedBy>
  <cp:revision>2</cp:revision>
  <cp:lastPrinted>2017-01-30T08:08:00Z</cp:lastPrinted>
  <dcterms:created xsi:type="dcterms:W3CDTF">2017-02-03T14:39:00Z</dcterms:created>
  <dcterms:modified xsi:type="dcterms:W3CDTF">2017-02-03T14:39:00Z</dcterms:modified>
</cp:coreProperties>
</file>